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F" w:rsidRDefault="00406E01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15.04.2021</w:t>
      </w:r>
      <w:r w:rsidR="0038710F">
        <w:rPr>
          <w:b/>
          <w:szCs w:val="24"/>
          <w:lang w:val="uk-UA"/>
        </w:rPr>
        <w:t xml:space="preserve"> року</w:t>
      </w:r>
    </w:p>
    <w:p w:rsidR="0038710F" w:rsidRDefault="0038710F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</w:p>
    <w:p w:rsidR="00406E01" w:rsidRDefault="000765E5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Повідомлення</w:t>
      </w:r>
      <w:r w:rsidR="00B020F5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про </w:t>
      </w:r>
      <w:r w:rsidR="00B020F5">
        <w:rPr>
          <w:b/>
          <w:szCs w:val="24"/>
          <w:lang w:val="uk-UA"/>
        </w:rPr>
        <w:t>результат</w:t>
      </w:r>
      <w:r>
        <w:rPr>
          <w:b/>
          <w:szCs w:val="24"/>
          <w:lang w:val="uk-UA"/>
        </w:rPr>
        <w:t>и</w:t>
      </w:r>
      <w:r w:rsidR="00B020F5">
        <w:rPr>
          <w:b/>
          <w:szCs w:val="24"/>
          <w:lang w:val="uk-UA"/>
        </w:rPr>
        <w:t xml:space="preserve"> </w:t>
      </w:r>
    </w:p>
    <w:p w:rsidR="00406E01" w:rsidRDefault="00B020F5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конкурсного відбору на посаду </w:t>
      </w:r>
      <w:r w:rsidR="00406E01">
        <w:rPr>
          <w:b/>
          <w:szCs w:val="24"/>
          <w:lang w:val="uk-UA"/>
        </w:rPr>
        <w:t xml:space="preserve">провідного </w:t>
      </w:r>
    </w:p>
    <w:p w:rsidR="00406E01" w:rsidRDefault="00406E01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спеціаліста відділу планово-фінансової діяльності, </w:t>
      </w:r>
    </w:p>
    <w:p w:rsidR="00406E01" w:rsidRPr="0051786B" w:rsidRDefault="00406E01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бухгалтерського обліку та звітності</w:t>
      </w:r>
    </w:p>
    <w:p w:rsidR="00CC23CF" w:rsidRPr="0051786B" w:rsidRDefault="00CC23CF" w:rsidP="00CC23CF">
      <w:pPr>
        <w:spacing w:line="276" w:lineRule="auto"/>
        <w:ind w:left="-142"/>
        <w:jc w:val="both"/>
        <w:rPr>
          <w:szCs w:val="24"/>
          <w:lang w:val="uk-UA"/>
        </w:rPr>
      </w:pPr>
    </w:p>
    <w:p w:rsidR="00CC23CF" w:rsidRDefault="00CC23CF" w:rsidP="00CC23CF">
      <w:pPr>
        <w:ind w:left="-142" w:firstLine="850"/>
        <w:jc w:val="both"/>
        <w:rPr>
          <w:bCs w:val="0"/>
          <w:szCs w:val="24"/>
          <w:lang w:val="uk-UA"/>
        </w:rPr>
      </w:pPr>
      <w:r w:rsidRPr="00DB0A7C">
        <w:rPr>
          <w:lang w:val="uk-UA"/>
        </w:rPr>
        <w:t xml:space="preserve">Відповідно </w:t>
      </w:r>
      <w:r>
        <w:rPr>
          <w:lang w:val="uk-UA"/>
        </w:rPr>
        <w:t xml:space="preserve">до </w:t>
      </w:r>
      <w:r w:rsidRPr="00DB0A7C">
        <w:rPr>
          <w:lang w:val="uk-UA"/>
        </w:rPr>
        <w:t xml:space="preserve"> </w:t>
      </w:r>
      <w:r>
        <w:rPr>
          <w:lang w:val="uk-UA"/>
        </w:rPr>
        <w:t>Порядку</w:t>
      </w:r>
      <w:r w:rsidRPr="00DB0A7C">
        <w:rPr>
          <w:lang w:val="uk-UA"/>
        </w:rPr>
        <w:t xml:space="preserve"> проведення конкурсу на зайняття посад державної служби в Одеському апеляційному суді</w:t>
      </w:r>
      <w:r w:rsidR="000765E5">
        <w:rPr>
          <w:bCs w:val="0"/>
          <w:szCs w:val="24"/>
          <w:lang w:val="uk-UA"/>
        </w:rPr>
        <w:t>,</w:t>
      </w:r>
      <w:r w:rsidR="0038710F">
        <w:rPr>
          <w:bCs w:val="0"/>
          <w:szCs w:val="24"/>
          <w:lang w:val="uk-UA"/>
        </w:rPr>
        <w:t xml:space="preserve"> на підставі наказу керівника апарату суду від </w:t>
      </w:r>
      <w:r w:rsidR="00C414C6">
        <w:rPr>
          <w:bCs w:val="0"/>
          <w:szCs w:val="24"/>
          <w:lang w:val="uk-UA"/>
        </w:rPr>
        <w:t>15.04.2021</w:t>
      </w:r>
      <w:r w:rsidR="0038710F">
        <w:rPr>
          <w:bCs w:val="0"/>
          <w:szCs w:val="24"/>
          <w:lang w:val="uk-UA"/>
        </w:rPr>
        <w:t xml:space="preserve"> року № </w:t>
      </w:r>
      <w:r w:rsidR="00C414C6">
        <w:rPr>
          <w:bCs w:val="0"/>
          <w:szCs w:val="24"/>
          <w:lang w:val="uk-UA"/>
        </w:rPr>
        <w:t>165</w:t>
      </w:r>
      <w:r w:rsidR="0038710F">
        <w:rPr>
          <w:bCs w:val="0"/>
          <w:szCs w:val="24"/>
          <w:lang w:val="uk-UA"/>
        </w:rPr>
        <w:t>-ос,</w:t>
      </w:r>
      <w:r w:rsidR="000765E5">
        <w:rPr>
          <w:bCs w:val="0"/>
          <w:szCs w:val="24"/>
          <w:lang w:val="uk-UA"/>
        </w:rPr>
        <w:t xml:space="preserve"> переможцем конкурсного відбору на вакантну посаду </w:t>
      </w:r>
      <w:r>
        <w:rPr>
          <w:bCs w:val="0"/>
          <w:szCs w:val="24"/>
          <w:lang w:val="uk-UA"/>
        </w:rPr>
        <w:t>державної служби категорії «</w:t>
      </w:r>
      <w:r w:rsidR="00396FAA">
        <w:rPr>
          <w:bCs w:val="0"/>
          <w:szCs w:val="24"/>
          <w:lang w:val="uk-UA"/>
        </w:rPr>
        <w:t>В</w:t>
      </w:r>
      <w:r>
        <w:rPr>
          <w:bCs w:val="0"/>
          <w:szCs w:val="24"/>
          <w:lang w:val="uk-UA"/>
        </w:rPr>
        <w:t>»</w:t>
      </w:r>
      <w:r w:rsidR="000765E5">
        <w:rPr>
          <w:bCs w:val="0"/>
          <w:szCs w:val="24"/>
          <w:lang w:val="uk-UA"/>
        </w:rPr>
        <w:t xml:space="preserve"> -</w:t>
      </w:r>
      <w:r>
        <w:rPr>
          <w:bCs w:val="0"/>
          <w:szCs w:val="24"/>
          <w:lang w:val="uk-UA"/>
        </w:rPr>
        <w:t xml:space="preserve"> </w:t>
      </w:r>
      <w:r w:rsidR="00C414C6">
        <w:rPr>
          <w:bCs w:val="0"/>
          <w:szCs w:val="24"/>
          <w:lang w:val="uk-UA"/>
        </w:rPr>
        <w:t>провідного спеціаліста відділу планово-фінансової діяльності, бухгалтерського обліку та звітності</w:t>
      </w:r>
      <w:r>
        <w:rPr>
          <w:bCs w:val="0"/>
          <w:szCs w:val="24"/>
          <w:lang w:val="uk-UA"/>
        </w:rPr>
        <w:t xml:space="preserve">, порядковий номер вакансії на Єдиному порталі вакансій державної служби </w:t>
      </w:r>
      <w:r w:rsidR="00EA7B8E">
        <w:rPr>
          <w:bCs w:val="0"/>
          <w:szCs w:val="24"/>
          <w:lang w:val="uk-UA"/>
        </w:rPr>
        <w:t xml:space="preserve">         </w:t>
      </w:r>
      <w:r w:rsidR="00396FAA" w:rsidRPr="00396FAA">
        <w:rPr>
          <w:color w:val="333333"/>
          <w:u w:val="single"/>
          <w:shd w:val="clear" w:color="auto" w:fill="F9F9F9"/>
          <w:lang w:val="uk-UA"/>
        </w:rPr>
        <w:t>№</w:t>
      </w:r>
      <w:r w:rsidR="00C414C6">
        <w:rPr>
          <w:color w:val="333333"/>
          <w:u w:val="single"/>
          <w:shd w:val="clear" w:color="auto" w:fill="F9F9F9"/>
          <w:lang w:val="uk-UA"/>
        </w:rPr>
        <w:t xml:space="preserve"> ОАС809</w:t>
      </w:r>
      <w:r w:rsidR="000765E5" w:rsidRPr="000765E5">
        <w:rPr>
          <w:bCs w:val="0"/>
          <w:szCs w:val="24"/>
          <w:lang w:val="uk-UA"/>
        </w:rPr>
        <w:t>, визначен</w:t>
      </w:r>
      <w:r w:rsidR="00396FAA">
        <w:rPr>
          <w:bCs w:val="0"/>
          <w:szCs w:val="24"/>
          <w:lang w:val="uk-UA"/>
        </w:rPr>
        <w:t>а</w:t>
      </w:r>
      <w:r>
        <w:rPr>
          <w:bCs w:val="0"/>
          <w:szCs w:val="24"/>
          <w:lang w:val="uk-UA"/>
        </w:rPr>
        <w:t>:</w:t>
      </w:r>
    </w:p>
    <w:p w:rsidR="00CC23CF" w:rsidRDefault="00CC23CF" w:rsidP="00CC23CF">
      <w:pPr>
        <w:autoSpaceDE w:val="0"/>
        <w:autoSpaceDN w:val="0"/>
        <w:adjustRightInd w:val="0"/>
        <w:spacing w:before="15" w:line="276" w:lineRule="auto"/>
        <w:ind w:left="-142" w:firstLine="750"/>
        <w:jc w:val="both"/>
        <w:rPr>
          <w:bCs w:val="0"/>
          <w:szCs w:val="24"/>
          <w:lang w:val="uk-UA"/>
        </w:rPr>
      </w:pPr>
      <w:r>
        <w:rPr>
          <w:bCs w:val="0"/>
          <w:szCs w:val="24"/>
          <w:lang w:val="uk-UA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969"/>
        <w:gridCol w:w="1979"/>
      </w:tblGrid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ПІБ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Посада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Загальна кількість балів</w:t>
            </w:r>
          </w:p>
        </w:tc>
      </w:tr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C414C6" w:rsidP="000765E5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Демченко Олена Григорівна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C414C6" w:rsidP="00C414C6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провідн</w:t>
            </w:r>
            <w:r>
              <w:rPr>
                <w:bCs w:val="0"/>
                <w:szCs w:val="24"/>
                <w:lang w:val="uk-UA"/>
              </w:rPr>
              <w:t>ий</w:t>
            </w:r>
            <w:r>
              <w:rPr>
                <w:bCs w:val="0"/>
                <w:szCs w:val="24"/>
                <w:lang w:val="uk-UA"/>
              </w:rPr>
              <w:t xml:space="preserve"> спеціаліст відділу планово-фінансової діяльності, бухгалтерського обліку та звітності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C414C6" w:rsidP="0038710F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5,6</w:t>
            </w:r>
            <w:bookmarkStart w:id="0" w:name="_GoBack"/>
            <w:bookmarkEnd w:id="0"/>
          </w:p>
        </w:tc>
      </w:tr>
    </w:tbl>
    <w:p w:rsidR="008C5A5D" w:rsidRDefault="008C5A5D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sectPr w:rsidR="00C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05" w:rsidRDefault="007C7805" w:rsidP="0038710F">
      <w:r>
        <w:separator/>
      </w:r>
    </w:p>
  </w:endnote>
  <w:endnote w:type="continuationSeparator" w:id="0">
    <w:p w:rsidR="007C7805" w:rsidRDefault="007C7805" w:rsidP="003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05" w:rsidRDefault="007C7805" w:rsidP="0038710F">
      <w:r>
        <w:separator/>
      </w:r>
    </w:p>
  </w:footnote>
  <w:footnote w:type="continuationSeparator" w:id="0">
    <w:p w:rsidR="007C7805" w:rsidRDefault="007C7805" w:rsidP="0038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F"/>
    <w:rsid w:val="000765E5"/>
    <w:rsid w:val="000A700D"/>
    <w:rsid w:val="0012444E"/>
    <w:rsid w:val="0037422E"/>
    <w:rsid w:val="0038710F"/>
    <w:rsid w:val="00396FAA"/>
    <w:rsid w:val="00406E01"/>
    <w:rsid w:val="00407818"/>
    <w:rsid w:val="00477317"/>
    <w:rsid w:val="005C279D"/>
    <w:rsid w:val="005D2D08"/>
    <w:rsid w:val="007C7805"/>
    <w:rsid w:val="007E2C71"/>
    <w:rsid w:val="008C5996"/>
    <w:rsid w:val="008C5A5D"/>
    <w:rsid w:val="00947EF9"/>
    <w:rsid w:val="00B020F5"/>
    <w:rsid w:val="00B76519"/>
    <w:rsid w:val="00C24738"/>
    <w:rsid w:val="00C414C6"/>
    <w:rsid w:val="00CC23CF"/>
    <w:rsid w:val="00E40670"/>
    <w:rsid w:val="00E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D34B-BAC3-4366-9B20-EE8F376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C6"/>
    <w:rPr>
      <w:rFonts w:ascii="Segoe UI" w:eastAsia="Times New Roman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User-OAC</cp:lastModifiedBy>
  <cp:revision>3</cp:revision>
  <cp:lastPrinted>2021-04-15T07:52:00Z</cp:lastPrinted>
  <dcterms:created xsi:type="dcterms:W3CDTF">2021-04-15T07:44:00Z</dcterms:created>
  <dcterms:modified xsi:type="dcterms:W3CDTF">2021-04-15T08:10:00Z</dcterms:modified>
</cp:coreProperties>
</file>