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5C" w:rsidRDefault="0037175C" w:rsidP="003717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  <w:t xml:space="preserve">               </w:t>
      </w:r>
      <w:r w:rsidR="00D06C9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0;width:61pt;height:63.3pt;z-index:251659264;mso-wrap-distance-left:0;mso-wrap-distance-right:0;mso-position-horizontal-relative:text;mso-position-vertical-relative:text" filled="t">
            <v:fill color2="black"/>
            <v:imagedata r:id="rId4" o:title=""/>
            <w10:wrap type="topAndBottom"/>
          </v:shape>
          <o:OLEObject Type="Embed" ProgID="PBrush" ShapeID="_x0000_s1026" DrawAspect="Content" ObjectID="_1671967376" r:id="rId5"/>
        </w:object>
      </w:r>
    </w:p>
    <w:p w:rsidR="0037175C" w:rsidRDefault="0037175C" w:rsidP="003717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>ЖИТОМИРСЬКИЙ АПЕЛЯЦІЙНИЙ СУД</w:t>
      </w:r>
    </w:p>
    <w:p w:rsidR="0037175C" w:rsidRDefault="0037175C" w:rsidP="0037175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</w:p>
    <w:p w:rsidR="0037175C" w:rsidRDefault="0037175C" w:rsidP="0037175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 xml:space="preserve">Н А К А З </w:t>
      </w:r>
    </w:p>
    <w:p w:rsidR="0037175C" w:rsidRDefault="0037175C" w:rsidP="003717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</w:t>
      </w:r>
    </w:p>
    <w:p w:rsidR="0037175C" w:rsidRDefault="0037175C" w:rsidP="00371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12.01.2021                                     м. Житомир                                     № 4-о/д</w:t>
      </w:r>
    </w:p>
    <w:p w:rsidR="0037175C" w:rsidRDefault="0037175C" w:rsidP="0037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75C" w:rsidRDefault="0037175C" w:rsidP="0037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75C" w:rsidRDefault="0037175C" w:rsidP="0037175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 оголошення добору на зайняття </w:t>
      </w:r>
    </w:p>
    <w:p w:rsidR="0037175C" w:rsidRDefault="00625065" w:rsidP="0037175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тимчасово </w:t>
      </w:r>
      <w:r w:rsidR="0037175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вакантної посади державної служби</w:t>
      </w:r>
    </w:p>
    <w:p w:rsidR="0037175C" w:rsidRDefault="0037175C" w:rsidP="0037175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категорії «В» на період дії карантину</w:t>
      </w:r>
    </w:p>
    <w:p w:rsidR="0037175C" w:rsidRDefault="0037175C" w:rsidP="003717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7175C" w:rsidRDefault="0037175C" w:rsidP="003717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7175C" w:rsidRPr="0037175C" w:rsidRDefault="0037175C" w:rsidP="0037175C">
      <w:pPr>
        <w:spacing w:after="0" w:line="240" w:lineRule="auto"/>
        <w:jc w:val="both"/>
        <w:rPr>
          <w:rStyle w:val="21pt"/>
          <w:rFonts w:eastAsiaTheme="minorHAnsi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</w:t>
      </w:r>
      <w:r w:rsidRPr="00371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Відповідно до статті 155 Закону України «Про судоустрій і статус суддів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371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від 02 червня 2016 року 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71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1402-</w:t>
      </w:r>
      <w:r w:rsidRPr="0037175C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V</w:t>
      </w:r>
      <w:r w:rsidRPr="00371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ІІІ, Закону України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Pr="0037175C">
        <w:rPr>
          <w:rStyle w:val="21pt"/>
          <w:rFonts w:eastAsiaTheme="minorHAnsi"/>
        </w:rPr>
        <w:t>СО</w:t>
      </w:r>
      <w:r w:rsidRPr="0037175C">
        <w:rPr>
          <w:rStyle w:val="21pt"/>
          <w:rFonts w:eastAsiaTheme="minorHAnsi"/>
          <w:lang w:val="en-US"/>
        </w:rPr>
        <w:t>VID</w:t>
      </w:r>
      <w:r w:rsidRPr="0037175C">
        <w:rPr>
          <w:rStyle w:val="21pt"/>
          <w:rFonts w:eastAsiaTheme="minorHAnsi"/>
        </w:rPr>
        <w:t>-19,</w:t>
      </w:r>
      <w:r w:rsidRPr="00371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спричиненою </w:t>
      </w:r>
      <w:proofErr w:type="spellStart"/>
      <w:r w:rsidRPr="00371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коронавірусом</w:t>
      </w:r>
      <w:proofErr w:type="spellEnd"/>
      <w:r w:rsidRPr="0037175C">
        <w:rPr>
          <w:rStyle w:val="21pt"/>
          <w:rFonts w:eastAsiaTheme="minorHAnsi"/>
        </w:rPr>
        <w:t xml:space="preserve"> </w:t>
      </w:r>
      <w:r w:rsidRPr="0037175C">
        <w:rPr>
          <w:rStyle w:val="21pt"/>
          <w:rFonts w:eastAsiaTheme="minorHAnsi"/>
          <w:lang w:val="en-US"/>
        </w:rPr>
        <w:t>SARS</w:t>
      </w:r>
      <w:r w:rsidRPr="0037175C">
        <w:rPr>
          <w:rStyle w:val="21pt"/>
          <w:rFonts w:eastAsiaTheme="minorHAnsi"/>
        </w:rPr>
        <w:t>-</w:t>
      </w:r>
      <w:proofErr w:type="spellStart"/>
      <w:r w:rsidRPr="0037175C">
        <w:rPr>
          <w:rStyle w:val="21pt"/>
          <w:rFonts w:eastAsiaTheme="minorHAnsi"/>
          <w:lang w:val="en-US"/>
        </w:rPr>
        <w:t>CoV</w:t>
      </w:r>
      <w:proofErr w:type="spellEnd"/>
      <w:r w:rsidRPr="0037175C">
        <w:rPr>
          <w:rStyle w:val="21pt"/>
          <w:rFonts w:eastAsiaTheme="minorHAnsi"/>
        </w:rPr>
        <w:t xml:space="preserve">-2, </w:t>
      </w:r>
      <w:r w:rsidRPr="003717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затвердженого постановою Кабінету Міністрів України від 22 квітня 2021 року № 290, з метою забезпечення безперебійного здійснення правосуддя,</w:t>
      </w:r>
      <w:r w:rsidRPr="0037175C">
        <w:rPr>
          <w:rStyle w:val="21pt"/>
          <w:rFonts w:eastAsiaTheme="minorHAnsi"/>
        </w:rPr>
        <w:t xml:space="preserve"> </w:t>
      </w:r>
    </w:p>
    <w:p w:rsidR="0037175C" w:rsidRDefault="0037175C" w:rsidP="0037175C">
      <w:pPr>
        <w:spacing w:after="0" w:line="240" w:lineRule="auto"/>
        <w:jc w:val="both"/>
        <w:rPr>
          <w:rStyle w:val="21pt"/>
          <w:rFonts w:eastAsiaTheme="minorHAnsi"/>
        </w:rPr>
      </w:pPr>
    </w:p>
    <w:p w:rsidR="0037175C" w:rsidRDefault="0037175C" w:rsidP="0037175C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НАКАЗУЮ:</w:t>
      </w:r>
    </w:p>
    <w:p w:rsidR="0037175C" w:rsidRDefault="0037175C" w:rsidP="003717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D260B1" w:rsidRDefault="0037175C" w:rsidP="00D260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1. Оголосити добір на зайняття </w:t>
      </w:r>
      <w:r w:rsidR="00D260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тимчасово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вакантної посади </w:t>
      </w:r>
      <w:r>
        <w:rPr>
          <w:rStyle w:val="21pt"/>
          <w:rFonts w:eastAsiaTheme="minorHAnsi"/>
        </w:rPr>
        <w:t xml:space="preserve">державної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служби</w:t>
      </w:r>
      <w:r w:rsidR="00D260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06C9F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(категорія</w:t>
      </w:r>
      <w:r w:rsidR="00D06C9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«В»)</w:t>
      </w:r>
      <w:r w:rsidR="00D06C9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260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D260B1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секретаря судового засідання відділу організаційного забезпечення розгляду цивільних справ Житомирського апеляційного суду</w:t>
      </w:r>
      <w:r w:rsidR="00D06C9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період </w:t>
      </w:r>
      <w:r>
        <w:rPr>
          <w:rStyle w:val="21pt"/>
          <w:rFonts w:eastAsiaTheme="minorHAnsi"/>
        </w:rPr>
        <w:t xml:space="preserve">дії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карантину, установленого </w:t>
      </w:r>
      <w:r>
        <w:rPr>
          <w:rStyle w:val="21pt"/>
          <w:rFonts w:eastAsiaTheme="minorHAnsi"/>
        </w:rPr>
        <w:t xml:space="preserve">з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метою запобігання поширенню на</w:t>
      </w:r>
      <w:r w:rsidR="0062506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території України гострої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респіраторної хвороби </w:t>
      </w:r>
      <w:r>
        <w:rPr>
          <w:rStyle w:val="21pt"/>
          <w:rFonts w:eastAsiaTheme="minorHAnsi"/>
        </w:rPr>
        <w:t>СО</w:t>
      </w:r>
      <w:r>
        <w:rPr>
          <w:rStyle w:val="21pt"/>
          <w:rFonts w:eastAsiaTheme="minorHAnsi"/>
          <w:lang w:val="en-US"/>
        </w:rPr>
        <w:t>VID</w:t>
      </w:r>
      <w:r>
        <w:rPr>
          <w:rStyle w:val="21pt"/>
          <w:rFonts w:eastAsiaTheme="minorHAnsi"/>
        </w:rPr>
        <w:t xml:space="preserve">-19,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спричинено</w:t>
      </w:r>
      <w:r w:rsidR="00E541A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ї </w:t>
      </w:r>
      <w:proofErr w:type="spellStart"/>
      <w:r w:rsidR="00E541A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коронавірусом</w:t>
      </w:r>
      <w:proofErr w:type="spellEnd"/>
      <w:r>
        <w:rPr>
          <w:rStyle w:val="21pt"/>
          <w:rFonts w:eastAsiaTheme="minorHAnsi"/>
        </w:rPr>
        <w:t xml:space="preserve"> </w:t>
      </w:r>
      <w:r>
        <w:rPr>
          <w:rStyle w:val="21pt"/>
          <w:rFonts w:eastAsiaTheme="minorHAnsi"/>
          <w:lang w:val="en-US"/>
        </w:rPr>
        <w:t>SARS</w:t>
      </w:r>
      <w:r>
        <w:rPr>
          <w:rStyle w:val="21pt"/>
          <w:rFonts w:eastAsiaTheme="minorHAnsi"/>
        </w:rPr>
        <w:t>-</w:t>
      </w:r>
      <w:proofErr w:type="spellStart"/>
      <w:r>
        <w:rPr>
          <w:rStyle w:val="21pt"/>
          <w:rFonts w:eastAsiaTheme="minorHAnsi"/>
          <w:lang w:val="en-US"/>
        </w:rPr>
        <w:t>CoV</w:t>
      </w:r>
      <w:proofErr w:type="spellEnd"/>
      <w:r>
        <w:rPr>
          <w:rStyle w:val="21pt"/>
          <w:rFonts w:eastAsiaTheme="minorHAnsi"/>
        </w:rPr>
        <w:t xml:space="preserve">-2, до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дня визначення переможця за </w:t>
      </w:r>
      <w:r>
        <w:rPr>
          <w:rStyle w:val="21pt"/>
          <w:rFonts w:eastAsiaTheme="minorHAnsi"/>
        </w:rPr>
        <w:t xml:space="preserve">результатами конкурсного відбору відповідно до </w:t>
      </w:r>
      <w:r w:rsidR="00D260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законодавства </w:t>
      </w:r>
      <w:r w:rsidR="00D260B1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або до виходу </w:t>
      </w:r>
      <w:r w:rsidR="00D260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</w:t>
      </w:r>
      <w:r w:rsidR="00D260B1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роботу основного </w:t>
      </w:r>
      <w:r w:rsidR="00D260B1" w:rsidRPr="003D421A">
        <w:rPr>
          <w:rStyle w:val="21pt"/>
          <w:rFonts w:eastAsiaTheme="minorHAnsi"/>
        </w:rPr>
        <w:t xml:space="preserve">працівника з відпустки для </w:t>
      </w:r>
      <w:r w:rsidR="00D260B1">
        <w:rPr>
          <w:rStyle w:val="21pt"/>
          <w:rFonts w:eastAsiaTheme="minorHAnsi"/>
        </w:rPr>
        <w:t xml:space="preserve">догляду за дитиною </w:t>
      </w:r>
      <w:r w:rsidR="00D260B1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до досягнення</w:t>
      </w:r>
      <w:r w:rsidR="00D260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нею трирічного віку.</w:t>
      </w:r>
    </w:p>
    <w:p w:rsidR="00625065" w:rsidRPr="003D421A" w:rsidRDefault="00625065" w:rsidP="00D260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7175C" w:rsidRDefault="0037175C" w:rsidP="0037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оголошення про добір на період дії карантину на зайняття </w:t>
      </w:r>
      <w:r w:rsidR="00625065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</w:t>
      </w:r>
      <w:r>
        <w:rPr>
          <w:rFonts w:ascii="Times New Roman" w:hAnsi="Times New Roman" w:cs="Times New Roman"/>
          <w:sz w:val="28"/>
          <w:szCs w:val="28"/>
          <w:lang w:val="uk-UA"/>
        </w:rPr>
        <w:t>вакантн</w:t>
      </w:r>
      <w:r w:rsidR="00E541A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E541A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</w:t>
      </w:r>
      <w:r w:rsidR="00E541A9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«В» апарату Житомирського апеляційного суду (Додат</w:t>
      </w:r>
      <w:r w:rsidR="00E541A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к).</w:t>
      </w:r>
    </w:p>
    <w:p w:rsidR="00625065" w:rsidRDefault="00625065" w:rsidP="0037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pStyle w:val="40"/>
        <w:shd w:val="clear" w:color="auto" w:fill="auto"/>
        <w:tabs>
          <w:tab w:val="left" w:pos="1252"/>
        </w:tabs>
        <w:spacing w:line="350" w:lineRule="exact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lastRenderedPageBreak/>
        <w:t xml:space="preserve">          3. </w:t>
      </w:r>
      <w:proofErr w:type="spellStart"/>
      <w:r>
        <w:rPr>
          <w:color w:val="000000"/>
          <w:sz w:val="28"/>
          <w:szCs w:val="28"/>
          <w:lang w:eastAsia="uk-UA" w:bidi="uk-UA"/>
        </w:rPr>
        <w:t>Визначити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уповноваженою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особою для </w:t>
      </w:r>
      <w:proofErr w:type="spellStart"/>
      <w:r>
        <w:rPr>
          <w:color w:val="000000"/>
          <w:sz w:val="28"/>
          <w:szCs w:val="28"/>
          <w:lang w:eastAsia="uk-UA" w:bidi="uk-UA"/>
        </w:rPr>
        <w:t>проведення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 w:bidi="uk-UA"/>
        </w:rPr>
        <w:t>установленому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порядку </w:t>
      </w:r>
      <w:proofErr w:type="spellStart"/>
      <w:r>
        <w:rPr>
          <w:color w:val="000000"/>
          <w:sz w:val="28"/>
          <w:szCs w:val="28"/>
          <w:lang w:eastAsia="uk-UA" w:bidi="uk-UA"/>
        </w:rPr>
        <w:t>співбесіди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з кандидатами на </w:t>
      </w:r>
      <w:proofErr w:type="spellStart"/>
      <w:r>
        <w:rPr>
          <w:color w:val="000000"/>
          <w:sz w:val="28"/>
          <w:szCs w:val="28"/>
          <w:lang w:eastAsia="uk-UA" w:bidi="uk-UA"/>
        </w:rPr>
        <w:t>зайняття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r w:rsidR="00625065">
        <w:rPr>
          <w:color w:val="000000"/>
          <w:sz w:val="28"/>
          <w:szCs w:val="28"/>
          <w:lang w:val="uk-UA" w:eastAsia="uk-UA" w:bidi="uk-UA"/>
        </w:rPr>
        <w:t xml:space="preserve">тимчасово </w:t>
      </w:r>
      <w:proofErr w:type="spellStart"/>
      <w:r>
        <w:rPr>
          <w:sz w:val="28"/>
          <w:szCs w:val="28"/>
        </w:rPr>
        <w:t>вакантн</w:t>
      </w:r>
      <w:r w:rsidR="00D260B1">
        <w:rPr>
          <w:sz w:val="28"/>
          <w:szCs w:val="28"/>
          <w:lang w:val="uk-UA"/>
        </w:rPr>
        <w:t>ої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посад</w:t>
      </w:r>
      <w:r w:rsidR="00D260B1">
        <w:rPr>
          <w:color w:val="000000"/>
          <w:sz w:val="28"/>
          <w:szCs w:val="28"/>
          <w:lang w:val="uk-UA" w:eastAsia="uk-UA" w:bidi="uk-UA"/>
        </w:rPr>
        <w:t>и</w:t>
      </w:r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державної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служби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категорі</w:t>
      </w:r>
      <w:proofErr w:type="spellEnd"/>
      <w:r w:rsidR="00D260B1">
        <w:rPr>
          <w:color w:val="000000"/>
          <w:sz w:val="28"/>
          <w:szCs w:val="28"/>
          <w:lang w:val="uk-UA" w:eastAsia="uk-UA" w:bidi="uk-UA"/>
        </w:rPr>
        <w:t>ї</w:t>
      </w:r>
      <w:r>
        <w:rPr>
          <w:color w:val="000000"/>
          <w:sz w:val="28"/>
          <w:szCs w:val="28"/>
          <w:lang w:eastAsia="uk-UA" w:bidi="uk-UA"/>
        </w:rPr>
        <w:t xml:space="preserve"> «В» </w:t>
      </w:r>
      <w:proofErr w:type="spellStart"/>
      <w:r>
        <w:rPr>
          <w:color w:val="000000"/>
          <w:sz w:val="28"/>
          <w:szCs w:val="28"/>
          <w:lang w:eastAsia="uk-UA" w:bidi="uk-UA"/>
        </w:rPr>
        <w:t>Довгаля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Юрія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Миколайовича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, заступника </w:t>
      </w:r>
      <w:proofErr w:type="spellStart"/>
      <w:r>
        <w:rPr>
          <w:color w:val="000000"/>
          <w:sz w:val="28"/>
          <w:szCs w:val="28"/>
          <w:lang w:eastAsia="uk-UA" w:bidi="uk-UA"/>
        </w:rPr>
        <w:t>керівника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апарату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Житомирського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 w:bidi="uk-UA"/>
        </w:rPr>
        <w:t>апеляційного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суду.</w:t>
      </w:r>
    </w:p>
    <w:p w:rsidR="00625065" w:rsidRDefault="00625065" w:rsidP="0037175C">
      <w:pPr>
        <w:pStyle w:val="40"/>
        <w:shd w:val="clear" w:color="auto" w:fill="auto"/>
        <w:tabs>
          <w:tab w:val="left" w:pos="1252"/>
        </w:tabs>
        <w:spacing w:line="350" w:lineRule="exact"/>
        <w:rPr>
          <w:color w:val="000000"/>
          <w:sz w:val="28"/>
          <w:szCs w:val="28"/>
          <w:lang w:val="uk-UA" w:eastAsia="uk-UA" w:bidi="uk-UA"/>
        </w:rPr>
      </w:pPr>
    </w:p>
    <w:p w:rsidR="0037175C" w:rsidRDefault="0037175C" w:rsidP="0037175C">
      <w:pPr>
        <w:pStyle w:val="20"/>
        <w:shd w:val="clear" w:color="auto" w:fill="auto"/>
        <w:tabs>
          <w:tab w:val="left" w:pos="1243"/>
        </w:tabs>
        <w:spacing w:before="0" w:after="0" w:line="360" w:lineRule="exact"/>
        <w:jc w:val="both"/>
        <w:rPr>
          <w:rStyle w:val="21pt"/>
        </w:rPr>
      </w:pPr>
      <w:r w:rsidRPr="00625065">
        <w:rPr>
          <w:color w:val="000000"/>
          <w:lang w:val="uk-UA" w:eastAsia="uk-UA" w:bidi="uk-UA"/>
        </w:rPr>
        <w:t xml:space="preserve">          4. Відділу з питань персоналу забезпечити розміщення цього наказу, оголошення про добір, а також інформації про прийняте рішення</w:t>
      </w:r>
      <w:r w:rsidR="00647E76">
        <w:rPr>
          <w:color w:val="000000"/>
          <w:lang w:val="uk-UA" w:eastAsia="uk-UA" w:bidi="uk-UA"/>
        </w:rPr>
        <w:t xml:space="preserve"> за результатами цього добору</w:t>
      </w:r>
      <w:r w:rsidRPr="00625065">
        <w:rPr>
          <w:color w:val="000000"/>
          <w:lang w:val="uk-UA" w:eastAsia="uk-UA" w:bidi="uk-UA"/>
        </w:rPr>
        <w:t xml:space="preserve"> на Єдиному порталі вакансій державної служби Національного агентства України з питань державної служби </w:t>
      </w:r>
      <w:r w:rsidR="00647E76">
        <w:rPr>
          <w:rStyle w:val="21pt"/>
        </w:rPr>
        <w:t>та</w:t>
      </w:r>
      <w:r>
        <w:rPr>
          <w:rStyle w:val="21pt"/>
        </w:rPr>
        <w:t xml:space="preserve"> офіційному </w:t>
      </w:r>
      <w:proofErr w:type="spellStart"/>
      <w:r>
        <w:rPr>
          <w:rStyle w:val="21pt"/>
        </w:rPr>
        <w:t>вебсайті</w:t>
      </w:r>
      <w:proofErr w:type="spellEnd"/>
      <w:r>
        <w:rPr>
          <w:rStyle w:val="21pt"/>
        </w:rPr>
        <w:t xml:space="preserve"> суду. </w:t>
      </w:r>
    </w:p>
    <w:p w:rsidR="00625065" w:rsidRDefault="00625065" w:rsidP="0037175C">
      <w:pPr>
        <w:pStyle w:val="20"/>
        <w:shd w:val="clear" w:color="auto" w:fill="auto"/>
        <w:tabs>
          <w:tab w:val="left" w:pos="1243"/>
        </w:tabs>
        <w:spacing w:before="0" w:after="0" w:line="360" w:lineRule="exact"/>
        <w:jc w:val="both"/>
        <w:rPr>
          <w:rStyle w:val="21pt"/>
        </w:rPr>
      </w:pPr>
    </w:p>
    <w:p w:rsidR="0037175C" w:rsidRDefault="0037175C" w:rsidP="0037175C">
      <w:pPr>
        <w:pStyle w:val="20"/>
        <w:shd w:val="clear" w:color="auto" w:fill="auto"/>
        <w:tabs>
          <w:tab w:val="left" w:pos="1257"/>
        </w:tabs>
        <w:spacing w:before="0" w:after="364" w:line="360" w:lineRule="exact"/>
        <w:jc w:val="both"/>
      </w:pPr>
      <w:r w:rsidRPr="00625065">
        <w:rPr>
          <w:color w:val="000000"/>
          <w:lang w:val="uk-UA" w:eastAsia="uk-UA" w:bidi="uk-UA"/>
        </w:rPr>
        <w:t xml:space="preserve">         </w:t>
      </w:r>
      <w:r>
        <w:rPr>
          <w:color w:val="000000"/>
          <w:lang w:eastAsia="uk-UA" w:bidi="uk-UA"/>
        </w:rPr>
        <w:t xml:space="preserve">5. Контроль за </w:t>
      </w:r>
      <w:proofErr w:type="spellStart"/>
      <w:r>
        <w:rPr>
          <w:color w:val="000000"/>
          <w:lang w:eastAsia="uk-UA" w:bidi="uk-UA"/>
        </w:rPr>
        <w:t>виконанням</w:t>
      </w:r>
      <w:proofErr w:type="spellEnd"/>
      <w:r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даного</w:t>
      </w:r>
      <w:proofErr w:type="spellEnd"/>
      <w:r>
        <w:rPr>
          <w:color w:val="000000"/>
          <w:lang w:eastAsia="uk-UA" w:bidi="uk-UA"/>
        </w:rPr>
        <w:t xml:space="preserve"> наказу </w:t>
      </w:r>
      <w:proofErr w:type="spellStart"/>
      <w:r>
        <w:rPr>
          <w:color w:val="000000"/>
          <w:lang w:eastAsia="uk-UA" w:bidi="uk-UA"/>
        </w:rPr>
        <w:t>залишаю</w:t>
      </w:r>
      <w:proofErr w:type="spellEnd"/>
      <w:r>
        <w:rPr>
          <w:color w:val="000000"/>
          <w:lang w:eastAsia="uk-UA" w:bidi="uk-UA"/>
        </w:rPr>
        <w:t xml:space="preserve"> за собою.</w:t>
      </w:r>
    </w:p>
    <w:p w:rsidR="0037175C" w:rsidRDefault="0037175C" w:rsidP="0037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65" w:rsidRDefault="00625065" w:rsidP="0037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5C" w:rsidRDefault="0037175C" w:rsidP="00371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апарату суду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Т.П.Павлюк</w:t>
      </w:r>
      <w:proofErr w:type="spellEnd"/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персоналу</w:t>
      </w: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О.С</w:t>
      </w:r>
      <w:r w:rsidR="00D260B1">
        <w:rPr>
          <w:rFonts w:ascii="Times New Roman" w:hAnsi="Times New Roman" w:cs="Times New Roman"/>
          <w:sz w:val="28"/>
          <w:szCs w:val="28"/>
          <w:lang w:val="uk-UA"/>
        </w:rPr>
        <w:t>.Підковенко</w:t>
      </w:r>
      <w:proofErr w:type="spellEnd"/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75C" w:rsidRDefault="0037175C" w:rsidP="0037175C">
      <w:pPr>
        <w:ind w:firstLine="15"/>
        <w:jc w:val="both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>З наказом ознайомлений (на):</w:t>
      </w:r>
    </w:p>
    <w:p w:rsidR="0037175C" w:rsidRDefault="0037175C" w:rsidP="0037175C">
      <w:pPr>
        <w:ind w:firstLine="15"/>
        <w:jc w:val="both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________________________________ </w:t>
      </w:r>
    </w:p>
    <w:p w:rsidR="0037175C" w:rsidRDefault="0037175C" w:rsidP="0037175C">
      <w:pPr>
        <w:ind w:firstLine="15"/>
        <w:jc w:val="both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________________________________</w:t>
      </w:r>
    </w:p>
    <w:p w:rsidR="0037175C" w:rsidRDefault="0037175C" w:rsidP="0037175C">
      <w:pPr>
        <w:ind w:firstLine="15"/>
        <w:jc w:val="both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________________________________</w:t>
      </w:r>
    </w:p>
    <w:p w:rsidR="0037175C" w:rsidRDefault="0037175C" w:rsidP="0037175C">
      <w:pPr>
        <w:ind w:firstLine="15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>________________________________</w:t>
      </w:r>
    </w:p>
    <w:sectPr w:rsidR="0037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5C"/>
    <w:rsid w:val="002F4B75"/>
    <w:rsid w:val="0037175C"/>
    <w:rsid w:val="003746AE"/>
    <w:rsid w:val="00625065"/>
    <w:rsid w:val="00647E76"/>
    <w:rsid w:val="008E4E17"/>
    <w:rsid w:val="00916B15"/>
    <w:rsid w:val="00D06C9F"/>
    <w:rsid w:val="00D260B1"/>
    <w:rsid w:val="00E5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D3E4D"/>
  <w15:chartTrackingRefBased/>
  <w15:docId w15:val="{936ED8C4-FF41-4116-8B88-0DDEC78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5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717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75C"/>
    <w:pPr>
      <w:widowControl w:val="0"/>
      <w:shd w:val="clear" w:color="auto" w:fill="FFFFFF"/>
      <w:spacing w:before="54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37175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175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pt">
    <w:name w:val="Основной текст (2) + Интервал 1 pt"/>
    <w:basedOn w:val="a0"/>
    <w:rsid w:val="0037175C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5pt">
    <w:name w:val="Основной текст (2) + 15 pt"/>
    <w:basedOn w:val="a0"/>
    <w:rsid w:val="00D260B1"/>
    <w:rPr>
      <w:rFonts w:ascii="Times New Roman" w:eastAsia="Times New Roman" w:hAnsi="Times New Roman" w:cs="Times New Roman" w:hint="default"/>
      <w:smallCaps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D2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3</cp:revision>
  <cp:lastPrinted>2021-01-12T09:38:00Z</cp:lastPrinted>
  <dcterms:created xsi:type="dcterms:W3CDTF">2021-01-12T09:39:00Z</dcterms:created>
  <dcterms:modified xsi:type="dcterms:W3CDTF">2021-01-12T12:37:00Z</dcterms:modified>
</cp:coreProperties>
</file>