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2723421" wp14:editId="62469F0B">
            <wp:extent cx="51562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x-non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x-none"/>
        </w:rPr>
        <w:t>НОВОЗАВОДСЬКИЙ РАЙОННИЙ СУД МІСТА ЧЕРНІГОВА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x-none"/>
        </w:rPr>
      </w:pP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x-none"/>
        </w:rPr>
      </w:pP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я № </w:t>
      </w:r>
      <w:r>
        <w:rPr>
          <w:rFonts w:ascii="Times New Roman" w:hAnsi="Times New Roman" w:cs="Times New Roman"/>
          <w:sz w:val="36"/>
          <w:szCs w:val="36"/>
          <w:shd w:val="clear" w:color="auto" w:fill="FFFFFF"/>
          <w:lang w:val="x-none"/>
        </w:rPr>
        <w:t xml:space="preserve">15   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2023 р.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Чернігів</w:t>
      </w:r>
      <w:proofErr w:type="spellEnd"/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встановлення</w:t>
      </w:r>
      <w:proofErr w:type="spellEnd"/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режиму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суду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метою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збереження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здоров’я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суду,  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оптимізації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суду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умовах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воєнного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стану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вважаю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необхідне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встановити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режим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наступним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чином :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2849" w:rsidRDefault="00E82849" w:rsidP="00E82849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1.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Встановити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канцелярії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суду,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арх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іву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суду з метою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справ,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E82849" w:rsidRDefault="00E82849" w:rsidP="00E82849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Понеділок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середа, з 09-00 год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 13–00 год.</w:t>
      </w:r>
    </w:p>
    <w:p w:rsidR="00E82849" w:rsidRDefault="00E82849" w:rsidP="00E82849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з 13-48 до 17-00.</w:t>
      </w:r>
    </w:p>
    <w:p w:rsidR="00E82849" w:rsidRDefault="00E82849" w:rsidP="00E82849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П’ятниця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09-00 год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 13–00 год</w:t>
      </w:r>
    </w:p>
    <w:p w:rsidR="00E82849" w:rsidRDefault="00E82849" w:rsidP="00E82849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з 13-48 до 15-45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Вівторок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четвер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ідготовка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опрацювання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опрацювання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діловодства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Заяви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подавати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вхідної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кореспонденції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(каб.11) 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резолюції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судді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передача до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канцелярії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суду,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робочі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графіком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канцелярії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2.Здійснювати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прийом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клопотань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подань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досудового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розслідування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клопотань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скарг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досудового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розслідування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державних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поданих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порядку КПК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кожного дня з 8-30 до 13-00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кабінеті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16.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Обмежити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вхід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приміщення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Новозаводського районного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ернігова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призначені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особистого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прийому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керівництвом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опрацювання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звернень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Рекомендувати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громадянам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особам: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необхідні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позовні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заяви, заяви,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скарги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відзиви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пояснення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клопотання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надавати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суду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електронному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вигляді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електронну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адресу суду, через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особистий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кабінет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систем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суд»,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поштою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факсом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дистанційні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зв'язку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рекомендувати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судових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засідань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подавати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суду заяви про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справ 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їхній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відсутності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заборонити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відвідування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приміщення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суду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повітряної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тривоги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Голова Новозаводського</w:t>
      </w:r>
    </w:p>
    <w:p w:rsidR="00062679" w:rsidRPr="00E82849" w:rsidRDefault="00E82849" w:rsidP="00E828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районного суду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ернігова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О.Г.Деркач</w:t>
      </w:r>
      <w:bookmarkStart w:id="0" w:name="_GoBack"/>
      <w:bookmarkEnd w:id="0"/>
      <w:proofErr w:type="spellEnd"/>
    </w:p>
    <w:sectPr w:rsidR="00062679" w:rsidRPr="00E8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3"/>
    <w:rsid w:val="00062679"/>
    <w:rsid w:val="006D07D3"/>
    <w:rsid w:val="00E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4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4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4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4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2023-11-20T09:59:00Z</dcterms:created>
  <dcterms:modified xsi:type="dcterms:W3CDTF">2023-11-20T09:59:00Z</dcterms:modified>
</cp:coreProperties>
</file>