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617E7E3C" w:rsidR="00696C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ПРОТОКОЛ ВІД </w:t>
      </w:r>
      <w:r w:rsidR="007725B3">
        <w:rPr>
          <w:rFonts w:ascii="Times New Roman" w:hAnsi="Times New Roman" w:cs="Times New Roman"/>
          <w:b/>
          <w:sz w:val="24"/>
        </w:rPr>
        <w:t>19</w:t>
      </w:r>
      <w:r w:rsidRPr="00D26EBB">
        <w:rPr>
          <w:rFonts w:ascii="Times New Roman" w:hAnsi="Times New Roman" w:cs="Times New Roman"/>
          <w:b/>
          <w:sz w:val="24"/>
        </w:rPr>
        <w:t xml:space="preserve">.08.2024 № </w:t>
      </w:r>
      <w:r w:rsidR="007725B3">
        <w:rPr>
          <w:rFonts w:ascii="Times New Roman" w:hAnsi="Times New Roman" w:cs="Times New Roman"/>
          <w:b/>
          <w:sz w:val="24"/>
        </w:rPr>
        <w:t>50</w:t>
      </w:r>
      <w:r w:rsidRPr="00D26EBB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E17720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>
        <w:rPr>
          <w:rFonts w:ascii="Times New Roman" w:hAnsi="Times New Roman" w:cs="Times New Roman"/>
          <w:b/>
          <w:sz w:val="24"/>
        </w:rPr>
        <w:t>(</w:t>
      </w:r>
      <w:r w:rsidRPr="00696CBB">
        <w:rPr>
          <w:rFonts w:ascii="Times New Roman" w:hAnsi="Times New Roman" w:cs="Times New Roman"/>
          <w:b/>
          <w:sz w:val="24"/>
        </w:rPr>
        <w:t>на виконання вимог Постанови Кабінету Міністрів України від 11.10.2016 № 710 (зі змінами) Про ефективне використання державних коштів</w:t>
      </w:r>
      <w:r>
        <w:rPr>
          <w:rFonts w:ascii="Times New Roman" w:hAnsi="Times New Roman" w:cs="Times New Roman"/>
          <w:b/>
          <w:sz w:val="24"/>
        </w:rPr>
        <w:t>)</w:t>
      </w:r>
    </w:p>
    <w:bookmarkEnd w:id="0"/>
    <w:p w14:paraId="5B0950BD" w14:textId="0F6B517B" w:rsidR="005D3C4E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1901EE4C" w:rsidR="005D3C4E" w:rsidRPr="00E17720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E17720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81B3E">
        <w:rPr>
          <w:rFonts w:ascii="Times New Roman" w:hAnsi="Times New Roman" w:cs="Times New Roman"/>
          <w:sz w:val="24"/>
        </w:rPr>
        <w:t xml:space="preserve"> </w:t>
      </w:r>
      <w:r w:rsidRPr="00E17720">
        <w:rPr>
          <w:rFonts w:ascii="Times New Roman" w:hAnsi="Times New Roman" w:cs="Times New Roman"/>
          <w:sz w:val="24"/>
        </w:rPr>
        <w:t xml:space="preserve">розміщено оголошення про проведення </w:t>
      </w:r>
      <w:r w:rsidR="003670C7">
        <w:rPr>
          <w:rFonts w:ascii="Times New Roman" w:hAnsi="Times New Roman" w:cs="Times New Roman"/>
          <w:sz w:val="24"/>
        </w:rPr>
        <w:t>відкритих торгів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 xml:space="preserve">предмет закупівлі: </w:t>
      </w:r>
      <w:r w:rsidR="00F83B3F">
        <w:rPr>
          <w:rFonts w:ascii="Times New Roman" w:hAnsi="Times New Roman" w:cs="Times New Roman"/>
          <w:sz w:val="24"/>
        </w:rPr>
        <w:t>білизна для холодної погоди (</w:t>
      </w:r>
      <w:proofErr w:type="spellStart"/>
      <w:r w:rsidR="00F83B3F">
        <w:rPr>
          <w:rFonts w:ascii="Times New Roman" w:hAnsi="Times New Roman" w:cs="Times New Roman"/>
          <w:sz w:val="24"/>
        </w:rPr>
        <w:t>термобілизна</w:t>
      </w:r>
      <w:proofErr w:type="spellEnd"/>
      <w:r w:rsidR="00F83B3F">
        <w:rPr>
          <w:rFonts w:ascii="Times New Roman" w:hAnsi="Times New Roman" w:cs="Times New Roman"/>
          <w:sz w:val="24"/>
        </w:rPr>
        <w:t>)</w:t>
      </w:r>
      <w:r w:rsidR="003670C7" w:rsidRPr="003670C7">
        <w:rPr>
          <w:rFonts w:ascii="Times New Roman" w:hAnsi="Times New Roman" w:cs="Times New Roman"/>
          <w:sz w:val="24"/>
        </w:rPr>
        <w:t xml:space="preserve"> </w:t>
      </w:r>
      <w:r w:rsidR="003670C7" w:rsidRPr="00E17720">
        <w:rPr>
          <w:rFonts w:ascii="Times New Roman" w:hAnsi="Times New Roman" w:cs="Times New Roman"/>
          <w:sz w:val="24"/>
        </w:rPr>
        <w:t>за кодом ДК 021:2015</w:t>
      </w:r>
      <w:r w:rsidR="003670C7">
        <w:rPr>
          <w:rFonts w:ascii="Times New Roman" w:hAnsi="Times New Roman" w:cs="Times New Roman"/>
          <w:sz w:val="24"/>
        </w:rPr>
        <w:t xml:space="preserve"> – </w:t>
      </w:r>
      <w:r w:rsidR="00F83B3F">
        <w:rPr>
          <w:rFonts w:ascii="Times New Roman" w:hAnsi="Times New Roman" w:cs="Times New Roman"/>
          <w:sz w:val="24"/>
        </w:rPr>
        <w:t>18310000-5 Спідня білизна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>ідентифікатор</w:t>
      </w:r>
      <w:r w:rsidRPr="00E17720">
        <w:rPr>
          <w:rFonts w:ascii="Times New Roman" w:hAnsi="Times New Roman" w:cs="Times New Roman"/>
          <w:sz w:val="24"/>
        </w:rPr>
        <w:t xml:space="preserve"> закупівлі </w:t>
      </w:r>
      <w:r w:rsidR="00842E9F" w:rsidRPr="00842E9F">
        <w:rPr>
          <w:rFonts w:ascii="Times New Roman" w:hAnsi="Times New Roman" w:cs="Times New Roman"/>
          <w:sz w:val="24"/>
        </w:rPr>
        <w:t>UA-2024-08-19-011021-a</w:t>
      </w:r>
      <w:r w:rsidRPr="00E17720">
        <w:rPr>
          <w:rFonts w:ascii="Times New Roman" w:hAnsi="Times New Roman" w:cs="Times New Roman"/>
          <w:sz w:val="24"/>
        </w:rPr>
        <w:t>.</w:t>
      </w:r>
    </w:p>
    <w:p w14:paraId="3CC27D81" w14:textId="1D760C57" w:rsidR="00B0651E" w:rsidRPr="00C60625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>
        <w:rPr>
          <w:rFonts w:ascii="Times New Roman" w:hAnsi="Times New Roman" w:cs="Times New Roman"/>
          <w:sz w:val="24"/>
        </w:rPr>
        <w:t xml:space="preserve"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</w:t>
      </w:r>
      <w:r w:rsidR="000102B8" w:rsidRPr="00C60625">
        <w:rPr>
          <w:rFonts w:ascii="Times New Roman" w:hAnsi="Times New Roman" w:cs="Times New Roman"/>
          <w:sz w:val="24"/>
        </w:rPr>
        <w:t>запиту на 202</w:t>
      </w:r>
      <w:r w:rsidR="00D26EBB">
        <w:rPr>
          <w:rFonts w:ascii="Times New Roman" w:hAnsi="Times New Roman" w:cs="Times New Roman"/>
          <w:sz w:val="24"/>
        </w:rPr>
        <w:t>4</w:t>
      </w:r>
      <w:r w:rsidR="000102B8" w:rsidRPr="00C60625">
        <w:rPr>
          <w:rFonts w:ascii="Times New Roman" w:hAnsi="Times New Roman" w:cs="Times New Roman"/>
          <w:sz w:val="24"/>
        </w:rPr>
        <w:t xml:space="preserve"> рік.</w:t>
      </w:r>
    </w:p>
    <w:p w14:paraId="58256FA7" w14:textId="7345949A" w:rsidR="00B0651E" w:rsidRPr="0007175B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25">
        <w:rPr>
          <w:rFonts w:ascii="Times New Roman" w:hAnsi="Times New Roman" w:cs="Times New Roman"/>
          <w:sz w:val="24"/>
          <w:szCs w:val="24"/>
        </w:rPr>
        <w:t>Очікувана вартість предмета закупівлі</w:t>
      </w:r>
      <w:r w:rsidR="000102B8" w:rsidRPr="00C60625">
        <w:rPr>
          <w:rFonts w:ascii="Times New Roman" w:hAnsi="Times New Roman" w:cs="Times New Roman"/>
          <w:sz w:val="24"/>
          <w:szCs w:val="24"/>
        </w:rPr>
        <w:t xml:space="preserve">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була розрахована на підставі </w:t>
      </w:r>
      <w:r w:rsidR="003670C7" w:rsidRPr="003670C7">
        <w:rPr>
          <w:rFonts w:ascii="Times New Roman" w:hAnsi="Times New Roman" w:cs="Times New Roman"/>
          <w:sz w:val="24"/>
          <w:szCs w:val="24"/>
        </w:rPr>
        <w:t>закупівельних цін попередніх періодів</w:t>
      </w:r>
      <w:r w:rsidR="003670C7">
        <w:rPr>
          <w:rFonts w:ascii="Times New Roman" w:hAnsi="Times New Roman" w:cs="Times New Roman"/>
          <w:sz w:val="24"/>
          <w:szCs w:val="24"/>
        </w:rPr>
        <w:t xml:space="preserve"> на аналогічний товар, відповідно до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Примірної методики визначення очікуваної вартості предмета закупівлі затвердженої наказом </w:t>
      </w:r>
      <w:r w:rsidR="003670C7" w:rsidRPr="0007175B">
        <w:rPr>
          <w:rFonts w:ascii="Times New Roman" w:hAnsi="Times New Roman" w:cs="Times New Roman"/>
          <w:sz w:val="24"/>
          <w:szCs w:val="24"/>
        </w:rPr>
        <w:t xml:space="preserve">Мінекономіки від 18.02.2020 № 275, та </w:t>
      </w:r>
      <w:r w:rsidR="000102B8" w:rsidRPr="0007175B">
        <w:rPr>
          <w:rFonts w:ascii="Times New Roman" w:hAnsi="Times New Roman" w:cs="Times New Roman"/>
          <w:sz w:val="24"/>
          <w:szCs w:val="24"/>
        </w:rPr>
        <w:t>становить</w:t>
      </w:r>
      <w:r w:rsidRPr="0007175B">
        <w:rPr>
          <w:rFonts w:ascii="Times New Roman" w:hAnsi="Times New Roman" w:cs="Times New Roman"/>
          <w:sz w:val="24"/>
          <w:szCs w:val="24"/>
        </w:rPr>
        <w:t xml:space="preserve"> </w:t>
      </w:r>
      <w:r w:rsidR="00F83B3F">
        <w:rPr>
          <w:rFonts w:ascii="Times New Roman" w:hAnsi="Times New Roman" w:cs="Times New Roman"/>
          <w:b/>
          <w:sz w:val="24"/>
          <w:szCs w:val="24"/>
        </w:rPr>
        <w:t>1 027 005</w:t>
      </w:r>
      <w:r w:rsidR="00C60625" w:rsidRPr="0007175B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грн</w:t>
      </w:r>
      <w:r w:rsidR="003C40E8" w:rsidRPr="0007175B">
        <w:rPr>
          <w:rFonts w:ascii="Times New Roman" w:hAnsi="Times New Roman" w:cs="Times New Roman"/>
          <w:b/>
          <w:sz w:val="24"/>
          <w:szCs w:val="24"/>
        </w:rPr>
        <w:t>.</w:t>
      </w:r>
      <w:r w:rsidR="001E38A0" w:rsidRPr="0007175B">
        <w:rPr>
          <w:rFonts w:ascii="Times New Roman" w:hAnsi="Times New Roman" w:cs="Times New Roman"/>
          <w:b/>
          <w:sz w:val="24"/>
          <w:szCs w:val="24"/>
        </w:rPr>
        <w:t xml:space="preserve"> з ПДВ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.</w:t>
      </w:r>
    </w:p>
    <w:p w14:paraId="79B4C288" w14:textId="0E596454" w:rsidR="00E17720" w:rsidRPr="00E17720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175B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7175B">
        <w:rPr>
          <w:rFonts w:ascii="Times New Roman" w:hAnsi="Times New Roman" w:cs="Times New Roman"/>
          <w:sz w:val="24"/>
        </w:rPr>
        <w:t xml:space="preserve"> та </w:t>
      </w:r>
      <w:r w:rsidRPr="0007175B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7175B">
        <w:rPr>
          <w:rFonts w:ascii="Times New Roman" w:hAnsi="Times New Roman" w:cs="Times New Roman"/>
          <w:sz w:val="24"/>
        </w:rPr>
        <w:t>:</w:t>
      </w:r>
      <w:r w:rsidRPr="0007175B">
        <w:rPr>
          <w:rFonts w:ascii="Times New Roman" w:hAnsi="Times New Roman" w:cs="Times New Roman"/>
          <w:sz w:val="24"/>
        </w:rPr>
        <w:t xml:space="preserve"> </w:t>
      </w:r>
      <w:r w:rsidR="00C60625" w:rsidRPr="0007175B">
        <w:rPr>
          <w:rFonts w:ascii="Times New Roman" w:hAnsi="Times New Roman" w:cs="Times New Roman"/>
          <w:sz w:val="24"/>
        </w:rPr>
        <w:t xml:space="preserve">відповідно до </w:t>
      </w:r>
      <w:r w:rsidR="00F83B3F" w:rsidRPr="00F83B3F">
        <w:rPr>
          <w:rFonts w:ascii="Times New Roman" w:hAnsi="Times New Roman" w:cs="Times New Roman"/>
          <w:sz w:val="24"/>
        </w:rPr>
        <w:t>вимогам Технічної специфікації Міністерства оборони України ”Білизна для холодної погоди (сорочка зимова та кальсони зимові) вид 3 ТС A01XJ.80257-499:2023(01) від 16.02.2024</w:t>
      </w:r>
      <w:bookmarkStart w:id="1" w:name="_GoBack"/>
      <w:bookmarkEnd w:id="1"/>
      <w:r w:rsidR="003670C7" w:rsidRPr="0007175B">
        <w:rPr>
          <w:rFonts w:ascii="Times New Roman" w:hAnsi="Times New Roman" w:cs="Times New Roman"/>
          <w:sz w:val="24"/>
        </w:rPr>
        <w:t>.</w:t>
      </w:r>
    </w:p>
    <w:sectPr w:rsidR="00E17720" w:rsidRPr="00E17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102B8"/>
    <w:rsid w:val="00054AF3"/>
    <w:rsid w:val="0007175B"/>
    <w:rsid w:val="00081B3E"/>
    <w:rsid w:val="001E38A0"/>
    <w:rsid w:val="003670C7"/>
    <w:rsid w:val="003C40E8"/>
    <w:rsid w:val="003D3A46"/>
    <w:rsid w:val="005D3C4E"/>
    <w:rsid w:val="00687B6C"/>
    <w:rsid w:val="00696CBB"/>
    <w:rsid w:val="007725B3"/>
    <w:rsid w:val="00842E9F"/>
    <w:rsid w:val="009031BF"/>
    <w:rsid w:val="00A550A4"/>
    <w:rsid w:val="00B0651E"/>
    <w:rsid w:val="00B556B6"/>
    <w:rsid w:val="00C60625"/>
    <w:rsid w:val="00CE53A4"/>
    <w:rsid w:val="00D116AF"/>
    <w:rsid w:val="00D26EBB"/>
    <w:rsid w:val="00E17720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4</cp:revision>
  <cp:lastPrinted>2021-04-13T12:02:00Z</cp:lastPrinted>
  <dcterms:created xsi:type="dcterms:W3CDTF">2024-08-19T13:46:00Z</dcterms:created>
  <dcterms:modified xsi:type="dcterms:W3CDTF">2024-08-19T14:06:00Z</dcterms:modified>
</cp:coreProperties>
</file>