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A8" w:rsidRPr="00E46EA8" w:rsidRDefault="00E46EA8" w:rsidP="00E46EA8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</w:pPr>
      <w:proofErr w:type="spellStart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Зразок</w:t>
      </w:r>
      <w:proofErr w:type="spellEnd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клопотання</w:t>
      </w:r>
      <w:proofErr w:type="spellEnd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про </w:t>
      </w:r>
      <w:proofErr w:type="spellStart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відкладення</w:t>
      </w:r>
      <w:proofErr w:type="spellEnd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розгляду</w:t>
      </w:r>
      <w:proofErr w:type="spellEnd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справи</w:t>
      </w:r>
      <w:proofErr w:type="spellEnd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у </w:t>
      </w:r>
      <w:proofErr w:type="spellStart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зв’язку</w:t>
      </w:r>
      <w:proofErr w:type="spellEnd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з </w:t>
      </w:r>
      <w:proofErr w:type="spellStart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впровадженням</w:t>
      </w:r>
      <w:proofErr w:type="spellEnd"/>
      <w:r w:rsidRPr="00E46EA8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карантину</w:t>
      </w:r>
    </w:p>
    <w:p w:rsidR="00E46EA8" w:rsidRPr="00E46EA8" w:rsidRDefault="00E46EA8" w:rsidP="00E46EA8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46EA8">
        <w:rPr>
          <w:rFonts w:ascii="HelveticaNeueCyr-Roman" w:eastAsia="Times New Roman" w:hAnsi="HelveticaNeueCyr-Roman" w:cs="Times New Roman"/>
          <w:noProof/>
          <w:sz w:val="24"/>
          <w:szCs w:val="24"/>
          <w:lang w:eastAsia="ru-RU"/>
        </w:rPr>
        <w:drawing>
          <wp:inline distT="0" distB="0" distL="0" distR="0" wp14:anchorId="2278CA4B" wp14:editId="4747C998">
            <wp:extent cx="3771900" cy="2324100"/>
            <wp:effectExtent l="0" t="0" r="0" b="0"/>
            <wp:docPr id="1" name="Рисунок 1" descr="https://pm.od.court.gov.ua/img/news/909497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.od.court.gov.ua/img/news/909497_new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A8" w:rsidRPr="00E46EA8" w:rsidRDefault="00E46EA8" w:rsidP="00E46EA8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b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 xml:space="preserve">                 </w:t>
      </w:r>
      <w:r w:rsidRPr="00E46EA8">
        <w:rPr>
          <w:rFonts w:ascii="HelveticaNeueCyr-Roman" w:eastAsia="Times New Roman" w:hAnsi="HelveticaNeueCyr-Roman" w:cs="Times New Roman"/>
          <w:b/>
          <w:sz w:val="24"/>
          <w:szCs w:val="24"/>
          <w:lang w:val="uk-UA" w:eastAsia="ru-RU"/>
        </w:rPr>
        <w:t xml:space="preserve">Березівський районний суд Одеської області </w:t>
      </w:r>
      <w:r w:rsidRPr="00E46EA8">
        <w:rPr>
          <w:rFonts w:ascii="HelveticaNeueCyr-Roman" w:eastAsia="Times New Roman" w:hAnsi="HelveticaNeueCyr-Roman" w:cs="Times New Roman"/>
          <w:b/>
          <w:sz w:val="24"/>
          <w:szCs w:val="24"/>
          <w:lang w:eastAsia="ru-RU"/>
        </w:rPr>
        <w:t>                                                              </w:t>
      </w:r>
    </w:p>
    <w:p w:rsidR="00E46EA8" w:rsidRPr="00E46EA8" w:rsidRDefault="00E46EA8" w:rsidP="00F3668B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___________________________________,</w:t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br/>
      </w:r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 xml:space="preserve">(адреса, </w:t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поштовий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індекс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)</w:t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br/>
        <w:t xml:space="preserve">справа № _____ </w:t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 xml:space="preserve">(П. </w:t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ініціали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)</w:t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. </w:t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br/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br/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Заявник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позивач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): </w:t>
      </w:r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(П.І.Б.)</w:t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___________,</w:t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br/>
        <w:t>___________________________________.</w:t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br/>
      </w:r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 xml:space="preserve">(адреса, </w:t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поштовий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індекс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E46EA8" w:rsidRPr="00E46EA8" w:rsidRDefault="00E46EA8" w:rsidP="00E46EA8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ЗАЯВА </w:t>
      </w: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відкладення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слухання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справи</w:t>
      </w:r>
      <w:proofErr w:type="spellEnd"/>
    </w:p>
    <w:p w:rsidR="00E46EA8" w:rsidRPr="00E46EA8" w:rsidRDefault="00E46EA8" w:rsidP="00E46E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E46EA8" w:rsidRPr="00E46EA8" w:rsidRDefault="00E46EA8" w:rsidP="00E46E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        У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провадженні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судді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r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 xml:space="preserve">Березівського районного суду Одеської області </w:t>
      </w:r>
      <w:r w:rsidRPr="00E46EA8">
        <w:rPr>
          <w:rFonts w:ascii="HelveticaNeueCyr-Roman" w:eastAsia="Times New Roman" w:hAnsi="HelveticaNeueCyr-Roman" w:cs="Times New Roman"/>
          <w:i/>
          <w:iCs/>
          <w:sz w:val="24"/>
          <w:szCs w:val="24"/>
          <w:lang w:eastAsia="ru-RU"/>
        </w:rPr>
        <w:t xml:space="preserve">(П. </w:t>
      </w:r>
      <w:proofErr w:type="spellStart"/>
      <w:r w:rsidRPr="00E46EA8">
        <w:rPr>
          <w:rFonts w:ascii="HelveticaNeueCyr-Roman" w:eastAsia="Times New Roman" w:hAnsi="HelveticaNeueCyr-Roman" w:cs="Times New Roman"/>
          <w:i/>
          <w:iCs/>
          <w:sz w:val="24"/>
          <w:szCs w:val="24"/>
          <w:lang w:eastAsia="ru-RU"/>
        </w:rPr>
        <w:t>ініціали</w:t>
      </w:r>
      <w:proofErr w:type="spellEnd"/>
      <w:r w:rsidRPr="00E46EA8">
        <w:rPr>
          <w:rFonts w:ascii="HelveticaNeueCyr-Roman" w:eastAsia="Times New Roman" w:hAnsi="HelveticaNeueCyr-Roman" w:cs="Times New Roman"/>
          <w:i/>
          <w:iCs/>
          <w:sz w:val="24"/>
          <w:szCs w:val="24"/>
          <w:lang w:eastAsia="ru-RU"/>
        </w:rPr>
        <w:t>)</w:t>
      </w: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знаходиться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справа № ________ за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позовною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заявою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  <w:r w:rsidRPr="00E46EA8">
        <w:rPr>
          <w:rFonts w:ascii="HelveticaNeueCyr-Roman" w:eastAsia="Times New Roman" w:hAnsi="HelveticaNeueCyr-Roman" w:cs="Times New Roman"/>
          <w:i/>
          <w:iCs/>
          <w:sz w:val="24"/>
          <w:szCs w:val="24"/>
          <w:lang w:eastAsia="ru-RU"/>
        </w:rPr>
        <w:t>(П.І.Б.)</w:t>
      </w: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до </w:t>
      </w:r>
      <w:r w:rsidRPr="00E46EA8">
        <w:rPr>
          <w:rFonts w:ascii="HelveticaNeueCyr-Roman" w:eastAsia="Times New Roman" w:hAnsi="HelveticaNeueCyr-Roman" w:cs="Times New Roman"/>
          <w:i/>
          <w:iCs/>
          <w:sz w:val="24"/>
          <w:szCs w:val="24"/>
          <w:lang w:eastAsia="ru-RU"/>
        </w:rPr>
        <w:t>(П.І.Б.)</w:t>
      </w: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та </w:t>
      </w:r>
      <w:r w:rsidRPr="00E46EA8">
        <w:rPr>
          <w:rFonts w:ascii="HelveticaNeueCyr-Roman" w:eastAsia="Times New Roman" w:hAnsi="HelveticaNeueCyr-Roman" w:cs="Times New Roman"/>
          <w:i/>
          <w:iCs/>
          <w:sz w:val="24"/>
          <w:szCs w:val="24"/>
          <w:lang w:eastAsia="ru-RU"/>
        </w:rPr>
        <w:t>(П.І.Б.)</w:t>
      </w: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 «про ……»,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судове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засідання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призначено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на ___________.</w:t>
      </w:r>
    </w:p>
    <w:p w:rsidR="00E46EA8" w:rsidRPr="00E46EA8" w:rsidRDefault="00F3668B" w:rsidP="00E46E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 xml:space="preserve">              </w:t>
      </w:r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З 12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березня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до 3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квітня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2020 року в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Україні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запроваджено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карантин через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спалах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у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світі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короновірусу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.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Таке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рішення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було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прийнято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на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засіданні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Кабінету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Міністрів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України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gram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 середу</w:t>
      </w:r>
      <w:proofErr w:type="gram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11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березня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2020р.</w:t>
      </w:r>
    </w:p>
    <w:p w:rsidR="00E46EA8" w:rsidRPr="00E46EA8" w:rsidRDefault="00F3668B" w:rsidP="00E46E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  <w:t xml:space="preserve">             </w:t>
      </w:r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Рада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суддів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України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11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березня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2020р.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звернулася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 листом до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громадян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які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є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учасниками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судових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процесів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з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проханням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утриматися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від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участі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у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судових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засіданнях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якщо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слухання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не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передбачають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обов’язкової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присутності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учасників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сторін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(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копія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листа </w:t>
      </w:r>
      <w:proofErr w:type="spellStart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додається</w:t>
      </w:r>
      <w:proofErr w:type="spellEnd"/>
      <w:r w:rsidR="00E46EA8"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).</w:t>
      </w:r>
    </w:p>
    <w:p w:rsidR="00E46EA8" w:rsidRDefault="00E46EA8" w:rsidP="00E46E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</w:pP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З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огляду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на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це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, та у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зв’язку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з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запровадженням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карантину прошу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відкласти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розгляд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справи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на </w:t>
      </w:r>
      <w:proofErr w:type="spellStart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іншу</w:t>
      </w:r>
      <w:proofErr w:type="spellEnd"/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 xml:space="preserve"> дату.</w:t>
      </w:r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br/>
        <w:t xml:space="preserve">        </w:t>
      </w:r>
    </w:p>
    <w:p w:rsidR="00E46EA8" w:rsidRPr="00E46EA8" w:rsidRDefault="00E46EA8" w:rsidP="00E46E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Заявник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 ______________ </w:t>
      </w:r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 xml:space="preserve">(П. </w:t>
      </w:r>
      <w:proofErr w:type="spellStart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ініціали</w:t>
      </w:r>
      <w:proofErr w:type="spellEnd"/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t>).</w:t>
      </w:r>
      <w:bookmarkStart w:id="0" w:name="_GoBack"/>
      <w:bookmarkEnd w:id="0"/>
    </w:p>
    <w:p w:rsidR="00E46EA8" w:rsidRPr="00E46EA8" w:rsidRDefault="00E46EA8" w:rsidP="00E46E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46EA8">
        <w:rPr>
          <w:rFonts w:ascii="HelveticaNeueCyr-Roman" w:eastAsia="Times New Roman" w:hAnsi="HelveticaNeueCyr-Roman" w:cs="Times New Roman"/>
          <w:b/>
          <w:bCs/>
          <w:i/>
          <w:iCs/>
          <w:sz w:val="24"/>
          <w:szCs w:val="24"/>
          <w:lang w:eastAsia="ru-RU"/>
        </w:rPr>
        <w:br/>
        <w:t>(Дата).</w:t>
      </w:r>
    </w:p>
    <w:p w:rsidR="00E46EA8" w:rsidRPr="00E46EA8" w:rsidRDefault="00E46EA8" w:rsidP="00E46E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E46EA8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lastRenderedPageBreak/>
        <w:t> </w:t>
      </w:r>
    </w:p>
    <w:p w:rsidR="00704A85" w:rsidRDefault="00704A85"/>
    <w:sectPr w:rsidR="0070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61"/>
    <w:rsid w:val="00704A85"/>
    <w:rsid w:val="00E04C61"/>
    <w:rsid w:val="00E46EA8"/>
    <w:rsid w:val="00F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311"/>
  <w15:chartTrackingRefBased/>
  <w15:docId w15:val="{A21DF4B0-37F2-429A-90E4-5443FE3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1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85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2020-03-18T12:36:00Z</dcterms:created>
  <dcterms:modified xsi:type="dcterms:W3CDTF">2020-03-18T12:40:00Z</dcterms:modified>
</cp:coreProperties>
</file>