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7" w:rsidRPr="00610F8F" w:rsidRDefault="00B663F7" w:rsidP="00B663F7">
      <w:pPr>
        <w:jc w:val="right"/>
      </w:pPr>
      <w:r w:rsidRPr="00610F8F">
        <w:t>Додаток</w:t>
      </w:r>
    </w:p>
    <w:p w:rsidR="00B663F7" w:rsidRPr="00610F8F" w:rsidRDefault="00B663F7" w:rsidP="00B663F7">
      <w:pPr>
        <w:jc w:val="right"/>
      </w:pPr>
      <w:r w:rsidRPr="00610F8F">
        <w:t>до наказу керівника апарату</w:t>
      </w:r>
    </w:p>
    <w:p w:rsidR="00B663F7" w:rsidRPr="00610F8F" w:rsidRDefault="00B663F7" w:rsidP="00B663F7">
      <w:pPr>
        <w:jc w:val="right"/>
      </w:pPr>
      <w:r w:rsidRPr="00610F8F">
        <w:t>Одеського апеляційного</w:t>
      </w:r>
    </w:p>
    <w:p w:rsidR="00B663F7" w:rsidRPr="00610F8F" w:rsidRDefault="00B663F7" w:rsidP="00B663F7">
      <w:pPr>
        <w:jc w:val="right"/>
      </w:pPr>
      <w:r w:rsidRPr="00610F8F">
        <w:t>господарського суду</w:t>
      </w:r>
    </w:p>
    <w:p w:rsidR="00B663F7" w:rsidRPr="00610F8F" w:rsidRDefault="00D1340C" w:rsidP="00B663F7">
      <w:pPr>
        <w:jc w:val="right"/>
      </w:pPr>
      <w:r>
        <w:t>15.06</w:t>
      </w:r>
      <w:r w:rsidR="00D07DD9" w:rsidRPr="00610F8F">
        <w:t xml:space="preserve">.2017 № </w:t>
      </w:r>
      <w:r>
        <w:t>156</w:t>
      </w:r>
      <w:r w:rsidR="00B663F7" w:rsidRPr="00610F8F">
        <w:t xml:space="preserve">-к </w:t>
      </w:r>
    </w:p>
    <w:p w:rsidR="00973C83" w:rsidRPr="00610F8F" w:rsidRDefault="00973C83" w:rsidP="008E50F6">
      <w:pPr>
        <w:pStyle w:val="rvps7"/>
        <w:spacing w:before="0" w:beforeAutospacing="0" w:after="0" w:afterAutospacing="0"/>
        <w:rPr>
          <w:rStyle w:val="rvts15"/>
        </w:rPr>
      </w:pPr>
    </w:p>
    <w:p w:rsidR="00A47AFA" w:rsidRPr="00610F8F" w:rsidRDefault="00A47AFA" w:rsidP="008E50F6">
      <w:pPr>
        <w:pStyle w:val="rvps7"/>
        <w:spacing w:before="0" w:beforeAutospacing="0" w:after="0" w:afterAutospacing="0"/>
        <w:rPr>
          <w:rStyle w:val="rvts15"/>
        </w:rPr>
      </w:pPr>
    </w:p>
    <w:p w:rsidR="00973C83" w:rsidRPr="00610F8F" w:rsidRDefault="00973C83" w:rsidP="00973C8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610F8F">
        <w:rPr>
          <w:rStyle w:val="rvts15"/>
        </w:rPr>
        <w:t>Одеський апеляційний господарський суд</w:t>
      </w:r>
    </w:p>
    <w:p w:rsidR="00973C83" w:rsidRPr="00610F8F" w:rsidRDefault="00973C83" w:rsidP="00973C8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610F8F">
        <w:rPr>
          <w:rStyle w:val="rvts15"/>
        </w:rPr>
        <w:t xml:space="preserve">м. Одеса, проспект Шевченка,29 </w:t>
      </w:r>
    </w:p>
    <w:p w:rsidR="00C832B6" w:rsidRDefault="00C832B6" w:rsidP="00610F8F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5628B2" w:rsidRDefault="00973C83" w:rsidP="00610F8F">
      <w:pPr>
        <w:pStyle w:val="rvps7"/>
        <w:spacing w:before="0" w:beforeAutospacing="0" w:after="0" w:afterAutospacing="0"/>
        <w:jc w:val="center"/>
        <w:rPr>
          <w:szCs w:val="28"/>
        </w:rPr>
      </w:pPr>
      <w:r w:rsidRPr="00610F8F">
        <w:rPr>
          <w:rStyle w:val="rvts15"/>
        </w:rPr>
        <w:t xml:space="preserve">УМОВИ </w:t>
      </w:r>
      <w:r w:rsidRPr="00610F8F">
        <w:br/>
      </w:r>
      <w:r w:rsidRPr="00610F8F">
        <w:rPr>
          <w:rStyle w:val="rvts15"/>
        </w:rPr>
        <w:t xml:space="preserve">проведення конкурсу на зайняття посади державної служби </w:t>
      </w:r>
      <w:r w:rsidR="00610F8F" w:rsidRPr="00610F8F">
        <w:rPr>
          <w:szCs w:val="28"/>
        </w:rPr>
        <w:t>категорії «</w:t>
      </w:r>
      <w:r w:rsidR="00F93F17">
        <w:rPr>
          <w:szCs w:val="28"/>
        </w:rPr>
        <w:t>Б</w:t>
      </w:r>
      <w:r w:rsidR="00610F8F" w:rsidRPr="00610F8F">
        <w:rPr>
          <w:szCs w:val="28"/>
        </w:rPr>
        <w:t>»</w:t>
      </w:r>
      <w:r w:rsidR="00F93F17">
        <w:rPr>
          <w:szCs w:val="28"/>
        </w:rPr>
        <w:t xml:space="preserve"> –</w:t>
      </w:r>
    </w:p>
    <w:p w:rsidR="005B5F56" w:rsidRPr="00610F8F" w:rsidRDefault="00F93F17" w:rsidP="00610F8F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szCs w:val="28"/>
        </w:rPr>
        <w:t xml:space="preserve">заступника начальника </w:t>
      </w:r>
      <w:r w:rsidR="005628B2">
        <w:rPr>
          <w:rStyle w:val="rvts15"/>
        </w:rPr>
        <w:t xml:space="preserve">відділу </w:t>
      </w:r>
      <w:r>
        <w:rPr>
          <w:rStyle w:val="rvts15"/>
        </w:rPr>
        <w:t xml:space="preserve">діловодства </w:t>
      </w:r>
      <w:r w:rsidR="00973C83" w:rsidRPr="00610F8F">
        <w:rPr>
          <w:rStyle w:val="rvts15"/>
        </w:rPr>
        <w:t>Одеського апеляційного господарського суду</w:t>
      </w:r>
    </w:p>
    <w:p w:rsidR="00610F8F" w:rsidRPr="00610F8F" w:rsidRDefault="00610F8F" w:rsidP="00610F8F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66"/>
        <w:gridCol w:w="728"/>
        <w:gridCol w:w="4890"/>
      </w:tblGrid>
      <w:tr w:rsidR="00973C83" w:rsidRPr="00610F8F" w:rsidTr="00391699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610F8F" w:rsidRDefault="00973C83" w:rsidP="005C6C0E">
            <w:pPr>
              <w:pStyle w:val="rvps12"/>
              <w:jc w:val="center"/>
            </w:pPr>
            <w:bookmarkStart w:id="0" w:name="n196"/>
            <w:bookmarkEnd w:id="0"/>
            <w:r w:rsidRPr="00610F8F">
              <w:t>Загальні умови</w:t>
            </w:r>
          </w:p>
        </w:tc>
      </w:tr>
      <w:tr w:rsidR="00973C83" w:rsidRPr="00610F8F" w:rsidTr="0039169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CE5AF2" w:rsidRDefault="00973C83" w:rsidP="005C6C0E">
            <w:pPr>
              <w:pStyle w:val="rvps14"/>
            </w:pPr>
            <w:r w:rsidRPr="00CE5AF2">
              <w:t>Посадові обов’язки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5AF2" w:rsidRPr="00CE5AF2" w:rsidRDefault="00CE5AF2" w:rsidP="00CE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5AF2">
              <w:t>забезпечення</w:t>
            </w:r>
            <w:r>
              <w:t xml:space="preserve"> </w:t>
            </w:r>
            <w:r w:rsidRPr="00CE5AF2">
              <w:t>виконання</w:t>
            </w:r>
            <w:r>
              <w:t xml:space="preserve"> </w:t>
            </w:r>
            <w:r w:rsidRPr="00CE5AF2">
              <w:t>працівниками</w:t>
            </w:r>
            <w:r>
              <w:t xml:space="preserve"> </w:t>
            </w:r>
            <w:r w:rsidRPr="00CE5AF2">
              <w:t>відділу</w:t>
            </w:r>
            <w:r>
              <w:t xml:space="preserve"> </w:t>
            </w:r>
            <w:r w:rsidRPr="00CE5AF2">
              <w:t>покладених</w:t>
            </w:r>
            <w:r>
              <w:t xml:space="preserve"> </w:t>
            </w:r>
            <w:r w:rsidRPr="00CE5AF2">
              <w:t>на</w:t>
            </w:r>
            <w:r>
              <w:t xml:space="preserve"> </w:t>
            </w:r>
            <w:r w:rsidRPr="00CE5AF2">
              <w:t xml:space="preserve">них </w:t>
            </w:r>
            <w:r w:rsidR="007B2503">
              <w:t>завдань та обов'язків, контроль</w:t>
            </w:r>
            <w:r w:rsidRPr="00CE5AF2">
              <w:t xml:space="preserve"> їх роботу; організація</w:t>
            </w:r>
            <w:r>
              <w:t xml:space="preserve"> </w:t>
            </w:r>
            <w:r w:rsidRPr="00CE5AF2">
              <w:t>та</w:t>
            </w:r>
            <w:r>
              <w:t xml:space="preserve"> </w:t>
            </w:r>
            <w:r w:rsidRPr="00CE5AF2">
              <w:t>забезпечення</w:t>
            </w:r>
            <w:r>
              <w:t xml:space="preserve"> </w:t>
            </w:r>
            <w:r w:rsidRPr="00CE5AF2">
              <w:t>реєстрації</w:t>
            </w:r>
            <w:r>
              <w:t xml:space="preserve"> </w:t>
            </w:r>
            <w:r w:rsidRPr="00CE5AF2">
              <w:t>та</w:t>
            </w:r>
            <w:r>
              <w:t xml:space="preserve"> </w:t>
            </w:r>
            <w:r w:rsidRPr="00CE5AF2">
              <w:t>оформлення</w:t>
            </w:r>
            <w:r>
              <w:t xml:space="preserve"> </w:t>
            </w:r>
            <w:r w:rsidRPr="00CE5AF2">
              <w:t>справ, матеріалів оскарження ухвал, касаційних скарг для їх направлення до суду касаційної інстанції; отримання</w:t>
            </w:r>
            <w:r>
              <w:t xml:space="preserve"> </w:t>
            </w:r>
            <w:r w:rsidRPr="00CE5AF2">
              <w:t>касаційних</w:t>
            </w:r>
            <w:r>
              <w:t xml:space="preserve"> </w:t>
            </w:r>
            <w:r w:rsidRPr="00CE5AF2">
              <w:t>скарг</w:t>
            </w:r>
            <w:r>
              <w:t xml:space="preserve"> </w:t>
            </w:r>
            <w:r w:rsidRPr="00CE5AF2">
              <w:t>та</w:t>
            </w:r>
            <w:r>
              <w:t xml:space="preserve"> </w:t>
            </w:r>
            <w:r w:rsidRPr="00CE5AF2">
              <w:t>документів</w:t>
            </w:r>
            <w:r>
              <w:t xml:space="preserve"> </w:t>
            </w:r>
            <w:r w:rsidRPr="00CE5AF2">
              <w:t>до</w:t>
            </w:r>
            <w:r>
              <w:t xml:space="preserve"> </w:t>
            </w:r>
            <w:r w:rsidRPr="00CE5AF2">
              <w:t>них,</w:t>
            </w:r>
            <w:r>
              <w:t xml:space="preserve"> </w:t>
            </w:r>
            <w:r w:rsidRPr="00CE5AF2">
              <w:t>здійснення</w:t>
            </w:r>
            <w:r>
              <w:t xml:space="preserve"> </w:t>
            </w:r>
            <w:r w:rsidRPr="00CE5AF2">
              <w:t xml:space="preserve">їх реєстрації в автоматизованій системі документообігу суду; </w:t>
            </w:r>
            <w:r w:rsidR="007B2503">
              <w:t>перевірка відповідності</w:t>
            </w:r>
            <w:r w:rsidRPr="00CE5AF2">
              <w:t xml:space="preserve"> наявних додатків з вказаними в касаційній скарзі;</w:t>
            </w:r>
          </w:p>
          <w:p w:rsidR="00CE5AF2" w:rsidRPr="00CE5AF2" w:rsidRDefault="00CE5AF2" w:rsidP="00CE5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5AF2">
              <w:t>підготовка у разі необхідності листів до місцевих господарських судів апеляційного округу щодо витребування справ, матеріалів оскарження ухвал в зв'язку з надходженням касаційних ска</w:t>
            </w:r>
            <w:r w:rsidR="007B2503">
              <w:t>рг; вжиття</w:t>
            </w:r>
            <w:r>
              <w:t xml:space="preserve"> </w:t>
            </w:r>
            <w:r w:rsidR="007B2503">
              <w:t>заходів</w:t>
            </w:r>
            <w:r>
              <w:t xml:space="preserve"> </w:t>
            </w:r>
            <w:r w:rsidRPr="00CE5AF2">
              <w:t>щодо</w:t>
            </w:r>
            <w:r>
              <w:t xml:space="preserve"> </w:t>
            </w:r>
            <w:r w:rsidRPr="00CE5AF2">
              <w:t>належного</w:t>
            </w:r>
            <w:r>
              <w:t xml:space="preserve"> </w:t>
            </w:r>
            <w:r w:rsidRPr="00CE5AF2">
              <w:t>оформлення</w:t>
            </w:r>
            <w:r>
              <w:t xml:space="preserve"> </w:t>
            </w:r>
            <w:r w:rsidRPr="00CE5AF2">
              <w:t>справ,</w:t>
            </w:r>
            <w:r>
              <w:t xml:space="preserve"> </w:t>
            </w:r>
            <w:r w:rsidRPr="00CE5AF2">
              <w:t>матеріалів оскарження ухвал при їх відправці до суду касаційної інстанції; виготовлення супровідних листів для направлення до суду касац</w:t>
            </w:r>
            <w:bookmarkStart w:id="1" w:name="_GoBack"/>
            <w:bookmarkEnd w:id="1"/>
            <w:r w:rsidRPr="00CE5AF2">
              <w:t>ійної інстанції касаційних скарг, справ, матеріалів оскарження ухвал, здійснення контролю за їх своєчасним надсиланням;</w:t>
            </w:r>
          </w:p>
          <w:p w:rsidR="00973C83" w:rsidRPr="00CE5AF2" w:rsidRDefault="00CE5AF2" w:rsidP="007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E5AF2">
              <w:t>здійснення</w:t>
            </w:r>
            <w:r>
              <w:t xml:space="preserve"> </w:t>
            </w:r>
            <w:r w:rsidRPr="00CE5AF2">
              <w:t>реєстрації</w:t>
            </w:r>
            <w:r>
              <w:t xml:space="preserve"> </w:t>
            </w:r>
            <w:r w:rsidRPr="00CE5AF2">
              <w:t>отриманих</w:t>
            </w:r>
            <w:r>
              <w:t xml:space="preserve"> </w:t>
            </w:r>
            <w:r w:rsidRPr="00CE5AF2">
              <w:t>копій</w:t>
            </w:r>
            <w:r>
              <w:t xml:space="preserve"> </w:t>
            </w:r>
            <w:r w:rsidRPr="00CE5AF2">
              <w:t>постанов</w:t>
            </w:r>
            <w:r>
              <w:t xml:space="preserve"> </w:t>
            </w:r>
            <w:r w:rsidRPr="00CE5AF2">
              <w:t>та</w:t>
            </w:r>
            <w:r>
              <w:t xml:space="preserve"> </w:t>
            </w:r>
            <w:r w:rsidRPr="00CE5AF2">
              <w:t>ухвал</w:t>
            </w:r>
            <w:r>
              <w:t xml:space="preserve"> </w:t>
            </w:r>
            <w:r w:rsidRPr="00CE5AF2">
              <w:t>суду касаційної інстанції,</w:t>
            </w:r>
            <w:r>
              <w:t xml:space="preserve"> </w:t>
            </w:r>
            <w:r w:rsidRPr="00CE5AF2">
              <w:t>систематизація їх для доповіді голові суду, забезпечення збереження; отримання апеляційних скарг, справ та матеріалів оскарження ухвал, документів до них, здійснення їх реєстрації; перевірка</w:t>
            </w:r>
            <w:r>
              <w:t xml:space="preserve"> </w:t>
            </w:r>
            <w:r w:rsidRPr="00CE5AF2">
              <w:t>стану</w:t>
            </w:r>
            <w:r>
              <w:t xml:space="preserve"> </w:t>
            </w:r>
            <w:r w:rsidR="007B2503">
              <w:t>справ</w:t>
            </w:r>
            <w:r w:rsidRPr="00CE5AF2">
              <w:t>,</w:t>
            </w:r>
            <w:r>
              <w:t xml:space="preserve"> </w:t>
            </w:r>
            <w:r w:rsidRPr="00CE5AF2">
              <w:t>матеріалів</w:t>
            </w:r>
            <w:r>
              <w:t xml:space="preserve"> </w:t>
            </w:r>
            <w:r w:rsidRPr="00CE5AF2">
              <w:t>оскарження</w:t>
            </w:r>
            <w:r>
              <w:t xml:space="preserve"> </w:t>
            </w:r>
            <w:r w:rsidRPr="00CE5AF2">
              <w:t>ухвал,</w:t>
            </w:r>
            <w:r>
              <w:t xml:space="preserve"> </w:t>
            </w:r>
            <w:r w:rsidRPr="00CE5AF2">
              <w:t xml:space="preserve">наявність додатків, зазначених в апеляційній скарзі; виготовлення супровідних листів до апеляційних скарг, які надійшли поштою безпосередньо до суду, для направлення їх до місцевих господарських судів; надання методичної та практичної допомоги </w:t>
            </w:r>
            <w:r w:rsidRPr="00CE5AF2">
              <w:lastRenderedPageBreak/>
              <w:t>працівникам суду з питань, що належать до його компетенції; внесення до автоматизованої системи документообігу суду даних відповідно до внутрішнього розподілу обов'язків; забезпечення організації та ведення документації з питань, віднесених до його компетенції; здійснення роботи з судовими справами і документами, що містять конфіденційну та службову інформацію, відповідно до вимог законодавства; вж</w:t>
            </w:r>
            <w:r w:rsidR="007B2503">
              <w:t>иває заходи</w:t>
            </w:r>
            <w:r w:rsidRPr="00CE5AF2">
              <w:t xml:space="preserve"> щодо нерозголошення інформації, що стала відома при роботі з документами</w:t>
            </w:r>
            <w:r w:rsidR="007B2503">
              <w:t>;</w:t>
            </w:r>
            <w:r w:rsidR="00030080" w:rsidRPr="00CE5AF2">
              <w:t xml:space="preserve"> інші функціональні обов'язки відповідно до посадової інструкції</w:t>
            </w:r>
          </w:p>
        </w:tc>
      </w:tr>
      <w:tr w:rsidR="00973C83" w:rsidRPr="00610F8F" w:rsidTr="0039169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lastRenderedPageBreak/>
              <w:t>Умови оплати праці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CA3CB1" w:rsidP="00D1340C">
            <w:pPr>
              <w:pStyle w:val="rvps14"/>
              <w:spacing w:before="0" w:beforeAutospacing="0" w:after="0" w:afterAutospacing="0"/>
              <w:jc w:val="both"/>
            </w:pPr>
            <w:r w:rsidRPr="00610F8F">
              <w:t>п</w:t>
            </w:r>
            <w:r w:rsidR="00973C83" w:rsidRPr="00610F8F">
              <w:t xml:space="preserve">осадовий оклад – </w:t>
            </w:r>
            <w:r w:rsidR="00D1340C">
              <w:t>5500</w:t>
            </w:r>
            <w:r w:rsidR="00973C83" w:rsidRPr="00610F8F">
              <w:t xml:space="preserve"> грн.,</w:t>
            </w:r>
            <w:r w:rsidR="00F653F6" w:rsidRPr="00610F8F">
              <w:t xml:space="preserve"> надбавки та доплати до посадового окладу відповідно до законодавства</w:t>
            </w:r>
          </w:p>
        </w:tc>
      </w:tr>
      <w:tr w:rsidR="00973C83" w:rsidRPr="00610F8F" w:rsidTr="0039169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Інформація про строковість чи безстроковість призначення на посаду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610F8F" w:rsidP="00610F8F">
            <w:pPr>
              <w:pStyle w:val="rvps14"/>
              <w:spacing w:before="0" w:beforeAutospacing="0" w:after="0" w:afterAutospacing="0"/>
            </w:pPr>
            <w:r w:rsidRPr="00610F8F">
              <w:t>на постійній основі</w:t>
            </w:r>
          </w:p>
        </w:tc>
      </w:tr>
      <w:tr w:rsidR="00973C83" w:rsidRPr="00610F8F" w:rsidTr="0039169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Перелік документів, необхідних для участі в конкурсі, та строк їх подання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14C1" w:rsidRPr="00610F8F" w:rsidRDefault="00BE14C1" w:rsidP="00BE14C1">
            <w:pPr>
              <w:pStyle w:val="rvps2"/>
              <w:spacing w:before="0" w:beforeAutospacing="0" w:after="0" w:afterAutospacing="0"/>
            </w:pPr>
            <w:r w:rsidRPr="00610F8F">
              <w:t>1. Копія паспорта громадянина України.</w:t>
            </w:r>
          </w:p>
          <w:p w:rsidR="00BE14C1" w:rsidRPr="00610F8F" w:rsidRDefault="00BE14C1" w:rsidP="00BE14C1">
            <w:pPr>
              <w:pStyle w:val="rvps2"/>
              <w:spacing w:before="0" w:beforeAutospacing="0" w:after="0" w:afterAutospacing="0"/>
            </w:pPr>
            <w:r w:rsidRPr="00610F8F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E14C1" w:rsidRPr="00610F8F" w:rsidRDefault="00BE14C1" w:rsidP="00BE14C1">
            <w:pPr>
              <w:pStyle w:val="rvps2"/>
              <w:spacing w:before="0" w:beforeAutospacing="0" w:after="0" w:afterAutospacing="0"/>
            </w:pPr>
            <w:r w:rsidRPr="00610F8F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E14C1" w:rsidRPr="00610F8F" w:rsidRDefault="00C44ADC" w:rsidP="00BE14C1">
            <w:pPr>
              <w:pStyle w:val="rvps2"/>
              <w:spacing w:before="0" w:beforeAutospacing="0" w:after="0" w:afterAutospacing="0"/>
            </w:pPr>
            <w:r>
              <w:t>4. Копія</w:t>
            </w:r>
            <w:r w:rsidR="00BE14C1" w:rsidRPr="00610F8F">
              <w:t xml:space="preserve"> документа (документів) про освіту.</w:t>
            </w:r>
          </w:p>
          <w:p w:rsidR="00D1340C" w:rsidRDefault="00BE14C1" w:rsidP="00BE14C1">
            <w:pPr>
              <w:pStyle w:val="rvps2"/>
              <w:spacing w:before="0" w:beforeAutospacing="0" w:after="0" w:afterAutospacing="0"/>
            </w:pPr>
            <w:r w:rsidRPr="00610F8F">
              <w:t xml:space="preserve">5. </w:t>
            </w:r>
            <w:r w:rsidR="00D1340C">
              <w:t>П</w:t>
            </w:r>
            <w:r w:rsidR="00D1340C" w:rsidRPr="006549FA">
              <w:t>освідчення атестації щодо ві</w:t>
            </w:r>
            <w:r w:rsidR="00D1340C">
              <w:t>льного володіння державною мовою.</w:t>
            </w:r>
          </w:p>
          <w:p w:rsidR="00BE14C1" w:rsidRPr="00610F8F" w:rsidRDefault="00D1340C" w:rsidP="00BE14C1">
            <w:pPr>
              <w:pStyle w:val="rvps2"/>
              <w:spacing w:before="0" w:beforeAutospacing="0" w:after="0" w:afterAutospacing="0"/>
            </w:pPr>
            <w:r>
              <w:t xml:space="preserve">6. </w:t>
            </w:r>
            <w:r w:rsidR="00BE14C1" w:rsidRPr="00610F8F">
              <w:t>Заповнена особова картка встановленого зразка.</w:t>
            </w:r>
          </w:p>
          <w:p w:rsidR="00BE14C1" w:rsidRPr="00610F8F" w:rsidRDefault="00D1340C" w:rsidP="00BE14C1">
            <w:pPr>
              <w:pStyle w:val="rvps2"/>
              <w:spacing w:before="0" w:beforeAutospacing="0" w:after="0" w:afterAutospacing="0"/>
            </w:pPr>
            <w:r>
              <w:t>7</w:t>
            </w:r>
            <w:r w:rsidR="00BE14C1" w:rsidRPr="00610F8F">
              <w:t>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«Про запобігання корупції»).</w:t>
            </w:r>
          </w:p>
          <w:p w:rsidR="00BE14C1" w:rsidRPr="00610F8F" w:rsidRDefault="00BE14C1" w:rsidP="00BE14C1">
            <w:pPr>
              <w:pStyle w:val="rvps2"/>
              <w:spacing w:before="0" w:beforeAutospacing="0" w:after="0" w:afterAutospacing="0"/>
            </w:pPr>
            <w:r w:rsidRPr="00610F8F">
              <w:t>Строк подання документів:</w:t>
            </w:r>
            <w:r w:rsidR="009D3318">
              <w:t xml:space="preserve"> 20</w:t>
            </w:r>
            <w:r w:rsidRPr="00610F8F"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973C83" w:rsidRPr="00610F8F" w:rsidRDefault="00BE14C1" w:rsidP="00CB3261">
            <w:pPr>
              <w:pStyle w:val="rvps2"/>
              <w:spacing w:before="0" w:beforeAutospacing="0" w:after="0" w:afterAutospacing="0"/>
            </w:pPr>
            <w:r w:rsidRPr="00610F8F">
              <w:t xml:space="preserve">Останній день прийому документів – </w:t>
            </w:r>
            <w:r w:rsidRPr="00610F8F">
              <w:br/>
            </w:r>
            <w:r w:rsidR="00CB3261">
              <w:t>05 липня 2017 року до 18:00</w:t>
            </w:r>
          </w:p>
        </w:tc>
      </w:tr>
      <w:tr w:rsidR="00973C83" w:rsidRPr="00610F8F" w:rsidTr="0039169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Дата, час і місце проведення конкурсу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C83" w:rsidRPr="00610F8F" w:rsidRDefault="00D1340C" w:rsidP="005C6C0E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>
              <w:t>11</w:t>
            </w:r>
            <w:r w:rsidR="00610F8F" w:rsidRPr="00610F8F">
              <w:t xml:space="preserve"> </w:t>
            </w:r>
            <w:r>
              <w:t>липня</w:t>
            </w:r>
            <w:r w:rsidR="00610F8F" w:rsidRPr="00610F8F">
              <w:t xml:space="preserve"> 2017 року об 1</w:t>
            </w:r>
            <w:r w:rsidR="004F3EB8">
              <w:t>0</w:t>
            </w:r>
            <w:r w:rsidR="00610F8F" w:rsidRPr="00610F8F">
              <w:t>:00</w:t>
            </w:r>
            <w:r w:rsidR="00973C83" w:rsidRPr="00610F8F">
              <w:t>,</w:t>
            </w:r>
            <w:r w:rsidR="00973C83" w:rsidRPr="00610F8F">
              <w:rPr>
                <w:rStyle w:val="rvts15"/>
              </w:rPr>
              <w:t xml:space="preserve"> </w:t>
            </w:r>
          </w:p>
          <w:p w:rsidR="00973C83" w:rsidRPr="00610F8F" w:rsidRDefault="00973C83" w:rsidP="005C6C0E">
            <w:pPr>
              <w:pStyle w:val="rvps7"/>
              <w:spacing w:before="0" w:beforeAutospacing="0" w:after="0" w:afterAutospacing="0"/>
              <w:rPr>
                <w:rStyle w:val="rvts15"/>
              </w:rPr>
            </w:pPr>
            <w:r w:rsidRPr="00610F8F">
              <w:rPr>
                <w:rStyle w:val="rvts15"/>
              </w:rPr>
              <w:t>м. Одеса, проспект Шевченка,</w:t>
            </w:r>
            <w:r w:rsidR="00391699">
              <w:rPr>
                <w:rStyle w:val="rvts15"/>
              </w:rPr>
              <w:t xml:space="preserve"> </w:t>
            </w:r>
            <w:r w:rsidRPr="00610F8F">
              <w:rPr>
                <w:rStyle w:val="rvts15"/>
              </w:rPr>
              <w:t xml:space="preserve">29 </w:t>
            </w:r>
          </w:p>
          <w:p w:rsidR="00973C83" w:rsidRPr="00610F8F" w:rsidRDefault="00973C83" w:rsidP="005C6C0E">
            <w:pPr>
              <w:pStyle w:val="rvps14"/>
              <w:spacing w:before="0" w:beforeAutospacing="0" w:after="0" w:afterAutospacing="0"/>
            </w:pPr>
          </w:p>
        </w:tc>
      </w:tr>
      <w:tr w:rsidR="00973C83" w:rsidRPr="00610F8F" w:rsidTr="00391699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58CA" w:rsidRPr="00610F8F" w:rsidRDefault="00147A8E" w:rsidP="005C6C0E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 w:rsidRPr="00610F8F">
              <w:t>Толокнова</w:t>
            </w:r>
            <w:proofErr w:type="spellEnd"/>
            <w:r w:rsidRPr="00610F8F">
              <w:t xml:space="preserve"> Олена Петрівна</w:t>
            </w:r>
          </w:p>
          <w:p w:rsidR="00973C83" w:rsidRPr="00610F8F" w:rsidRDefault="00973C83" w:rsidP="005C6C0E">
            <w:pPr>
              <w:pStyle w:val="rvps14"/>
              <w:spacing w:before="0" w:beforeAutospacing="0" w:after="0" w:afterAutospacing="0"/>
              <w:jc w:val="both"/>
            </w:pPr>
            <w:r w:rsidRPr="00610F8F">
              <w:t>т. (048</w:t>
            </w:r>
            <w:r w:rsidR="00147A8E" w:rsidRPr="00610F8F">
              <w:t>2</w:t>
            </w:r>
            <w:r w:rsidRPr="00610F8F">
              <w:t>)</w:t>
            </w:r>
            <w:r w:rsidR="00147A8E" w:rsidRPr="00610F8F">
              <w:t>301-409</w:t>
            </w:r>
          </w:p>
          <w:p w:rsidR="00973C83" w:rsidRPr="00610F8F" w:rsidRDefault="00973C83" w:rsidP="005C6C0E">
            <w:r w:rsidRPr="00610F8F">
              <w:t>orgkadr@oda.arbitr.gov.ua</w:t>
            </w:r>
          </w:p>
          <w:p w:rsidR="00973C83" w:rsidRPr="00610F8F" w:rsidRDefault="00973C83" w:rsidP="005C6C0E">
            <w:pPr>
              <w:pStyle w:val="rvps14"/>
              <w:spacing w:before="0" w:beforeAutospacing="0" w:after="0" w:afterAutospacing="0"/>
            </w:pPr>
          </w:p>
        </w:tc>
      </w:tr>
      <w:tr w:rsidR="00973C83" w:rsidRPr="00610F8F" w:rsidTr="00391699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  <w:jc w:val="center"/>
            </w:pPr>
            <w:r w:rsidRPr="00610F8F">
              <w:t>Вимоги до професійної компетентності</w:t>
            </w:r>
          </w:p>
        </w:tc>
      </w:tr>
      <w:tr w:rsidR="00973C83" w:rsidRPr="00610F8F" w:rsidTr="00391699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  <w:jc w:val="center"/>
            </w:pPr>
            <w:r w:rsidRPr="00610F8F">
              <w:t>Загальні вимоги</w:t>
            </w:r>
          </w:p>
        </w:tc>
      </w:tr>
      <w:tr w:rsidR="00973C83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</w:pPr>
            <w:r w:rsidRPr="00610F8F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Освіта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826A5E" w:rsidRDefault="00826A5E" w:rsidP="00826A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вища освіта ступеня магістр</w:t>
            </w:r>
          </w:p>
        </w:tc>
      </w:tr>
      <w:tr w:rsidR="00973C83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</w:pPr>
            <w:r w:rsidRPr="00610F8F"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Досвід роботи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3656A5" w:rsidP="003656A5">
            <w:pPr>
              <w:pStyle w:val="rvps14"/>
              <w:jc w:val="both"/>
            </w:pPr>
            <w:r w:rsidRPr="003656A5">
              <w:rPr>
                <w:rStyle w:val="rvts0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73C83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</w:pPr>
            <w:r w:rsidRPr="00610F8F"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Володіння державною мовою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rPr>
                <w:rStyle w:val="rvts0"/>
              </w:rPr>
              <w:t>вільне володіння державною мовою</w:t>
            </w:r>
          </w:p>
        </w:tc>
      </w:tr>
      <w:tr w:rsidR="00973C83" w:rsidRPr="00610F8F" w:rsidTr="00391699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C83" w:rsidRPr="00610F8F" w:rsidRDefault="00973C83" w:rsidP="005C6C0E">
            <w:pPr>
              <w:pStyle w:val="rvps12"/>
              <w:jc w:val="center"/>
            </w:pPr>
            <w:r w:rsidRPr="00610F8F">
              <w:t>Спеціальні вимоги</w:t>
            </w:r>
          </w:p>
        </w:tc>
      </w:tr>
      <w:tr w:rsidR="00973C83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</w:pPr>
            <w:r w:rsidRPr="00610F8F"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Освіта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D1340C" w:rsidP="00AE20C7">
            <w:pPr>
              <w:pStyle w:val="rvps14"/>
              <w:jc w:val="both"/>
            </w:pPr>
            <w:r w:rsidRPr="00D1340C">
              <w:rPr>
                <w:rStyle w:val="rvts0"/>
              </w:rPr>
              <w:t>вища освіта ступеня магістр за спеціальністю «Правознавство» або іншими спеціальностями відповідно до професійного спрямування</w:t>
            </w:r>
          </w:p>
        </w:tc>
      </w:tr>
      <w:tr w:rsidR="00973C83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</w:pPr>
            <w:r w:rsidRPr="00610F8F"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Знання законодавства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C07" w:rsidRPr="00610F8F" w:rsidRDefault="00102C07" w:rsidP="00102C07">
            <w:pPr>
              <w:rPr>
                <w:color w:val="000000"/>
              </w:rPr>
            </w:pPr>
            <w:r w:rsidRPr="00610F8F">
              <w:rPr>
                <w:color w:val="000000"/>
              </w:rPr>
              <w:t>1) Конституція України;</w:t>
            </w:r>
          </w:p>
          <w:p w:rsidR="00102C07" w:rsidRPr="00610F8F" w:rsidRDefault="00102C07" w:rsidP="00102C07">
            <w:pPr>
              <w:rPr>
                <w:color w:val="000000"/>
              </w:rPr>
            </w:pPr>
            <w:r w:rsidRPr="00610F8F">
              <w:rPr>
                <w:color w:val="000000"/>
              </w:rPr>
              <w:t xml:space="preserve">2) Закон України </w:t>
            </w:r>
            <w:r w:rsidRPr="00610F8F">
              <w:t>«</w:t>
            </w:r>
            <w:r w:rsidRPr="00610F8F">
              <w:rPr>
                <w:color w:val="000000"/>
              </w:rPr>
              <w:t>Про державну службу</w:t>
            </w:r>
            <w:r w:rsidRPr="00610F8F">
              <w:t>»</w:t>
            </w:r>
            <w:r w:rsidR="00C44ADC">
              <w:rPr>
                <w:color w:val="000000"/>
              </w:rPr>
              <w:t>;</w:t>
            </w:r>
          </w:p>
          <w:p w:rsidR="00102C07" w:rsidRPr="00610F8F" w:rsidRDefault="00102C07" w:rsidP="00102C07">
            <w:pPr>
              <w:rPr>
                <w:color w:val="000000"/>
              </w:rPr>
            </w:pPr>
            <w:r w:rsidRPr="00610F8F">
              <w:rPr>
                <w:color w:val="000000"/>
              </w:rPr>
              <w:t>3) Закон України</w:t>
            </w:r>
            <w:r w:rsidRPr="00610F8F">
              <w:t xml:space="preserve"> «</w:t>
            </w:r>
            <w:r w:rsidRPr="00610F8F">
              <w:rPr>
                <w:color w:val="000000"/>
              </w:rPr>
              <w:t>Про запобігання корупції</w:t>
            </w:r>
            <w:r w:rsidRPr="00610F8F">
              <w:t>»;</w:t>
            </w:r>
          </w:p>
          <w:p w:rsidR="00102C07" w:rsidRPr="00610F8F" w:rsidRDefault="00102C07" w:rsidP="00102C07">
            <w:r w:rsidRPr="00610F8F">
              <w:rPr>
                <w:color w:val="000000"/>
              </w:rPr>
              <w:t>4) Закон України</w:t>
            </w:r>
            <w:r w:rsidRPr="00610F8F">
              <w:t xml:space="preserve"> «Про судоустрій і статус суддів»;</w:t>
            </w:r>
          </w:p>
          <w:p w:rsidR="00102C07" w:rsidRPr="00610F8F" w:rsidRDefault="00102C07" w:rsidP="00102C07">
            <w:r w:rsidRPr="00610F8F">
              <w:rPr>
                <w:color w:val="000000"/>
              </w:rPr>
              <w:t>5) Закон України</w:t>
            </w:r>
            <w:r w:rsidRPr="00610F8F">
              <w:t xml:space="preserve"> «Про судовий збір»;</w:t>
            </w:r>
          </w:p>
          <w:p w:rsidR="00102C07" w:rsidRPr="00610F8F" w:rsidRDefault="00102C07" w:rsidP="00102C07">
            <w:r w:rsidRPr="00610F8F">
              <w:t>6) Господарський процесуальний кодекс України;</w:t>
            </w:r>
          </w:p>
          <w:p w:rsidR="00973C83" w:rsidRPr="00610F8F" w:rsidRDefault="001C0B1A" w:rsidP="00391699">
            <w:r w:rsidRPr="00610F8F">
              <w:t xml:space="preserve">7) </w:t>
            </w:r>
            <w:r w:rsidR="00D130D8" w:rsidRPr="00610F8F">
              <w:t>Інструкція</w:t>
            </w:r>
            <w:r w:rsidR="00BA1771" w:rsidRPr="00610F8F">
              <w:t xml:space="preserve"> з діловодств</w:t>
            </w:r>
            <w:r w:rsidR="00391699">
              <w:t>а в господарських судах України.</w:t>
            </w:r>
          </w:p>
        </w:tc>
      </w:tr>
      <w:tr w:rsidR="00973C83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2"/>
            </w:pPr>
            <w:r w:rsidRPr="00610F8F"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973C83" w:rsidP="005C6C0E">
            <w:pPr>
              <w:pStyle w:val="rvps14"/>
            </w:pPr>
            <w:r w:rsidRPr="00610F8F">
              <w:t>Професійні чи технічні знання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C83" w:rsidRPr="00610F8F" w:rsidRDefault="00032324" w:rsidP="005C6C0E">
            <w:pPr>
              <w:pStyle w:val="rvps14"/>
              <w:spacing w:before="0" w:beforeAutospacing="0" w:after="0" w:afterAutospacing="0"/>
              <w:jc w:val="both"/>
            </w:pPr>
            <w:r w:rsidRPr="00610F8F">
              <w:rPr>
                <w:color w:val="000000"/>
              </w:rPr>
              <w:t xml:space="preserve">відповідно до посади з урахуванням вимог спеціальних законів, Інструкції з діловодства; </w:t>
            </w:r>
            <w:r w:rsidRPr="00610F8F">
              <w:rPr>
                <w:rFonts w:eastAsia="TimesNewRomanPSMT"/>
                <w:color w:val="000000"/>
                <w:shd w:val="clear" w:color="auto" w:fill="FFFFFF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391699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1699" w:rsidP="005C6C0E">
            <w:pPr>
              <w:pStyle w:val="rvps12"/>
            </w:pPr>
            <w:r w:rsidRPr="00610F8F"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1699" w:rsidP="005C6C0E">
            <w:pPr>
              <w:pStyle w:val="rvps14"/>
            </w:pPr>
            <w:r w:rsidRPr="00610F8F">
              <w:t>Спеціальний досвід роботи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391699" w:rsidRDefault="00391699" w:rsidP="0013145F">
            <w:pPr>
              <w:pStyle w:val="rvps14"/>
              <w:jc w:val="both"/>
            </w:pPr>
            <w:r w:rsidRPr="00391699">
              <w:t xml:space="preserve">досвід роботи на посадах державної служби категорій «Б» чи «В» </w:t>
            </w:r>
            <w:r>
              <w:t xml:space="preserve">в судовій системі </w:t>
            </w:r>
            <w:r w:rsidRPr="00391699"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91699" w:rsidRPr="00610F8F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1699" w:rsidP="005C6C0E">
            <w:pPr>
              <w:pStyle w:val="rvps12"/>
            </w:pPr>
            <w:r w:rsidRPr="00610F8F"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1699" w:rsidP="005C6C0E">
            <w:pPr>
              <w:pStyle w:val="rvps14"/>
            </w:pPr>
            <w:r w:rsidRPr="00610F8F">
              <w:t>Знання сучасних інформаційних технологій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6DCE" w:rsidP="00396DCE">
            <w:pPr>
              <w:pStyle w:val="rvps14"/>
              <w:spacing w:before="0" w:beforeAutospacing="0" w:after="0" w:afterAutospacing="0"/>
            </w:pPr>
            <w:r w:rsidRPr="00396DCE">
              <w:t xml:space="preserve">впевнений користувач ПК (Microsoft Word, Excel, </w:t>
            </w:r>
            <w:proofErr w:type="spellStart"/>
            <w:r w:rsidRPr="00396DCE">
              <w:t>Power</w:t>
            </w:r>
            <w:proofErr w:type="spellEnd"/>
            <w:r w:rsidRPr="00396DCE">
              <w:t xml:space="preserve"> </w:t>
            </w:r>
            <w:proofErr w:type="spellStart"/>
            <w:r w:rsidRPr="00396DCE">
              <w:t>Point</w:t>
            </w:r>
            <w:proofErr w:type="spellEnd"/>
            <w:r w:rsidRPr="00396DCE">
              <w:t>, Outlook Express, Internet), вільне користування</w:t>
            </w:r>
            <w:r>
              <w:t xml:space="preserve"> законодавчою базою ЛІГА:ЗАКОН</w:t>
            </w:r>
          </w:p>
        </w:tc>
      </w:tr>
      <w:tr w:rsidR="00391699" w:rsidRPr="004A38CC" w:rsidTr="0039169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1699" w:rsidP="005C6C0E">
            <w:pPr>
              <w:pStyle w:val="rvps12"/>
            </w:pPr>
            <w:r w:rsidRPr="00610F8F"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1699" w:rsidRPr="00610F8F" w:rsidRDefault="00391699" w:rsidP="005C6C0E">
            <w:pPr>
              <w:pStyle w:val="rvps14"/>
            </w:pPr>
            <w:r w:rsidRPr="00610F8F">
              <w:t>Особистісні якості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1699" w:rsidRPr="00CE0D19" w:rsidRDefault="00391699" w:rsidP="00391699">
            <w:pPr>
              <w:pStyle w:val="a9"/>
              <w:spacing w:before="0" w:beforeAutospacing="0" w:after="0" w:afterAutospacing="0"/>
              <w:jc w:val="both"/>
            </w:pPr>
            <w:r w:rsidRPr="00CE0D19">
              <w:t>1) аналітичні здібності;</w:t>
            </w:r>
          </w:p>
          <w:p w:rsidR="00391699" w:rsidRPr="00CE0D19" w:rsidRDefault="00391699" w:rsidP="00391699">
            <w:pPr>
              <w:pStyle w:val="a9"/>
              <w:spacing w:before="0" w:beforeAutospacing="0" w:after="0" w:afterAutospacing="0"/>
              <w:jc w:val="both"/>
            </w:pPr>
            <w:r w:rsidRPr="00CE0D19">
              <w:t>2) дисципліна і системність;</w:t>
            </w:r>
          </w:p>
          <w:p w:rsidR="00391699" w:rsidRPr="00CE0D19" w:rsidRDefault="00391699" w:rsidP="00391699">
            <w:pPr>
              <w:pStyle w:val="a9"/>
              <w:spacing w:before="0" w:beforeAutospacing="0" w:after="0" w:afterAutospacing="0"/>
              <w:jc w:val="both"/>
            </w:pPr>
            <w:r w:rsidRPr="00CE0D19">
              <w:t xml:space="preserve">3) </w:t>
            </w:r>
            <w:proofErr w:type="spellStart"/>
            <w:r w:rsidRPr="00CE0D19">
              <w:t>інноваційність</w:t>
            </w:r>
            <w:proofErr w:type="spellEnd"/>
            <w:r w:rsidRPr="00CE0D19">
              <w:t xml:space="preserve"> та </w:t>
            </w:r>
            <w:r>
              <w:t>неупередженість</w:t>
            </w:r>
            <w:r w:rsidRPr="00CE0D19">
              <w:t>;</w:t>
            </w:r>
          </w:p>
          <w:p w:rsidR="00391699" w:rsidRPr="00CE0D19" w:rsidRDefault="00391699" w:rsidP="00391699">
            <w:pPr>
              <w:pStyle w:val="a9"/>
              <w:spacing w:before="0" w:beforeAutospacing="0" w:after="0" w:afterAutospacing="0"/>
              <w:jc w:val="both"/>
            </w:pPr>
            <w:r w:rsidRPr="00CE0D19">
              <w:t>4) самоорганізація та орієнтація на розвиток;</w:t>
            </w:r>
          </w:p>
          <w:p w:rsidR="00391699" w:rsidRPr="00CE0D19" w:rsidRDefault="00391699" w:rsidP="00391699">
            <w:pPr>
              <w:pStyle w:val="a9"/>
              <w:spacing w:before="0" w:beforeAutospacing="0" w:after="0" w:afterAutospacing="0"/>
              <w:jc w:val="both"/>
            </w:pPr>
            <w:r w:rsidRPr="00CE0D19">
              <w:t>5) дипломатичність та гнучкість;</w:t>
            </w:r>
          </w:p>
          <w:p w:rsidR="00391699" w:rsidRPr="00CE0D19" w:rsidRDefault="00391699" w:rsidP="00391699">
            <w:pPr>
              <w:pStyle w:val="a9"/>
              <w:spacing w:before="0" w:beforeAutospacing="0" w:after="0" w:afterAutospacing="0"/>
              <w:jc w:val="both"/>
            </w:pPr>
            <w:r w:rsidRPr="00CE0D19">
              <w:t>6) незалежність та ініціативність;</w:t>
            </w:r>
          </w:p>
          <w:p w:rsidR="00391699" w:rsidRPr="004A38CC" w:rsidRDefault="00391699" w:rsidP="00391699">
            <w:pPr>
              <w:pStyle w:val="rvps14"/>
              <w:spacing w:before="0" w:beforeAutospacing="0" w:after="0" w:afterAutospacing="0"/>
              <w:jc w:val="both"/>
            </w:pPr>
            <w:r>
              <w:t>7</w:t>
            </w:r>
            <w:r w:rsidRPr="00CE0D19">
              <w:t>) вміння працювати в стресових ситуаціях.</w:t>
            </w:r>
          </w:p>
        </w:tc>
      </w:tr>
    </w:tbl>
    <w:p w:rsidR="00D23D5C" w:rsidRPr="004A38CC" w:rsidRDefault="00D23D5C"/>
    <w:sectPr w:rsidR="00D23D5C" w:rsidRPr="004A38CC" w:rsidSect="00562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CE" w:rsidRDefault="009F74CE" w:rsidP="00CE5AF2">
      <w:r>
        <w:separator/>
      </w:r>
    </w:p>
  </w:endnote>
  <w:endnote w:type="continuationSeparator" w:id="0">
    <w:p w:rsidR="009F74CE" w:rsidRDefault="009F74CE" w:rsidP="00CE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CE" w:rsidRDefault="009F74CE" w:rsidP="00CE5AF2">
      <w:r>
        <w:separator/>
      </w:r>
    </w:p>
  </w:footnote>
  <w:footnote w:type="continuationSeparator" w:id="0">
    <w:p w:rsidR="009F74CE" w:rsidRDefault="009F74CE" w:rsidP="00CE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02"/>
    <w:rsid w:val="0002484E"/>
    <w:rsid w:val="00030080"/>
    <w:rsid w:val="00032324"/>
    <w:rsid w:val="000E20E2"/>
    <w:rsid w:val="00102C07"/>
    <w:rsid w:val="00105B33"/>
    <w:rsid w:val="001349CE"/>
    <w:rsid w:val="00147A8E"/>
    <w:rsid w:val="00185071"/>
    <w:rsid w:val="001C0484"/>
    <w:rsid w:val="001C0B1A"/>
    <w:rsid w:val="001E4C3D"/>
    <w:rsid w:val="001F012B"/>
    <w:rsid w:val="00287A43"/>
    <w:rsid w:val="00291494"/>
    <w:rsid w:val="00310920"/>
    <w:rsid w:val="003656A5"/>
    <w:rsid w:val="00391699"/>
    <w:rsid w:val="00396DCE"/>
    <w:rsid w:val="003A64FC"/>
    <w:rsid w:val="004352C3"/>
    <w:rsid w:val="004A38CC"/>
    <w:rsid w:val="004F2F2A"/>
    <w:rsid w:val="004F3EB8"/>
    <w:rsid w:val="00507FB9"/>
    <w:rsid w:val="00527534"/>
    <w:rsid w:val="00537DB4"/>
    <w:rsid w:val="005628B2"/>
    <w:rsid w:val="00566794"/>
    <w:rsid w:val="005B5F56"/>
    <w:rsid w:val="005C6C0E"/>
    <w:rsid w:val="005E1C2C"/>
    <w:rsid w:val="005E4D1B"/>
    <w:rsid w:val="00610F8F"/>
    <w:rsid w:val="0066224B"/>
    <w:rsid w:val="00726E1E"/>
    <w:rsid w:val="007B2503"/>
    <w:rsid w:val="00814A58"/>
    <w:rsid w:val="00826A5E"/>
    <w:rsid w:val="008A18C3"/>
    <w:rsid w:val="008E50F6"/>
    <w:rsid w:val="0096493D"/>
    <w:rsid w:val="009676E9"/>
    <w:rsid w:val="00973C83"/>
    <w:rsid w:val="009758CA"/>
    <w:rsid w:val="009D3318"/>
    <w:rsid w:val="009E680B"/>
    <w:rsid w:val="009F61B8"/>
    <w:rsid w:val="009F74CE"/>
    <w:rsid w:val="00A11202"/>
    <w:rsid w:val="00A47AFA"/>
    <w:rsid w:val="00A653DE"/>
    <w:rsid w:val="00AA4B9A"/>
    <w:rsid w:val="00AE20C7"/>
    <w:rsid w:val="00B212C5"/>
    <w:rsid w:val="00B374A4"/>
    <w:rsid w:val="00B663F7"/>
    <w:rsid w:val="00B80F3A"/>
    <w:rsid w:val="00BA1771"/>
    <w:rsid w:val="00BE14C1"/>
    <w:rsid w:val="00C035B3"/>
    <w:rsid w:val="00C21D70"/>
    <w:rsid w:val="00C44ADC"/>
    <w:rsid w:val="00C832B6"/>
    <w:rsid w:val="00CA3CB1"/>
    <w:rsid w:val="00CB3261"/>
    <w:rsid w:val="00CC437F"/>
    <w:rsid w:val="00CE5AF2"/>
    <w:rsid w:val="00D07DD9"/>
    <w:rsid w:val="00D130D8"/>
    <w:rsid w:val="00D1340C"/>
    <w:rsid w:val="00D23D5C"/>
    <w:rsid w:val="00E020F6"/>
    <w:rsid w:val="00E43DE5"/>
    <w:rsid w:val="00EE0736"/>
    <w:rsid w:val="00F653F6"/>
    <w:rsid w:val="00F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C83"/>
    <w:rPr>
      <w:color w:val="0000FF"/>
      <w:u w:val="single"/>
    </w:rPr>
  </w:style>
  <w:style w:type="paragraph" w:customStyle="1" w:styleId="rvps7">
    <w:name w:val="rvps7"/>
    <w:basedOn w:val="a"/>
    <w:rsid w:val="00973C8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73C8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73C8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73C8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73C83"/>
  </w:style>
  <w:style w:type="character" w:customStyle="1" w:styleId="rvts0">
    <w:name w:val="rvts0"/>
    <w:basedOn w:val="a0"/>
    <w:uiPriority w:val="99"/>
    <w:rsid w:val="00973C83"/>
  </w:style>
  <w:style w:type="paragraph" w:styleId="HTML">
    <w:name w:val="HTML Preformatted"/>
    <w:basedOn w:val="a"/>
    <w:link w:val="HTML0"/>
    <w:uiPriority w:val="99"/>
    <w:unhideWhenUsed/>
    <w:rsid w:val="00973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3C8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ableContents">
    <w:name w:val="Table Contents"/>
    <w:basedOn w:val="a"/>
    <w:rsid w:val="0003232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C0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C0484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6">
    <w:name w:val="Нормальний текст"/>
    <w:basedOn w:val="a"/>
    <w:rsid w:val="00C21D7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7">
    <w:name w:val="Body Text Indent"/>
    <w:basedOn w:val="a"/>
    <w:link w:val="a8"/>
    <w:rsid w:val="00C21D70"/>
    <w:pPr>
      <w:ind w:left="6521" w:firstLine="6237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21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96">
    <w:name w:val="st96"/>
    <w:uiPriority w:val="99"/>
    <w:rsid w:val="00391699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42">
    <w:name w:val="st42"/>
    <w:uiPriority w:val="99"/>
    <w:rsid w:val="00391699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391699"/>
    <w:pPr>
      <w:spacing w:before="100" w:beforeAutospacing="1" w:after="100" w:afterAutospacing="1"/>
    </w:pPr>
  </w:style>
  <w:style w:type="paragraph" w:customStyle="1" w:styleId="Default">
    <w:name w:val="Default"/>
    <w:rsid w:val="00826A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5AF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AF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E5AF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A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3C83"/>
    <w:rPr>
      <w:color w:val="0000FF"/>
      <w:u w:val="single"/>
    </w:rPr>
  </w:style>
  <w:style w:type="paragraph" w:customStyle="1" w:styleId="rvps7">
    <w:name w:val="rvps7"/>
    <w:basedOn w:val="a"/>
    <w:rsid w:val="00973C8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73C8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73C8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73C8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73C83"/>
  </w:style>
  <w:style w:type="character" w:customStyle="1" w:styleId="rvts0">
    <w:name w:val="rvts0"/>
    <w:basedOn w:val="a0"/>
    <w:uiPriority w:val="99"/>
    <w:rsid w:val="00973C83"/>
  </w:style>
  <w:style w:type="paragraph" w:styleId="HTML">
    <w:name w:val="HTML Preformatted"/>
    <w:basedOn w:val="a"/>
    <w:link w:val="HTML0"/>
    <w:uiPriority w:val="99"/>
    <w:unhideWhenUsed/>
    <w:rsid w:val="00973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3C83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ableContents">
    <w:name w:val="Table Contents"/>
    <w:basedOn w:val="a"/>
    <w:rsid w:val="00032324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C04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C0484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a6">
    <w:name w:val="Нормальний текст"/>
    <w:basedOn w:val="a"/>
    <w:rsid w:val="00C21D70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7">
    <w:name w:val="Body Text Indent"/>
    <w:basedOn w:val="a"/>
    <w:link w:val="a8"/>
    <w:rsid w:val="00C21D70"/>
    <w:pPr>
      <w:ind w:left="6521" w:firstLine="6237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C21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96">
    <w:name w:val="st96"/>
    <w:uiPriority w:val="99"/>
    <w:rsid w:val="00391699"/>
    <w:rPr>
      <w:rFonts w:ascii="Times New Roman" w:hAnsi="Times New Roman" w:cs="Times New Roman"/>
      <w:color w:val="0000FF"/>
      <w:sz w:val="28"/>
      <w:szCs w:val="28"/>
    </w:rPr>
  </w:style>
  <w:style w:type="character" w:customStyle="1" w:styleId="st42">
    <w:name w:val="st42"/>
    <w:uiPriority w:val="99"/>
    <w:rsid w:val="00391699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391699"/>
    <w:pPr>
      <w:spacing w:before="100" w:beforeAutospacing="1" w:after="100" w:afterAutospacing="1"/>
    </w:pPr>
  </w:style>
  <w:style w:type="paragraph" w:customStyle="1" w:styleId="Default">
    <w:name w:val="Default"/>
    <w:rsid w:val="00826A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5AF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AF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E5AF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A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3790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</dc:creator>
  <cp:lastModifiedBy>5114</cp:lastModifiedBy>
  <cp:revision>15</cp:revision>
  <cp:lastPrinted>2017-06-14T09:11:00Z</cp:lastPrinted>
  <dcterms:created xsi:type="dcterms:W3CDTF">2017-03-30T11:44:00Z</dcterms:created>
  <dcterms:modified xsi:type="dcterms:W3CDTF">2017-06-14T09:53:00Z</dcterms:modified>
</cp:coreProperties>
</file>