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310A3A87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535223" w:rsidRPr="00424726">
        <w:rPr>
          <w:b/>
          <w:szCs w:val="28"/>
          <w:lang w:val="uk-UA"/>
        </w:rPr>
        <w:t>4</w:t>
      </w:r>
      <w:r w:rsidR="00E75C8D">
        <w:rPr>
          <w:b/>
          <w:szCs w:val="28"/>
          <w:lang w:val="uk-UA"/>
        </w:rPr>
        <w:t>2</w:t>
      </w:r>
    </w:p>
    <w:p w14:paraId="2373F429" w14:textId="77777777" w:rsidR="00E75C8D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326A7F12" w14:textId="77777777" w:rsidR="00E75C8D" w:rsidRPr="004339FA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>
        <w:rPr>
          <w:bCs/>
          <w:color w:val="000000"/>
          <w:bdr w:val="none" w:sz="0" w:space="0" w:color="auto" w:frame="1"/>
        </w:rPr>
        <w:t>26</w:t>
      </w:r>
      <w:r w:rsidRPr="004339FA">
        <w:rPr>
          <w:bCs/>
          <w:color w:val="000000"/>
          <w:bdr w:val="none" w:sz="0" w:space="0" w:color="auto" w:frame="1"/>
        </w:rPr>
        <w:t xml:space="preserve">.08.2025 № </w:t>
      </w:r>
      <w:r>
        <w:rPr>
          <w:bCs/>
          <w:color w:val="000000"/>
          <w:bdr w:val="none" w:sz="0" w:space="0" w:color="auto" w:frame="1"/>
        </w:rPr>
        <w:t>202</w:t>
      </w:r>
      <w:r w:rsidRPr="004339FA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675C156C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E75C8D">
        <w:rPr>
          <w:b/>
          <w:bCs/>
          <w:sz w:val="28"/>
          <w:szCs w:val="28"/>
          <w:bdr w:val="none" w:sz="0" w:space="0" w:color="auto" w:frame="1"/>
        </w:rPr>
        <w:t>08</w:t>
      </w:r>
      <w:r w:rsidRPr="0042472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E75C8D">
        <w:rPr>
          <w:b/>
          <w:bCs/>
          <w:sz w:val="28"/>
          <w:szCs w:val="28"/>
          <w:bdr w:val="none" w:sz="0" w:space="0" w:color="auto" w:frame="1"/>
        </w:rPr>
        <w:t>вересня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A149F18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042843B9" w14:textId="77777777" w:rsidR="00535223" w:rsidRPr="00424726" w:rsidRDefault="00535223" w:rsidP="00535223">
      <w:pPr>
        <w:pStyle w:val="ft02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color w:val="000000"/>
          <w:sz w:val="28"/>
          <w:szCs w:val="28"/>
        </w:rPr>
        <w:t>Голова комісії:</w:t>
      </w:r>
      <w:r w:rsidRPr="00424726">
        <w:rPr>
          <w:b/>
          <w:color w:val="000000"/>
          <w:sz w:val="28"/>
          <w:szCs w:val="28"/>
        </w:rPr>
        <w:tab/>
      </w:r>
      <w:r w:rsidRPr="00424726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14:paraId="17BAC82E" w14:textId="77777777" w:rsidR="00535223" w:rsidRPr="00424726" w:rsidRDefault="00535223" w:rsidP="00535223">
      <w:pPr>
        <w:pStyle w:val="ft01"/>
        <w:shd w:val="clear" w:color="auto" w:fill="FFFFFF"/>
        <w:tabs>
          <w:tab w:val="left" w:pos="4962"/>
          <w:tab w:val="left" w:pos="6663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39E5A7C" w14:textId="77777777" w:rsidR="00535223" w:rsidRPr="00424726" w:rsidRDefault="00535223" w:rsidP="0053522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24726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1D0235B8" w14:textId="77777777" w:rsidR="00535223" w:rsidRPr="00424726" w:rsidRDefault="00535223" w:rsidP="0053522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14:paraId="78D39242" w14:textId="77777777" w:rsidR="00535223" w:rsidRPr="00424726" w:rsidRDefault="00535223" w:rsidP="00535223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424726">
        <w:rPr>
          <w:b/>
          <w:color w:val="000000"/>
          <w:sz w:val="28"/>
          <w:szCs w:val="28"/>
        </w:rPr>
        <w:tab/>
        <w:t>Лілія КОРОЛЬ</w:t>
      </w:r>
    </w:p>
    <w:p w14:paraId="7D352F84" w14:textId="77777777"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53E6140D" w14:textId="77777777"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</w:t>
      </w:r>
      <w:r w:rsidR="00374BB4">
        <w:rPr>
          <w:szCs w:val="28"/>
          <w:lang w:val="uk-UA" w:eastAsia="uk-UA"/>
        </w:rPr>
        <w:t xml:space="preserve"> </w:t>
      </w:r>
      <w:r w:rsidR="00374BB4"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 18 розділу ІV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затвердженого Рішенням вищої ради правосуддя від 30.10.2018 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14:paraId="4911E30C" w14:textId="77777777" w:rsidR="00005DCB" w:rsidRDefault="00005DCB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14:paraId="33C04AD7" w14:textId="08B0C76C" w:rsidR="00D71363" w:rsidRPr="00D71363" w:rsidRDefault="00424726" w:rsidP="00D71363">
      <w:pPr>
        <w:shd w:val="clear" w:color="auto" w:fill="FFFFFF"/>
        <w:ind w:firstLine="709"/>
        <w:rPr>
          <w:color w:val="000000" w:themeColor="text1"/>
          <w:szCs w:val="28"/>
          <w:lang w:val="uk-UA" w:bidi="en-US"/>
        </w:rPr>
      </w:pPr>
      <w:r w:rsidRPr="00005DCB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005DCB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Pr="00424726">
        <w:rPr>
          <w:szCs w:val="28"/>
          <w:lang w:val="uk-UA" w:eastAsia="uk-UA"/>
        </w:rPr>
        <w:br/>
      </w:r>
      <w:r w:rsidR="00005DCB">
        <w:rPr>
          <w:szCs w:val="28"/>
          <w:lang w:val="uk-UA" w:eastAsia="uk-UA"/>
        </w:rPr>
        <w:t>Барановського В.</w:t>
      </w:r>
      <w:r w:rsidRPr="00424726">
        <w:rPr>
          <w:szCs w:val="28"/>
          <w:lang w:val="uk-UA" w:eastAsia="uk-UA"/>
        </w:rPr>
        <w:t xml:space="preserve">В., який повідомив, що відповідно до наказу Служби від </w:t>
      </w:r>
      <w:r w:rsidR="00E75C8D">
        <w:rPr>
          <w:bCs/>
          <w:color w:val="000000"/>
          <w:bdr w:val="none" w:sz="0" w:space="0" w:color="auto" w:frame="1"/>
        </w:rPr>
        <w:t>26</w:t>
      </w:r>
      <w:r w:rsidR="00E75C8D" w:rsidRPr="004339FA">
        <w:rPr>
          <w:bCs/>
          <w:color w:val="000000"/>
          <w:bdr w:val="none" w:sz="0" w:space="0" w:color="auto" w:frame="1"/>
        </w:rPr>
        <w:t xml:space="preserve">.08.2025 № </w:t>
      </w:r>
      <w:r w:rsidR="00E75C8D">
        <w:rPr>
          <w:bCs/>
          <w:color w:val="000000"/>
          <w:bdr w:val="none" w:sz="0" w:space="0" w:color="auto" w:frame="1"/>
        </w:rPr>
        <w:t>202</w:t>
      </w:r>
      <w:r w:rsidR="00E75C8D" w:rsidRPr="00424726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«Про оголошення конкурсу на зайняття вакантних посад </w:t>
      </w:r>
      <w:r w:rsidR="00005DCB">
        <w:rPr>
          <w:szCs w:val="28"/>
          <w:lang w:val="uk-UA" w:eastAsia="uk-UA"/>
        </w:rPr>
        <w:t xml:space="preserve">територіального управління </w:t>
      </w:r>
      <w:r w:rsidRPr="00424726">
        <w:rPr>
          <w:szCs w:val="28"/>
          <w:lang w:val="uk-UA" w:eastAsia="uk-UA"/>
        </w:rPr>
        <w:t>Служби судової охорони</w:t>
      </w:r>
      <w:r w:rsidR="00005DCB">
        <w:rPr>
          <w:szCs w:val="28"/>
          <w:lang w:val="uk-UA" w:eastAsia="uk-UA"/>
        </w:rPr>
        <w:t xml:space="preserve"> у Хмельницькій області</w:t>
      </w:r>
      <w:r w:rsidRPr="00424726">
        <w:rPr>
          <w:szCs w:val="28"/>
          <w:lang w:val="uk-UA" w:eastAsia="uk-UA"/>
        </w:rPr>
        <w:t xml:space="preserve">» оголошено </w:t>
      </w:r>
      <w:r w:rsidR="00005DCB">
        <w:rPr>
          <w:szCs w:val="28"/>
          <w:lang w:val="uk-UA" w:eastAsia="uk-UA"/>
        </w:rPr>
        <w:t>1</w:t>
      </w:r>
      <w:r w:rsidR="00E75C8D">
        <w:rPr>
          <w:szCs w:val="28"/>
          <w:lang w:val="uk-UA" w:eastAsia="uk-UA"/>
        </w:rPr>
        <w:t>5</w:t>
      </w:r>
      <w:r w:rsidR="00005DCB">
        <w:rPr>
          <w:szCs w:val="28"/>
          <w:lang w:val="uk-UA" w:eastAsia="uk-UA"/>
        </w:rPr>
        <w:t xml:space="preserve">-ий </w:t>
      </w:r>
      <w:r w:rsidRPr="00424726">
        <w:rPr>
          <w:szCs w:val="28"/>
          <w:lang w:val="uk-UA" w:eastAsia="uk-UA"/>
        </w:rPr>
        <w:t xml:space="preserve">конкурс на зайняття наступних </w:t>
      </w:r>
      <w:r w:rsidR="00E75C8D">
        <w:rPr>
          <w:szCs w:val="28"/>
          <w:lang w:val="uk-UA" w:eastAsia="uk-UA"/>
        </w:rPr>
        <w:t>9</w:t>
      </w:r>
      <w:r w:rsidR="00472D0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вакантних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посад:</w:t>
      </w:r>
      <w:r w:rsidR="00472D0B">
        <w:rPr>
          <w:szCs w:val="28"/>
          <w:lang w:val="uk-UA" w:eastAsia="uk-UA"/>
        </w:rPr>
        <w:t xml:space="preserve"> </w:t>
      </w:r>
      <w:r w:rsidR="00D71363">
        <w:rPr>
          <w:szCs w:val="28"/>
          <w:lang w:bidi="en-US"/>
        </w:rPr>
        <w:t xml:space="preserve">контролера </w:t>
      </w:r>
      <w:r w:rsidR="00D71363" w:rsidRPr="00D71363">
        <w:rPr>
          <w:szCs w:val="28"/>
          <w:lang w:val="uk-UA" w:bidi="en-US"/>
        </w:rPr>
        <w:t>ІІ категорії взводу забезпечення безпеки ТУ Служби – 2 посади</w:t>
      </w:r>
      <w:r w:rsidR="00D71363" w:rsidRPr="00D71363">
        <w:rPr>
          <w:color w:val="000000" w:themeColor="text1"/>
          <w:szCs w:val="28"/>
          <w:lang w:val="uk-UA" w:bidi="en-US"/>
        </w:rPr>
        <w:t>; командира 1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 xml:space="preserve">відділення (м. Хмельницький) 1 взводу охорони (м. Хмельницький) підрозділу охорони (м. 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>; контролера І категорії 1 відділення 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>Хмельницький) 1 взводу охорони (м. Хмельницький) підрозділу охорони 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 xml:space="preserve">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>; контролера І категорії 2 відділення 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>Хмельницький) 2 взводу охорони (м. Хмельницький) підрозділу охорони 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 xml:space="preserve">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>; контролера І категорії 3 відділення 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 xml:space="preserve">Хмельницький) 1 взводу охорони (м. Хмельницький) підрозділу охорони </w:t>
      </w:r>
      <w:r w:rsidR="00D71363" w:rsidRPr="00D71363">
        <w:rPr>
          <w:color w:val="000000" w:themeColor="text1"/>
          <w:szCs w:val="28"/>
          <w:lang w:val="uk-UA" w:bidi="en-US"/>
        </w:rPr>
        <w:lastRenderedPageBreak/>
        <w:t>(м.</w:t>
      </w:r>
      <w:r w:rsidR="00D71363">
        <w:rPr>
          <w:color w:val="000000" w:themeColor="text1"/>
          <w:szCs w:val="28"/>
          <w:lang w:val="uk-UA" w:bidi="en-US"/>
        </w:rPr>
        <w:t> </w:t>
      </w:r>
      <w:r w:rsidR="00D71363" w:rsidRPr="00D71363">
        <w:rPr>
          <w:color w:val="000000" w:themeColor="text1"/>
          <w:szCs w:val="28"/>
          <w:lang w:val="uk-UA" w:bidi="en-US"/>
        </w:rPr>
        <w:t xml:space="preserve">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 xml:space="preserve">; контролера ІІ категорії 6 відділення (м. Ізяслав) 4 взводу охорони (м. Шепетівка) підрозділу охорони (м. 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 xml:space="preserve">; контролера ІІ категорії 3 відділення (м. Нетішин) 4 взводу охорони (м. Шепетівка) підрозділу охорони (м. 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 xml:space="preserve">; контролера ІІ категорії 5 відділення (м. Городок) 5 взводу охорони (с-ще Летичів) підрозділу охорони (м. Хмельницький) </w:t>
      </w:r>
      <w:r w:rsidR="00D71363" w:rsidRPr="00D71363">
        <w:rPr>
          <w:szCs w:val="28"/>
          <w:shd w:val="clear" w:color="auto" w:fill="FFFFFF"/>
          <w:lang w:val="uk-UA"/>
        </w:rPr>
        <w:t>ТУ Служби</w:t>
      </w:r>
      <w:r w:rsidR="00D71363" w:rsidRPr="00D71363">
        <w:rPr>
          <w:color w:val="000000" w:themeColor="text1"/>
          <w:szCs w:val="28"/>
          <w:lang w:val="uk-UA" w:bidi="en-US"/>
        </w:rPr>
        <w:t>.</w:t>
      </w:r>
    </w:p>
    <w:p w14:paraId="6186EA39" w14:textId="77777777" w:rsidR="00987D51" w:rsidRDefault="00424726" w:rsidP="00987D51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Запропонував затвердити такий порядок денний роботи Комісії</w:t>
      </w:r>
      <w:r w:rsidR="00987D51">
        <w:rPr>
          <w:szCs w:val="28"/>
          <w:lang w:val="uk-UA" w:eastAsia="uk-UA"/>
        </w:rPr>
        <w:t>.</w:t>
      </w:r>
    </w:p>
    <w:p w14:paraId="4931B890" w14:textId="77777777" w:rsidR="00987D51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14:paraId="66CA285A" w14:textId="6D3945A5"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14:paraId="12B2D2EE" w14:textId="77777777" w:rsidR="00987D51" w:rsidRDefault="00987D51" w:rsidP="00575D61">
      <w:pPr>
        <w:shd w:val="clear" w:color="auto" w:fill="FFFFFF"/>
        <w:rPr>
          <w:szCs w:val="28"/>
          <w:lang w:val="uk-UA" w:eastAsia="uk-UA"/>
        </w:rPr>
      </w:pPr>
    </w:p>
    <w:p w14:paraId="0D5A38D5" w14:textId="59430B89" w:rsidR="00987D51" w:rsidRP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14:paraId="7EAAA37D" w14:textId="77777777" w:rsid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</w:t>
      </w:r>
      <w:r w:rsidR="00987D51"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порядку проведення конкурсу та ухвалене рішення на попередньому засіданні.</w:t>
      </w:r>
    </w:p>
    <w:p w14:paraId="6666D4C8" w14:textId="7ADDF956" w:rsid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</w:t>
      </w:r>
      <w:r w:rsidR="00987D51"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 w:rsidR="00253E7E">
        <w:rPr>
          <w:lang w:val="uk-UA" w:eastAsia="uk-UA"/>
        </w:rPr>
        <w:t xml:space="preserve"> </w:t>
      </w:r>
      <w:r w:rsidR="007F11B1">
        <w:rPr>
          <w:lang w:val="uk-UA" w:eastAsia="uk-UA"/>
        </w:rPr>
        <w:t>ТУ Служби</w:t>
      </w:r>
      <w:r w:rsidRPr="00987D51">
        <w:rPr>
          <w:lang w:val="uk-UA" w:eastAsia="uk-UA"/>
        </w:rPr>
        <w:t>.</w:t>
      </w:r>
    </w:p>
    <w:p w14:paraId="227F089F" w14:textId="77777777" w:rsidR="00151C7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її результатів.</w:t>
      </w:r>
    </w:p>
    <w:p w14:paraId="0B56B7F0" w14:textId="77777777" w:rsidR="00151C7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переможців конкурсу та других за результатами конкурсу</w:t>
      </w:r>
      <w:r w:rsidR="00151C71">
        <w:rPr>
          <w:lang w:val="uk-UA" w:eastAsia="uk-UA"/>
        </w:rPr>
        <w:t xml:space="preserve"> </w:t>
      </w:r>
      <w:r w:rsidRPr="00987D51">
        <w:rPr>
          <w:lang w:val="uk-UA" w:eastAsia="uk-UA"/>
        </w:rPr>
        <w:t xml:space="preserve">кандидатів на зайняття вакантних посад співробітників </w:t>
      </w:r>
      <w:r w:rsidR="00151C71"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 w:rsidR="00151C71">
        <w:rPr>
          <w:lang w:val="uk-UA" w:eastAsia="uk-UA"/>
        </w:rPr>
        <w:t>.</w:t>
      </w:r>
    </w:p>
    <w:p w14:paraId="28E7CBF3" w14:textId="77777777" w:rsidR="00151C71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7B98878C" w14:textId="390FF1BC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424726" w:rsidRPr="00987D51">
        <w:rPr>
          <w:lang w:val="uk-UA" w:eastAsia="uk-UA"/>
        </w:rPr>
        <w:t xml:space="preserve"> </w:t>
      </w:r>
      <w:r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14:paraId="5FA0B65F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3DB460A7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4325131D" w14:textId="7777777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6B651D74" w14:textId="6FCA68D8"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14:paraId="7455309A" w14:textId="77777777" w:rsidR="00151C71" w:rsidRDefault="00151C71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6077ECE0" w14:textId="65678113"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</w:t>
      </w:r>
      <w:r w:rsidR="00151C71" w:rsidRPr="00F83B9D">
        <w:rPr>
          <w:szCs w:val="28"/>
          <w:lang w:val="uk-UA" w:eastAsia="uk-UA"/>
        </w:rPr>
        <w:t xml:space="preserve"> </w:t>
      </w:r>
      <w:r w:rsidRPr="00F83B9D">
        <w:rPr>
          <w:szCs w:val="28"/>
          <w:lang w:val="uk-UA" w:eastAsia="uk-UA"/>
        </w:rPr>
        <w:t xml:space="preserve">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F83B9D" w:rsidRPr="00F83B9D">
        <w:rPr>
          <w:szCs w:val="28"/>
          <w:lang w:val="uk-UA" w:eastAsia="uk-UA"/>
        </w:rPr>
        <w:t xml:space="preserve">наступних </w:t>
      </w:r>
      <w:r w:rsidR="00151C71" w:rsidRPr="00F83B9D">
        <w:rPr>
          <w:szCs w:val="28"/>
          <w:lang w:val="uk-UA" w:eastAsia="uk-UA"/>
        </w:rPr>
        <w:t xml:space="preserve">5 </w:t>
      </w:r>
      <w:r w:rsidRPr="00F83B9D">
        <w:rPr>
          <w:szCs w:val="28"/>
          <w:lang w:val="uk-UA" w:eastAsia="uk-UA"/>
        </w:rPr>
        <w:t>кандидат</w:t>
      </w:r>
      <w:r w:rsidR="00151C71" w:rsidRPr="00F83B9D">
        <w:rPr>
          <w:szCs w:val="28"/>
          <w:lang w:val="uk-UA" w:eastAsia="uk-UA"/>
        </w:rPr>
        <w:t>ів</w:t>
      </w:r>
      <w:r w:rsidRPr="00F83B9D">
        <w:rPr>
          <w:szCs w:val="28"/>
          <w:lang w:val="uk-UA" w:eastAsia="uk-UA"/>
        </w:rPr>
        <w:t>:</w:t>
      </w:r>
    </w:p>
    <w:p w14:paraId="2A3E1F9F" w14:textId="77777777" w:rsidR="00433706" w:rsidRPr="00433706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>командира 1 відділення (м. Хмельницький) 1 взводу охорони</w:t>
      </w:r>
      <w:r w:rsidRPr="00433706">
        <w:rPr>
          <w:color w:val="000000" w:themeColor="text1"/>
          <w:lang w:val="uk-UA" w:bidi="en-US"/>
        </w:rPr>
        <w:t xml:space="preserve"> </w:t>
      </w:r>
      <w:r w:rsidRPr="00433706">
        <w:rPr>
          <w:bCs/>
          <w:color w:val="000000" w:themeColor="text1"/>
          <w:lang w:val="uk-UA"/>
        </w:rPr>
        <w:t>(м. Хмельницький) підрозділу охорони (м. Хмельницький) ТУ Служби</w:t>
      </w:r>
      <w:r w:rsidRPr="00433706">
        <w:rPr>
          <w:color w:val="000000" w:themeColor="text1"/>
          <w:lang w:val="uk-UA"/>
        </w:rPr>
        <w:t xml:space="preserve">: </w:t>
      </w:r>
      <w:r w:rsidRPr="00433706">
        <w:rPr>
          <w:lang w:val="uk-UA"/>
        </w:rPr>
        <w:t>ДУХЕВИЧ Андрій Іванович</w:t>
      </w:r>
      <w:r w:rsidRPr="00433706">
        <w:rPr>
          <w:color w:val="000000" w:themeColor="text1"/>
          <w:lang w:val="uk-UA"/>
        </w:rPr>
        <w:t>;</w:t>
      </w:r>
    </w:p>
    <w:p w14:paraId="2C4FE55D" w14:textId="77777777" w:rsidR="00433706" w:rsidRPr="00433706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 xml:space="preserve">контролера І категорії 1 відділення (м. Хмельницький) 1 взводу охорони (м. Хмельницький) підрозділу охорони (м. Хмельницький) ТУ Служби: </w:t>
      </w:r>
      <w:r w:rsidRPr="00433706">
        <w:rPr>
          <w:color w:val="000000" w:themeColor="text1"/>
          <w:lang w:val="uk-UA"/>
        </w:rPr>
        <w:t>ДАНЬКІВ Василь Зіновійович;</w:t>
      </w:r>
    </w:p>
    <w:p w14:paraId="101EE905" w14:textId="77777777" w:rsidR="00433706" w:rsidRPr="00433706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 xml:space="preserve">контролера І категорії 3 відділення (м. Хмельницький) 1 взводу охорони (м. Хмельницький) підрозділу охорони (м. Хмельницький) ТУ Служби: </w:t>
      </w:r>
      <w:r w:rsidRPr="00433706">
        <w:rPr>
          <w:lang w:val="uk-UA"/>
        </w:rPr>
        <w:t>КАЗІМІРОВ Віталій Олександрович</w:t>
      </w:r>
      <w:r w:rsidRPr="00433706">
        <w:rPr>
          <w:color w:val="000000" w:themeColor="text1"/>
          <w:lang w:val="uk-UA"/>
        </w:rPr>
        <w:t>;</w:t>
      </w:r>
    </w:p>
    <w:p w14:paraId="02E82D45" w14:textId="77777777" w:rsidR="004B4974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>контролера ІІ категорії 6 відділення (м. Ізяслав) 4 взводу охорони (м. Шепетівка) підрозділу охорони (м. Хмельницький) ТУ Служби:</w:t>
      </w:r>
    </w:p>
    <w:p w14:paraId="0CDE1C31" w14:textId="201D6857" w:rsidR="00433706" w:rsidRPr="004B4974" w:rsidRDefault="00433706" w:rsidP="004B4974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  <w:r w:rsidRPr="004B4974">
        <w:rPr>
          <w:color w:val="000000" w:themeColor="text1"/>
          <w:lang w:val="uk-UA"/>
        </w:rPr>
        <w:t>ОЛІЙНИК Алла Михайлівна;</w:t>
      </w:r>
    </w:p>
    <w:p w14:paraId="0DF28953" w14:textId="77777777" w:rsidR="004B4974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>контролера ІІ категорії 5 відділення (м. Городок) 5 взводу охорони (с-ще Летичів) підрозділу охорони (м. Хмельницький) ТУ Служби:</w:t>
      </w:r>
    </w:p>
    <w:p w14:paraId="46177B97" w14:textId="5107C68A" w:rsidR="003C0248" w:rsidRPr="004B4974" w:rsidRDefault="00433706" w:rsidP="004B4974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  <w:r w:rsidRPr="004B4974">
        <w:rPr>
          <w:lang w:val="uk-UA"/>
        </w:rPr>
        <w:t>ЛОБОДА Анастасія Русланівна</w:t>
      </w:r>
      <w:r w:rsidR="00AD343E">
        <w:rPr>
          <w:color w:val="000000" w:themeColor="text1"/>
          <w:szCs w:val="28"/>
          <w:lang w:val="uk-UA"/>
        </w:rPr>
        <w:t>.</w:t>
      </w:r>
    </w:p>
    <w:p w14:paraId="4A81F532" w14:textId="77777777" w:rsidR="00967BDD" w:rsidRPr="00F83B9D" w:rsidRDefault="00967BDD" w:rsidP="003C0248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</w:p>
    <w:p w14:paraId="1870D485" w14:textId="3B1EA2EB"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lastRenderedPageBreak/>
        <w:t>СЛУХАЛИ:</w:t>
      </w:r>
      <w:r w:rsidRPr="00253E7E">
        <w:rPr>
          <w:szCs w:val="28"/>
          <w:lang w:val="uk-UA" w:eastAsia="uk-UA"/>
        </w:rPr>
        <w:t xml:space="preserve"> 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Барановського В.В., який </w:t>
      </w:r>
      <w:r>
        <w:rPr>
          <w:szCs w:val="28"/>
          <w:lang w:val="uk-UA" w:eastAsia="uk-UA"/>
        </w:rPr>
        <w:t>запропонував допустити до участі в конкурсі 5</w:t>
      </w:r>
      <w:r w:rsidR="00253E7E">
        <w:rPr>
          <w:szCs w:val="28"/>
          <w:lang w:val="uk-UA" w:eastAsia="uk-UA"/>
        </w:rPr>
        <w:t> </w:t>
      </w:r>
      <w:r>
        <w:rPr>
          <w:szCs w:val="28"/>
          <w:lang w:val="uk-UA" w:eastAsia="uk-UA"/>
        </w:rPr>
        <w:t>вищезазначених кандидатів.</w:t>
      </w:r>
    </w:p>
    <w:p w14:paraId="26E74D12" w14:textId="128472F3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14:paraId="7E3A8BB9" w14:textId="2C2D8218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 - одноголосно.</w:t>
      </w:r>
    </w:p>
    <w:p w14:paraId="3456B5C5" w14:textId="7D881503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14:paraId="689B1B1C" w14:textId="4AF34CB5"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>допустити до участі в конкурсі 5 кандидатів</w:t>
      </w:r>
      <w:r w:rsidR="000B06CA">
        <w:rPr>
          <w:szCs w:val="28"/>
          <w:lang w:val="uk-UA" w:eastAsia="uk-UA"/>
        </w:rPr>
        <w:t>.</w:t>
      </w:r>
    </w:p>
    <w:p w14:paraId="39265295" w14:textId="77777777" w:rsidR="005B294A" w:rsidRDefault="005B294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7DE01D70" w14:textId="77777777"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14:paraId="3F7E1226" w14:textId="74BA9B68"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>
        <w:rPr>
          <w:szCs w:val="28"/>
          <w:lang w:val="uk-UA" w:eastAsia="uk-UA"/>
        </w:rPr>
        <w:t xml:space="preserve"> 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</w:t>
      </w:r>
      <w:r>
        <w:rPr>
          <w:szCs w:val="28"/>
          <w:lang w:val="uk-UA" w:eastAsia="uk-UA"/>
        </w:rPr>
        <w:t xml:space="preserve"> </w:t>
      </w:r>
      <w:r w:rsidR="00424726" w:rsidRPr="00424726">
        <w:rPr>
          <w:szCs w:val="28"/>
          <w:lang w:val="uk-UA" w:eastAsia="uk-UA"/>
        </w:rPr>
        <w:t>Комісії.</w:t>
      </w:r>
    </w:p>
    <w:p w14:paraId="0EAFF6C3" w14:textId="77777777" w:rsidR="000B06CA" w:rsidRDefault="000B06C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1BACB24C" w14:textId="5F382C63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5E6553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Барановського В</w:t>
      </w:r>
      <w:r w:rsidRPr="00424726">
        <w:rPr>
          <w:szCs w:val="28"/>
          <w:lang w:val="uk-UA" w:eastAsia="uk-UA"/>
        </w:rPr>
        <w:t xml:space="preserve">.В.,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BF3E0C">
        <w:rPr>
          <w:szCs w:val="28"/>
          <w:lang w:val="uk-UA" w:eastAsia="uk-UA"/>
        </w:rPr>
        <w:t>05</w:t>
      </w:r>
      <w:r w:rsidR="005E6553">
        <w:rPr>
          <w:szCs w:val="28"/>
          <w:lang w:val="uk-UA" w:eastAsia="uk-UA"/>
        </w:rPr>
        <w:t>.0</w:t>
      </w:r>
      <w:r w:rsidR="00BF3E0C">
        <w:rPr>
          <w:szCs w:val="28"/>
          <w:lang w:val="uk-UA" w:eastAsia="uk-UA"/>
        </w:rPr>
        <w:t>9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F3E0C">
        <w:rPr>
          <w:szCs w:val="28"/>
          <w:lang w:val="uk-UA" w:eastAsia="uk-UA"/>
        </w:rPr>
        <w:t>4</w:t>
      </w:r>
      <w:r w:rsidR="00084C0B">
        <w:rPr>
          <w:szCs w:val="28"/>
          <w:lang w:val="uk-UA" w:eastAsia="uk-UA"/>
        </w:rPr>
        <w:t>1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348F59DC" w14:textId="77777777" w:rsidR="0049634F" w:rsidRDefault="0049634F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14:paraId="454DF896" w14:textId="77777777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14:paraId="754C83AD" w14:textId="119DDEE2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підготовки кандидатів на зайняття вакантних</w:t>
      </w:r>
      <w:r w:rsidR="00253E7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14:paraId="6874BFB5" w14:textId="77777777" w:rsidR="00253E7E" w:rsidRDefault="00253E7E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14:paraId="7254F3D6" w14:textId="6E48D7A8" w:rsidR="00BB0818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253E7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адміністратора Комісії полковника Служби судової</w:t>
      </w:r>
      <w:r w:rsidR="007A219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охорони </w:t>
      </w:r>
      <w:r w:rsidR="007A2191">
        <w:rPr>
          <w:szCs w:val="28"/>
          <w:lang w:val="uk-UA" w:eastAsia="uk-UA"/>
        </w:rPr>
        <w:t>Король Л.М</w:t>
      </w:r>
      <w:r w:rsidRPr="00424726">
        <w:rPr>
          <w:szCs w:val="28"/>
          <w:lang w:val="uk-UA" w:eastAsia="uk-UA"/>
        </w:rPr>
        <w:t>., як</w:t>
      </w:r>
      <w:r w:rsidR="007A2191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поінформува</w:t>
      </w:r>
      <w:r w:rsidR="007A2191"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кандидати </w:t>
      </w:r>
      <w:proofErr w:type="spellStart"/>
      <w:r w:rsidR="001E06B8">
        <w:rPr>
          <w:szCs w:val="28"/>
          <w:lang w:val="uk-UA" w:eastAsia="uk-UA"/>
        </w:rPr>
        <w:t>Духевич</w:t>
      </w:r>
      <w:proofErr w:type="spellEnd"/>
      <w:r w:rsidR="001E06B8">
        <w:rPr>
          <w:szCs w:val="28"/>
          <w:lang w:val="uk-UA" w:eastAsia="uk-UA"/>
        </w:rPr>
        <w:t xml:space="preserve"> А.І., Даньків В.З та </w:t>
      </w:r>
      <w:proofErr w:type="spellStart"/>
      <w:r w:rsidR="001E06B8">
        <w:rPr>
          <w:szCs w:val="28"/>
          <w:lang w:val="uk-UA" w:eastAsia="uk-UA"/>
        </w:rPr>
        <w:t>Казіміров</w:t>
      </w:r>
      <w:proofErr w:type="spellEnd"/>
      <w:r w:rsidR="001E06B8">
        <w:rPr>
          <w:szCs w:val="28"/>
          <w:lang w:val="uk-UA" w:eastAsia="uk-UA"/>
        </w:rPr>
        <w:t xml:space="preserve"> В.О</w:t>
      </w:r>
      <w:r w:rsidRPr="00424726">
        <w:rPr>
          <w:szCs w:val="28"/>
          <w:lang w:val="uk-UA" w:eastAsia="uk-UA"/>
        </w:rPr>
        <w:t xml:space="preserve">. є діючими співробітниками </w:t>
      </w:r>
      <w:r w:rsidR="00CC04DB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</w:t>
      </w:r>
      <w:r w:rsidR="00BB0818">
        <w:rPr>
          <w:szCs w:val="28"/>
          <w:lang w:val="uk-UA" w:eastAsia="uk-UA"/>
        </w:rPr>
        <w:t xml:space="preserve">; і </w:t>
      </w:r>
      <w:r w:rsidR="00251352">
        <w:rPr>
          <w:szCs w:val="28"/>
          <w:lang w:val="uk-UA" w:eastAsia="uk-UA"/>
        </w:rPr>
        <w:t xml:space="preserve">двоє </w:t>
      </w:r>
      <w:r w:rsidR="00CC04DB">
        <w:rPr>
          <w:szCs w:val="28"/>
          <w:lang w:val="uk-UA" w:eastAsia="uk-UA"/>
        </w:rPr>
        <w:t xml:space="preserve">з них – </w:t>
      </w:r>
      <w:r w:rsidR="00251352">
        <w:rPr>
          <w:szCs w:val="28"/>
          <w:lang w:val="uk-UA" w:eastAsia="uk-UA"/>
        </w:rPr>
        <w:t>Даньків</w:t>
      </w:r>
      <w:r w:rsidR="00685705">
        <w:rPr>
          <w:szCs w:val="28"/>
          <w:lang w:val="uk-UA" w:eastAsia="uk-UA"/>
        </w:rPr>
        <w:t> </w:t>
      </w:r>
      <w:r w:rsidR="00251352">
        <w:rPr>
          <w:szCs w:val="28"/>
          <w:lang w:val="uk-UA" w:eastAsia="uk-UA"/>
        </w:rPr>
        <w:t>В.З</w:t>
      </w:r>
      <w:r w:rsidR="00685705">
        <w:rPr>
          <w:szCs w:val="28"/>
          <w:lang w:val="uk-UA" w:eastAsia="uk-UA"/>
        </w:rPr>
        <w:t>.</w:t>
      </w:r>
      <w:r w:rsidR="00251352">
        <w:rPr>
          <w:szCs w:val="28"/>
          <w:lang w:val="uk-UA" w:eastAsia="uk-UA"/>
        </w:rPr>
        <w:t xml:space="preserve"> та </w:t>
      </w:r>
      <w:proofErr w:type="spellStart"/>
      <w:r w:rsidR="00251352">
        <w:rPr>
          <w:szCs w:val="28"/>
          <w:lang w:val="uk-UA" w:eastAsia="uk-UA"/>
        </w:rPr>
        <w:t>Казіміров</w:t>
      </w:r>
      <w:proofErr w:type="spellEnd"/>
      <w:r w:rsidR="00251352">
        <w:rPr>
          <w:szCs w:val="28"/>
          <w:lang w:val="uk-UA" w:eastAsia="uk-UA"/>
        </w:rPr>
        <w:t xml:space="preserve"> В.О</w:t>
      </w:r>
      <w:r w:rsidR="00251352" w:rsidRPr="00424726">
        <w:rPr>
          <w:szCs w:val="28"/>
          <w:lang w:val="uk-UA" w:eastAsia="uk-UA"/>
        </w:rPr>
        <w:t xml:space="preserve">. </w:t>
      </w:r>
      <w:r w:rsidRPr="00424726">
        <w:rPr>
          <w:szCs w:val="28"/>
          <w:lang w:val="uk-UA" w:eastAsia="uk-UA"/>
        </w:rPr>
        <w:t>надали</w:t>
      </w:r>
      <w:r w:rsidR="00BB0818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витяги з відомостей результатів перевірки фізичної підготовки</w:t>
      </w:r>
      <w:r w:rsidR="00BB0818">
        <w:rPr>
          <w:szCs w:val="28"/>
          <w:lang w:val="uk-UA" w:eastAsia="uk-UA"/>
        </w:rPr>
        <w:t xml:space="preserve"> за І півріччя 2025 року</w:t>
      </w:r>
      <w:r w:rsidRPr="00424726">
        <w:rPr>
          <w:szCs w:val="28"/>
          <w:lang w:val="uk-UA" w:eastAsia="uk-UA"/>
        </w:rPr>
        <w:t>.</w:t>
      </w:r>
    </w:p>
    <w:p w14:paraId="73D6F198" w14:textId="77777777" w:rsidR="00BB0818" w:rsidRDefault="00BB0818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14:paraId="14300DBD" w14:textId="77777777" w:rsidR="00A63DE9" w:rsidRDefault="00424726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06732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</w:t>
      </w:r>
      <w:r w:rsidR="000E6B9F" w:rsidRPr="008D747C">
        <w:rPr>
          <w:szCs w:val="28"/>
          <w:shd w:val="clear" w:color="auto" w:fill="FFFFFF"/>
        </w:rPr>
        <w:t>майор</w:t>
      </w:r>
      <w:r w:rsidR="000E6B9F">
        <w:rPr>
          <w:szCs w:val="28"/>
          <w:shd w:val="clear" w:color="auto" w:fill="FFFFFF"/>
        </w:rPr>
        <w:t>а</w:t>
      </w:r>
      <w:r w:rsidR="000E6B9F" w:rsidRPr="008D747C">
        <w:rPr>
          <w:szCs w:val="28"/>
          <w:shd w:val="clear" w:color="auto" w:fill="FFFFFF"/>
        </w:rPr>
        <w:t xml:space="preserve"> </w:t>
      </w:r>
      <w:r w:rsidR="000E6B9F" w:rsidRPr="000E6B9F">
        <w:rPr>
          <w:szCs w:val="28"/>
          <w:shd w:val="clear" w:color="auto" w:fill="FFFFFF"/>
          <w:lang w:val="uk-UA"/>
        </w:rPr>
        <w:t xml:space="preserve">Служби судової охорони </w:t>
      </w:r>
      <w:proofErr w:type="spellStart"/>
      <w:r w:rsidR="000E6B9F" w:rsidRPr="000E6B9F">
        <w:rPr>
          <w:szCs w:val="28"/>
          <w:shd w:val="clear" w:color="auto" w:fill="FFFFFF"/>
          <w:lang w:val="uk-UA"/>
        </w:rPr>
        <w:t>Капустінську</w:t>
      </w:r>
      <w:proofErr w:type="spellEnd"/>
      <w:r w:rsidR="000E6B9F" w:rsidRPr="000E6B9F">
        <w:rPr>
          <w:szCs w:val="28"/>
          <w:shd w:val="clear" w:color="auto" w:fill="FFFFFF"/>
          <w:lang w:val="uk-UA"/>
        </w:rPr>
        <w:t xml:space="preserve"> В.Л., начальника служби з професійної підготовки та підвищення кваліфікації персоналу ТУ Служби</w:t>
      </w:r>
      <w:r w:rsidRPr="000E6B9F"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як</w:t>
      </w:r>
      <w:r w:rsidR="000E6B9F">
        <w:rPr>
          <w:szCs w:val="28"/>
          <w:lang w:val="uk-UA" w:eastAsia="uk-UA"/>
        </w:rPr>
        <w:t xml:space="preserve">а </w:t>
      </w:r>
      <w:r w:rsidRPr="00424726">
        <w:rPr>
          <w:szCs w:val="28"/>
          <w:lang w:val="uk-UA" w:eastAsia="uk-UA"/>
        </w:rPr>
        <w:t>поінформува</w:t>
      </w:r>
      <w:r w:rsidR="000E6B9F"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>, що відповідно до вимог пункту 22 розділу ІІ додатку 9 Інструкції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 фізичної підготовки в Службі судової охорони, затвердженої наказом Служби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судової охорони від 17.06.2025 </w:t>
      </w:r>
      <w:r w:rsidR="000E6B9F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166: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«Співробітникам Служби, які беруть участь у конкурсі на заміщення вищої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вакантної посади, рішенням відповідної Комісії результати з фізичної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підготовки, які вони отримали під час складання заліків з фізичної підготовки,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які вони отримали під час складання заліків з фізичної підготовки в межах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проведення підсумкової перевірки зі службової підготовки та отримали оцінку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не нижче ніж «добре» із загальної фізичної підготовки та виконали чотири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прийоми застосування сили із спеціальної фізичної підготовки, але не пізніше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трьох місяців із моменту складання заліків, можуть бути зараховані як позитивні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результати перевірки кандидата.</w:t>
      </w:r>
      <w:r w:rsidR="000E6B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Співробітники </w:t>
      </w:r>
      <w:r w:rsidR="000E6B9F">
        <w:rPr>
          <w:szCs w:val="28"/>
          <w:lang w:val="uk-UA" w:eastAsia="uk-UA"/>
        </w:rPr>
        <w:t xml:space="preserve">Служби </w:t>
      </w:r>
      <w:r w:rsidRPr="00424726">
        <w:rPr>
          <w:szCs w:val="28"/>
          <w:lang w:val="uk-UA" w:eastAsia="uk-UA"/>
        </w:rPr>
        <w:t>для розгляду Комісією результатів перевірки за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напрямом фізична підготовка надають витяг із </w:t>
      </w:r>
      <w:r w:rsidRPr="00424726">
        <w:rPr>
          <w:szCs w:val="28"/>
          <w:lang w:val="uk-UA" w:eastAsia="uk-UA"/>
        </w:rPr>
        <w:lastRenderedPageBreak/>
        <w:t>відомостей результатів перевірки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загальної та спеціальної фізичної підготовки (далі – Витяг) відповідно</w:t>
      </w:r>
      <w:r w:rsidR="00A63DE9">
        <w:rPr>
          <w:szCs w:val="28"/>
          <w:lang w:val="uk-UA" w:eastAsia="uk-UA"/>
        </w:rPr>
        <w:t>го</w:t>
      </w:r>
      <w:r w:rsidRPr="00424726">
        <w:rPr>
          <w:szCs w:val="28"/>
          <w:lang w:val="uk-UA" w:eastAsia="uk-UA"/>
        </w:rPr>
        <w:t xml:space="preserve"> зразку.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Витяг, що не відповідає вимогам цієї Інструкції до уваги не береться.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Якщо результати перевірки за напрямом фізична підготовка, представлені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співробітником Служби були зараховані Комісією, то Витяг долучається до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матеріалів проведення конкурсу».</w:t>
      </w:r>
      <w:r w:rsidR="00A63DE9">
        <w:rPr>
          <w:szCs w:val="28"/>
          <w:lang w:val="uk-UA" w:eastAsia="uk-UA"/>
        </w:rPr>
        <w:t xml:space="preserve"> </w:t>
      </w:r>
    </w:p>
    <w:p w14:paraId="045F25B0" w14:textId="71AA5B92" w:rsidR="00A63DE9" w:rsidRDefault="00424726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підставі вищезазначеного за рішенням Комісії можливо зарахувати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попередні результати з фізичної підготовки та визначити рівень фізичної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підготовки</w:t>
      </w:r>
      <w:r w:rsidR="00685705"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відповідно до наданих відомостей </w:t>
      </w:r>
      <w:r w:rsidR="00685705">
        <w:rPr>
          <w:szCs w:val="28"/>
          <w:lang w:val="uk-UA" w:eastAsia="uk-UA"/>
        </w:rPr>
        <w:t xml:space="preserve">двом кандидатам, які є діючими співробітниками ТУ Служби – </w:t>
      </w:r>
      <w:proofErr w:type="spellStart"/>
      <w:r w:rsidR="00685705">
        <w:rPr>
          <w:szCs w:val="28"/>
          <w:lang w:val="uk-UA" w:eastAsia="uk-UA"/>
        </w:rPr>
        <w:t>Даньківу</w:t>
      </w:r>
      <w:proofErr w:type="spellEnd"/>
      <w:r w:rsidR="00685705">
        <w:rPr>
          <w:szCs w:val="28"/>
          <w:lang w:val="uk-UA" w:eastAsia="uk-UA"/>
        </w:rPr>
        <w:t xml:space="preserve"> В.З та </w:t>
      </w:r>
      <w:proofErr w:type="spellStart"/>
      <w:r w:rsidR="00685705">
        <w:rPr>
          <w:szCs w:val="28"/>
          <w:lang w:val="uk-UA" w:eastAsia="uk-UA"/>
        </w:rPr>
        <w:t>Казімірову</w:t>
      </w:r>
      <w:proofErr w:type="spellEnd"/>
      <w:r w:rsidR="00685705">
        <w:rPr>
          <w:szCs w:val="28"/>
          <w:lang w:val="uk-UA" w:eastAsia="uk-UA"/>
        </w:rPr>
        <w:t xml:space="preserve"> В.О</w:t>
      </w:r>
      <w:r w:rsidRPr="00424726">
        <w:rPr>
          <w:szCs w:val="28"/>
          <w:lang w:val="uk-UA" w:eastAsia="uk-UA"/>
        </w:rPr>
        <w:t>.</w:t>
      </w:r>
    </w:p>
    <w:p w14:paraId="0F0B7254" w14:textId="77777777" w:rsidR="00A63DE9" w:rsidRDefault="00A63DE9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48CD864B" w14:textId="77777777" w:rsidR="0019049A" w:rsidRDefault="00424726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A63DE9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A63DE9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63DE9">
        <w:rPr>
          <w:szCs w:val="28"/>
          <w:lang w:val="uk-UA" w:eastAsia="uk-UA"/>
        </w:rPr>
        <w:t xml:space="preserve"> Барановського В.В.</w:t>
      </w:r>
      <w:r w:rsidRPr="00424726">
        <w:rPr>
          <w:szCs w:val="28"/>
          <w:lang w:val="uk-UA" w:eastAsia="uk-UA"/>
        </w:rPr>
        <w:t xml:space="preserve">, який запропонував </w:t>
      </w:r>
      <w:r w:rsidR="00A63DE9">
        <w:rPr>
          <w:szCs w:val="28"/>
          <w:lang w:val="uk-UA" w:eastAsia="uk-UA"/>
        </w:rPr>
        <w:t xml:space="preserve">взяти до уваги </w:t>
      </w:r>
      <w:r w:rsidRPr="00424726">
        <w:rPr>
          <w:szCs w:val="28"/>
          <w:lang w:val="uk-UA" w:eastAsia="uk-UA"/>
        </w:rPr>
        <w:t>результати перевірки з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фізичної підготовки, які показали кандидати під час складання заліків з фізичної</w:t>
      </w:r>
      <w:r w:rsidR="00A63DE9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підготовки </w:t>
      </w:r>
      <w:r w:rsidR="00A63DE9">
        <w:rPr>
          <w:szCs w:val="28"/>
          <w:lang w:val="uk-UA" w:eastAsia="uk-UA"/>
        </w:rPr>
        <w:t>за І півріччя 2025 рок</w:t>
      </w:r>
      <w:r w:rsidR="0019049A">
        <w:rPr>
          <w:szCs w:val="28"/>
          <w:lang w:val="uk-UA" w:eastAsia="uk-UA"/>
        </w:rPr>
        <w:t xml:space="preserve">у </w:t>
      </w:r>
      <w:r w:rsidRPr="00424726">
        <w:rPr>
          <w:szCs w:val="28"/>
          <w:lang w:val="uk-UA" w:eastAsia="uk-UA"/>
        </w:rPr>
        <w:t xml:space="preserve">та </w:t>
      </w:r>
      <w:r w:rsidR="0019049A" w:rsidRPr="00424726">
        <w:rPr>
          <w:szCs w:val="28"/>
          <w:lang w:val="uk-UA" w:eastAsia="uk-UA"/>
        </w:rPr>
        <w:t>зарах</w:t>
      </w:r>
      <w:r w:rsidR="0019049A">
        <w:rPr>
          <w:szCs w:val="28"/>
          <w:lang w:val="uk-UA" w:eastAsia="uk-UA"/>
        </w:rPr>
        <w:t xml:space="preserve">увати </w:t>
      </w:r>
      <w:r w:rsidR="0019049A" w:rsidRPr="00424726">
        <w:rPr>
          <w:szCs w:val="28"/>
          <w:lang w:val="uk-UA" w:eastAsia="uk-UA"/>
        </w:rPr>
        <w:t>як позитивні</w:t>
      </w:r>
      <w:r w:rsidR="0019049A">
        <w:rPr>
          <w:szCs w:val="28"/>
          <w:lang w:val="uk-UA" w:eastAsia="uk-UA"/>
        </w:rPr>
        <w:t xml:space="preserve"> </w:t>
      </w:r>
      <w:r w:rsidR="0019049A" w:rsidRPr="00424726">
        <w:rPr>
          <w:szCs w:val="28"/>
          <w:lang w:val="uk-UA" w:eastAsia="uk-UA"/>
        </w:rPr>
        <w:t>результати перевірки кандидата</w:t>
      </w:r>
      <w:r w:rsidRPr="00424726">
        <w:rPr>
          <w:szCs w:val="28"/>
          <w:lang w:val="uk-UA" w:eastAsia="uk-UA"/>
        </w:rPr>
        <w:t>.</w:t>
      </w:r>
    </w:p>
    <w:p w14:paraId="66DCBF46" w14:textId="77777777" w:rsidR="0019049A" w:rsidRDefault="0019049A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27FE8D29" w14:textId="37C892B3" w:rsidR="0019049A" w:rsidRDefault="00424726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19049A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19049A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490CAC3D" w14:textId="77777777" w:rsidR="0019049A" w:rsidRDefault="0019049A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4D5936D0" w14:textId="155181B5" w:rsidR="00222D60" w:rsidRDefault="00424726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</w:t>
      </w:r>
      <w:r w:rsidR="0019049A" w:rsidRPr="00424726">
        <w:rPr>
          <w:szCs w:val="28"/>
          <w:lang w:val="uk-UA" w:eastAsia="uk-UA"/>
        </w:rPr>
        <w:t>зарах</w:t>
      </w:r>
      <w:r w:rsidR="0019049A">
        <w:rPr>
          <w:szCs w:val="28"/>
          <w:lang w:val="uk-UA" w:eastAsia="uk-UA"/>
        </w:rPr>
        <w:t xml:space="preserve">увати </w:t>
      </w:r>
      <w:r w:rsidR="0019049A" w:rsidRPr="00424726">
        <w:rPr>
          <w:szCs w:val="28"/>
          <w:lang w:val="uk-UA" w:eastAsia="uk-UA"/>
        </w:rPr>
        <w:t>як позитивні</w:t>
      </w:r>
      <w:r w:rsidR="0019049A">
        <w:rPr>
          <w:szCs w:val="28"/>
          <w:lang w:val="uk-UA" w:eastAsia="uk-UA"/>
        </w:rPr>
        <w:t xml:space="preserve"> </w:t>
      </w:r>
      <w:r w:rsidR="0019049A" w:rsidRPr="00424726">
        <w:rPr>
          <w:szCs w:val="28"/>
          <w:lang w:val="uk-UA" w:eastAsia="uk-UA"/>
        </w:rPr>
        <w:t xml:space="preserve">результати перевірки </w:t>
      </w:r>
      <w:r w:rsidR="00222D60">
        <w:rPr>
          <w:szCs w:val="28"/>
          <w:lang w:val="uk-UA" w:eastAsia="uk-UA"/>
        </w:rPr>
        <w:t xml:space="preserve">з </w:t>
      </w:r>
      <w:r w:rsidR="00222D60" w:rsidRPr="00424726">
        <w:rPr>
          <w:szCs w:val="28"/>
          <w:lang w:val="uk-UA" w:eastAsia="uk-UA"/>
        </w:rPr>
        <w:t xml:space="preserve">визначення рівня фізичної підготовки </w:t>
      </w:r>
      <w:r w:rsidR="0019049A" w:rsidRPr="00424726">
        <w:rPr>
          <w:szCs w:val="28"/>
          <w:lang w:val="uk-UA" w:eastAsia="uk-UA"/>
        </w:rPr>
        <w:t>кандидат</w:t>
      </w:r>
      <w:r w:rsidR="0019049A">
        <w:rPr>
          <w:szCs w:val="28"/>
          <w:lang w:val="uk-UA" w:eastAsia="uk-UA"/>
        </w:rPr>
        <w:t xml:space="preserve">ів </w:t>
      </w:r>
      <w:proofErr w:type="spellStart"/>
      <w:r w:rsidR="005744D1">
        <w:rPr>
          <w:szCs w:val="28"/>
          <w:lang w:val="uk-UA" w:eastAsia="uk-UA"/>
        </w:rPr>
        <w:t>Даньківа</w:t>
      </w:r>
      <w:proofErr w:type="spellEnd"/>
      <w:r w:rsidR="005744D1">
        <w:rPr>
          <w:szCs w:val="28"/>
          <w:lang w:val="uk-UA" w:eastAsia="uk-UA"/>
        </w:rPr>
        <w:t xml:space="preserve"> В.З та </w:t>
      </w:r>
      <w:proofErr w:type="spellStart"/>
      <w:r w:rsidR="005744D1">
        <w:rPr>
          <w:szCs w:val="28"/>
          <w:lang w:val="uk-UA" w:eastAsia="uk-UA"/>
        </w:rPr>
        <w:t>Казімірова</w:t>
      </w:r>
      <w:proofErr w:type="spellEnd"/>
      <w:r w:rsidR="005744D1">
        <w:rPr>
          <w:szCs w:val="28"/>
          <w:lang w:val="uk-UA" w:eastAsia="uk-UA"/>
        </w:rPr>
        <w:t xml:space="preserve"> В.О</w:t>
      </w:r>
      <w:r w:rsidR="00222D60">
        <w:rPr>
          <w:szCs w:val="28"/>
          <w:lang w:val="uk-UA" w:eastAsia="uk-UA"/>
        </w:rPr>
        <w:t xml:space="preserve"> за </w:t>
      </w:r>
      <w:r w:rsidR="0019049A">
        <w:rPr>
          <w:szCs w:val="28"/>
          <w:lang w:val="uk-UA" w:eastAsia="uk-UA"/>
        </w:rPr>
        <w:t>результат</w:t>
      </w:r>
      <w:r w:rsidR="00222D60">
        <w:rPr>
          <w:szCs w:val="28"/>
          <w:lang w:val="uk-UA" w:eastAsia="uk-UA"/>
        </w:rPr>
        <w:t>ам</w:t>
      </w:r>
      <w:r w:rsidR="0019049A">
        <w:rPr>
          <w:szCs w:val="28"/>
          <w:lang w:val="uk-UA" w:eastAsia="uk-UA"/>
        </w:rPr>
        <w:t xml:space="preserve">и </w:t>
      </w:r>
      <w:r w:rsidR="00222D60">
        <w:rPr>
          <w:szCs w:val="28"/>
          <w:lang w:val="uk-UA" w:eastAsia="uk-UA"/>
        </w:rPr>
        <w:t xml:space="preserve">їх </w:t>
      </w:r>
      <w:r w:rsidR="0019049A">
        <w:rPr>
          <w:szCs w:val="28"/>
          <w:lang w:val="uk-UA" w:eastAsia="uk-UA"/>
        </w:rPr>
        <w:t>перевірки загальної фізичної підготовки за І</w:t>
      </w:r>
      <w:r w:rsidR="00222D60">
        <w:rPr>
          <w:szCs w:val="28"/>
          <w:lang w:val="uk-UA" w:eastAsia="uk-UA"/>
        </w:rPr>
        <w:t> </w:t>
      </w:r>
      <w:r w:rsidR="0019049A">
        <w:rPr>
          <w:szCs w:val="28"/>
          <w:lang w:val="uk-UA" w:eastAsia="uk-UA"/>
        </w:rPr>
        <w:t>півріччя 2025 року</w:t>
      </w:r>
      <w:r w:rsidR="00222D60">
        <w:rPr>
          <w:szCs w:val="28"/>
          <w:lang w:val="uk-UA" w:eastAsia="uk-UA"/>
        </w:rPr>
        <w:t xml:space="preserve"> на підставі </w:t>
      </w:r>
      <w:r w:rsidRPr="00424726">
        <w:rPr>
          <w:szCs w:val="28"/>
          <w:lang w:val="uk-UA" w:eastAsia="uk-UA"/>
        </w:rPr>
        <w:t>Витяг</w:t>
      </w:r>
      <w:r w:rsidR="00222D60">
        <w:rPr>
          <w:szCs w:val="28"/>
          <w:lang w:val="uk-UA" w:eastAsia="uk-UA"/>
        </w:rPr>
        <w:t>ів</w:t>
      </w:r>
      <w:r w:rsidRPr="00424726">
        <w:rPr>
          <w:szCs w:val="28"/>
          <w:lang w:val="uk-UA" w:eastAsia="uk-UA"/>
        </w:rPr>
        <w:t xml:space="preserve"> </w:t>
      </w:r>
      <w:r w:rsidR="00222D60">
        <w:rPr>
          <w:szCs w:val="28"/>
          <w:lang w:val="uk-UA" w:eastAsia="uk-UA"/>
        </w:rPr>
        <w:t xml:space="preserve">з відомостей від </w:t>
      </w:r>
      <w:r w:rsidR="009A1EEE">
        <w:rPr>
          <w:szCs w:val="28"/>
          <w:lang w:val="uk-UA" w:eastAsia="uk-UA"/>
        </w:rPr>
        <w:t>04 вересня</w:t>
      </w:r>
      <w:r w:rsidR="00222D60">
        <w:rPr>
          <w:szCs w:val="28"/>
          <w:lang w:val="uk-UA" w:eastAsia="uk-UA"/>
        </w:rPr>
        <w:t xml:space="preserve"> 2025 року.</w:t>
      </w:r>
    </w:p>
    <w:p w14:paraId="41C80B8F" w14:textId="77777777" w:rsidR="00222D60" w:rsidRDefault="00222D60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0DD8CA08" w14:textId="5DA5A1C6" w:rsidR="00DD122C" w:rsidRPr="00B121AB" w:rsidRDefault="00424726" w:rsidP="00B121A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</w:t>
      </w:r>
      <w:r w:rsidR="00FA7CE3">
        <w:rPr>
          <w:lang w:val="uk-UA" w:eastAsia="uk-UA"/>
        </w:rPr>
        <w:t>майора</w:t>
      </w:r>
      <w:r w:rsidRPr="00424726">
        <w:rPr>
          <w:lang w:val="uk-UA" w:eastAsia="uk-UA"/>
        </w:rPr>
        <w:t xml:space="preserve"> Служби судової охорони </w:t>
      </w:r>
      <w:proofErr w:type="spellStart"/>
      <w:r w:rsidR="00FA7CE3">
        <w:rPr>
          <w:lang w:val="uk-UA" w:eastAsia="uk-UA"/>
        </w:rPr>
        <w:t>Капустінську</w:t>
      </w:r>
      <w:proofErr w:type="spellEnd"/>
      <w:r w:rsidR="00FA7CE3">
        <w:rPr>
          <w:lang w:val="uk-UA" w:eastAsia="uk-UA"/>
        </w:rPr>
        <w:t xml:space="preserve"> В.Л.</w:t>
      </w:r>
      <w:r w:rsidRPr="00424726">
        <w:rPr>
          <w:lang w:val="uk-UA" w:eastAsia="uk-UA"/>
        </w:rPr>
        <w:t>, яка</w:t>
      </w:r>
      <w:r w:rsidR="00E13585"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поінформувала, що </w:t>
      </w:r>
      <w:r w:rsidR="00DD122C" w:rsidRPr="00DD122C">
        <w:rPr>
          <w:lang w:val="uk-UA" w:eastAsia="uk-UA"/>
        </w:rPr>
        <w:t>кандидат</w:t>
      </w:r>
      <w:r w:rsidR="00DD122C">
        <w:rPr>
          <w:lang w:val="uk-UA" w:eastAsia="uk-UA"/>
        </w:rPr>
        <w:t>и</w:t>
      </w:r>
      <w:r w:rsidR="00BC2E7C" w:rsidRPr="00BC2E7C">
        <w:rPr>
          <w:color w:val="000000" w:themeColor="text1"/>
          <w:lang w:val="uk-UA"/>
        </w:rPr>
        <w:t xml:space="preserve"> </w:t>
      </w:r>
      <w:proofErr w:type="spellStart"/>
      <w:r w:rsidR="00B121AB">
        <w:rPr>
          <w:lang w:val="uk-UA"/>
        </w:rPr>
        <w:t>Д</w:t>
      </w:r>
      <w:r w:rsidR="00B121AB" w:rsidRPr="00433706">
        <w:rPr>
          <w:lang w:val="uk-UA"/>
        </w:rPr>
        <w:t>ухевич</w:t>
      </w:r>
      <w:proofErr w:type="spellEnd"/>
      <w:r w:rsidR="00B121AB" w:rsidRPr="00433706">
        <w:rPr>
          <w:lang w:val="uk-UA"/>
        </w:rPr>
        <w:t xml:space="preserve"> </w:t>
      </w:r>
      <w:r w:rsidR="00B121AB">
        <w:rPr>
          <w:lang w:val="uk-UA"/>
        </w:rPr>
        <w:t>А.І.</w:t>
      </w:r>
      <w:r w:rsidR="00B121AB" w:rsidRPr="00433706">
        <w:rPr>
          <w:color w:val="000000" w:themeColor="text1"/>
          <w:lang w:val="uk-UA"/>
        </w:rPr>
        <w:t>;</w:t>
      </w:r>
      <w:r w:rsidR="00B121AB" w:rsidRPr="00B121AB">
        <w:rPr>
          <w:color w:val="000000" w:themeColor="text1"/>
          <w:lang w:val="uk-UA"/>
        </w:rPr>
        <w:t xml:space="preserve"> </w:t>
      </w:r>
      <w:r w:rsidR="00B121AB">
        <w:rPr>
          <w:color w:val="000000" w:themeColor="text1"/>
          <w:lang w:val="uk-UA"/>
        </w:rPr>
        <w:t>О</w:t>
      </w:r>
      <w:r w:rsidR="00B121AB" w:rsidRPr="004B4974">
        <w:rPr>
          <w:color w:val="000000" w:themeColor="text1"/>
          <w:lang w:val="uk-UA"/>
        </w:rPr>
        <w:t xml:space="preserve">лійник </w:t>
      </w:r>
      <w:r w:rsidR="00B121AB">
        <w:rPr>
          <w:color w:val="000000" w:themeColor="text1"/>
          <w:lang w:val="uk-UA"/>
        </w:rPr>
        <w:t xml:space="preserve">А.М. та </w:t>
      </w:r>
      <w:r w:rsidR="00B121AB">
        <w:rPr>
          <w:lang w:val="uk-UA"/>
        </w:rPr>
        <w:t>Л</w:t>
      </w:r>
      <w:r w:rsidR="00B121AB" w:rsidRPr="004B4974">
        <w:rPr>
          <w:lang w:val="uk-UA"/>
        </w:rPr>
        <w:t>обода А</w:t>
      </w:r>
      <w:r w:rsidR="00B121AB">
        <w:rPr>
          <w:lang w:val="uk-UA"/>
        </w:rPr>
        <w:t>.Р</w:t>
      </w:r>
      <w:r w:rsidR="00BC2E7C">
        <w:rPr>
          <w:color w:val="000000" w:themeColor="text1"/>
          <w:lang w:val="uk-UA"/>
        </w:rPr>
        <w:t>.</w:t>
      </w:r>
      <w:r w:rsidR="00BC2E7C">
        <w:rPr>
          <w:lang w:val="uk-UA" w:eastAsia="uk-UA"/>
        </w:rPr>
        <w:t xml:space="preserve"> </w:t>
      </w:r>
      <w:r w:rsidR="00DD122C" w:rsidRPr="00DD122C">
        <w:rPr>
          <w:lang w:val="uk-UA" w:eastAsia="uk-UA"/>
        </w:rPr>
        <w:t xml:space="preserve">власноруч </w:t>
      </w:r>
      <w:r w:rsidR="00BC2E7C">
        <w:rPr>
          <w:lang w:val="uk-UA" w:eastAsia="uk-UA"/>
        </w:rPr>
        <w:t>подали</w:t>
      </w:r>
      <w:r w:rsidR="00DD122C" w:rsidRPr="00DD122C">
        <w:rPr>
          <w:lang w:val="uk-UA" w:eastAsia="uk-UA"/>
        </w:rPr>
        <w:t xml:space="preserve"> заяв</w:t>
      </w:r>
      <w:r w:rsidR="00BC2E7C">
        <w:rPr>
          <w:lang w:val="uk-UA" w:eastAsia="uk-UA"/>
        </w:rPr>
        <w:t>и</w:t>
      </w:r>
      <w:r w:rsidR="00DD122C" w:rsidRPr="00DD122C">
        <w:rPr>
          <w:lang w:val="uk-UA" w:eastAsia="uk-UA"/>
        </w:rPr>
        <w:t xml:space="preserve"> про надання письмової згоди про участь у проведені перевірки з фізичної підготовки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 xml:space="preserve">до зразку та на підставі </w:t>
      </w:r>
      <w:r w:rsidR="00DD122C" w:rsidRPr="00DD122C">
        <w:rPr>
          <w:lang w:val="uk-UA" w:eastAsia="uk-UA"/>
        </w:rPr>
        <w:t>зразку</w:t>
      </w:r>
      <w:r w:rsidR="00BC2E7C" w:rsidRP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пункт</w:t>
      </w:r>
      <w:r w:rsidR="00BC2E7C">
        <w:rPr>
          <w:lang w:val="uk-UA" w:eastAsia="uk-UA"/>
        </w:rPr>
        <w:t>у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14:paraId="65A488AC" w14:textId="77777777" w:rsidR="00A86FCF" w:rsidRDefault="00A86FCF" w:rsidP="000E6B9F">
      <w:pPr>
        <w:shd w:val="clear" w:color="auto" w:fill="FFFFFF"/>
        <w:ind w:firstLine="709"/>
        <w:rPr>
          <w:rStyle w:val="markedcontent"/>
          <w:szCs w:val="28"/>
        </w:rPr>
      </w:pPr>
    </w:p>
    <w:p w14:paraId="6C5C4CA8" w14:textId="76FF510C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EF5453">
        <w:rPr>
          <w:rStyle w:val="markedcontent"/>
          <w:szCs w:val="28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Pr="00DD122C">
        <w:rPr>
          <w:szCs w:val="28"/>
          <w:lang w:val="uk-UA" w:eastAsia="uk-UA"/>
        </w:rPr>
        <w:t xml:space="preserve">участь </w:t>
      </w:r>
      <w:r>
        <w:rPr>
          <w:szCs w:val="28"/>
          <w:lang w:val="uk-UA" w:eastAsia="uk-UA"/>
        </w:rPr>
        <w:t>до</w:t>
      </w:r>
      <w:r w:rsidRPr="00DD122C">
        <w:rPr>
          <w:szCs w:val="28"/>
          <w:lang w:val="uk-UA" w:eastAsia="uk-UA"/>
        </w:rPr>
        <w:t xml:space="preserve"> 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підготовки</w:t>
      </w:r>
      <w:r>
        <w:rPr>
          <w:szCs w:val="28"/>
          <w:lang w:val="uk-UA" w:eastAsia="uk-UA"/>
        </w:rPr>
        <w:t>.</w:t>
      </w:r>
    </w:p>
    <w:p w14:paraId="75BDE6A5" w14:textId="77777777" w:rsidR="00DD122C" w:rsidRDefault="00DD122C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17A6C371" w14:textId="0CD0FD72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4963E5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4963E5">
        <w:rPr>
          <w:szCs w:val="28"/>
          <w:lang w:val="uk-UA" w:eastAsia="uk-UA"/>
        </w:rPr>
        <w:t>Барановського В.</w:t>
      </w:r>
      <w:r w:rsidRPr="00424726">
        <w:rPr>
          <w:szCs w:val="28"/>
          <w:lang w:val="uk-UA" w:eastAsia="uk-UA"/>
        </w:rPr>
        <w:t>В., який запропонував всім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підготовки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перевірка рівня фізичної підготовки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14:paraId="3B12D68D" w14:textId="642B3E1C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lastRenderedPageBreak/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Default="004E142E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0978BE06" w14:textId="77777777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підготовки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  <w:r w:rsidR="004E142E">
        <w:rPr>
          <w:szCs w:val="28"/>
          <w:lang w:val="uk-UA" w:eastAsia="uk-UA"/>
        </w:rPr>
        <w:t xml:space="preserve"> </w:t>
      </w:r>
    </w:p>
    <w:p w14:paraId="4841D453" w14:textId="77777777" w:rsidR="004E142E" w:rsidRDefault="004E142E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12F26A92" w14:textId="781E94DD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підготовки кандидатів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</w:p>
    <w:p w14:paraId="37314F70" w14:textId="77777777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підготовки кандидатів та передано для оголошення голові Комісії.</w:t>
      </w:r>
    </w:p>
    <w:p w14:paraId="0820778C" w14:textId="77777777" w:rsidR="00B57C9F" w:rsidRDefault="00B57C9F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0BAE636E" w14:textId="0347E099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F61CE7">
        <w:rPr>
          <w:szCs w:val="28"/>
          <w:lang w:val="uk-UA" w:eastAsia="uk-UA"/>
        </w:rPr>
        <w:t>під</w:t>
      </w:r>
      <w:r w:rsidRPr="00424726">
        <w:rPr>
          <w:szCs w:val="28"/>
          <w:lang w:val="uk-UA" w:eastAsia="uk-UA"/>
        </w:rPr>
        <w:t>полковника Служби судової охорони</w:t>
      </w:r>
      <w:r w:rsidR="00F61CE7">
        <w:rPr>
          <w:szCs w:val="28"/>
          <w:lang w:val="uk-UA" w:eastAsia="uk-UA"/>
        </w:rPr>
        <w:t xml:space="preserve"> Барановського В.В.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підготовки кандидатів, а саме:</w:t>
      </w:r>
      <w:r w:rsidR="00F61CE7">
        <w:rPr>
          <w:szCs w:val="28"/>
          <w:lang w:val="uk-UA" w:eastAsia="uk-UA"/>
        </w:rPr>
        <w:t xml:space="preserve"> </w:t>
      </w:r>
    </w:p>
    <w:p w14:paraId="3F73BD05" w14:textId="6A1D1F4C" w:rsidR="00CD2DB0" w:rsidRPr="00433706" w:rsidRDefault="00CD2DB0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433706">
        <w:rPr>
          <w:lang w:val="uk-UA"/>
        </w:rPr>
        <w:t>ДУХЕВИЧ Андрій Іванович</w:t>
      </w:r>
      <w:r>
        <w:rPr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433706">
        <w:rPr>
          <w:color w:val="000000" w:themeColor="text1"/>
          <w:lang w:val="uk-UA"/>
        </w:rPr>
        <w:t>;</w:t>
      </w:r>
    </w:p>
    <w:p w14:paraId="08E0D9DD" w14:textId="6BC85FC3" w:rsidR="00CD2DB0" w:rsidRPr="004B4974" w:rsidRDefault="00CD2DB0" w:rsidP="00CD2DB0">
      <w:pPr>
        <w:shd w:val="clear" w:color="auto" w:fill="FFFFFF"/>
        <w:tabs>
          <w:tab w:val="left" w:pos="993"/>
        </w:tabs>
        <w:ind w:firstLine="709"/>
        <w:contextualSpacing/>
        <w:rPr>
          <w:color w:val="000000" w:themeColor="text1"/>
          <w:lang w:val="uk-UA"/>
        </w:rPr>
      </w:pPr>
      <w:r w:rsidRPr="004B4974">
        <w:rPr>
          <w:color w:val="000000" w:themeColor="text1"/>
          <w:lang w:val="uk-UA"/>
        </w:rPr>
        <w:t>ОЛІЙНИК Алла Михайлівна</w:t>
      </w:r>
      <w:r>
        <w:rPr>
          <w:color w:val="000000" w:themeColor="text1"/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 w:rsidRPr="004B4974">
        <w:rPr>
          <w:color w:val="000000" w:themeColor="text1"/>
          <w:lang w:val="uk-UA"/>
        </w:rPr>
        <w:t>;</w:t>
      </w:r>
    </w:p>
    <w:p w14:paraId="25BA0DDA" w14:textId="23E9C1EC" w:rsidR="00CD2DB0" w:rsidRPr="004B4974" w:rsidRDefault="00CD2DB0" w:rsidP="00CD2DB0">
      <w:pPr>
        <w:shd w:val="clear" w:color="auto" w:fill="FFFFFF"/>
        <w:tabs>
          <w:tab w:val="left" w:pos="993"/>
        </w:tabs>
        <w:ind w:firstLine="709"/>
        <w:contextualSpacing/>
        <w:rPr>
          <w:color w:val="000000" w:themeColor="text1"/>
          <w:lang w:val="uk-UA"/>
        </w:rPr>
      </w:pPr>
      <w:r w:rsidRPr="004B4974">
        <w:rPr>
          <w:lang w:val="uk-UA"/>
        </w:rPr>
        <w:t>ЛОБОДА Анастасія Русланівна</w:t>
      </w:r>
      <w:r>
        <w:rPr>
          <w:lang w:val="uk-UA"/>
        </w:rPr>
        <w:t xml:space="preserve"> </w:t>
      </w:r>
      <w:r w:rsidRPr="00424726">
        <w:rPr>
          <w:lang w:val="uk-UA" w:eastAsia="uk-UA"/>
        </w:rPr>
        <w:t>– зараховано</w:t>
      </w:r>
      <w:r>
        <w:rPr>
          <w:color w:val="000000" w:themeColor="text1"/>
          <w:szCs w:val="28"/>
          <w:lang w:val="uk-UA"/>
        </w:rPr>
        <w:t>.</w:t>
      </w:r>
    </w:p>
    <w:p w14:paraId="5E96986C" w14:textId="77777777" w:rsidR="00894FA0" w:rsidRDefault="00894FA0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16760010" w14:textId="651A2CB4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 xml:space="preserve">Голову Комісії </w:t>
      </w:r>
      <w:r w:rsidR="000238B8">
        <w:rPr>
          <w:szCs w:val="28"/>
          <w:lang w:val="uk-UA" w:eastAsia="uk-UA"/>
        </w:rPr>
        <w:t>під</w:t>
      </w:r>
      <w:r w:rsidRPr="00424726">
        <w:rPr>
          <w:szCs w:val="28"/>
          <w:lang w:val="uk-UA" w:eastAsia="uk-UA"/>
        </w:rPr>
        <w:t>полковника Служби судової охорони</w:t>
      </w:r>
      <w:r w:rsidR="000238B8">
        <w:rPr>
          <w:szCs w:val="28"/>
          <w:lang w:val="uk-UA" w:eastAsia="uk-UA"/>
        </w:rPr>
        <w:t xml:space="preserve"> Барановського В.</w:t>
      </w:r>
      <w:r w:rsidRPr="00424726">
        <w:rPr>
          <w:szCs w:val="28"/>
          <w:lang w:val="uk-UA" w:eastAsia="uk-UA"/>
        </w:rPr>
        <w:t>В., який запропонував зарахувати результати перевірки рівня</w:t>
      </w:r>
      <w:r w:rsidR="00D630E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фізичної підготовки </w:t>
      </w:r>
      <w:r w:rsidR="00D630EE">
        <w:rPr>
          <w:szCs w:val="28"/>
          <w:lang w:val="uk-UA" w:eastAsia="uk-UA"/>
        </w:rPr>
        <w:t>вищезазначених кандидатів</w:t>
      </w:r>
      <w:r w:rsidRPr="00424726">
        <w:rPr>
          <w:szCs w:val="28"/>
          <w:lang w:val="uk-UA" w:eastAsia="uk-UA"/>
        </w:rPr>
        <w:t>, які</w:t>
      </w:r>
      <w:r w:rsidR="00D630E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мають позитивні результати </w:t>
      </w:r>
      <w:r w:rsidR="00675C72"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 w:rsidR="00D630EE"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 w:rsidR="00D630EE"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DD3492">
        <w:rPr>
          <w:szCs w:val="28"/>
          <w:lang w:val="uk-UA" w:eastAsia="uk-UA"/>
        </w:rPr>
        <w:t>05</w:t>
      </w:r>
      <w:r w:rsidR="00D630EE">
        <w:rPr>
          <w:szCs w:val="28"/>
          <w:lang w:val="uk-UA" w:eastAsia="uk-UA"/>
        </w:rPr>
        <w:t>.0</w:t>
      </w:r>
      <w:r w:rsidR="00DD3492">
        <w:rPr>
          <w:szCs w:val="28"/>
          <w:lang w:val="uk-UA" w:eastAsia="uk-UA"/>
        </w:rPr>
        <w:t>9</w:t>
      </w:r>
      <w:r w:rsidR="00D630EE">
        <w:rPr>
          <w:szCs w:val="28"/>
          <w:lang w:val="uk-UA" w:eastAsia="uk-UA"/>
        </w:rPr>
        <w:t xml:space="preserve">.2025 </w:t>
      </w:r>
      <w:r w:rsidR="00001A9E">
        <w:rPr>
          <w:szCs w:val="28"/>
          <w:lang w:val="uk-UA" w:eastAsia="uk-UA"/>
        </w:rPr>
        <w:t>№ 4</w:t>
      </w:r>
      <w:r w:rsidR="00DD3492">
        <w:rPr>
          <w:szCs w:val="28"/>
          <w:lang w:val="uk-UA" w:eastAsia="uk-UA"/>
        </w:rPr>
        <w:t>1</w:t>
      </w:r>
      <w:r w:rsidRPr="00424726">
        <w:rPr>
          <w:szCs w:val="28"/>
          <w:lang w:val="uk-UA" w:eastAsia="uk-UA"/>
        </w:rPr>
        <w:t>.</w:t>
      </w:r>
    </w:p>
    <w:p w14:paraId="6FFB2604" w14:textId="77777777" w:rsidR="00D630EE" w:rsidRDefault="00D630EE" w:rsidP="00A412EB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CF8F07" w14:textId="5EADDECA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8872D2E" w14:textId="77777777" w:rsidR="00675C72" w:rsidRDefault="00675C72" w:rsidP="00A412EB">
      <w:pPr>
        <w:shd w:val="clear" w:color="auto" w:fill="FFFFFF"/>
        <w:ind w:firstLine="709"/>
        <w:rPr>
          <w:szCs w:val="28"/>
          <w:lang w:val="uk-UA" w:eastAsia="uk-UA"/>
        </w:rPr>
      </w:pPr>
    </w:p>
    <w:p w14:paraId="5E4EDC82" w14:textId="4C9C5C36" w:rsidR="001276EB" w:rsidRDefault="003D505E" w:rsidP="00F65BB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675C72">
        <w:rPr>
          <w:b/>
          <w:lang w:val="uk-UA" w:eastAsia="uk-UA"/>
        </w:rPr>
        <w:t>УХВАЛИЛИ:</w:t>
      </w:r>
      <w:r w:rsidRPr="00424726">
        <w:rPr>
          <w:lang w:val="uk-UA" w:eastAsia="uk-UA"/>
        </w:rPr>
        <w:t xml:space="preserve"> затвердити результати перевірки рівня фізичної підготовки</w:t>
      </w:r>
      <w:r w:rsidR="00675C72"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кандидатів та допустити </w:t>
      </w:r>
      <w:proofErr w:type="spellStart"/>
      <w:r w:rsidR="00F65BB3" w:rsidRPr="00433706">
        <w:rPr>
          <w:lang w:val="uk-UA"/>
        </w:rPr>
        <w:t>Духевич</w:t>
      </w:r>
      <w:r w:rsidR="00F65BB3">
        <w:rPr>
          <w:lang w:val="uk-UA"/>
        </w:rPr>
        <w:t>а</w:t>
      </w:r>
      <w:proofErr w:type="spellEnd"/>
      <w:r w:rsidR="00F65BB3" w:rsidRPr="00433706">
        <w:rPr>
          <w:lang w:val="uk-UA"/>
        </w:rPr>
        <w:t xml:space="preserve"> Андрі</w:t>
      </w:r>
      <w:r w:rsidR="00F65BB3">
        <w:rPr>
          <w:lang w:val="uk-UA"/>
        </w:rPr>
        <w:t>я</w:t>
      </w:r>
      <w:r w:rsidR="00F65BB3" w:rsidRPr="00433706">
        <w:rPr>
          <w:lang w:val="uk-UA"/>
        </w:rPr>
        <w:t xml:space="preserve"> Іванович</w:t>
      </w:r>
      <w:r w:rsidR="00F65BB3">
        <w:rPr>
          <w:lang w:val="uk-UA"/>
        </w:rPr>
        <w:t>а</w:t>
      </w:r>
      <w:r w:rsidR="00F65BB3">
        <w:rPr>
          <w:color w:val="000000" w:themeColor="text1"/>
          <w:lang w:val="uk-UA"/>
        </w:rPr>
        <w:t xml:space="preserve">, </w:t>
      </w:r>
      <w:proofErr w:type="spellStart"/>
      <w:r w:rsidR="00F65BB3">
        <w:rPr>
          <w:color w:val="000000" w:themeColor="text1"/>
          <w:lang w:val="uk-UA"/>
        </w:rPr>
        <w:t>Даньківа</w:t>
      </w:r>
      <w:proofErr w:type="spellEnd"/>
      <w:r w:rsidR="00F65BB3">
        <w:rPr>
          <w:color w:val="000000" w:themeColor="text1"/>
          <w:lang w:val="uk-UA"/>
        </w:rPr>
        <w:t xml:space="preserve"> Василя Зіновійовича, </w:t>
      </w:r>
      <w:proofErr w:type="spellStart"/>
      <w:r w:rsidR="00F65BB3">
        <w:rPr>
          <w:color w:val="000000" w:themeColor="text1"/>
          <w:lang w:val="uk-UA"/>
        </w:rPr>
        <w:t>Казімірова</w:t>
      </w:r>
      <w:proofErr w:type="spellEnd"/>
      <w:r w:rsidR="00F65BB3">
        <w:rPr>
          <w:color w:val="000000" w:themeColor="text1"/>
          <w:lang w:val="uk-UA"/>
        </w:rPr>
        <w:t xml:space="preserve"> Віталія Олександровича, </w:t>
      </w:r>
      <w:r w:rsidR="000F4125" w:rsidRPr="004B4974">
        <w:rPr>
          <w:color w:val="000000" w:themeColor="text1"/>
          <w:lang w:val="uk-UA"/>
        </w:rPr>
        <w:t>О</w:t>
      </w:r>
      <w:r w:rsidR="00F65BB3">
        <w:rPr>
          <w:color w:val="000000" w:themeColor="text1"/>
          <w:lang w:val="uk-UA"/>
        </w:rPr>
        <w:t>лійник</w:t>
      </w:r>
      <w:r w:rsidR="000F4125" w:rsidRPr="004B4974">
        <w:rPr>
          <w:color w:val="000000" w:themeColor="text1"/>
          <w:lang w:val="uk-UA"/>
        </w:rPr>
        <w:t xml:space="preserve"> Алл</w:t>
      </w:r>
      <w:r w:rsidR="000F4125">
        <w:rPr>
          <w:color w:val="000000" w:themeColor="text1"/>
          <w:lang w:val="uk-UA"/>
        </w:rPr>
        <w:t>у</w:t>
      </w:r>
      <w:r w:rsidR="000F4125" w:rsidRPr="004B4974">
        <w:rPr>
          <w:color w:val="000000" w:themeColor="text1"/>
          <w:lang w:val="uk-UA"/>
        </w:rPr>
        <w:t xml:space="preserve"> Михайлівн</w:t>
      </w:r>
      <w:r w:rsidR="000F4125">
        <w:rPr>
          <w:color w:val="000000" w:themeColor="text1"/>
          <w:lang w:val="uk-UA"/>
        </w:rPr>
        <w:t xml:space="preserve">у та </w:t>
      </w:r>
      <w:r w:rsidR="000F4125" w:rsidRPr="004B4974">
        <w:rPr>
          <w:lang w:val="uk-UA"/>
        </w:rPr>
        <w:t>Л</w:t>
      </w:r>
      <w:r w:rsidR="00F65BB3">
        <w:rPr>
          <w:lang w:val="uk-UA"/>
        </w:rPr>
        <w:t>ободу</w:t>
      </w:r>
      <w:r w:rsidR="000F4125" w:rsidRPr="004B4974">
        <w:rPr>
          <w:lang w:val="uk-UA"/>
        </w:rPr>
        <w:t xml:space="preserve"> Анастасі</w:t>
      </w:r>
      <w:r w:rsidR="000F4125">
        <w:rPr>
          <w:lang w:val="uk-UA"/>
        </w:rPr>
        <w:t>ю</w:t>
      </w:r>
      <w:r w:rsidR="000F4125" w:rsidRPr="004B4974">
        <w:rPr>
          <w:lang w:val="uk-UA"/>
        </w:rPr>
        <w:t xml:space="preserve"> Русланівн</w:t>
      </w:r>
      <w:r w:rsidR="000F4125">
        <w:rPr>
          <w:lang w:val="uk-UA"/>
        </w:rPr>
        <w:t>у</w:t>
      </w:r>
      <w:r w:rsidR="00F65BB3">
        <w:rPr>
          <w:lang w:val="uk-UA"/>
        </w:rPr>
        <w:t xml:space="preserve"> </w:t>
      </w:r>
      <w:r w:rsidRPr="00424726">
        <w:rPr>
          <w:lang w:val="uk-UA" w:eastAsia="uk-UA"/>
        </w:rPr>
        <w:t>до наступного етапу конкурсу.</w:t>
      </w:r>
    </w:p>
    <w:p w14:paraId="2E5AD177" w14:textId="77777777" w:rsidR="001276EB" w:rsidRDefault="001276EB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75485DA0" w14:textId="02C039D1" w:rsidR="002A5361" w:rsidRPr="002A5361" w:rsidRDefault="002A5361" w:rsidP="0049203B">
      <w:pPr>
        <w:pStyle w:val="ad"/>
        <w:numPr>
          <w:ilvl w:val="0"/>
          <w:numId w:val="5"/>
        </w:numPr>
        <w:shd w:val="clear" w:color="auto" w:fill="FFFFFF"/>
        <w:tabs>
          <w:tab w:val="left" w:pos="1134"/>
        </w:tabs>
        <w:ind w:left="709" w:firstLine="0"/>
        <w:rPr>
          <w:lang w:val="uk-UA" w:eastAsia="uk-UA"/>
        </w:rPr>
      </w:pPr>
      <w:r w:rsidRPr="002A5361">
        <w:rPr>
          <w:lang w:val="uk-UA" w:eastAsia="uk-UA"/>
        </w:rPr>
        <w:t>Проведення співбесіди з кандидатами та визначення її результатів.</w:t>
      </w:r>
    </w:p>
    <w:p w14:paraId="464F8FB1" w14:textId="77777777" w:rsidR="002A5361" w:rsidRDefault="002A5361" w:rsidP="0027414C">
      <w:pPr>
        <w:shd w:val="clear" w:color="auto" w:fill="FFFFFF"/>
        <w:ind w:firstLine="709"/>
        <w:rPr>
          <w:szCs w:val="28"/>
          <w:lang w:val="uk-UA" w:eastAsia="uk-UA"/>
        </w:rPr>
      </w:pPr>
    </w:p>
    <w:p w14:paraId="4A29D61C" w14:textId="5184B9A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 xml:space="preserve">Олександру </w:t>
      </w:r>
      <w:proofErr w:type="spellStart"/>
      <w:r w:rsidR="00A621D7">
        <w:rPr>
          <w:szCs w:val="28"/>
          <w:lang w:val="uk-UA" w:eastAsia="uk-UA"/>
        </w:rPr>
        <w:t>Швень</w:t>
      </w:r>
      <w:proofErr w:type="spellEnd"/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3FB288B4" w14:textId="2D480BCB" w:rsidR="006D17F6" w:rsidRPr="00AF3509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716A1720" w14:textId="05F1C809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>хвилин, у тому числі 2 хвилини – для представлення себе членам комісії.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lastRenderedPageBreak/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конкурсу на зайняття вакантних посад співробітників Служби судової охорони.</w:t>
      </w:r>
    </w:p>
    <w:p w14:paraId="2926D29E" w14:textId="0E0611B3"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339E33A0" w14:textId="5F26ED53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Голову Комісії п</w:t>
      </w:r>
      <w:r w:rsidR="00F22450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Барановського В.В.</w:t>
      </w:r>
      <w:r w:rsidRPr="00F22450">
        <w:rPr>
          <w:szCs w:val="28"/>
          <w:lang w:val="uk-UA" w:eastAsia="uk-UA"/>
        </w:rPr>
        <w:t xml:space="preserve"> та членів Комісії: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О.А., Тимощука М.С</w:t>
      </w:r>
      <w:r w:rsidRPr="00F22450">
        <w:rPr>
          <w:szCs w:val="28"/>
          <w:lang w:val="uk-UA" w:eastAsia="uk-UA"/>
        </w:rPr>
        <w:t>., які ставили запитання кандидатам під час співбесіди.</w:t>
      </w:r>
    </w:p>
    <w:p w14:paraId="09F84230" w14:textId="799993F4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Адміністратором 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E7CC37" w14:textId="36C6852F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3A1237">
        <w:rPr>
          <w:szCs w:val="28"/>
          <w:lang w:val="uk-UA" w:eastAsia="uk-UA"/>
        </w:rPr>
        <w:t xml:space="preserve"> Барановського В.В.</w:t>
      </w:r>
      <w:r w:rsidRPr="00F22450">
        <w:rPr>
          <w:szCs w:val="28"/>
          <w:lang w:val="uk-UA" w:eastAsia="uk-UA"/>
        </w:rPr>
        <w:t>, 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78F0202E" w14:textId="2F0F892F" w:rsidR="00051B2A" w:rsidRDefault="00051B2A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7E2E771E" w14:textId="0323F4DF" w:rsidR="00051B2A" w:rsidRPr="00051B2A" w:rsidRDefault="00051B2A" w:rsidP="0049203B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051B2A">
        <w:rPr>
          <w:color w:val="000000" w:themeColor="text1"/>
          <w:lang w:val="uk-UA"/>
        </w:rPr>
        <w:t xml:space="preserve">на посаду </w:t>
      </w:r>
      <w:r w:rsidRPr="00051B2A">
        <w:rPr>
          <w:bCs/>
          <w:color w:val="000000" w:themeColor="text1"/>
          <w:lang w:val="uk-UA"/>
        </w:rPr>
        <w:t>командира 1 відділення (м. Хмельницький) 1 взводу охорони</w:t>
      </w:r>
      <w:r w:rsidRPr="00051B2A">
        <w:rPr>
          <w:color w:val="000000" w:themeColor="text1"/>
          <w:lang w:val="uk-UA" w:bidi="en-US"/>
        </w:rPr>
        <w:t xml:space="preserve"> </w:t>
      </w:r>
      <w:r w:rsidRPr="00051B2A">
        <w:rPr>
          <w:bCs/>
          <w:color w:val="000000" w:themeColor="text1"/>
          <w:lang w:val="uk-UA"/>
        </w:rPr>
        <w:t>(м. Хмельницький) підрозділу охорони (м. Хмельницький) ТУ Служби</w:t>
      </w:r>
      <w:r w:rsidRPr="00051B2A">
        <w:rPr>
          <w:color w:val="000000" w:themeColor="text1"/>
          <w:lang w:val="uk-UA"/>
        </w:rPr>
        <w:t xml:space="preserve">: </w:t>
      </w:r>
      <w:r w:rsidRPr="00051B2A">
        <w:rPr>
          <w:lang w:val="uk-UA"/>
        </w:rPr>
        <w:t xml:space="preserve">ДУХЕВИЧ Андрій Іванович – </w:t>
      </w:r>
      <w:r w:rsidR="005D059A">
        <w:rPr>
          <w:lang w:val="uk-UA" w:eastAsia="uk-UA"/>
        </w:rPr>
        <w:t>7,3</w:t>
      </w:r>
      <w:r w:rsidRPr="00051B2A">
        <w:rPr>
          <w:lang w:val="uk-UA" w:eastAsia="uk-UA"/>
        </w:rPr>
        <w:t xml:space="preserve"> бал</w:t>
      </w:r>
      <w:r w:rsidR="005D059A">
        <w:rPr>
          <w:lang w:val="uk-UA" w:eastAsia="uk-UA"/>
        </w:rPr>
        <w:t>и</w:t>
      </w:r>
      <w:r w:rsidRPr="00051B2A">
        <w:rPr>
          <w:color w:val="000000" w:themeColor="text1"/>
          <w:lang w:val="uk-UA"/>
        </w:rPr>
        <w:t>;</w:t>
      </w:r>
    </w:p>
    <w:p w14:paraId="48852349" w14:textId="77777777" w:rsidR="00051B2A" w:rsidRPr="00051B2A" w:rsidRDefault="00051B2A" w:rsidP="00051B2A">
      <w:pPr>
        <w:pStyle w:val="ad"/>
        <w:shd w:val="clear" w:color="auto" w:fill="FFFFFF"/>
        <w:tabs>
          <w:tab w:val="left" w:pos="993"/>
        </w:tabs>
        <w:ind w:left="709"/>
        <w:contextualSpacing/>
        <w:jc w:val="both"/>
        <w:rPr>
          <w:color w:val="000000" w:themeColor="text1"/>
          <w:lang w:val="uk-UA"/>
        </w:rPr>
      </w:pPr>
    </w:p>
    <w:p w14:paraId="579CAC9D" w14:textId="11F56567" w:rsidR="00051B2A" w:rsidRPr="00051B2A" w:rsidRDefault="00051B2A" w:rsidP="0049203B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051B2A">
        <w:rPr>
          <w:color w:val="000000" w:themeColor="text1"/>
          <w:lang w:val="uk-UA"/>
        </w:rPr>
        <w:t xml:space="preserve">на посаду </w:t>
      </w:r>
      <w:r w:rsidRPr="00051B2A">
        <w:rPr>
          <w:bCs/>
          <w:color w:val="000000" w:themeColor="text1"/>
          <w:lang w:val="uk-UA"/>
        </w:rPr>
        <w:t xml:space="preserve">контролера І категорії 1 відділення (м. Хмельницький) 1 взводу охорони (м. Хмельницький) підрозділу охорони (м. Хмельницький) ТУ Служби: </w:t>
      </w:r>
      <w:r w:rsidRPr="00051B2A">
        <w:rPr>
          <w:color w:val="000000" w:themeColor="text1"/>
          <w:lang w:val="uk-UA"/>
        </w:rPr>
        <w:t>ДАНЬКІВ Василь Зіновійович</w:t>
      </w:r>
      <w:r w:rsidR="00CC3CB4">
        <w:rPr>
          <w:color w:val="000000" w:themeColor="text1"/>
          <w:lang w:val="uk-UA"/>
        </w:rPr>
        <w:t xml:space="preserve"> – 9</w:t>
      </w:r>
      <w:r w:rsidR="00CC3CB4">
        <w:rPr>
          <w:lang w:val="uk-UA" w:eastAsia="uk-UA"/>
        </w:rPr>
        <w:t>,0</w:t>
      </w:r>
      <w:r w:rsidR="00CC3CB4" w:rsidRPr="00051B2A">
        <w:rPr>
          <w:lang w:val="uk-UA" w:eastAsia="uk-UA"/>
        </w:rPr>
        <w:t xml:space="preserve"> бал</w:t>
      </w:r>
      <w:r w:rsidR="00CC3CB4">
        <w:rPr>
          <w:lang w:val="uk-UA" w:eastAsia="uk-UA"/>
        </w:rPr>
        <w:t>ів</w:t>
      </w:r>
      <w:r w:rsidRPr="00051B2A">
        <w:rPr>
          <w:color w:val="000000" w:themeColor="text1"/>
          <w:lang w:val="uk-UA"/>
        </w:rPr>
        <w:t>;</w:t>
      </w:r>
    </w:p>
    <w:p w14:paraId="5248A189" w14:textId="77777777" w:rsidR="00051B2A" w:rsidRPr="00051B2A" w:rsidRDefault="00051B2A" w:rsidP="00051B2A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</w:p>
    <w:p w14:paraId="3096E079" w14:textId="4595B476" w:rsidR="00051B2A" w:rsidRPr="00051B2A" w:rsidRDefault="00051B2A" w:rsidP="0049203B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051B2A">
        <w:rPr>
          <w:color w:val="000000" w:themeColor="text1"/>
          <w:lang w:val="uk-UA"/>
        </w:rPr>
        <w:t xml:space="preserve">на посаду </w:t>
      </w:r>
      <w:r w:rsidRPr="00051B2A">
        <w:rPr>
          <w:bCs/>
          <w:color w:val="000000" w:themeColor="text1"/>
          <w:lang w:val="uk-UA"/>
        </w:rPr>
        <w:t xml:space="preserve">контролера І категорії 3 відділення (м. Хмельницький) 1 взводу охорони (м. Хмельницький) підрозділу охорони (м. Хмельницький) ТУ Служби: </w:t>
      </w:r>
      <w:r w:rsidRPr="00051B2A">
        <w:rPr>
          <w:lang w:val="uk-UA"/>
        </w:rPr>
        <w:t>КАЗІМІРОВ Віталій Олександрович</w:t>
      </w:r>
      <w:r w:rsidR="00CC3CB4">
        <w:rPr>
          <w:lang w:val="uk-UA"/>
        </w:rPr>
        <w:t xml:space="preserve"> – 10</w:t>
      </w:r>
      <w:r w:rsidR="00CC3CB4">
        <w:rPr>
          <w:lang w:val="uk-UA" w:eastAsia="uk-UA"/>
        </w:rPr>
        <w:t>,1</w:t>
      </w:r>
      <w:r w:rsidR="00CC3CB4" w:rsidRPr="00051B2A">
        <w:rPr>
          <w:lang w:val="uk-UA" w:eastAsia="uk-UA"/>
        </w:rPr>
        <w:t xml:space="preserve"> бал</w:t>
      </w:r>
      <w:r w:rsidR="00CC3CB4">
        <w:rPr>
          <w:lang w:val="uk-UA" w:eastAsia="uk-UA"/>
        </w:rPr>
        <w:t>ів</w:t>
      </w:r>
      <w:r w:rsidRPr="00051B2A">
        <w:rPr>
          <w:color w:val="000000" w:themeColor="text1"/>
          <w:lang w:val="uk-UA"/>
        </w:rPr>
        <w:t>;</w:t>
      </w:r>
    </w:p>
    <w:p w14:paraId="49FFF9C8" w14:textId="77777777" w:rsidR="00051B2A" w:rsidRPr="00051B2A" w:rsidRDefault="00051B2A" w:rsidP="00051B2A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</w:p>
    <w:p w14:paraId="272E48D7" w14:textId="54892C31" w:rsidR="00051B2A" w:rsidRPr="00051B2A" w:rsidRDefault="00051B2A" w:rsidP="0049203B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051B2A">
        <w:rPr>
          <w:color w:val="000000" w:themeColor="text1"/>
          <w:lang w:val="uk-UA"/>
        </w:rPr>
        <w:t xml:space="preserve">на посаду </w:t>
      </w:r>
      <w:r w:rsidRPr="00051B2A">
        <w:rPr>
          <w:bCs/>
          <w:color w:val="000000" w:themeColor="text1"/>
          <w:lang w:val="uk-UA"/>
        </w:rPr>
        <w:t xml:space="preserve">контролера ІІ категорії 6 відділення (м. Ізяслав) 4 взводу охорони (м. Шепетівка) підрозділу охорони (м. Хмельницький) ТУ Служби: </w:t>
      </w:r>
      <w:r w:rsidRPr="00051B2A">
        <w:rPr>
          <w:color w:val="000000" w:themeColor="text1"/>
          <w:lang w:val="uk-UA"/>
        </w:rPr>
        <w:t>ОЛІЙНИК Алла Михайлівна</w:t>
      </w:r>
      <w:r w:rsidR="00CC3CB4">
        <w:rPr>
          <w:color w:val="000000" w:themeColor="text1"/>
          <w:lang w:val="uk-UA"/>
        </w:rPr>
        <w:t xml:space="preserve"> – 7</w:t>
      </w:r>
      <w:r w:rsidR="00CC3CB4">
        <w:rPr>
          <w:lang w:val="uk-UA" w:eastAsia="uk-UA"/>
        </w:rPr>
        <w:t>,0</w:t>
      </w:r>
      <w:r w:rsidR="00CC3CB4" w:rsidRPr="00051B2A">
        <w:rPr>
          <w:lang w:val="uk-UA" w:eastAsia="uk-UA"/>
        </w:rPr>
        <w:t xml:space="preserve"> бал</w:t>
      </w:r>
      <w:r w:rsidR="00CC3CB4">
        <w:rPr>
          <w:lang w:val="uk-UA" w:eastAsia="uk-UA"/>
        </w:rPr>
        <w:t>ів</w:t>
      </w:r>
      <w:r w:rsidRPr="00051B2A">
        <w:rPr>
          <w:color w:val="000000" w:themeColor="text1"/>
          <w:lang w:val="uk-UA"/>
        </w:rPr>
        <w:t>;</w:t>
      </w:r>
    </w:p>
    <w:p w14:paraId="7623C467" w14:textId="77777777" w:rsidR="00051B2A" w:rsidRPr="00051B2A" w:rsidRDefault="00051B2A" w:rsidP="00051B2A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</w:p>
    <w:p w14:paraId="35AD3380" w14:textId="7C48B1D9" w:rsidR="00051B2A" w:rsidRPr="00051B2A" w:rsidRDefault="00051B2A" w:rsidP="0049203B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051B2A">
        <w:rPr>
          <w:color w:val="000000" w:themeColor="text1"/>
          <w:lang w:val="uk-UA"/>
        </w:rPr>
        <w:t xml:space="preserve">на посаду </w:t>
      </w:r>
      <w:r w:rsidRPr="00051B2A">
        <w:rPr>
          <w:bCs/>
          <w:color w:val="000000" w:themeColor="text1"/>
          <w:lang w:val="uk-UA"/>
        </w:rPr>
        <w:t>контролера ІІ категорії 5 відділення (м. Городок) 5 взводу охорони (с-ще Летичів) підрозділу охорони (м. Хмельницький) ТУ Служби:</w:t>
      </w:r>
      <w:r w:rsidRPr="00051B2A">
        <w:rPr>
          <w:b/>
          <w:bCs/>
          <w:color w:val="000000" w:themeColor="text1"/>
          <w:lang w:val="uk-UA"/>
        </w:rPr>
        <w:t xml:space="preserve"> </w:t>
      </w:r>
      <w:r w:rsidRPr="00051B2A">
        <w:rPr>
          <w:lang w:val="uk-UA"/>
        </w:rPr>
        <w:t>ЛОБОДА Анастасія Русланівна</w:t>
      </w:r>
      <w:r w:rsidR="00CC3CB4">
        <w:rPr>
          <w:lang w:val="uk-UA"/>
        </w:rPr>
        <w:t xml:space="preserve"> – </w:t>
      </w:r>
      <w:r w:rsidR="00CC3CB4">
        <w:rPr>
          <w:color w:val="000000" w:themeColor="text1"/>
          <w:lang w:val="uk-UA"/>
        </w:rPr>
        <w:t>7,3</w:t>
      </w:r>
      <w:r w:rsidR="00CC3CB4" w:rsidRPr="00051B2A">
        <w:rPr>
          <w:lang w:val="uk-UA" w:eastAsia="uk-UA"/>
        </w:rPr>
        <w:t xml:space="preserve"> бал</w:t>
      </w:r>
      <w:r w:rsidR="009953D4">
        <w:rPr>
          <w:lang w:val="uk-UA" w:eastAsia="uk-UA"/>
        </w:rPr>
        <w:t>и</w:t>
      </w:r>
      <w:r w:rsidR="00CC3CB4">
        <w:rPr>
          <w:lang w:val="uk-UA" w:eastAsia="uk-UA"/>
        </w:rPr>
        <w:t>.</w:t>
      </w:r>
    </w:p>
    <w:p w14:paraId="4B6E041D" w14:textId="77777777" w:rsidR="00233C94" w:rsidRDefault="00233C94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174B067A" w14:textId="0ACF3D44" w:rsidR="00F22450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вважаються такими, що не пройшли конкурсний відбір та не можуть бути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включеними до загального рейтингового списку.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Наразі такі кандидати відсутні.</w:t>
      </w:r>
    </w:p>
    <w:p w14:paraId="59138B06" w14:textId="5941718F" w:rsidR="006D17F6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lastRenderedPageBreak/>
        <w:t>Голова Комісії п</w:t>
      </w:r>
      <w:r w:rsidR="00F22450" w:rsidRPr="00F22450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 xml:space="preserve">олковник Служби судової охорони </w:t>
      </w:r>
      <w:r w:rsidR="00F22450" w:rsidRPr="00F22450">
        <w:rPr>
          <w:szCs w:val="28"/>
          <w:lang w:val="uk-UA" w:eastAsia="uk-UA"/>
        </w:rPr>
        <w:t xml:space="preserve">Барановський В.В. </w:t>
      </w:r>
      <w:r w:rsidRPr="00F22450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кандидатів.</w:t>
      </w:r>
    </w:p>
    <w:p w14:paraId="3EAE626D" w14:textId="77777777" w:rsidR="00F22450" w:rsidRPr="00F22450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0F2CB5D7" w14:textId="500452B6" w:rsidR="006D17F6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F22450">
        <w:rPr>
          <w:b/>
          <w:i/>
          <w:szCs w:val="28"/>
          <w:lang w:val="uk-UA" w:eastAsia="uk-UA"/>
        </w:rPr>
        <w:t>Голосували:</w:t>
      </w:r>
      <w:r w:rsidRPr="00F22450">
        <w:rPr>
          <w:szCs w:val="28"/>
          <w:lang w:val="uk-UA" w:eastAsia="uk-UA"/>
        </w:rPr>
        <w:t xml:space="preserve"> </w:t>
      </w:r>
      <w:r w:rsidR="00F22450">
        <w:rPr>
          <w:szCs w:val="28"/>
          <w:lang w:val="uk-UA" w:eastAsia="uk-UA"/>
        </w:rPr>
        <w:t>«</w:t>
      </w:r>
      <w:r w:rsidRPr="00F22450">
        <w:rPr>
          <w:szCs w:val="28"/>
          <w:lang w:val="uk-UA" w:eastAsia="uk-UA"/>
        </w:rPr>
        <w:t>за</w:t>
      </w:r>
      <w:r w:rsidR="00F22450">
        <w:rPr>
          <w:szCs w:val="28"/>
          <w:lang w:val="uk-UA" w:eastAsia="uk-UA"/>
        </w:rPr>
        <w:t>»</w:t>
      </w:r>
      <w:r w:rsidRPr="00F22450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F22450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09A28D98" w:rsidR="00221C45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УХВАЛИЛИ:</w:t>
      </w:r>
      <w:r w:rsidRPr="00F22450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кандидатами співбесіди відповідно до набраних ними балів.</w:t>
      </w:r>
    </w:p>
    <w:p w14:paraId="3C1EAC0D" w14:textId="77777777" w:rsidR="00F22450" w:rsidRPr="00F22450" w:rsidRDefault="00F22450" w:rsidP="00F22450">
      <w:pPr>
        <w:shd w:val="clear" w:color="auto" w:fill="FFFFFF"/>
        <w:rPr>
          <w:szCs w:val="28"/>
          <w:lang w:val="uk-UA" w:eastAsia="uk-UA"/>
        </w:rPr>
      </w:pPr>
    </w:p>
    <w:p w14:paraId="7788F431" w14:textId="3DA51D8B" w:rsidR="00646631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646631">
        <w:rPr>
          <w:b/>
          <w:szCs w:val="28"/>
          <w:lang w:val="uk-UA" w:eastAsia="uk-UA"/>
        </w:rPr>
        <w:t xml:space="preserve">ПО </w:t>
      </w:r>
      <w:r w:rsidR="00FC7366">
        <w:rPr>
          <w:b/>
          <w:szCs w:val="28"/>
          <w:lang w:val="uk-UA" w:eastAsia="uk-UA"/>
        </w:rPr>
        <w:t>П’ЯТОМУ ПУНКТУ</w:t>
      </w:r>
      <w:r w:rsidRPr="00646631">
        <w:rPr>
          <w:b/>
          <w:szCs w:val="28"/>
          <w:lang w:val="uk-UA" w:eastAsia="uk-UA"/>
        </w:rPr>
        <w:t xml:space="preserve"> ПОРЯДКУ ДЕННОГО:</w:t>
      </w:r>
    </w:p>
    <w:p w14:paraId="1F1C9EC1" w14:textId="3156D8D9" w:rsidR="006D17F6" w:rsidRDefault="005D4893" w:rsidP="00646631">
      <w:pPr>
        <w:shd w:val="clear" w:color="auto" w:fill="FFFFFF"/>
        <w:ind w:firstLine="709"/>
        <w:rPr>
          <w:lang w:val="uk-UA" w:eastAsia="uk-UA"/>
        </w:rPr>
      </w:pPr>
      <w:r>
        <w:rPr>
          <w:szCs w:val="28"/>
          <w:lang w:val="uk-UA" w:eastAsia="uk-UA"/>
        </w:rPr>
        <w:t>5</w:t>
      </w:r>
      <w:r w:rsidR="00646631">
        <w:rPr>
          <w:szCs w:val="28"/>
          <w:lang w:val="uk-UA" w:eastAsia="uk-UA"/>
        </w:rPr>
        <w:t xml:space="preserve">. </w:t>
      </w:r>
      <w:r w:rsidR="003D505E" w:rsidRPr="00646631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646631" w:rsidRPr="00646631">
        <w:rPr>
          <w:lang w:val="uk-UA" w:eastAsia="uk-UA"/>
        </w:rPr>
        <w:t xml:space="preserve"> </w:t>
      </w:r>
      <w:r w:rsidR="003D505E" w:rsidRPr="00646631">
        <w:rPr>
          <w:lang w:val="uk-UA" w:eastAsia="uk-UA"/>
        </w:rPr>
        <w:t>кандидатів на зайняття вакантних посад співробітників Служби судової охорони.</w:t>
      </w:r>
    </w:p>
    <w:p w14:paraId="3AF8BFD7" w14:textId="77777777" w:rsidR="00AB5D16" w:rsidRPr="0064663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51D1D16E" w14:textId="5D47671E" w:rsidR="00AB5D16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AB5D16">
        <w:rPr>
          <w:b/>
          <w:szCs w:val="28"/>
          <w:lang w:val="uk-UA" w:eastAsia="uk-UA"/>
        </w:rPr>
        <w:t>СЛУХАЛИ:</w:t>
      </w:r>
      <w:r w:rsidRPr="00AB5D16">
        <w:rPr>
          <w:szCs w:val="28"/>
          <w:lang w:val="uk-UA" w:eastAsia="uk-UA"/>
        </w:rPr>
        <w:t xml:space="preserve"> Голову Комісії п</w:t>
      </w:r>
      <w:r w:rsidR="00AB5D16">
        <w:rPr>
          <w:szCs w:val="28"/>
          <w:lang w:val="uk-UA" w:eastAsia="uk-UA"/>
        </w:rPr>
        <w:t>ідп</w:t>
      </w:r>
      <w:r w:rsidRPr="00AB5D16">
        <w:rPr>
          <w:szCs w:val="28"/>
          <w:lang w:val="uk-UA" w:eastAsia="uk-UA"/>
        </w:rPr>
        <w:t>олковника Служби судової охорони</w:t>
      </w:r>
      <w:r w:rsidR="00AB5D16">
        <w:rPr>
          <w:szCs w:val="28"/>
          <w:lang w:val="uk-UA" w:eastAsia="uk-UA"/>
        </w:rPr>
        <w:t xml:space="preserve"> Барановського В.</w:t>
      </w:r>
      <w:r w:rsidRPr="00AB5D16">
        <w:rPr>
          <w:szCs w:val="28"/>
          <w:lang w:val="uk-UA" w:eastAsia="uk-UA"/>
        </w:rPr>
        <w:t>В., який повідомив, що адміністратором складено загальний рейтинг</w:t>
      </w:r>
      <w:r w:rsidR="00AB5D16">
        <w:rPr>
          <w:szCs w:val="28"/>
          <w:lang w:val="uk-UA" w:eastAsia="uk-UA"/>
        </w:rPr>
        <w:t xml:space="preserve"> </w:t>
      </w:r>
      <w:r w:rsidRPr="00AB5D16">
        <w:rPr>
          <w:szCs w:val="28"/>
          <w:lang w:val="uk-UA" w:eastAsia="uk-UA"/>
        </w:rPr>
        <w:t>кандидатів, результати якого виглядають наступним чином:</w:t>
      </w:r>
    </w:p>
    <w:p w14:paraId="174BCE28" w14:textId="77777777" w:rsidR="001A2F07" w:rsidRPr="00882B17" w:rsidRDefault="001A2F07" w:rsidP="00AB5D16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DACC3E5" w14:textId="47B77196" w:rsidR="00336C55" w:rsidRPr="00882B17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7"/>
          <w:szCs w:val="27"/>
          <w:lang w:val="uk-UA"/>
        </w:rPr>
      </w:pPr>
      <w:r w:rsidRPr="00882B17">
        <w:rPr>
          <w:color w:val="000000" w:themeColor="text1"/>
          <w:lang w:val="uk-UA"/>
        </w:rPr>
        <w:t xml:space="preserve">на посаду </w:t>
      </w:r>
      <w:r w:rsidRPr="00882B17">
        <w:rPr>
          <w:bCs/>
          <w:color w:val="000000" w:themeColor="text1"/>
          <w:lang w:val="uk-UA"/>
        </w:rPr>
        <w:t>командира 1 відділення (м. Хмельницький) 1 взводу охорони</w:t>
      </w:r>
      <w:r w:rsidRPr="00882B17">
        <w:rPr>
          <w:color w:val="000000" w:themeColor="text1"/>
          <w:lang w:val="uk-UA" w:bidi="en-US"/>
        </w:rPr>
        <w:t xml:space="preserve"> </w:t>
      </w:r>
      <w:r w:rsidRPr="00882B17">
        <w:rPr>
          <w:bCs/>
          <w:color w:val="000000" w:themeColor="text1"/>
          <w:lang w:val="uk-UA"/>
        </w:rPr>
        <w:t>(м. Хмельницький) підрозділу охорони (м. Хмельницький) ТУ Служби</w:t>
      </w:r>
      <w:r w:rsidR="00336C55" w:rsidRPr="00882B17">
        <w:rPr>
          <w:color w:val="000000" w:themeColor="text1"/>
          <w:sz w:val="27"/>
          <w:szCs w:val="27"/>
          <w:lang w:val="uk-UA"/>
        </w:rPr>
        <w:t>:</w:t>
      </w:r>
    </w:p>
    <w:p w14:paraId="461250BE" w14:textId="77777777" w:rsidR="00734C4E" w:rsidRPr="00882B1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734C4E" w:rsidRPr="00882B17" w14:paraId="0E6016B6" w14:textId="77777777" w:rsidTr="00BC06B5">
        <w:tc>
          <w:tcPr>
            <w:tcW w:w="860" w:type="dxa"/>
            <w:vAlign w:val="center"/>
          </w:tcPr>
          <w:p w14:paraId="117D665F" w14:textId="77777777" w:rsidR="00734C4E" w:rsidRPr="00882B17" w:rsidRDefault="00734C4E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Поряд</w:t>
            </w:r>
          </w:p>
          <w:p w14:paraId="12CCF872" w14:textId="77777777" w:rsidR="00734C4E" w:rsidRPr="00882B17" w:rsidRDefault="00734C4E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proofErr w:type="spellStart"/>
            <w:r w:rsidRPr="00882B17">
              <w:rPr>
                <w:szCs w:val="28"/>
                <w:lang w:val="uk-UA" w:eastAsia="uk-UA"/>
              </w:rPr>
              <w:t>ковий</w:t>
            </w:r>
            <w:proofErr w:type="spellEnd"/>
            <w:r w:rsidRPr="00882B17">
              <w:rPr>
                <w:szCs w:val="28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5C63EE27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00B4259D" w14:textId="77777777" w:rsidR="00734C4E" w:rsidRPr="00882B17" w:rsidRDefault="00734C4E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1A13AA8A" w14:textId="77777777" w:rsidR="00734C4E" w:rsidRPr="00882B17" w:rsidRDefault="00734C4E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7F8233F1" w14:textId="77777777" w:rsidR="00734C4E" w:rsidRPr="00882B17" w:rsidRDefault="00734C4E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410F98A7" w14:textId="77777777" w:rsidR="00734C4E" w:rsidRPr="00882B17" w:rsidRDefault="00734C4E" w:rsidP="00BC06B5">
            <w:pPr>
              <w:shd w:val="clear" w:color="auto" w:fill="FFFFFF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Рейтинг</w:t>
            </w:r>
          </w:p>
        </w:tc>
      </w:tr>
      <w:tr w:rsidR="00734C4E" w:rsidRPr="00882B17" w14:paraId="38EA17EB" w14:textId="77777777" w:rsidTr="00BC06B5">
        <w:tc>
          <w:tcPr>
            <w:tcW w:w="860" w:type="dxa"/>
            <w:vAlign w:val="center"/>
          </w:tcPr>
          <w:p w14:paraId="17540801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3A1425E5" w14:textId="77777777" w:rsidR="00EA6482" w:rsidRPr="00882B17" w:rsidRDefault="00EA6482" w:rsidP="00BC06B5">
            <w:pPr>
              <w:jc w:val="center"/>
              <w:rPr>
                <w:szCs w:val="28"/>
                <w:lang w:val="uk-UA"/>
              </w:rPr>
            </w:pPr>
            <w:r w:rsidRPr="00882B17">
              <w:rPr>
                <w:szCs w:val="28"/>
                <w:lang w:val="uk-UA"/>
              </w:rPr>
              <w:t>ДУХЕВИЧ</w:t>
            </w:r>
          </w:p>
          <w:p w14:paraId="0DC3D792" w14:textId="31FE9297" w:rsidR="00734C4E" w:rsidRPr="00882B17" w:rsidRDefault="00EA6482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/>
              </w:rPr>
              <w:t>Андрій Іванович</w:t>
            </w:r>
          </w:p>
        </w:tc>
        <w:tc>
          <w:tcPr>
            <w:tcW w:w="2410" w:type="dxa"/>
            <w:vAlign w:val="center"/>
          </w:tcPr>
          <w:p w14:paraId="2D31C146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68D06DF9" w14:textId="0E498C7D" w:rsidR="00734C4E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7,3</w:t>
            </w:r>
          </w:p>
        </w:tc>
        <w:tc>
          <w:tcPr>
            <w:tcW w:w="1134" w:type="dxa"/>
            <w:vAlign w:val="center"/>
          </w:tcPr>
          <w:p w14:paraId="1F17D79B" w14:textId="369F3DC6" w:rsidR="00734C4E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7,3</w:t>
            </w:r>
          </w:p>
        </w:tc>
        <w:tc>
          <w:tcPr>
            <w:tcW w:w="790" w:type="dxa"/>
            <w:vAlign w:val="center"/>
          </w:tcPr>
          <w:p w14:paraId="70B7093B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4DE48478" w14:textId="77777777" w:rsidR="00336C55" w:rsidRPr="00882B17" w:rsidRDefault="00336C55" w:rsidP="00336C55">
      <w:pPr>
        <w:shd w:val="clear" w:color="auto" w:fill="FFFFFF"/>
        <w:tabs>
          <w:tab w:val="left" w:pos="1134"/>
        </w:tabs>
        <w:ind w:firstLine="709"/>
        <w:rPr>
          <w:color w:val="000000" w:themeColor="text1"/>
          <w:sz w:val="24"/>
          <w:szCs w:val="24"/>
          <w:lang w:val="uk-UA"/>
        </w:rPr>
      </w:pPr>
    </w:p>
    <w:p w14:paraId="52BADB31" w14:textId="6BFC8A2E" w:rsidR="00336C55" w:rsidRPr="00882B17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882B17">
        <w:rPr>
          <w:color w:val="000000" w:themeColor="text1"/>
          <w:lang w:val="uk-UA"/>
        </w:rPr>
        <w:t xml:space="preserve">на посаду </w:t>
      </w:r>
      <w:r w:rsidRPr="00882B17">
        <w:rPr>
          <w:bCs/>
          <w:color w:val="000000" w:themeColor="text1"/>
          <w:lang w:val="uk-UA"/>
        </w:rPr>
        <w:t>контролера І категорії 1 відділення (м. Хмельницький) 1 взводу охорони (м. Хмельницький) підрозділу охорони (м. Хмельницький) ТУ Служби</w:t>
      </w:r>
      <w:r w:rsidR="00336C55" w:rsidRPr="00882B17">
        <w:rPr>
          <w:color w:val="000000" w:themeColor="text1"/>
          <w:lang w:val="uk-UA"/>
        </w:rPr>
        <w:t>:</w:t>
      </w:r>
    </w:p>
    <w:p w14:paraId="370F1633" w14:textId="77777777" w:rsidR="00CC6FBC" w:rsidRPr="00882B17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5042CB" w:rsidRPr="00882B17" w14:paraId="45C73FF0" w14:textId="77777777" w:rsidTr="00BC06B5">
        <w:tc>
          <w:tcPr>
            <w:tcW w:w="860" w:type="dxa"/>
            <w:vAlign w:val="center"/>
          </w:tcPr>
          <w:p w14:paraId="29852085" w14:textId="77777777" w:rsidR="005042CB" w:rsidRPr="00882B17" w:rsidRDefault="005042CB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Поряд</w:t>
            </w:r>
          </w:p>
          <w:p w14:paraId="733D6288" w14:textId="77777777" w:rsidR="005042CB" w:rsidRPr="00882B17" w:rsidRDefault="005042CB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proofErr w:type="spellStart"/>
            <w:r w:rsidRPr="00882B17">
              <w:rPr>
                <w:szCs w:val="28"/>
                <w:lang w:val="uk-UA" w:eastAsia="uk-UA"/>
              </w:rPr>
              <w:t>ковий</w:t>
            </w:r>
            <w:proofErr w:type="spellEnd"/>
            <w:r w:rsidRPr="00882B17">
              <w:rPr>
                <w:szCs w:val="28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14FA01E8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5627D68E" w14:textId="77777777" w:rsidR="005042CB" w:rsidRPr="00882B17" w:rsidRDefault="005042CB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515EE50B" w14:textId="77777777" w:rsidR="005042CB" w:rsidRPr="00882B17" w:rsidRDefault="005042CB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5042CB" w:rsidRPr="00882B17" w:rsidRDefault="005042CB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5042CB" w:rsidRPr="00882B17" w:rsidRDefault="005042CB" w:rsidP="00BC06B5">
            <w:pPr>
              <w:shd w:val="clear" w:color="auto" w:fill="FFFFFF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Рейтинг</w:t>
            </w:r>
          </w:p>
        </w:tc>
      </w:tr>
      <w:tr w:rsidR="005042CB" w:rsidRPr="00882B17" w14:paraId="5A6A38BF" w14:textId="77777777" w:rsidTr="00BC06B5">
        <w:tc>
          <w:tcPr>
            <w:tcW w:w="860" w:type="dxa"/>
            <w:vAlign w:val="center"/>
          </w:tcPr>
          <w:p w14:paraId="07ECAA5D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366FC17F" w14:textId="77777777" w:rsidR="00EA6482" w:rsidRPr="00882B17" w:rsidRDefault="00EA6482" w:rsidP="00BC06B5">
            <w:pPr>
              <w:jc w:val="center"/>
              <w:rPr>
                <w:color w:val="000000" w:themeColor="text1"/>
                <w:szCs w:val="28"/>
                <w:lang w:val="uk-UA"/>
              </w:rPr>
            </w:pPr>
            <w:r w:rsidRPr="00882B17">
              <w:rPr>
                <w:color w:val="000000" w:themeColor="text1"/>
                <w:szCs w:val="28"/>
                <w:lang w:val="uk-UA"/>
              </w:rPr>
              <w:t xml:space="preserve">ДАНЬКІВ </w:t>
            </w:r>
          </w:p>
          <w:p w14:paraId="1D5072E6" w14:textId="504306FC" w:rsidR="005042CB" w:rsidRPr="00882B17" w:rsidRDefault="00EA6482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color w:val="000000" w:themeColor="text1"/>
                <w:szCs w:val="28"/>
                <w:lang w:val="uk-UA"/>
              </w:rPr>
              <w:t>Василь Зіновійович</w:t>
            </w:r>
          </w:p>
        </w:tc>
        <w:tc>
          <w:tcPr>
            <w:tcW w:w="2410" w:type="dxa"/>
            <w:vAlign w:val="center"/>
          </w:tcPr>
          <w:p w14:paraId="3254B57A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76C2CD94" w14:textId="75B9368C" w:rsidR="005042CB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>
              <w:rPr>
                <w:lang w:val="uk-UA" w:eastAsia="uk-UA"/>
              </w:rPr>
              <w:t>,0</w:t>
            </w:r>
          </w:p>
        </w:tc>
        <w:tc>
          <w:tcPr>
            <w:tcW w:w="1134" w:type="dxa"/>
            <w:vAlign w:val="center"/>
          </w:tcPr>
          <w:p w14:paraId="2A5592D0" w14:textId="5D6E8D72" w:rsidR="005042CB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>
              <w:rPr>
                <w:lang w:val="uk-UA" w:eastAsia="uk-UA"/>
              </w:rPr>
              <w:t>,0</w:t>
            </w:r>
          </w:p>
        </w:tc>
        <w:tc>
          <w:tcPr>
            <w:tcW w:w="790" w:type="dxa"/>
            <w:vAlign w:val="center"/>
          </w:tcPr>
          <w:p w14:paraId="2FEE0CB5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3C389C0E" w14:textId="62C79E79" w:rsidR="005042CB" w:rsidRPr="00882B17" w:rsidRDefault="005042CB" w:rsidP="00336C55">
      <w:pPr>
        <w:pStyle w:val="ad"/>
        <w:shd w:val="clear" w:color="auto" w:fill="FFFFFF"/>
        <w:tabs>
          <w:tab w:val="left" w:pos="1134"/>
        </w:tabs>
        <w:ind w:left="0" w:firstLine="709"/>
        <w:rPr>
          <w:color w:val="000000" w:themeColor="text1"/>
          <w:sz w:val="24"/>
          <w:szCs w:val="24"/>
          <w:lang w:val="uk-UA"/>
        </w:rPr>
      </w:pPr>
    </w:p>
    <w:p w14:paraId="109BC8B2" w14:textId="3CC9967F" w:rsidR="00336C55" w:rsidRPr="00882B17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7"/>
          <w:szCs w:val="27"/>
          <w:lang w:val="uk-UA"/>
        </w:rPr>
      </w:pPr>
      <w:r w:rsidRPr="00882B17">
        <w:rPr>
          <w:color w:val="000000" w:themeColor="text1"/>
          <w:lang w:val="uk-UA"/>
        </w:rPr>
        <w:t xml:space="preserve">на посаду </w:t>
      </w:r>
      <w:r w:rsidRPr="00882B17">
        <w:rPr>
          <w:bCs/>
          <w:color w:val="000000" w:themeColor="text1"/>
          <w:lang w:val="uk-UA"/>
        </w:rPr>
        <w:t>контролера І категорії 3 відділення (м. Хмельницький) 1 взводу охорони (м. Хмельницький) підрозділу охорони (м. Хмельницький) ТУ Служби</w:t>
      </w:r>
      <w:r w:rsidR="00336C55" w:rsidRPr="00882B17">
        <w:rPr>
          <w:color w:val="000000" w:themeColor="text1"/>
          <w:sz w:val="27"/>
          <w:szCs w:val="27"/>
          <w:lang w:val="uk-UA"/>
        </w:rPr>
        <w:t>:</w:t>
      </w:r>
    </w:p>
    <w:p w14:paraId="2D0411F8" w14:textId="77777777" w:rsidR="000A4DB8" w:rsidRPr="00882B17" w:rsidRDefault="000A4DB8" w:rsidP="000A4DB8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0A4DB8" w:rsidRPr="00882B17" w14:paraId="424A8F01" w14:textId="77777777" w:rsidTr="00BC06B5">
        <w:tc>
          <w:tcPr>
            <w:tcW w:w="860" w:type="dxa"/>
            <w:vAlign w:val="center"/>
          </w:tcPr>
          <w:p w14:paraId="0CD75900" w14:textId="77777777" w:rsidR="000A4DB8" w:rsidRPr="00882B17" w:rsidRDefault="000A4DB8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Поряд</w:t>
            </w:r>
          </w:p>
          <w:p w14:paraId="3C7E119E" w14:textId="77777777" w:rsidR="000A4DB8" w:rsidRPr="00882B17" w:rsidRDefault="000A4DB8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proofErr w:type="spellStart"/>
            <w:r w:rsidRPr="00882B17">
              <w:rPr>
                <w:szCs w:val="28"/>
                <w:lang w:val="uk-UA" w:eastAsia="uk-UA"/>
              </w:rPr>
              <w:t>ковий</w:t>
            </w:r>
            <w:proofErr w:type="spellEnd"/>
            <w:r w:rsidRPr="00882B17">
              <w:rPr>
                <w:szCs w:val="28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4B76B237" w14:textId="77777777" w:rsidR="000A4DB8" w:rsidRPr="00882B17" w:rsidRDefault="000A4DB8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239FBD53" w14:textId="77777777" w:rsidR="000A4DB8" w:rsidRPr="00882B17" w:rsidRDefault="000A4DB8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422EEEB8" w14:textId="77777777" w:rsidR="000A4DB8" w:rsidRPr="00882B17" w:rsidRDefault="000A4DB8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1D88F352" w14:textId="77777777" w:rsidR="000A4DB8" w:rsidRPr="00882B17" w:rsidRDefault="000A4DB8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29EB488A" w14:textId="77777777" w:rsidR="000A4DB8" w:rsidRPr="00882B17" w:rsidRDefault="000A4DB8" w:rsidP="00BC06B5">
            <w:pPr>
              <w:shd w:val="clear" w:color="auto" w:fill="FFFFFF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Рейтинг</w:t>
            </w:r>
          </w:p>
        </w:tc>
      </w:tr>
      <w:tr w:rsidR="000A4DB8" w:rsidRPr="00882B17" w14:paraId="30ED3DBE" w14:textId="77777777" w:rsidTr="00BC06B5">
        <w:tc>
          <w:tcPr>
            <w:tcW w:w="860" w:type="dxa"/>
            <w:vAlign w:val="center"/>
          </w:tcPr>
          <w:p w14:paraId="415CEE08" w14:textId="77777777" w:rsidR="000A4DB8" w:rsidRPr="00882B17" w:rsidRDefault="000A4DB8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1E7F6A4D" w14:textId="77777777" w:rsidR="00EA6482" w:rsidRPr="00882B17" w:rsidRDefault="00EA6482" w:rsidP="00BC06B5">
            <w:pPr>
              <w:jc w:val="center"/>
              <w:rPr>
                <w:szCs w:val="28"/>
                <w:lang w:val="uk-UA"/>
              </w:rPr>
            </w:pPr>
            <w:r w:rsidRPr="00882B17">
              <w:rPr>
                <w:szCs w:val="28"/>
                <w:lang w:val="uk-UA"/>
              </w:rPr>
              <w:t>КАЗІМІРОВ</w:t>
            </w:r>
          </w:p>
          <w:p w14:paraId="25248C7D" w14:textId="191DCB37" w:rsidR="000A4DB8" w:rsidRPr="00882B17" w:rsidRDefault="00EA6482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/>
              </w:rPr>
              <w:t>Віталій Олександрович</w:t>
            </w:r>
          </w:p>
        </w:tc>
        <w:tc>
          <w:tcPr>
            <w:tcW w:w="2410" w:type="dxa"/>
            <w:vAlign w:val="center"/>
          </w:tcPr>
          <w:p w14:paraId="062E5A40" w14:textId="77777777" w:rsidR="000A4DB8" w:rsidRPr="00882B17" w:rsidRDefault="000A4DB8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3B48FDA0" w14:textId="315D601C" w:rsidR="000A4DB8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 w:eastAsia="uk-UA"/>
              </w:rPr>
              <w:t>,1</w:t>
            </w:r>
          </w:p>
        </w:tc>
        <w:tc>
          <w:tcPr>
            <w:tcW w:w="1134" w:type="dxa"/>
            <w:vAlign w:val="center"/>
          </w:tcPr>
          <w:p w14:paraId="7A36BBB0" w14:textId="663CE2F1" w:rsidR="000A4DB8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 w:eastAsia="uk-UA"/>
              </w:rPr>
              <w:t>,1</w:t>
            </w:r>
          </w:p>
        </w:tc>
        <w:tc>
          <w:tcPr>
            <w:tcW w:w="790" w:type="dxa"/>
            <w:vAlign w:val="center"/>
          </w:tcPr>
          <w:p w14:paraId="20CB439A" w14:textId="77777777" w:rsidR="000A4DB8" w:rsidRPr="00882B17" w:rsidRDefault="000A4DB8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68296C2E" w14:textId="781A1CB3" w:rsidR="000A4DB8" w:rsidRPr="00882B17" w:rsidRDefault="000A4DB8" w:rsidP="00900E3D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24"/>
          <w:szCs w:val="24"/>
          <w:lang w:val="uk-UA"/>
        </w:rPr>
      </w:pPr>
    </w:p>
    <w:p w14:paraId="55E5ACD2" w14:textId="2CBD3E29" w:rsidR="00336C55" w:rsidRPr="00882B17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color w:val="000000" w:themeColor="text1"/>
          <w:lang w:val="uk-UA"/>
        </w:rPr>
      </w:pPr>
      <w:r w:rsidRPr="00882B17">
        <w:rPr>
          <w:color w:val="000000" w:themeColor="text1"/>
          <w:lang w:val="uk-UA"/>
        </w:rPr>
        <w:lastRenderedPageBreak/>
        <w:t xml:space="preserve">на посаду </w:t>
      </w:r>
      <w:r w:rsidRPr="00882B17">
        <w:rPr>
          <w:bCs/>
          <w:color w:val="000000" w:themeColor="text1"/>
          <w:lang w:val="uk-UA"/>
        </w:rPr>
        <w:t>контролера ІІ категорії 6 відділення (м. Ізяслав) 4 взводу охорони (м. Шепетівка) підрозділу охорони (м. Хмельницький) ТУ Служби</w:t>
      </w:r>
      <w:r w:rsidR="00336C55" w:rsidRPr="00882B17">
        <w:rPr>
          <w:color w:val="000000" w:themeColor="text1"/>
          <w:lang w:val="uk-UA"/>
        </w:rPr>
        <w:t>:</w:t>
      </w:r>
    </w:p>
    <w:p w14:paraId="61539981" w14:textId="77777777" w:rsidR="0085739A" w:rsidRPr="00882B17" w:rsidRDefault="0085739A" w:rsidP="0085739A">
      <w:pPr>
        <w:pStyle w:val="ad"/>
        <w:shd w:val="clear" w:color="auto" w:fill="FFFFFF"/>
        <w:tabs>
          <w:tab w:val="left" w:pos="709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1B4684" w:rsidRPr="00882B17" w14:paraId="15990F4B" w14:textId="77777777" w:rsidTr="00BC06B5">
        <w:tc>
          <w:tcPr>
            <w:tcW w:w="860" w:type="dxa"/>
            <w:vAlign w:val="center"/>
          </w:tcPr>
          <w:p w14:paraId="64F30CC1" w14:textId="77777777" w:rsidR="001B4684" w:rsidRPr="00882B17" w:rsidRDefault="001B4684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Поряд</w:t>
            </w:r>
          </w:p>
          <w:p w14:paraId="5B3D3C40" w14:textId="77777777" w:rsidR="001B4684" w:rsidRPr="00882B17" w:rsidRDefault="001B4684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proofErr w:type="spellStart"/>
            <w:r w:rsidRPr="00882B17">
              <w:rPr>
                <w:szCs w:val="28"/>
                <w:lang w:val="uk-UA" w:eastAsia="uk-UA"/>
              </w:rPr>
              <w:t>ковий</w:t>
            </w:r>
            <w:proofErr w:type="spellEnd"/>
            <w:r w:rsidRPr="00882B17">
              <w:rPr>
                <w:szCs w:val="28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573D51EB" w14:textId="77777777" w:rsidR="001B4684" w:rsidRPr="00882B17" w:rsidRDefault="001B4684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667C8913" w14:textId="77777777" w:rsidR="001B4684" w:rsidRPr="00882B17" w:rsidRDefault="001B4684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52A37C89" w14:textId="77777777" w:rsidR="001B4684" w:rsidRPr="00882B17" w:rsidRDefault="001B4684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64ED7D6B" w14:textId="77777777" w:rsidR="001B4684" w:rsidRPr="00882B17" w:rsidRDefault="001B4684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05F1500F" w14:textId="77777777" w:rsidR="001B4684" w:rsidRPr="00882B17" w:rsidRDefault="001B4684" w:rsidP="00BC06B5">
            <w:pPr>
              <w:shd w:val="clear" w:color="auto" w:fill="FFFFFF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Рейтинг</w:t>
            </w:r>
          </w:p>
        </w:tc>
      </w:tr>
      <w:tr w:rsidR="001B4684" w:rsidRPr="00882B17" w14:paraId="23FF0229" w14:textId="77777777" w:rsidTr="00BC06B5">
        <w:tc>
          <w:tcPr>
            <w:tcW w:w="860" w:type="dxa"/>
            <w:vAlign w:val="center"/>
          </w:tcPr>
          <w:p w14:paraId="2BEC5A6F" w14:textId="77777777" w:rsidR="001B4684" w:rsidRPr="00882B17" w:rsidRDefault="001B4684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2EDD272A" w14:textId="77777777" w:rsidR="00EA6482" w:rsidRPr="00882B17" w:rsidRDefault="00EA6482" w:rsidP="0085739A">
            <w:pPr>
              <w:ind w:left="-119" w:right="-109"/>
              <w:jc w:val="center"/>
              <w:rPr>
                <w:color w:val="000000" w:themeColor="text1"/>
                <w:szCs w:val="28"/>
                <w:lang w:val="uk-UA"/>
              </w:rPr>
            </w:pPr>
            <w:r w:rsidRPr="00882B17">
              <w:rPr>
                <w:color w:val="000000" w:themeColor="text1"/>
                <w:szCs w:val="28"/>
                <w:lang w:val="uk-UA"/>
              </w:rPr>
              <w:t xml:space="preserve">ОЛІЙНИК </w:t>
            </w:r>
          </w:p>
          <w:p w14:paraId="255611EB" w14:textId="22443CCC" w:rsidR="001B4684" w:rsidRPr="00882B17" w:rsidRDefault="00EA6482" w:rsidP="0085739A">
            <w:pPr>
              <w:ind w:left="-119" w:right="-109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color w:val="000000" w:themeColor="text1"/>
                <w:szCs w:val="28"/>
                <w:lang w:val="uk-UA"/>
              </w:rPr>
              <w:t>Алла Михайлівна</w:t>
            </w:r>
          </w:p>
        </w:tc>
        <w:tc>
          <w:tcPr>
            <w:tcW w:w="2410" w:type="dxa"/>
            <w:vAlign w:val="center"/>
          </w:tcPr>
          <w:p w14:paraId="71FA23AF" w14:textId="77777777" w:rsidR="001B4684" w:rsidRPr="00882B17" w:rsidRDefault="001B4684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2437DD13" w14:textId="09274721" w:rsidR="001B4684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>
              <w:rPr>
                <w:lang w:val="uk-UA" w:eastAsia="uk-UA"/>
              </w:rPr>
              <w:t>,0</w:t>
            </w:r>
          </w:p>
        </w:tc>
        <w:tc>
          <w:tcPr>
            <w:tcW w:w="1134" w:type="dxa"/>
            <w:vAlign w:val="center"/>
          </w:tcPr>
          <w:p w14:paraId="0E28D5FB" w14:textId="42E06680" w:rsidR="001B4684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>
              <w:rPr>
                <w:lang w:val="uk-UA" w:eastAsia="uk-UA"/>
              </w:rPr>
              <w:t>,0</w:t>
            </w:r>
          </w:p>
        </w:tc>
        <w:tc>
          <w:tcPr>
            <w:tcW w:w="790" w:type="dxa"/>
            <w:vAlign w:val="center"/>
          </w:tcPr>
          <w:p w14:paraId="4FA5BAE0" w14:textId="77777777" w:rsidR="001B4684" w:rsidRPr="00882B17" w:rsidRDefault="001B4684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3AB293C4" w14:textId="77777777" w:rsidR="002B2670" w:rsidRPr="00882B17" w:rsidRDefault="002B2670" w:rsidP="002B2670">
      <w:pPr>
        <w:pStyle w:val="ad"/>
        <w:shd w:val="clear" w:color="auto" w:fill="FFFFFF"/>
        <w:tabs>
          <w:tab w:val="left" w:pos="709"/>
        </w:tabs>
        <w:ind w:left="709"/>
        <w:jc w:val="both"/>
        <w:rPr>
          <w:color w:val="000000" w:themeColor="text1"/>
          <w:sz w:val="24"/>
          <w:szCs w:val="24"/>
          <w:lang w:val="uk-UA"/>
        </w:rPr>
      </w:pPr>
    </w:p>
    <w:p w14:paraId="14639A40" w14:textId="57982E60" w:rsidR="00336C55" w:rsidRPr="00882B17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882B17">
        <w:rPr>
          <w:color w:val="000000" w:themeColor="text1"/>
          <w:lang w:val="uk-UA"/>
        </w:rPr>
        <w:t xml:space="preserve">на посаду </w:t>
      </w:r>
      <w:r w:rsidRPr="00882B17">
        <w:rPr>
          <w:bCs/>
          <w:color w:val="000000" w:themeColor="text1"/>
          <w:lang w:val="uk-UA"/>
        </w:rPr>
        <w:t>контролера ІІ категорії 5 відділення (м. Городок) 5 взводу охорони (с-ще Летичів) підрозділу охорони (м. Хмельницький) ТУ</w:t>
      </w:r>
      <w:r w:rsidR="00336C55" w:rsidRPr="00882B17">
        <w:rPr>
          <w:color w:val="000000" w:themeColor="text1"/>
          <w:lang w:val="uk-UA" w:bidi="en-US"/>
        </w:rPr>
        <w:t xml:space="preserve"> </w:t>
      </w:r>
      <w:r w:rsidR="00336C55" w:rsidRPr="00882B17">
        <w:rPr>
          <w:color w:val="000000" w:themeColor="text1"/>
          <w:lang w:val="uk-UA"/>
        </w:rPr>
        <w:t>Служби:</w:t>
      </w:r>
    </w:p>
    <w:p w14:paraId="013AAAE4" w14:textId="77777777" w:rsidR="009C67D6" w:rsidRPr="00882B17" w:rsidRDefault="009C67D6" w:rsidP="009C67D6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9C67D6" w:rsidRPr="00882B17" w14:paraId="580E38B9" w14:textId="77777777" w:rsidTr="00BC06B5">
        <w:tc>
          <w:tcPr>
            <w:tcW w:w="860" w:type="dxa"/>
            <w:vAlign w:val="center"/>
          </w:tcPr>
          <w:p w14:paraId="761A72E8" w14:textId="77777777" w:rsidR="009C67D6" w:rsidRPr="00882B17" w:rsidRDefault="009C67D6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Поряд</w:t>
            </w:r>
          </w:p>
          <w:p w14:paraId="6FB717A1" w14:textId="77777777" w:rsidR="009C67D6" w:rsidRPr="00882B17" w:rsidRDefault="009C67D6" w:rsidP="00BC06B5">
            <w:pPr>
              <w:ind w:left="-110" w:right="-121"/>
              <w:jc w:val="center"/>
              <w:rPr>
                <w:szCs w:val="28"/>
                <w:lang w:val="uk-UA" w:eastAsia="uk-UA"/>
              </w:rPr>
            </w:pPr>
            <w:proofErr w:type="spellStart"/>
            <w:r w:rsidRPr="00882B17">
              <w:rPr>
                <w:szCs w:val="28"/>
                <w:lang w:val="uk-UA" w:eastAsia="uk-UA"/>
              </w:rPr>
              <w:t>ковий</w:t>
            </w:r>
            <w:proofErr w:type="spellEnd"/>
            <w:r w:rsidRPr="00882B17">
              <w:rPr>
                <w:szCs w:val="28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5E126450" w14:textId="77777777" w:rsidR="009C67D6" w:rsidRPr="00882B17" w:rsidRDefault="009C67D6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029F2F67" w14:textId="77777777" w:rsidR="009C67D6" w:rsidRPr="00882B17" w:rsidRDefault="009C67D6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2FEA29D5" w14:textId="77777777" w:rsidR="009C67D6" w:rsidRPr="00882B17" w:rsidRDefault="009C67D6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55398B0" w14:textId="77777777" w:rsidR="009C67D6" w:rsidRPr="00882B17" w:rsidRDefault="009C67D6" w:rsidP="00BC06B5">
            <w:pPr>
              <w:ind w:left="-111" w:right="-135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33156D48" w14:textId="77777777" w:rsidR="009C67D6" w:rsidRPr="00882B17" w:rsidRDefault="009C67D6" w:rsidP="00BC06B5">
            <w:pPr>
              <w:shd w:val="clear" w:color="auto" w:fill="FFFFFF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Рейтинг</w:t>
            </w:r>
          </w:p>
        </w:tc>
      </w:tr>
      <w:tr w:rsidR="009C67D6" w:rsidRPr="00882B17" w14:paraId="1B3CAEFD" w14:textId="77777777" w:rsidTr="00BC06B5">
        <w:tc>
          <w:tcPr>
            <w:tcW w:w="860" w:type="dxa"/>
            <w:vAlign w:val="center"/>
          </w:tcPr>
          <w:p w14:paraId="34A2FBAE" w14:textId="77777777" w:rsidR="009C67D6" w:rsidRPr="00882B17" w:rsidRDefault="009C67D6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6330D80E" w14:textId="77777777" w:rsidR="00882B17" w:rsidRPr="00882B17" w:rsidRDefault="00882B17" w:rsidP="00BC06B5">
            <w:pPr>
              <w:ind w:left="-119" w:right="-109"/>
              <w:jc w:val="center"/>
              <w:rPr>
                <w:szCs w:val="28"/>
                <w:lang w:val="uk-UA"/>
              </w:rPr>
            </w:pPr>
            <w:r w:rsidRPr="00882B17">
              <w:rPr>
                <w:szCs w:val="28"/>
                <w:lang w:val="uk-UA"/>
              </w:rPr>
              <w:t xml:space="preserve">ЛОБОДА </w:t>
            </w:r>
          </w:p>
          <w:p w14:paraId="6B9E2052" w14:textId="16C01D4D" w:rsidR="009C67D6" w:rsidRPr="00882B17" w:rsidRDefault="00882B17" w:rsidP="00BC06B5">
            <w:pPr>
              <w:ind w:left="-119" w:right="-109"/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/>
              </w:rPr>
              <w:t>Анастасія Русланівна</w:t>
            </w:r>
          </w:p>
        </w:tc>
        <w:tc>
          <w:tcPr>
            <w:tcW w:w="2410" w:type="dxa"/>
            <w:vAlign w:val="center"/>
          </w:tcPr>
          <w:p w14:paraId="2C4AC906" w14:textId="77777777" w:rsidR="009C67D6" w:rsidRPr="00882B17" w:rsidRDefault="009C67D6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4C0EBFEC" w14:textId="247F947D" w:rsidR="009C67D6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7,3</w:t>
            </w:r>
          </w:p>
        </w:tc>
        <w:tc>
          <w:tcPr>
            <w:tcW w:w="1134" w:type="dxa"/>
            <w:vAlign w:val="center"/>
          </w:tcPr>
          <w:p w14:paraId="6CE5AB48" w14:textId="4D704937" w:rsidR="009C67D6" w:rsidRPr="00882B17" w:rsidRDefault="009953D4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7,3</w:t>
            </w:r>
          </w:p>
        </w:tc>
        <w:tc>
          <w:tcPr>
            <w:tcW w:w="790" w:type="dxa"/>
            <w:vAlign w:val="center"/>
          </w:tcPr>
          <w:p w14:paraId="41E8CE3C" w14:textId="77777777" w:rsidR="009C67D6" w:rsidRPr="00882B17" w:rsidRDefault="009C67D6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2FAEC1B5" w14:textId="77777777" w:rsidR="00BC06B5" w:rsidRDefault="00BC06B5" w:rsidP="00336C55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lang w:val="uk-UA"/>
        </w:rPr>
      </w:pPr>
    </w:p>
    <w:p w14:paraId="552C4D18" w14:textId="77777777"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b/>
          <w:szCs w:val="28"/>
          <w:lang w:val="uk-UA" w:eastAsia="uk-UA"/>
        </w:rPr>
        <w:t>СЛУХАЛИ:</w:t>
      </w:r>
      <w:r w:rsidRPr="000B2489">
        <w:rPr>
          <w:szCs w:val="28"/>
          <w:lang w:val="uk-UA" w:eastAsia="uk-UA"/>
        </w:rPr>
        <w:t xml:space="preserve"> Голову Комісії </w:t>
      </w:r>
      <w:r w:rsidR="000B2489">
        <w:rPr>
          <w:szCs w:val="28"/>
          <w:lang w:val="uk-UA" w:eastAsia="uk-UA"/>
        </w:rPr>
        <w:t>підп</w:t>
      </w:r>
      <w:r w:rsidRPr="000B2489">
        <w:rPr>
          <w:szCs w:val="28"/>
          <w:lang w:val="uk-UA" w:eastAsia="uk-UA"/>
        </w:rPr>
        <w:t>олковника Служби судової охорони</w:t>
      </w:r>
      <w:r w:rsidR="000B2489">
        <w:rPr>
          <w:szCs w:val="28"/>
          <w:lang w:val="uk-UA" w:eastAsia="uk-UA"/>
        </w:rPr>
        <w:t xml:space="preserve"> Барановського В.В</w:t>
      </w:r>
      <w:r w:rsidRPr="000B2489">
        <w:rPr>
          <w:szCs w:val="28"/>
          <w:lang w:val="uk-UA" w:eastAsia="uk-UA"/>
        </w:rPr>
        <w:t>., який запропонував за результатами загального рейтингового</w:t>
      </w:r>
      <w:r w:rsidR="000B2489">
        <w:rPr>
          <w:szCs w:val="28"/>
          <w:lang w:val="uk-UA" w:eastAsia="uk-UA"/>
        </w:rPr>
        <w:t xml:space="preserve"> </w:t>
      </w:r>
      <w:r w:rsidRPr="000B2489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>
        <w:rPr>
          <w:szCs w:val="28"/>
          <w:lang w:val="uk-UA" w:eastAsia="uk-UA"/>
        </w:rPr>
        <w:t xml:space="preserve">ТУ </w:t>
      </w:r>
      <w:r w:rsidRPr="000B2489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14:paraId="6B06E5B5" w14:textId="77777777" w:rsidR="00543438" w:rsidRPr="00543438" w:rsidRDefault="00543438" w:rsidP="00543438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02A73337" w14:textId="6094F1A2" w:rsidR="00543438" w:rsidRPr="00543438" w:rsidRDefault="00543438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3438">
        <w:rPr>
          <w:color w:val="000000" w:themeColor="text1"/>
          <w:lang w:val="uk-UA"/>
        </w:rPr>
        <w:t xml:space="preserve">на посаду </w:t>
      </w:r>
      <w:r w:rsidRPr="00543438">
        <w:rPr>
          <w:bCs/>
          <w:color w:val="000000" w:themeColor="text1"/>
          <w:lang w:val="uk-UA"/>
        </w:rPr>
        <w:t>командира 1 відділення (м. Хмельницький) 1 взводу охорони</w:t>
      </w:r>
      <w:r w:rsidRPr="00543438">
        <w:rPr>
          <w:color w:val="000000" w:themeColor="text1"/>
          <w:lang w:val="uk-UA" w:bidi="en-US"/>
        </w:rPr>
        <w:t xml:space="preserve"> </w:t>
      </w:r>
      <w:r w:rsidRPr="00543438">
        <w:rPr>
          <w:bCs/>
          <w:color w:val="000000" w:themeColor="text1"/>
          <w:lang w:val="uk-UA"/>
        </w:rPr>
        <w:t>(м. Хмельницький) підрозділу охорони (м. Хмельницький) ТУ Служби</w:t>
      </w:r>
      <w:r w:rsidRPr="00543438">
        <w:rPr>
          <w:color w:val="000000" w:themeColor="text1"/>
          <w:lang w:val="uk-UA"/>
        </w:rPr>
        <w:t xml:space="preserve">: </w:t>
      </w:r>
      <w:r w:rsidRPr="00543438">
        <w:rPr>
          <w:lang w:val="uk-UA"/>
        </w:rPr>
        <w:t>ДУХЕВИЧ</w:t>
      </w:r>
      <w:r>
        <w:rPr>
          <w:lang w:val="uk-UA"/>
        </w:rPr>
        <w:t>А</w:t>
      </w:r>
      <w:r w:rsidRPr="00543438">
        <w:rPr>
          <w:lang w:val="uk-UA"/>
        </w:rPr>
        <w:t xml:space="preserve"> Андрі</w:t>
      </w:r>
      <w:r>
        <w:rPr>
          <w:lang w:val="uk-UA"/>
        </w:rPr>
        <w:t>я</w:t>
      </w:r>
      <w:r w:rsidRPr="00543438">
        <w:rPr>
          <w:lang w:val="uk-UA"/>
        </w:rPr>
        <w:t xml:space="preserve"> Іванович</w:t>
      </w:r>
      <w:r>
        <w:rPr>
          <w:lang w:val="uk-UA"/>
        </w:rPr>
        <w:t>а</w:t>
      </w:r>
      <w:r w:rsidRPr="00543438">
        <w:rPr>
          <w:lang w:val="uk-UA"/>
        </w:rPr>
        <w:t xml:space="preserve"> – </w:t>
      </w:r>
      <w:r w:rsidRPr="00543438">
        <w:rPr>
          <w:lang w:val="uk-UA" w:eastAsia="uk-UA"/>
        </w:rPr>
        <w:t>7,3 бали</w:t>
      </w:r>
      <w:r w:rsidRPr="00543438">
        <w:rPr>
          <w:color w:val="000000" w:themeColor="text1"/>
          <w:lang w:val="uk-UA"/>
        </w:rPr>
        <w:t>;</w:t>
      </w:r>
    </w:p>
    <w:p w14:paraId="63646C2B" w14:textId="77777777" w:rsidR="00543438" w:rsidRPr="00543438" w:rsidRDefault="00543438" w:rsidP="00543438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16"/>
          <w:szCs w:val="16"/>
          <w:lang w:val="uk-UA"/>
        </w:rPr>
      </w:pPr>
    </w:p>
    <w:p w14:paraId="1E968764" w14:textId="261F79E7" w:rsidR="00543438" w:rsidRPr="00543438" w:rsidRDefault="00543438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3438">
        <w:rPr>
          <w:color w:val="000000" w:themeColor="text1"/>
          <w:lang w:val="uk-UA"/>
        </w:rPr>
        <w:t xml:space="preserve">на посаду </w:t>
      </w:r>
      <w:r w:rsidRPr="00543438">
        <w:rPr>
          <w:bCs/>
          <w:color w:val="000000" w:themeColor="text1"/>
          <w:lang w:val="uk-UA"/>
        </w:rPr>
        <w:t xml:space="preserve">контролера І категорії 1 відділення (м. Хмельницький) 1 взводу охорони (м. Хмельницький) підрозділу охорони (м. Хмельницький) ТУ Служби: </w:t>
      </w:r>
      <w:r w:rsidRPr="00543438">
        <w:rPr>
          <w:color w:val="000000" w:themeColor="text1"/>
          <w:lang w:val="uk-UA"/>
        </w:rPr>
        <w:t>ДАНЬКІВ</w:t>
      </w:r>
      <w:r>
        <w:rPr>
          <w:color w:val="000000" w:themeColor="text1"/>
          <w:lang w:val="uk-UA"/>
        </w:rPr>
        <w:t>А</w:t>
      </w:r>
      <w:r w:rsidRPr="00543438">
        <w:rPr>
          <w:color w:val="000000" w:themeColor="text1"/>
          <w:lang w:val="uk-UA"/>
        </w:rPr>
        <w:t xml:space="preserve"> Васил</w:t>
      </w:r>
      <w:r>
        <w:rPr>
          <w:color w:val="000000" w:themeColor="text1"/>
          <w:lang w:val="uk-UA"/>
        </w:rPr>
        <w:t>я</w:t>
      </w:r>
      <w:r w:rsidRPr="00543438">
        <w:rPr>
          <w:color w:val="000000" w:themeColor="text1"/>
          <w:lang w:val="uk-UA"/>
        </w:rPr>
        <w:t xml:space="preserve"> Зіновійович</w:t>
      </w:r>
      <w:r>
        <w:rPr>
          <w:color w:val="000000" w:themeColor="text1"/>
          <w:lang w:val="uk-UA"/>
        </w:rPr>
        <w:t>а</w:t>
      </w:r>
      <w:r w:rsidRPr="00543438">
        <w:rPr>
          <w:color w:val="000000" w:themeColor="text1"/>
          <w:lang w:val="uk-UA"/>
        </w:rPr>
        <w:t xml:space="preserve"> – 9</w:t>
      </w:r>
      <w:r w:rsidRPr="00543438">
        <w:rPr>
          <w:lang w:val="uk-UA" w:eastAsia="uk-UA"/>
        </w:rPr>
        <w:t>,0 балів</w:t>
      </w:r>
      <w:r w:rsidRPr="00543438">
        <w:rPr>
          <w:color w:val="000000" w:themeColor="text1"/>
          <w:lang w:val="uk-UA"/>
        </w:rPr>
        <w:t>;</w:t>
      </w:r>
    </w:p>
    <w:p w14:paraId="0FD4C2AD" w14:textId="77777777" w:rsidR="00543438" w:rsidRPr="00543438" w:rsidRDefault="00543438" w:rsidP="00543438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sz w:val="16"/>
          <w:szCs w:val="16"/>
          <w:lang w:val="uk-UA"/>
        </w:rPr>
      </w:pPr>
    </w:p>
    <w:p w14:paraId="703D14ED" w14:textId="39F97D3C" w:rsidR="00543438" w:rsidRPr="00543438" w:rsidRDefault="00543438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3438">
        <w:rPr>
          <w:color w:val="000000" w:themeColor="text1"/>
          <w:lang w:val="uk-UA"/>
        </w:rPr>
        <w:t xml:space="preserve">на посаду </w:t>
      </w:r>
      <w:r w:rsidRPr="00543438">
        <w:rPr>
          <w:bCs/>
          <w:color w:val="000000" w:themeColor="text1"/>
          <w:lang w:val="uk-UA"/>
        </w:rPr>
        <w:t xml:space="preserve">контролера І категорії 3 відділення (м. Хмельницький) 1 взводу охорони (м. Хмельницький) підрозділу охорони (м. Хмельницький) ТУ Служби: </w:t>
      </w:r>
      <w:r w:rsidRPr="00543438">
        <w:rPr>
          <w:lang w:val="uk-UA"/>
        </w:rPr>
        <w:t>КАЗІМІРОВ</w:t>
      </w:r>
      <w:r>
        <w:rPr>
          <w:lang w:val="uk-UA"/>
        </w:rPr>
        <w:t>А</w:t>
      </w:r>
      <w:r w:rsidRPr="00543438">
        <w:rPr>
          <w:lang w:val="uk-UA"/>
        </w:rPr>
        <w:t xml:space="preserve"> Віталі</w:t>
      </w:r>
      <w:r>
        <w:rPr>
          <w:lang w:val="uk-UA"/>
        </w:rPr>
        <w:t>я</w:t>
      </w:r>
      <w:r w:rsidRPr="00543438">
        <w:rPr>
          <w:lang w:val="uk-UA"/>
        </w:rPr>
        <w:t xml:space="preserve"> Олександрович</w:t>
      </w:r>
      <w:r>
        <w:rPr>
          <w:lang w:val="uk-UA"/>
        </w:rPr>
        <w:t>а</w:t>
      </w:r>
      <w:r w:rsidRPr="00543438">
        <w:rPr>
          <w:lang w:val="uk-UA"/>
        </w:rPr>
        <w:t xml:space="preserve"> – 10</w:t>
      </w:r>
      <w:r w:rsidRPr="00543438">
        <w:rPr>
          <w:lang w:val="uk-UA" w:eastAsia="uk-UA"/>
        </w:rPr>
        <w:t>,1 балів</w:t>
      </w:r>
      <w:r w:rsidRPr="00543438">
        <w:rPr>
          <w:color w:val="000000" w:themeColor="text1"/>
          <w:lang w:val="uk-UA"/>
        </w:rPr>
        <w:t>;</w:t>
      </w:r>
    </w:p>
    <w:p w14:paraId="7258BD22" w14:textId="77777777" w:rsidR="00543438" w:rsidRPr="00543438" w:rsidRDefault="00543438" w:rsidP="00543438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sz w:val="16"/>
          <w:szCs w:val="16"/>
          <w:lang w:val="uk-UA"/>
        </w:rPr>
      </w:pPr>
    </w:p>
    <w:p w14:paraId="515CB710" w14:textId="7357CC38" w:rsidR="00543438" w:rsidRPr="00543438" w:rsidRDefault="00543438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3438">
        <w:rPr>
          <w:color w:val="000000" w:themeColor="text1"/>
          <w:lang w:val="uk-UA"/>
        </w:rPr>
        <w:t xml:space="preserve">на посаду </w:t>
      </w:r>
      <w:r w:rsidRPr="00543438">
        <w:rPr>
          <w:bCs/>
          <w:color w:val="000000" w:themeColor="text1"/>
          <w:lang w:val="uk-UA"/>
        </w:rPr>
        <w:t xml:space="preserve">контролера ІІ категорії 6 відділення (м. Ізяслав) 4 взводу охорони (м. Шепетівка) підрозділу охорони (м. Хмельницький) ТУ Служби: </w:t>
      </w:r>
      <w:r w:rsidRPr="00543438">
        <w:rPr>
          <w:color w:val="000000" w:themeColor="text1"/>
          <w:lang w:val="uk-UA"/>
        </w:rPr>
        <w:t>ОЛІЙНИК Алл</w:t>
      </w:r>
      <w:r>
        <w:rPr>
          <w:color w:val="000000" w:themeColor="text1"/>
          <w:lang w:val="uk-UA"/>
        </w:rPr>
        <w:t>у</w:t>
      </w:r>
      <w:r w:rsidRPr="00543438">
        <w:rPr>
          <w:color w:val="000000" w:themeColor="text1"/>
          <w:lang w:val="uk-UA"/>
        </w:rPr>
        <w:t xml:space="preserve"> Михайлівн</w:t>
      </w:r>
      <w:r>
        <w:rPr>
          <w:color w:val="000000" w:themeColor="text1"/>
          <w:lang w:val="uk-UA"/>
        </w:rPr>
        <w:t>у</w:t>
      </w:r>
      <w:r w:rsidRPr="00543438">
        <w:rPr>
          <w:color w:val="000000" w:themeColor="text1"/>
          <w:lang w:val="uk-UA"/>
        </w:rPr>
        <w:t xml:space="preserve"> – 7</w:t>
      </w:r>
      <w:r w:rsidRPr="00543438">
        <w:rPr>
          <w:lang w:val="uk-UA" w:eastAsia="uk-UA"/>
        </w:rPr>
        <w:t>,0 балів</w:t>
      </w:r>
      <w:r w:rsidRPr="00543438">
        <w:rPr>
          <w:color w:val="000000" w:themeColor="text1"/>
          <w:lang w:val="uk-UA"/>
        </w:rPr>
        <w:t>;</w:t>
      </w:r>
    </w:p>
    <w:p w14:paraId="6CE7C870" w14:textId="77777777" w:rsidR="00543438" w:rsidRPr="00543438" w:rsidRDefault="00543438" w:rsidP="00543438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sz w:val="16"/>
          <w:szCs w:val="16"/>
          <w:lang w:val="uk-UA"/>
        </w:rPr>
      </w:pPr>
    </w:p>
    <w:p w14:paraId="1301528C" w14:textId="6F9B2442" w:rsidR="00543438" w:rsidRPr="00543438" w:rsidRDefault="00543438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543438">
        <w:rPr>
          <w:color w:val="000000" w:themeColor="text1"/>
          <w:lang w:val="uk-UA"/>
        </w:rPr>
        <w:t xml:space="preserve">на посаду </w:t>
      </w:r>
      <w:r w:rsidRPr="00543438">
        <w:rPr>
          <w:bCs/>
          <w:color w:val="000000" w:themeColor="text1"/>
          <w:lang w:val="uk-UA"/>
        </w:rPr>
        <w:t>контролера ІІ категорії 5 відділення (м. Городок) 5 взводу охорони (с-ще Летичів) підрозділу охорони (м. Хмельницький) ТУ Служби:</w:t>
      </w:r>
      <w:r w:rsidRPr="00543438">
        <w:rPr>
          <w:b/>
          <w:bCs/>
          <w:color w:val="000000" w:themeColor="text1"/>
          <w:lang w:val="uk-UA"/>
        </w:rPr>
        <w:t xml:space="preserve"> </w:t>
      </w:r>
      <w:r w:rsidRPr="00543438">
        <w:rPr>
          <w:lang w:val="uk-UA"/>
        </w:rPr>
        <w:t>ЛОБОД</w:t>
      </w:r>
      <w:r>
        <w:rPr>
          <w:lang w:val="uk-UA"/>
        </w:rPr>
        <w:t>У</w:t>
      </w:r>
      <w:r w:rsidRPr="00543438">
        <w:rPr>
          <w:lang w:val="uk-UA"/>
        </w:rPr>
        <w:t xml:space="preserve"> Анастасі</w:t>
      </w:r>
      <w:r>
        <w:rPr>
          <w:lang w:val="uk-UA"/>
        </w:rPr>
        <w:t>ю</w:t>
      </w:r>
      <w:r w:rsidRPr="00543438">
        <w:rPr>
          <w:lang w:val="uk-UA"/>
        </w:rPr>
        <w:t xml:space="preserve"> Русланівн</w:t>
      </w:r>
      <w:r>
        <w:rPr>
          <w:lang w:val="uk-UA"/>
        </w:rPr>
        <w:t>у</w:t>
      </w:r>
      <w:r w:rsidRPr="00543438">
        <w:rPr>
          <w:lang w:val="uk-UA"/>
        </w:rPr>
        <w:t xml:space="preserve"> – </w:t>
      </w:r>
      <w:r w:rsidRPr="00543438">
        <w:rPr>
          <w:color w:val="000000" w:themeColor="text1"/>
          <w:lang w:val="uk-UA"/>
        </w:rPr>
        <w:t>7,3</w:t>
      </w:r>
      <w:r w:rsidRPr="00543438">
        <w:rPr>
          <w:lang w:val="uk-UA" w:eastAsia="uk-UA"/>
        </w:rPr>
        <w:t xml:space="preserve"> бали.</w:t>
      </w:r>
    </w:p>
    <w:p w14:paraId="304A7A77" w14:textId="77777777" w:rsidR="000B2489" w:rsidRPr="00DC22DA" w:rsidRDefault="000B2489" w:rsidP="000B2489">
      <w:pPr>
        <w:shd w:val="clear" w:color="auto" w:fill="FFFFFF"/>
        <w:rPr>
          <w:sz w:val="24"/>
          <w:szCs w:val="24"/>
          <w:lang w:val="uk-UA" w:eastAsia="uk-UA"/>
        </w:rPr>
      </w:pPr>
    </w:p>
    <w:p w14:paraId="4AB9C6FD" w14:textId="384349D6" w:rsidR="00C40D6B" w:rsidRP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b/>
          <w:i/>
          <w:szCs w:val="28"/>
          <w:lang w:val="uk-UA" w:eastAsia="uk-UA"/>
        </w:rPr>
        <w:t>Голосували:</w:t>
      </w:r>
      <w:r w:rsidRPr="000B2489">
        <w:rPr>
          <w:szCs w:val="28"/>
          <w:lang w:val="uk-UA" w:eastAsia="uk-UA"/>
        </w:rPr>
        <w:t xml:space="preserve"> </w:t>
      </w:r>
      <w:r w:rsidR="000B2489">
        <w:rPr>
          <w:szCs w:val="28"/>
          <w:lang w:val="uk-UA" w:eastAsia="uk-UA"/>
        </w:rPr>
        <w:t>«</w:t>
      </w:r>
      <w:r w:rsidRPr="000B2489">
        <w:rPr>
          <w:szCs w:val="28"/>
          <w:lang w:val="uk-UA" w:eastAsia="uk-UA"/>
        </w:rPr>
        <w:t>за</w:t>
      </w:r>
      <w:r w:rsidR="000B2489">
        <w:rPr>
          <w:szCs w:val="28"/>
          <w:lang w:val="uk-UA" w:eastAsia="uk-UA"/>
        </w:rPr>
        <w:t>»</w:t>
      </w:r>
      <w:r w:rsidRPr="000B2489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DC22DA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6B87E1CA" w14:textId="68D45F8A" w:rsidR="0054769E" w:rsidRPr="00543438" w:rsidRDefault="003D505E" w:rsidP="0054769E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bookmarkStart w:id="1" w:name="_Hlk207271730"/>
      <w:r w:rsidRPr="000B2489">
        <w:rPr>
          <w:b/>
          <w:lang w:val="uk-UA" w:eastAsia="uk-UA"/>
        </w:rPr>
        <w:t>УХВАЛИЛИ:</w:t>
      </w:r>
      <w:r w:rsidRPr="00AB5D16">
        <w:rPr>
          <w:lang w:val="uk-UA" w:eastAsia="uk-UA"/>
        </w:rPr>
        <w:t xml:space="preserve"> визначити переможцями </w:t>
      </w:r>
      <w:r w:rsidR="003629FC">
        <w:rPr>
          <w:lang w:val="uk-UA" w:eastAsia="uk-UA"/>
        </w:rPr>
        <w:t>1</w:t>
      </w:r>
      <w:r w:rsidR="00543438">
        <w:rPr>
          <w:lang w:val="uk-UA" w:eastAsia="uk-UA"/>
        </w:rPr>
        <w:t>5</w:t>
      </w:r>
      <w:r w:rsidR="003629FC">
        <w:rPr>
          <w:lang w:val="uk-UA" w:eastAsia="uk-UA"/>
        </w:rPr>
        <w:t xml:space="preserve">-го </w:t>
      </w:r>
      <w:r w:rsidRPr="00AB5D16">
        <w:rPr>
          <w:lang w:val="uk-UA" w:eastAsia="uk-UA"/>
        </w:rPr>
        <w:t>конкурсу</w:t>
      </w:r>
      <w:r w:rsidR="003629FC" w:rsidRPr="003629FC">
        <w:rPr>
          <w:bCs/>
          <w:color w:val="00B050"/>
          <w:szCs w:val="27"/>
          <w:lang w:val="uk-UA" w:eastAsia="uk-UA"/>
        </w:rPr>
        <w:t xml:space="preserve"> </w:t>
      </w:r>
      <w:r w:rsidR="003629FC" w:rsidRPr="003629FC">
        <w:rPr>
          <w:bCs/>
          <w:szCs w:val="27"/>
          <w:lang w:val="uk-UA" w:eastAsia="uk-UA"/>
        </w:rPr>
        <w:t>на зайняття вакантних посад співробітників ТУ Служби</w:t>
      </w:r>
      <w:r w:rsidR="003629FC">
        <w:rPr>
          <w:bCs/>
          <w:szCs w:val="27"/>
          <w:lang w:val="uk-UA" w:eastAsia="uk-UA"/>
        </w:rPr>
        <w:t xml:space="preserve"> </w:t>
      </w:r>
      <w:r w:rsidR="00FB699B">
        <w:rPr>
          <w:bCs/>
          <w:szCs w:val="27"/>
          <w:lang w:val="uk-UA" w:eastAsia="uk-UA"/>
        </w:rPr>
        <w:t xml:space="preserve">наступних </w:t>
      </w:r>
      <w:r w:rsidR="003629FC">
        <w:rPr>
          <w:bCs/>
          <w:szCs w:val="27"/>
          <w:lang w:val="uk-UA" w:eastAsia="uk-UA"/>
        </w:rPr>
        <w:t>5 кандидатів</w:t>
      </w:r>
      <w:r w:rsidRPr="003629FC">
        <w:rPr>
          <w:lang w:val="uk-UA" w:eastAsia="uk-UA"/>
        </w:rPr>
        <w:t>:</w:t>
      </w:r>
      <w:r w:rsidR="0054769E">
        <w:rPr>
          <w:lang w:val="uk-UA" w:eastAsia="uk-UA"/>
        </w:rPr>
        <w:t xml:space="preserve"> </w:t>
      </w:r>
      <w:r w:rsidR="0054769E" w:rsidRPr="00543438">
        <w:rPr>
          <w:color w:val="000000" w:themeColor="text1"/>
          <w:lang w:val="uk-UA"/>
        </w:rPr>
        <w:t xml:space="preserve">на посаду </w:t>
      </w:r>
      <w:r w:rsidR="0054769E" w:rsidRPr="00543438">
        <w:rPr>
          <w:bCs/>
          <w:color w:val="000000" w:themeColor="text1"/>
          <w:lang w:val="uk-UA"/>
        </w:rPr>
        <w:t>командира 1 відділення (м. Хмельницький) 1 взводу охорони</w:t>
      </w:r>
      <w:r w:rsidR="0054769E" w:rsidRPr="00543438">
        <w:rPr>
          <w:color w:val="000000" w:themeColor="text1"/>
          <w:lang w:val="uk-UA" w:bidi="en-US"/>
        </w:rPr>
        <w:t xml:space="preserve"> </w:t>
      </w:r>
      <w:r w:rsidR="0054769E" w:rsidRPr="00543438">
        <w:rPr>
          <w:bCs/>
          <w:color w:val="000000" w:themeColor="text1"/>
          <w:lang w:val="uk-UA"/>
        </w:rPr>
        <w:t>(м. Хмельницький) підрозділу охорони (м. Хмельницький) ТУ Служби</w:t>
      </w:r>
      <w:r w:rsidR="0054769E">
        <w:rPr>
          <w:bCs/>
          <w:color w:val="000000" w:themeColor="text1"/>
          <w:lang w:val="uk-UA"/>
        </w:rPr>
        <w:t xml:space="preserve"> –</w:t>
      </w:r>
      <w:r w:rsidR="0054769E" w:rsidRPr="00543438">
        <w:rPr>
          <w:color w:val="000000" w:themeColor="text1"/>
          <w:lang w:val="uk-UA"/>
        </w:rPr>
        <w:t xml:space="preserve"> </w:t>
      </w:r>
      <w:proofErr w:type="spellStart"/>
      <w:r w:rsidR="0054769E" w:rsidRPr="00543438">
        <w:rPr>
          <w:lang w:val="uk-UA"/>
        </w:rPr>
        <w:t>Духевич</w:t>
      </w:r>
      <w:r w:rsidR="0054769E">
        <w:rPr>
          <w:lang w:val="uk-UA"/>
        </w:rPr>
        <w:t>а</w:t>
      </w:r>
      <w:proofErr w:type="spellEnd"/>
      <w:r w:rsidR="0054769E" w:rsidRPr="00543438">
        <w:rPr>
          <w:lang w:val="uk-UA"/>
        </w:rPr>
        <w:t xml:space="preserve"> Андрі</w:t>
      </w:r>
      <w:r w:rsidR="0054769E">
        <w:rPr>
          <w:lang w:val="uk-UA"/>
        </w:rPr>
        <w:t>я</w:t>
      </w:r>
      <w:r w:rsidR="0054769E" w:rsidRPr="00543438">
        <w:rPr>
          <w:lang w:val="uk-UA"/>
        </w:rPr>
        <w:t xml:space="preserve"> </w:t>
      </w:r>
      <w:r w:rsidR="0054769E" w:rsidRPr="00543438">
        <w:rPr>
          <w:lang w:val="uk-UA"/>
        </w:rPr>
        <w:lastRenderedPageBreak/>
        <w:t>Іванович</w:t>
      </w:r>
      <w:r w:rsidR="0054769E">
        <w:rPr>
          <w:lang w:val="uk-UA"/>
        </w:rPr>
        <w:t>а</w:t>
      </w:r>
      <w:r w:rsidR="0054769E" w:rsidRPr="00543438">
        <w:rPr>
          <w:color w:val="000000" w:themeColor="text1"/>
          <w:lang w:val="uk-UA"/>
        </w:rPr>
        <w:t>;</w:t>
      </w:r>
      <w:r w:rsidR="0054769E">
        <w:rPr>
          <w:color w:val="000000" w:themeColor="text1"/>
          <w:lang w:val="uk-UA"/>
        </w:rPr>
        <w:t xml:space="preserve"> н</w:t>
      </w:r>
      <w:r w:rsidR="0054769E" w:rsidRPr="00543438">
        <w:rPr>
          <w:color w:val="000000" w:themeColor="text1"/>
          <w:lang w:val="uk-UA"/>
        </w:rPr>
        <w:t xml:space="preserve">а посаду </w:t>
      </w:r>
      <w:r w:rsidR="0054769E" w:rsidRPr="00543438">
        <w:rPr>
          <w:bCs/>
          <w:color w:val="000000" w:themeColor="text1"/>
          <w:lang w:val="uk-UA"/>
        </w:rPr>
        <w:t>контролера І категорії 1 відділення (м. Хмельницький) 1 взводу охорони (м. Хмельницький) підрозділу охорони (м. Хмельницький) ТУ Служби</w:t>
      </w:r>
      <w:r w:rsidR="0054769E">
        <w:rPr>
          <w:bCs/>
          <w:color w:val="000000" w:themeColor="text1"/>
          <w:lang w:val="uk-UA"/>
        </w:rPr>
        <w:t xml:space="preserve"> –</w:t>
      </w:r>
      <w:r w:rsidR="0054769E" w:rsidRPr="00543438">
        <w:rPr>
          <w:bCs/>
          <w:color w:val="000000" w:themeColor="text1"/>
          <w:lang w:val="uk-UA"/>
        </w:rPr>
        <w:t xml:space="preserve"> </w:t>
      </w:r>
      <w:proofErr w:type="spellStart"/>
      <w:r w:rsidR="0054769E" w:rsidRPr="00543438">
        <w:rPr>
          <w:color w:val="000000" w:themeColor="text1"/>
          <w:lang w:val="uk-UA"/>
        </w:rPr>
        <w:t>Даньків</w:t>
      </w:r>
      <w:r w:rsidR="0054769E">
        <w:rPr>
          <w:color w:val="000000" w:themeColor="text1"/>
          <w:lang w:val="uk-UA"/>
        </w:rPr>
        <w:t>а</w:t>
      </w:r>
      <w:proofErr w:type="spellEnd"/>
      <w:r w:rsidR="0054769E" w:rsidRPr="00543438">
        <w:rPr>
          <w:color w:val="000000" w:themeColor="text1"/>
          <w:lang w:val="uk-UA"/>
        </w:rPr>
        <w:t xml:space="preserve"> Васил</w:t>
      </w:r>
      <w:r w:rsidR="0054769E">
        <w:rPr>
          <w:color w:val="000000" w:themeColor="text1"/>
          <w:lang w:val="uk-UA"/>
        </w:rPr>
        <w:t>я</w:t>
      </w:r>
      <w:r w:rsidR="0054769E" w:rsidRPr="00543438">
        <w:rPr>
          <w:color w:val="000000" w:themeColor="text1"/>
          <w:lang w:val="uk-UA"/>
        </w:rPr>
        <w:t xml:space="preserve"> Зіновійович</w:t>
      </w:r>
      <w:r w:rsidR="0054769E">
        <w:rPr>
          <w:color w:val="000000" w:themeColor="text1"/>
          <w:lang w:val="uk-UA"/>
        </w:rPr>
        <w:t>а</w:t>
      </w:r>
      <w:r w:rsidR="0054769E" w:rsidRPr="00543438">
        <w:rPr>
          <w:color w:val="000000" w:themeColor="text1"/>
          <w:lang w:val="uk-UA"/>
        </w:rPr>
        <w:t>;</w:t>
      </w:r>
      <w:r w:rsidR="0054769E">
        <w:rPr>
          <w:color w:val="000000" w:themeColor="text1"/>
          <w:lang w:val="uk-UA"/>
        </w:rPr>
        <w:t xml:space="preserve"> </w:t>
      </w:r>
      <w:r w:rsidR="0054769E" w:rsidRPr="00543438">
        <w:rPr>
          <w:color w:val="000000" w:themeColor="text1"/>
          <w:lang w:val="uk-UA"/>
        </w:rPr>
        <w:t xml:space="preserve">на посаду </w:t>
      </w:r>
      <w:r w:rsidR="0054769E" w:rsidRPr="00543438">
        <w:rPr>
          <w:bCs/>
          <w:color w:val="000000" w:themeColor="text1"/>
          <w:lang w:val="uk-UA"/>
        </w:rPr>
        <w:t>контролера І категорії 3</w:t>
      </w:r>
      <w:r w:rsidR="0054769E">
        <w:rPr>
          <w:bCs/>
          <w:color w:val="000000" w:themeColor="text1"/>
          <w:lang w:val="uk-UA"/>
        </w:rPr>
        <w:t> </w:t>
      </w:r>
      <w:r w:rsidR="0054769E" w:rsidRPr="00543438">
        <w:rPr>
          <w:bCs/>
          <w:color w:val="000000" w:themeColor="text1"/>
          <w:lang w:val="uk-UA"/>
        </w:rPr>
        <w:t>відділення (м. Хмельницький) 1 взводу охорони (м. Хмельницький) підрозділу охорони (м. Хмельницький) ТУ Служби</w:t>
      </w:r>
      <w:r w:rsidR="0054769E">
        <w:rPr>
          <w:bCs/>
          <w:color w:val="000000" w:themeColor="text1"/>
          <w:lang w:val="uk-UA"/>
        </w:rPr>
        <w:t xml:space="preserve"> -</w:t>
      </w:r>
      <w:r w:rsidR="0054769E" w:rsidRPr="00543438">
        <w:rPr>
          <w:bCs/>
          <w:color w:val="000000" w:themeColor="text1"/>
          <w:lang w:val="uk-UA"/>
        </w:rPr>
        <w:t xml:space="preserve"> </w:t>
      </w:r>
      <w:proofErr w:type="spellStart"/>
      <w:r w:rsidR="0054769E" w:rsidRPr="00543438">
        <w:rPr>
          <w:lang w:val="uk-UA"/>
        </w:rPr>
        <w:t>Казіміров</w:t>
      </w:r>
      <w:r w:rsidR="0054769E">
        <w:rPr>
          <w:lang w:val="uk-UA"/>
        </w:rPr>
        <w:t>а</w:t>
      </w:r>
      <w:proofErr w:type="spellEnd"/>
      <w:r w:rsidR="0054769E" w:rsidRPr="00543438">
        <w:rPr>
          <w:lang w:val="uk-UA"/>
        </w:rPr>
        <w:t xml:space="preserve"> Віталі</w:t>
      </w:r>
      <w:r w:rsidR="0054769E">
        <w:rPr>
          <w:lang w:val="uk-UA"/>
        </w:rPr>
        <w:t>я</w:t>
      </w:r>
      <w:r w:rsidR="0054769E" w:rsidRPr="00543438">
        <w:rPr>
          <w:lang w:val="uk-UA"/>
        </w:rPr>
        <w:t xml:space="preserve"> Олександрович</w:t>
      </w:r>
      <w:r w:rsidR="0054769E">
        <w:rPr>
          <w:lang w:val="uk-UA"/>
        </w:rPr>
        <w:t>а</w:t>
      </w:r>
      <w:r w:rsidR="0054769E" w:rsidRPr="00543438">
        <w:rPr>
          <w:color w:val="000000" w:themeColor="text1"/>
          <w:lang w:val="uk-UA"/>
        </w:rPr>
        <w:t>;</w:t>
      </w:r>
      <w:r w:rsidR="0054769E">
        <w:rPr>
          <w:color w:val="000000" w:themeColor="text1"/>
          <w:lang w:val="uk-UA"/>
        </w:rPr>
        <w:t xml:space="preserve"> </w:t>
      </w:r>
      <w:r w:rsidR="0054769E" w:rsidRPr="00543438">
        <w:rPr>
          <w:color w:val="000000" w:themeColor="text1"/>
          <w:lang w:val="uk-UA"/>
        </w:rPr>
        <w:t xml:space="preserve">на посаду </w:t>
      </w:r>
      <w:r w:rsidR="0054769E" w:rsidRPr="00543438">
        <w:rPr>
          <w:bCs/>
          <w:color w:val="000000" w:themeColor="text1"/>
          <w:lang w:val="uk-UA"/>
        </w:rPr>
        <w:t>контролера ІІ категорії 6 відділення (м. Ізяслав) 4 взводу охорони (м. Шепетівка) підрозділу охорони (м. Хмельницький) ТУ Служби</w:t>
      </w:r>
      <w:r w:rsidR="0054769E">
        <w:rPr>
          <w:bCs/>
          <w:color w:val="000000" w:themeColor="text1"/>
          <w:lang w:val="uk-UA"/>
        </w:rPr>
        <w:t xml:space="preserve"> –</w:t>
      </w:r>
      <w:r w:rsidR="0054769E" w:rsidRPr="00543438">
        <w:rPr>
          <w:bCs/>
          <w:color w:val="000000" w:themeColor="text1"/>
          <w:lang w:val="uk-UA"/>
        </w:rPr>
        <w:t xml:space="preserve"> </w:t>
      </w:r>
      <w:r w:rsidR="0054769E" w:rsidRPr="00543438">
        <w:rPr>
          <w:color w:val="000000" w:themeColor="text1"/>
          <w:lang w:val="uk-UA"/>
        </w:rPr>
        <w:t>Олійник Алл</w:t>
      </w:r>
      <w:r w:rsidR="0054769E">
        <w:rPr>
          <w:color w:val="000000" w:themeColor="text1"/>
          <w:lang w:val="uk-UA"/>
        </w:rPr>
        <w:t>у</w:t>
      </w:r>
      <w:r w:rsidR="0054769E" w:rsidRPr="00543438">
        <w:rPr>
          <w:color w:val="000000" w:themeColor="text1"/>
          <w:lang w:val="uk-UA"/>
        </w:rPr>
        <w:t xml:space="preserve"> Михайлівн</w:t>
      </w:r>
      <w:r w:rsidR="0054769E">
        <w:rPr>
          <w:color w:val="000000" w:themeColor="text1"/>
          <w:lang w:val="uk-UA"/>
        </w:rPr>
        <w:t>у</w:t>
      </w:r>
      <w:bookmarkStart w:id="2" w:name="_GoBack"/>
      <w:bookmarkEnd w:id="2"/>
      <w:r w:rsidR="0054769E">
        <w:rPr>
          <w:lang w:val="uk-UA" w:eastAsia="uk-UA"/>
        </w:rPr>
        <w:t xml:space="preserve"> та </w:t>
      </w:r>
      <w:r w:rsidR="0054769E" w:rsidRPr="00543438">
        <w:rPr>
          <w:color w:val="000000" w:themeColor="text1"/>
          <w:lang w:val="uk-UA"/>
        </w:rPr>
        <w:t xml:space="preserve">на посаду </w:t>
      </w:r>
      <w:r w:rsidR="0054769E" w:rsidRPr="00543438">
        <w:rPr>
          <w:bCs/>
          <w:color w:val="000000" w:themeColor="text1"/>
          <w:lang w:val="uk-UA"/>
        </w:rPr>
        <w:t>контролера ІІ категорії 5 відділення (м.</w:t>
      </w:r>
      <w:r w:rsidR="0054769E">
        <w:rPr>
          <w:bCs/>
          <w:color w:val="000000" w:themeColor="text1"/>
          <w:lang w:val="uk-UA"/>
        </w:rPr>
        <w:t> </w:t>
      </w:r>
      <w:r w:rsidR="0054769E" w:rsidRPr="00543438">
        <w:rPr>
          <w:bCs/>
          <w:color w:val="000000" w:themeColor="text1"/>
          <w:lang w:val="uk-UA"/>
        </w:rPr>
        <w:t>Городок) 5 взводу охорони (с-ще Летичів) підрозділу охорони (м.</w:t>
      </w:r>
      <w:r w:rsidR="0054769E">
        <w:rPr>
          <w:bCs/>
          <w:color w:val="000000" w:themeColor="text1"/>
          <w:lang w:val="uk-UA"/>
        </w:rPr>
        <w:t> </w:t>
      </w:r>
      <w:r w:rsidR="0054769E" w:rsidRPr="00543438">
        <w:rPr>
          <w:bCs/>
          <w:color w:val="000000" w:themeColor="text1"/>
          <w:lang w:val="uk-UA"/>
        </w:rPr>
        <w:t>Хмельницький) ТУ Служби</w:t>
      </w:r>
      <w:r w:rsidR="0054769E">
        <w:rPr>
          <w:bCs/>
          <w:color w:val="000000" w:themeColor="text1"/>
          <w:lang w:val="uk-UA"/>
        </w:rPr>
        <w:t xml:space="preserve"> – </w:t>
      </w:r>
      <w:r w:rsidR="0054769E" w:rsidRPr="00543438">
        <w:rPr>
          <w:lang w:val="uk-UA"/>
        </w:rPr>
        <w:t>Л</w:t>
      </w:r>
      <w:r w:rsidR="0054769E">
        <w:rPr>
          <w:lang w:val="uk-UA"/>
        </w:rPr>
        <w:t>ободу</w:t>
      </w:r>
      <w:r w:rsidR="0054769E" w:rsidRPr="00543438">
        <w:rPr>
          <w:lang w:val="uk-UA"/>
        </w:rPr>
        <w:t xml:space="preserve"> Анастасі</w:t>
      </w:r>
      <w:r w:rsidR="0054769E">
        <w:rPr>
          <w:lang w:val="uk-UA"/>
        </w:rPr>
        <w:t>ю</w:t>
      </w:r>
      <w:r w:rsidR="0054769E" w:rsidRPr="00543438">
        <w:rPr>
          <w:lang w:val="uk-UA"/>
        </w:rPr>
        <w:t xml:space="preserve"> Русланівн</w:t>
      </w:r>
      <w:r w:rsidR="0054769E">
        <w:rPr>
          <w:lang w:val="uk-UA"/>
        </w:rPr>
        <w:t>у</w:t>
      </w:r>
      <w:r w:rsidR="0054769E" w:rsidRPr="00543438">
        <w:rPr>
          <w:lang w:val="uk-UA" w:eastAsia="uk-UA"/>
        </w:rPr>
        <w:t>.</w:t>
      </w:r>
    </w:p>
    <w:p w14:paraId="3B816C96" w14:textId="7D64556C" w:rsidR="005C776C" w:rsidRPr="000B2489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0B2489">
        <w:rPr>
          <w:szCs w:val="28"/>
          <w:lang w:val="uk-UA" w:eastAsia="uk-UA"/>
        </w:rPr>
        <w:t xml:space="preserve"> </w:t>
      </w:r>
      <w:r w:rsidRPr="000B2489">
        <w:rPr>
          <w:szCs w:val="28"/>
          <w:lang w:val="uk-UA" w:eastAsia="uk-UA"/>
        </w:rPr>
        <w:t>оголошується закритим.</w:t>
      </w:r>
    </w:p>
    <w:bookmarkEnd w:id="1"/>
    <w:p w14:paraId="2EB7AE6F" w14:textId="77777777" w:rsidR="00BD567A" w:rsidRPr="000B2489" w:rsidRDefault="00BD567A" w:rsidP="00BD567A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59059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Додатки:</w:t>
      </w:r>
    </w:p>
    <w:p w14:paraId="69EE2935" w14:textId="4675C98D" w:rsidR="005C776C" w:rsidRPr="0059059F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59059F">
        <w:rPr>
          <w:sz w:val="27"/>
          <w:szCs w:val="27"/>
          <w:lang w:val="uk-UA" w:eastAsia="uk-UA"/>
        </w:rPr>
        <w:t>леності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="00E23959" w:rsidRPr="0059059F">
        <w:rPr>
          <w:sz w:val="27"/>
          <w:szCs w:val="27"/>
          <w:lang w:val="uk-UA" w:eastAsia="uk-UA"/>
        </w:rPr>
        <w:t>ТУ</w:t>
      </w:r>
      <w:r w:rsidRPr="0059059F">
        <w:rPr>
          <w:sz w:val="27"/>
          <w:szCs w:val="27"/>
          <w:lang w:val="uk-UA" w:eastAsia="uk-UA"/>
        </w:rPr>
        <w:t xml:space="preserve"> Служби 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5C4160DF" w14:textId="576CB474" w:rsidR="00E23959" w:rsidRPr="0059059F" w:rsidRDefault="00E2395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Витяг з відомості результатів перевірки загальної підготовки за І</w:t>
      </w:r>
      <w:r w:rsid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 xml:space="preserve">півріччя 2025 року </w:t>
      </w:r>
      <w:proofErr w:type="spellStart"/>
      <w:r w:rsidR="003674C3">
        <w:rPr>
          <w:sz w:val="27"/>
          <w:szCs w:val="27"/>
          <w:lang w:val="uk-UA" w:eastAsia="uk-UA"/>
        </w:rPr>
        <w:t>Даньківа</w:t>
      </w:r>
      <w:proofErr w:type="spellEnd"/>
      <w:r w:rsidR="003674C3">
        <w:rPr>
          <w:sz w:val="27"/>
          <w:szCs w:val="27"/>
          <w:lang w:val="uk-UA" w:eastAsia="uk-UA"/>
        </w:rPr>
        <w:t xml:space="preserve"> В.З</w:t>
      </w:r>
      <w:r w:rsidRPr="0059059F">
        <w:rPr>
          <w:sz w:val="27"/>
          <w:szCs w:val="27"/>
          <w:lang w:val="uk-UA" w:eastAsia="uk-UA"/>
        </w:rPr>
        <w:t xml:space="preserve">. від </w:t>
      </w:r>
      <w:r w:rsidR="00B439FD">
        <w:rPr>
          <w:sz w:val="27"/>
          <w:szCs w:val="27"/>
          <w:lang w:val="uk-UA" w:eastAsia="uk-UA"/>
        </w:rPr>
        <w:t>04</w:t>
      </w:r>
      <w:r w:rsidRPr="0059059F">
        <w:rPr>
          <w:sz w:val="27"/>
          <w:szCs w:val="27"/>
          <w:lang w:val="uk-UA" w:eastAsia="uk-UA"/>
        </w:rPr>
        <w:t>.0</w:t>
      </w:r>
      <w:r w:rsidR="00B439FD">
        <w:rPr>
          <w:sz w:val="27"/>
          <w:szCs w:val="27"/>
          <w:lang w:val="uk-UA" w:eastAsia="uk-UA"/>
        </w:rPr>
        <w:t>9</w:t>
      </w:r>
      <w:r w:rsidRPr="0059059F">
        <w:rPr>
          <w:sz w:val="27"/>
          <w:szCs w:val="27"/>
          <w:lang w:val="uk-UA" w:eastAsia="uk-UA"/>
        </w:rPr>
        <w:t xml:space="preserve">.2025 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3AF912F9" w14:textId="22604D71" w:rsidR="00E23959" w:rsidRPr="0059059F" w:rsidRDefault="00E2395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Витяг з відомості результатів перевірки загальної підготовки за І</w:t>
      </w:r>
      <w:r w:rsid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 xml:space="preserve">півріччя 2025 року </w:t>
      </w:r>
      <w:proofErr w:type="spellStart"/>
      <w:r w:rsidR="00B439FD">
        <w:rPr>
          <w:sz w:val="27"/>
          <w:szCs w:val="27"/>
          <w:lang w:val="uk-UA" w:eastAsia="uk-UA"/>
        </w:rPr>
        <w:t>Казімірова</w:t>
      </w:r>
      <w:proofErr w:type="spellEnd"/>
      <w:r w:rsidR="00B439FD">
        <w:rPr>
          <w:sz w:val="27"/>
          <w:szCs w:val="27"/>
          <w:lang w:val="uk-UA" w:eastAsia="uk-UA"/>
        </w:rPr>
        <w:t xml:space="preserve"> В.О</w:t>
      </w:r>
      <w:r w:rsidR="00B439FD" w:rsidRPr="0059059F">
        <w:rPr>
          <w:sz w:val="27"/>
          <w:szCs w:val="27"/>
          <w:lang w:val="uk-UA" w:eastAsia="uk-UA"/>
        </w:rPr>
        <w:t xml:space="preserve">. від </w:t>
      </w:r>
      <w:r w:rsidR="00B439FD">
        <w:rPr>
          <w:sz w:val="27"/>
          <w:szCs w:val="27"/>
          <w:lang w:val="uk-UA" w:eastAsia="uk-UA"/>
        </w:rPr>
        <w:t>04</w:t>
      </w:r>
      <w:r w:rsidR="00B439FD" w:rsidRPr="0059059F">
        <w:rPr>
          <w:sz w:val="27"/>
          <w:szCs w:val="27"/>
          <w:lang w:val="uk-UA" w:eastAsia="uk-UA"/>
        </w:rPr>
        <w:t>.0</w:t>
      </w:r>
      <w:r w:rsidR="00B439FD">
        <w:rPr>
          <w:sz w:val="27"/>
          <w:szCs w:val="27"/>
          <w:lang w:val="uk-UA" w:eastAsia="uk-UA"/>
        </w:rPr>
        <w:t>9</w:t>
      </w:r>
      <w:r w:rsidR="00B439FD" w:rsidRPr="0059059F">
        <w:rPr>
          <w:sz w:val="27"/>
          <w:szCs w:val="27"/>
          <w:lang w:val="uk-UA" w:eastAsia="uk-UA"/>
        </w:rPr>
        <w:t xml:space="preserve">.2025 </w:t>
      </w:r>
      <w:r w:rsidRPr="0059059F">
        <w:rPr>
          <w:sz w:val="27"/>
          <w:szCs w:val="27"/>
          <w:lang w:val="uk-UA" w:eastAsia="uk-UA"/>
        </w:rPr>
        <w:t xml:space="preserve">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1D348A72" w14:textId="46D6D86D" w:rsidR="003D505E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Зведенні відомості середніх балів кандидатів на </w:t>
      </w:r>
      <w:r w:rsidR="00F07C79">
        <w:rPr>
          <w:sz w:val="27"/>
          <w:szCs w:val="27"/>
          <w:lang w:val="uk-UA" w:eastAsia="uk-UA"/>
        </w:rPr>
        <w:t>5</w:t>
      </w:r>
      <w:r w:rsidRPr="0059059F">
        <w:rPr>
          <w:sz w:val="27"/>
          <w:szCs w:val="27"/>
          <w:lang w:val="uk-UA" w:eastAsia="uk-UA"/>
        </w:rPr>
        <w:t xml:space="preserve">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>в 1 примірнику.</w:t>
      </w:r>
    </w:p>
    <w:p w14:paraId="3B39A830" w14:textId="2A0A4F4C" w:rsidR="00F07C79" w:rsidRPr="00F07C79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 xml:space="preserve">Відомість загального рейтингу результатів 15 конкурсу на </w:t>
      </w:r>
      <w:r w:rsidRPr="0059059F">
        <w:rPr>
          <w:sz w:val="27"/>
          <w:szCs w:val="27"/>
          <w:lang w:val="uk-UA" w:eastAsia="uk-UA"/>
        </w:rPr>
        <w:t>за</w:t>
      </w:r>
      <w:r>
        <w:rPr>
          <w:sz w:val="27"/>
          <w:szCs w:val="27"/>
          <w:lang w:val="uk-UA" w:eastAsia="uk-UA"/>
        </w:rPr>
        <w:t xml:space="preserve">йняття </w:t>
      </w:r>
      <w:r w:rsidRPr="0059059F">
        <w:rPr>
          <w:sz w:val="27"/>
          <w:szCs w:val="27"/>
          <w:lang w:val="uk-UA" w:eastAsia="uk-UA"/>
        </w:rPr>
        <w:t>вакантних посад співробітників ТУ Служби</w:t>
      </w:r>
      <w:r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 xml:space="preserve">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62D14AB8" w14:textId="77777777" w:rsidR="0092600F" w:rsidRPr="003F2E19" w:rsidRDefault="0092600F" w:rsidP="00A36315">
      <w:pPr>
        <w:rPr>
          <w:sz w:val="26"/>
          <w:szCs w:val="26"/>
          <w:lang w:val="uk-UA"/>
        </w:rPr>
      </w:pPr>
    </w:p>
    <w:p w14:paraId="5DD41466" w14:textId="371F9EE7" w:rsidR="007C5E39" w:rsidRPr="003F2E19" w:rsidRDefault="007C5E39" w:rsidP="00351F82">
      <w:pPr>
        <w:shd w:val="clear" w:color="auto" w:fill="FFFFFF"/>
        <w:textAlignment w:val="baseline"/>
        <w:rPr>
          <w:sz w:val="26"/>
          <w:szCs w:val="26"/>
          <w:lang w:val="uk-UA" w:eastAsia="uk-UA"/>
        </w:rPr>
      </w:pPr>
    </w:p>
    <w:p w14:paraId="5A2AE900" w14:textId="77777777" w:rsidR="00535223" w:rsidRPr="00424726" w:rsidRDefault="00535223" w:rsidP="00535223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3" w:name="_Hlk172111664"/>
      <w:bookmarkStart w:id="4" w:name="_Hlk187230889"/>
      <w:bookmarkStart w:id="5" w:name="_Hlk139898311"/>
      <w:r w:rsidRPr="00424726">
        <w:rPr>
          <w:b/>
          <w:bCs/>
          <w:color w:val="000000"/>
          <w:sz w:val="28"/>
          <w:szCs w:val="28"/>
        </w:rPr>
        <w:t>Голова комісії:</w:t>
      </w:r>
    </w:p>
    <w:p w14:paraId="29591D8B" w14:textId="77777777" w:rsidR="00535223" w:rsidRPr="00424726" w:rsidRDefault="00535223" w:rsidP="00535223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 w:rsidRPr="00424726">
        <w:rPr>
          <w:color w:val="000000"/>
          <w:szCs w:val="28"/>
          <w:lang w:val="uk-UA"/>
        </w:rPr>
        <w:t xml:space="preserve">                                            ________________     </w:t>
      </w:r>
      <w:r w:rsidRPr="00424726">
        <w:rPr>
          <w:b/>
          <w:color w:val="000000"/>
          <w:szCs w:val="28"/>
          <w:lang w:val="uk-UA"/>
        </w:rPr>
        <w:t>Володимир БАРАНОВСЬКИЙ</w:t>
      </w:r>
    </w:p>
    <w:p w14:paraId="5ACF3144" w14:textId="6F3E389F" w:rsidR="00535223" w:rsidRPr="006164D1" w:rsidRDefault="00535223" w:rsidP="0053522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</w:p>
    <w:bookmarkEnd w:id="3"/>
    <w:bookmarkEnd w:id="4"/>
    <w:bookmarkEnd w:id="5"/>
    <w:p w14:paraId="3143FC41" w14:textId="6854AA1D" w:rsidR="00535223" w:rsidRPr="00424726" w:rsidRDefault="00535223" w:rsidP="006164D1">
      <w:pPr>
        <w:shd w:val="clear" w:color="auto" w:fill="FFFFFF"/>
        <w:textAlignment w:val="baseline"/>
        <w:rPr>
          <w:b/>
          <w:color w:val="000000"/>
          <w:szCs w:val="28"/>
          <w:lang w:val="uk-UA"/>
        </w:rPr>
      </w:pPr>
      <w:r w:rsidRPr="00424726">
        <w:rPr>
          <w:b/>
          <w:bCs/>
          <w:color w:val="000000"/>
          <w:szCs w:val="28"/>
          <w:lang w:val="uk-UA"/>
        </w:rPr>
        <w:t>Члени комісії:</w:t>
      </w:r>
      <w:r w:rsidRPr="00424726">
        <w:rPr>
          <w:color w:val="000000"/>
          <w:szCs w:val="28"/>
          <w:lang w:val="uk-UA"/>
        </w:rPr>
        <w:t xml:space="preserve">                  _________________   </w:t>
      </w:r>
      <w:r w:rsidRPr="00424726">
        <w:rPr>
          <w:b/>
          <w:color w:val="000000"/>
          <w:szCs w:val="28"/>
          <w:lang w:val="uk-UA"/>
        </w:rPr>
        <w:t>Олександра ШВЕНЬ</w:t>
      </w:r>
    </w:p>
    <w:p w14:paraId="18311FDC" w14:textId="7E4D1217" w:rsidR="00535223" w:rsidRPr="006164D1" w:rsidRDefault="00535223" w:rsidP="0053522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</w:p>
    <w:p w14:paraId="25EE2C34" w14:textId="77777777" w:rsidR="00535223" w:rsidRPr="00424726" w:rsidRDefault="00535223" w:rsidP="0053522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424726">
        <w:rPr>
          <w:color w:val="000000"/>
          <w:szCs w:val="28"/>
          <w:lang w:val="uk-UA"/>
        </w:rPr>
        <w:t xml:space="preserve">                                            _________________   </w:t>
      </w:r>
      <w:r w:rsidRPr="00424726">
        <w:rPr>
          <w:b/>
          <w:color w:val="000000"/>
          <w:szCs w:val="28"/>
          <w:lang w:val="uk-UA"/>
        </w:rPr>
        <w:t>Микола ТИМОЩУК</w:t>
      </w:r>
    </w:p>
    <w:p w14:paraId="3D228322" w14:textId="619DD735" w:rsidR="00535223" w:rsidRPr="006164D1" w:rsidRDefault="00535223" w:rsidP="0053522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  <w:bookmarkEnd w:id="0"/>
    </w:p>
    <w:sectPr w:rsidR="00535223" w:rsidRPr="006164D1" w:rsidSect="00164D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CDB7" w14:textId="77777777" w:rsidR="0049203B" w:rsidRDefault="0049203B" w:rsidP="0041616E">
      <w:r>
        <w:separator/>
      </w:r>
    </w:p>
  </w:endnote>
  <w:endnote w:type="continuationSeparator" w:id="0">
    <w:p w14:paraId="4FDD117D" w14:textId="77777777" w:rsidR="0049203B" w:rsidRDefault="0049203B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31DCC" w14:textId="77777777" w:rsidR="0049203B" w:rsidRDefault="0049203B" w:rsidP="0041616E">
      <w:r>
        <w:separator/>
      </w:r>
    </w:p>
  </w:footnote>
  <w:footnote w:type="continuationSeparator" w:id="0">
    <w:p w14:paraId="2DFEBDB2" w14:textId="77777777" w:rsidR="0049203B" w:rsidRDefault="0049203B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E75C8D" w:rsidRPr="008E5C7D" w:rsidRDefault="00E75C8D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693A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6D2A"/>
    <w:rsid w:val="00040865"/>
    <w:rsid w:val="00042774"/>
    <w:rsid w:val="000470C6"/>
    <w:rsid w:val="00051B2A"/>
    <w:rsid w:val="00062B71"/>
    <w:rsid w:val="00063636"/>
    <w:rsid w:val="000653E0"/>
    <w:rsid w:val="0006732A"/>
    <w:rsid w:val="00074001"/>
    <w:rsid w:val="00075DD8"/>
    <w:rsid w:val="000764E6"/>
    <w:rsid w:val="00081382"/>
    <w:rsid w:val="00082949"/>
    <w:rsid w:val="00082B4C"/>
    <w:rsid w:val="00083553"/>
    <w:rsid w:val="00084C0B"/>
    <w:rsid w:val="00085312"/>
    <w:rsid w:val="00086750"/>
    <w:rsid w:val="000902F9"/>
    <w:rsid w:val="00092A60"/>
    <w:rsid w:val="000A380E"/>
    <w:rsid w:val="000A4DB8"/>
    <w:rsid w:val="000B03DD"/>
    <w:rsid w:val="000B06CA"/>
    <w:rsid w:val="000B2489"/>
    <w:rsid w:val="000B3A5E"/>
    <w:rsid w:val="000C228F"/>
    <w:rsid w:val="000C408B"/>
    <w:rsid w:val="000C42E5"/>
    <w:rsid w:val="000C6069"/>
    <w:rsid w:val="000D62CD"/>
    <w:rsid w:val="000E2527"/>
    <w:rsid w:val="000E6B9F"/>
    <w:rsid w:val="000F4125"/>
    <w:rsid w:val="000F4418"/>
    <w:rsid w:val="000F4E1E"/>
    <w:rsid w:val="000F50BE"/>
    <w:rsid w:val="00101C02"/>
    <w:rsid w:val="001070E7"/>
    <w:rsid w:val="00114BD0"/>
    <w:rsid w:val="00125E32"/>
    <w:rsid w:val="001276EB"/>
    <w:rsid w:val="0013419D"/>
    <w:rsid w:val="00136FE1"/>
    <w:rsid w:val="00140691"/>
    <w:rsid w:val="00140805"/>
    <w:rsid w:val="001423F8"/>
    <w:rsid w:val="00145758"/>
    <w:rsid w:val="001511CC"/>
    <w:rsid w:val="00151C71"/>
    <w:rsid w:val="001524CC"/>
    <w:rsid w:val="001525E6"/>
    <w:rsid w:val="00155E95"/>
    <w:rsid w:val="001566FA"/>
    <w:rsid w:val="00157483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9049A"/>
    <w:rsid w:val="001962A7"/>
    <w:rsid w:val="001A02D5"/>
    <w:rsid w:val="001A2F07"/>
    <w:rsid w:val="001A324C"/>
    <w:rsid w:val="001A51C6"/>
    <w:rsid w:val="001A7674"/>
    <w:rsid w:val="001B1976"/>
    <w:rsid w:val="001B3C31"/>
    <w:rsid w:val="001B4684"/>
    <w:rsid w:val="001B4AE1"/>
    <w:rsid w:val="001C0D8F"/>
    <w:rsid w:val="001C0F32"/>
    <w:rsid w:val="001C13D3"/>
    <w:rsid w:val="001C2E12"/>
    <w:rsid w:val="001C39B8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200DF8"/>
    <w:rsid w:val="002059AF"/>
    <w:rsid w:val="0021247A"/>
    <w:rsid w:val="00212790"/>
    <w:rsid w:val="00213668"/>
    <w:rsid w:val="00213E46"/>
    <w:rsid w:val="00214711"/>
    <w:rsid w:val="0021514F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4124C"/>
    <w:rsid w:val="00251352"/>
    <w:rsid w:val="002527E7"/>
    <w:rsid w:val="00253E7E"/>
    <w:rsid w:val="00255B60"/>
    <w:rsid w:val="00257D84"/>
    <w:rsid w:val="002630D2"/>
    <w:rsid w:val="00263DE3"/>
    <w:rsid w:val="0027414C"/>
    <w:rsid w:val="00274E9F"/>
    <w:rsid w:val="00284C26"/>
    <w:rsid w:val="002879B5"/>
    <w:rsid w:val="0029031C"/>
    <w:rsid w:val="00293152"/>
    <w:rsid w:val="00293DE9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E4C66"/>
    <w:rsid w:val="002F2057"/>
    <w:rsid w:val="002F2276"/>
    <w:rsid w:val="002F731E"/>
    <w:rsid w:val="00302647"/>
    <w:rsid w:val="00304BB7"/>
    <w:rsid w:val="00311C7E"/>
    <w:rsid w:val="00312A28"/>
    <w:rsid w:val="00316EBC"/>
    <w:rsid w:val="0032072E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3D33"/>
    <w:rsid w:val="00355C8A"/>
    <w:rsid w:val="00357140"/>
    <w:rsid w:val="00357CAC"/>
    <w:rsid w:val="003629FC"/>
    <w:rsid w:val="003674C3"/>
    <w:rsid w:val="003715D1"/>
    <w:rsid w:val="00373651"/>
    <w:rsid w:val="00374BB4"/>
    <w:rsid w:val="00380CDB"/>
    <w:rsid w:val="0038330B"/>
    <w:rsid w:val="00397C68"/>
    <w:rsid w:val="00397CF9"/>
    <w:rsid w:val="003A0B56"/>
    <w:rsid w:val="003A1237"/>
    <w:rsid w:val="003A4A6A"/>
    <w:rsid w:val="003A6818"/>
    <w:rsid w:val="003B10BB"/>
    <w:rsid w:val="003B3FAA"/>
    <w:rsid w:val="003C0248"/>
    <w:rsid w:val="003C6D45"/>
    <w:rsid w:val="003D2476"/>
    <w:rsid w:val="003D505E"/>
    <w:rsid w:val="003D712D"/>
    <w:rsid w:val="003E269E"/>
    <w:rsid w:val="003E30A9"/>
    <w:rsid w:val="003E7D07"/>
    <w:rsid w:val="003F2E19"/>
    <w:rsid w:val="003F3BC9"/>
    <w:rsid w:val="003F7266"/>
    <w:rsid w:val="00400970"/>
    <w:rsid w:val="004021DA"/>
    <w:rsid w:val="004042E0"/>
    <w:rsid w:val="00404A3A"/>
    <w:rsid w:val="00405FC1"/>
    <w:rsid w:val="0040714E"/>
    <w:rsid w:val="00407E82"/>
    <w:rsid w:val="0041616E"/>
    <w:rsid w:val="004162AB"/>
    <w:rsid w:val="00420E6A"/>
    <w:rsid w:val="00422BE3"/>
    <w:rsid w:val="00424726"/>
    <w:rsid w:val="0043016B"/>
    <w:rsid w:val="0043321E"/>
    <w:rsid w:val="004334CA"/>
    <w:rsid w:val="00433706"/>
    <w:rsid w:val="004456C3"/>
    <w:rsid w:val="0044715B"/>
    <w:rsid w:val="00447EBA"/>
    <w:rsid w:val="0045140F"/>
    <w:rsid w:val="00451887"/>
    <w:rsid w:val="00455673"/>
    <w:rsid w:val="00462474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7AF1"/>
    <w:rsid w:val="0049203B"/>
    <w:rsid w:val="00492A3A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D0684"/>
    <w:rsid w:val="004D13F9"/>
    <w:rsid w:val="004D7619"/>
    <w:rsid w:val="004E142E"/>
    <w:rsid w:val="004E15F7"/>
    <w:rsid w:val="004E3F10"/>
    <w:rsid w:val="004F0ACA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4CF0"/>
    <w:rsid w:val="00526857"/>
    <w:rsid w:val="0053090E"/>
    <w:rsid w:val="00532165"/>
    <w:rsid w:val="00535223"/>
    <w:rsid w:val="00535B99"/>
    <w:rsid w:val="00536320"/>
    <w:rsid w:val="00543438"/>
    <w:rsid w:val="0054769E"/>
    <w:rsid w:val="005540C4"/>
    <w:rsid w:val="00554394"/>
    <w:rsid w:val="005544EC"/>
    <w:rsid w:val="00560665"/>
    <w:rsid w:val="0056351A"/>
    <w:rsid w:val="00564130"/>
    <w:rsid w:val="00567738"/>
    <w:rsid w:val="00573614"/>
    <w:rsid w:val="005744D1"/>
    <w:rsid w:val="00575D61"/>
    <w:rsid w:val="00577107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294A"/>
    <w:rsid w:val="005B40CB"/>
    <w:rsid w:val="005B4BF3"/>
    <w:rsid w:val="005C0813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E0465"/>
    <w:rsid w:val="005E5AA2"/>
    <w:rsid w:val="005E6553"/>
    <w:rsid w:val="005F19B4"/>
    <w:rsid w:val="005F241F"/>
    <w:rsid w:val="005F3CE2"/>
    <w:rsid w:val="005F4C60"/>
    <w:rsid w:val="00600965"/>
    <w:rsid w:val="0060510E"/>
    <w:rsid w:val="0060647B"/>
    <w:rsid w:val="00606CCB"/>
    <w:rsid w:val="006155CC"/>
    <w:rsid w:val="006164D1"/>
    <w:rsid w:val="006242D0"/>
    <w:rsid w:val="00624874"/>
    <w:rsid w:val="006252D1"/>
    <w:rsid w:val="0062538E"/>
    <w:rsid w:val="00630E82"/>
    <w:rsid w:val="006311DB"/>
    <w:rsid w:val="006354AC"/>
    <w:rsid w:val="00642B98"/>
    <w:rsid w:val="00646631"/>
    <w:rsid w:val="00646F52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639D"/>
    <w:rsid w:val="006976AC"/>
    <w:rsid w:val="006A0BCD"/>
    <w:rsid w:val="006A30C0"/>
    <w:rsid w:val="006A5771"/>
    <w:rsid w:val="006B0176"/>
    <w:rsid w:val="006B0E55"/>
    <w:rsid w:val="006B500F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5274"/>
    <w:rsid w:val="007040B4"/>
    <w:rsid w:val="00704213"/>
    <w:rsid w:val="007049AE"/>
    <w:rsid w:val="00707A77"/>
    <w:rsid w:val="00714BC0"/>
    <w:rsid w:val="00715645"/>
    <w:rsid w:val="0072246B"/>
    <w:rsid w:val="007229D0"/>
    <w:rsid w:val="00727D7A"/>
    <w:rsid w:val="00734C4E"/>
    <w:rsid w:val="0073503E"/>
    <w:rsid w:val="00740ADB"/>
    <w:rsid w:val="007420F9"/>
    <w:rsid w:val="0074442A"/>
    <w:rsid w:val="00747959"/>
    <w:rsid w:val="00750267"/>
    <w:rsid w:val="00754342"/>
    <w:rsid w:val="007568F2"/>
    <w:rsid w:val="007578FE"/>
    <w:rsid w:val="007627B5"/>
    <w:rsid w:val="00763373"/>
    <w:rsid w:val="00765F81"/>
    <w:rsid w:val="00782682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D5C2C"/>
    <w:rsid w:val="007E0BAF"/>
    <w:rsid w:val="007E7B84"/>
    <w:rsid w:val="007F11B1"/>
    <w:rsid w:val="007F3C58"/>
    <w:rsid w:val="007F45AA"/>
    <w:rsid w:val="007F4F35"/>
    <w:rsid w:val="007F63EB"/>
    <w:rsid w:val="00800777"/>
    <w:rsid w:val="008037DB"/>
    <w:rsid w:val="00810D20"/>
    <w:rsid w:val="00810FD4"/>
    <w:rsid w:val="00815E0A"/>
    <w:rsid w:val="00816212"/>
    <w:rsid w:val="00823AAA"/>
    <w:rsid w:val="00830A2B"/>
    <w:rsid w:val="00834486"/>
    <w:rsid w:val="00835028"/>
    <w:rsid w:val="00844D9D"/>
    <w:rsid w:val="00845C00"/>
    <w:rsid w:val="00852175"/>
    <w:rsid w:val="0085261F"/>
    <w:rsid w:val="00856E18"/>
    <w:rsid w:val="0085738A"/>
    <w:rsid w:val="0085739A"/>
    <w:rsid w:val="008630F8"/>
    <w:rsid w:val="008644DF"/>
    <w:rsid w:val="00864E2D"/>
    <w:rsid w:val="00867C05"/>
    <w:rsid w:val="00875D0D"/>
    <w:rsid w:val="00880983"/>
    <w:rsid w:val="00882B17"/>
    <w:rsid w:val="008904C9"/>
    <w:rsid w:val="00894688"/>
    <w:rsid w:val="00894FA0"/>
    <w:rsid w:val="008A1595"/>
    <w:rsid w:val="008A204B"/>
    <w:rsid w:val="008A5C18"/>
    <w:rsid w:val="008A627D"/>
    <w:rsid w:val="008B1AB4"/>
    <w:rsid w:val="008B72AF"/>
    <w:rsid w:val="008C202D"/>
    <w:rsid w:val="008C3140"/>
    <w:rsid w:val="008C7047"/>
    <w:rsid w:val="008D06E8"/>
    <w:rsid w:val="008D2408"/>
    <w:rsid w:val="008D45B7"/>
    <w:rsid w:val="008D50C2"/>
    <w:rsid w:val="008D564E"/>
    <w:rsid w:val="008D5B6D"/>
    <w:rsid w:val="008D66B7"/>
    <w:rsid w:val="008E5C7D"/>
    <w:rsid w:val="008E5DA0"/>
    <w:rsid w:val="008E63D1"/>
    <w:rsid w:val="008F211F"/>
    <w:rsid w:val="008F4469"/>
    <w:rsid w:val="00900E3D"/>
    <w:rsid w:val="00906DBB"/>
    <w:rsid w:val="00910536"/>
    <w:rsid w:val="00915796"/>
    <w:rsid w:val="009159AB"/>
    <w:rsid w:val="00915C9D"/>
    <w:rsid w:val="00916A0D"/>
    <w:rsid w:val="00921E84"/>
    <w:rsid w:val="0092600F"/>
    <w:rsid w:val="00927547"/>
    <w:rsid w:val="00935AAA"/>
    <w:rsid w:val="0094271F"/>
    <w:rsid w:val="00944225"/>
    <w:rsid w:val="00950320"/>
    <w:rsid w:val="009505CC"/>
    <w:rsid w:val="0095177E"/>
    <w:rsid w:val="00951B0E"/>
    <w:rsid w:val="009537E8"/>
    <w:rsid w:val="00954200"/>
    <w:rsid w:val="00964F16"/>
    <w:rsid w:val="00965565"/>
    <w:rsid w:val="00967BDD"/>
    <w:rsid w:val="009741D0"/>
    <w:rsid w:val="009771B3"/>
    <w:rsid w:val="00980B3D"/>
    <w:rsid w:val="00982979"/>
    <w:rsid w:val="00983F49"/>
    <w:rsid w:val="00987D51"/>
    <w:rsid w:val="0099258A"/>
    <w:rsid w:val="00993071"/>
    <w:rsid w:val="009953D4"/>
    <w:rsid w:val="00995652"/>
    <w:rsid w:val="00996AC6"/>
    <w:rsid w:val="009A1EEE"/>
    <w:rsid w:val="009A7418"/>
    <w:rsid w:val="009B2493"/>
    <w:rsid w:val="009B2FC2"/>
    <w:rsid w:val="009B57B7"/>
    <w:rsid w:val="009B6B14"/>
    <w:rsid w:val="009C40C8"/>
    <w:rsid w:val="009C67D6"/>
    <w:rsid w:val="009C6F3D"/>
    <w:rsid w:val="009D180A"/>
    <w:rsid w:val="009D1E01"/>
    <w:rsid w:val="009D350D"/>
    <w:rsid w:val="009D43FD"/>
    <w:rsid w:val="009D74FF"/>
    <w:rsid w:val="009E0C52"/>
    <w:rsid w:val="009E3970"/>
    <w:rsid w:val="009E56ED"/>
    <w:rsid w:val="009E7B9A"/>
    <w:rsid w:val="009F49AD"/>
    <w:rsid w:val="009F7982"/>
    <w:rsid w:val="00A06A92"/>
    <w:rsid w:val="00A11F4A"/>
    <w:rsid w:val="00A1371D"/>
    <w:rsid w:val="00A15F55"/>
    <w:rsid w:val="00A20751"/>
    <w:rsid w:val="00A21C23"/>
    <w:rsid w:val="00A276A0"/>
    <w:rsid w:val="00A36315"/>
    <w:rsid w:val="00A412EB"/>
    <w:rsid w:val="00A41E90"/>
    <w:rsid w:val="00A4541F"/>
    <w:rsid w:val="00A515B6"/>
    <w:rsid w:val="00A5235F"/>
    <w:rsid w:val="00A527DD"/>
    <w:rsid w:val="00A53D08"/>
    <w:rsid w:val="00A55326"/>
    <w:rsid w:val="00A61CA9"/>
    <w:rsid w:val="00A621D7"/>
    <w:rsid w:val="00A63A82"/>
    <w:rsid w:val="00A63DE9"/>
    <w:rsid w:val="00A706D6"/>
    <w:rsid w:val="00A71ABE"/>
    <w:rsid w:val="00A85389"/>
    <w:rsid w:val="00A86FCF"/>
    <w:rsid w:val="00A94C48"/>
    <w:rsid w:val="00AA6687"/>
    <w:rsid w:val="00AA6D29"/>
    <w:rsid w:val="00AB1F12"/>
    <w:rsid w:val="00AB5D16"/>
    <w:rsid w:val="00AC4EE6"/>
    <w:rsid w:val="00AD343E"/>
    <w:rsid w:val="00AD36A3"/>
    <w:rsid w:val="00AD3C33"/>
    <w:rsid w:val="00AD7115"/>
    <w:rsid w:val="00AE42D5"/>
    <w:rsid w:val="00AE73EF"/>
    <w:rsid w:val="00AF094B"/>
    <w:rsid w:val="00AF3509"/>
    <w:rsid w:val="00B011B2"/>
    <w:rsid w:val="00B01411"/>
    <w:rsid w:val="00B03A06"/>
    <w:rsid w:val="00B055B4"/>
    <w:rsid w:val="00B06857"/>
    <w:rsid w:val="00B121AB"/>
    <w:rsid w:val="00B12FFE"/>
    <w:rsid w:val="00B172F5"/>
    <w:rsid w:val="00B17354"/>
    <w:rsid w:val="00B2004D"/>
    <w:rsid w:val="00B20420"/>
    <w:rsid w:val="00B238D2"/>
    <w:rsid w:val="00B3160E"/>
    <w:rsid w:val="00B372A2"/>
    <w:rsid w:val="00B379B2"/>
    <w:rsid w:val="00B37B3C"/>
    <w:rsid w:val="00B439FD"/>
    <w:rsid w:val="00B4629F"/>
    <w:rsid w:val="00B47805"/>
    <w:rsid w:val="00B5636F"/>
    <w:rsid w:val="00B57C9F"/>
    <w:rsid w:val="00B62B98"/>
    <w:rsid w:val="00B7295F"/>
    <w:rsid w:val="00B72C2B"/>
    <w:rsid w:val="00B8079F"/>
    <w:rsid w:val="00B83B9C"/>
    <w:rsid w:val="00B8448F"/>
    <w:rsid w:val="00B8479B"/>
    <w:rsid w:val="00B85CDE"/>
    <w:rsid w:val="00B86050"/>
    <w:rsid w:val="00B95210"/>
    <w:rsid w:val="00B97825"/>
    <w:rsid w:val="00BA18FD"/>
    <w:rsid w:val="00BA215E"/>
    <w:rsid w:val="00BA3942"/>
    <w:rsid w:val="00BB081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E0A21"/>
    <w:rsid w:val="00BE2C0B"/>
    <w:rsid w:val="00BE7E44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46A7"/>
    <w:rsid w:val="00C1784C"/>
    <w:rsid w:val="00C257B1"/>
    <w:rsid w:val="00C3020D"/>
    <w:rsid w:val="00C313EF"/>
    <w:rsid w:val="00C33566"/>
    <w:rsid w:val="00C40D6B"/>
    <w:rsid w:val="00C45685"/>
    <w:rsid w:val="00C51519"/>
    <w:rsid w:val="00C57014"/>
    <w:rsid w:val="00C6557E"/>
    <w:rsid w:val="00C66039"/>
    <w:rsid w:val="00C671AA"/>
    <w:rsid w:val="00C704A0"/>
    <w:rsid w:val="00C76B5B"/>
    <w:rsid w:val="00C773AA"/>
    <w:rsid w:val="00CA132F"/>
    <w:rsid w:val="00CA2F2B"/>
    <w:rsid w:val="00CA6BE3"/>
    <w:rsid w:val="00CB1E53"/>
    <w:rsid w:val="00CB49FC"/>
    <w:rsid w:val="00CC04DB"/>
    <w:rsid w:val="00CC3CB4"/>
    <w:rsid w:val="00CC4B40"/>
    <w:rsid w:val="00CC6FBC"/>
    <w:rsid w:val="00CD226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D79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230E"/>
    <w:rsid w:val="00D2676D"/>
    <w:rsid w:val="00D27DC1"/>
    <w:rsid w:val="00D30BCE"/>
    <w:rsid w:val="00D40887"/>
    <w:rsid w:val="00D41E62"/>
    <w:rsid w:val="00D4552E"/>
    <w:rsid w:val="00D45F75"/>
    <w:rsid w:val="00D46932"/>
    <w:rsid w:val="00D51635"/>
    <w:rsid w:val="00D54A26"/>
    <w:rsid w:val="00D630EE"/>
    <w:rsid w:val="00D64C06"/>
    <w:rsid w:val="00D67604"/>
    <w:rsid w:val="00D71363"/>
    <w:rsid w:val="00D718D4"/>
    <w:rsid w:val="00D731AE"/>
    <w:rsid w:val="00D762AF"/>
    <w:rsid w:val="00D80927"/>
    <w:rsid w:val="00D81B84"/>
    <w:rsid w:val="00D85D7C"/>
    <w:rsid w:val="00D963E7"/>
    <w:rsid w:val="00DB0746"/>
    <w:rsid w:val="00DB4BE2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E0F4D"/>
    <w:rsid w:val="00DE6A0A"/>
    <w:rsid w:val="00DE74FC"/>
    <w:rsid w:val="00DF3109"/>
    <w:rsid w:val="00DF5EBC"/>
    <w:rsid w:val="00DF6A32"/>
    <w:rsid w:val="00DF7E34"/>
    <w:rsid w:val="00E01D55"/>
    <w:rsid w:val="00E13585"/>
    <w:rsid w:val="00E13BDD"/>
    <w:rsid w:val="00E23959"/>
    <w:rsid w:val="00E24FD2"/>
    <w:rsid w:val="00E27D8D"/>
    <w:rsid w:val="00E37C8C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A3846"/>
    <w:rsid w:val="00EA45B4"/>
    <w:rsid w:val="00EA6482"/>
    <w:rsid w:val="00EA7903"/>
    <w:rsid w:val="00EC3954"/>
    <w:rsid w:val="00EC451D"/>
    <w:rsid w:val="00ED6AA9"/>
    <w:rsid w:val="00ED7B57"/>
    <w:rsid w:val="00EE4C3B"/>
    <w:rsid w:val="00EF1573"/>
    <w:rsid w:val="00EF1910"/>
    <w:rsid w:val="00EF2397"/>
    <w:rsid w:val="00EF2A6D"/>
    <w:rsid w:val="00F06473"/>
    <w:rsid w:val="00F07C79"/>
    <w:rsid w:val="00F113EF"/>
    <w:rsid w:val="00F20940"/>
    <w:rsid w:val="00F22450"/>
    <w:rsid w:val="00F25F57"/>
    <w:rsid w:val="00F267F1"/>
    <w:rsid w:val="00F301B6"/>
    <w:rsid w:val="00F333B5"/>
    <w:rsid w:val="00F34FD6"/>
    <w:rsid w:val="00F37A35"/>
    <w:rsid w:val="00F518F2"/>
    <w:rsid w:val="00F5243E"/>
    <w:rsid w:val="00F54B45"/>
    <w:rsid w:val="00F61CE7"/>
    <w:rsid w:val="00F644CB"/>
    <w:rsid w:val="00F64D1E"/>
    <w:rsid w:val="00F65760"/>
    <w:rsid w:val="00F65BB3"/>
    <w:rsid w:val="00F6676A"/>
    <w:rsid w:val="00F76EA6"/>
    <w:rsid w:val="00F83B9D"/>
    <w:rsid w:val="00F840DA"/>
    <w:rsid w:val="00F85918"/>
    <w:rsid w:val="00F87A7F"/>
    <w:rsid w:val="00F926C8"/>
    <w:rsid w:val="00FA19E5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і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182C-7D9E-410A-8E57-29F919C9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9</Pages>
  <Words>12374</Words>
  <Characters>7054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165</cp:revision>
  <cp:lastPrinted>2025-09-12T11:20:00Z</cp:lastPrinted>
  <dcterms:created xsi:type="dcterms:W3CDTF">2025-06-27T12:59:00Z</dcterms:created>
  <dcterms:modified xsi:type="dcterms:W3CDTF">2025-09-23T11:13:00Z</dcterms:modified>
</cp:coreProperties>
</file>