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bookmarkStart w:id="0" w:name="_GoBack"/>
      <w:r w:rsidR="006505A5" w:rsidRPr="00AB1C47">
        <w:rPr>
          <w:lang w:val="uk-UA"/>
        </w:rPr>
        <w:t>23</w:t>
      </w:r>
      <w:r w:rsidR="00020142" w:rsidRPr="00AB1C47">
        <w:rPr>
          <w:lang w:val="uk-UA"/>
        </w:rPr>
        <w:t>.</w:t>
      </w:r>
      <w:r w:rsidR="007412C7" w:rsidRPr="00AB1C47">
        <w:rPr>
          <w:lang w:val="uk-UA"/>
        </w:rPr>
        <w:t>1</w:t>
      </w:r>
      <w:r w:rsidR="006505A5" w:rsidRPr="00AB1C47">
        <w:rPr>
          <w:lang w:val="uk-UA"/>
        </w:rPr>
        <w:t>2</w:t>
      </w:r>
      <w:r w:rsidR="003B655A" w:rsidRPr="00AB1C47">
        <w:rPr>
          <w:lang w:val="uk-UA"/>
        </w:rPr>
        <w:t>.</w:t>
      </w:r>
      <w:r w:rsidR="000C4B3A" w:rsidRPr="00AB1C47">
        <w:rPr>
          <w:lang w:val="uk-UA"/>
        </w:rPr>
        <w:t>2025</w:t>
      </w:r>
      <w:r w:rsidR="00AD3A77" w:rsidRPr="00AB1C47">
        <w:rPr>
          <w:lang w:val="uk-UA"/>
        </w:rPr>
        <w:t xml:space="preserve"> </w:t>
      </w:r>
      <w:r w:rsidR="00711DEC" w:rsidRPr="00AB1C47">
        <w:rPr>
          <w:lang w:val="uk-UA"/>
        </w:rPr>
        <w:t xml:space="preserve"> №</w:t>
      </w:r>
      <w:r w:rsidR="00522A0C" w:rsidRPr="00AB1C47">
        <w:rPr>
          <w:lang w:val="uk-UA"/>
        </w:rPr>
        <w:t xml:space="preserve"> </w:t>
      </w:r>
      <w:r w:rsidR="00D21211" w:rsidRPr="00AB1C47">
        <w:rPr>
          <w:lang w:val="uk-UA"/>
        </w:rPr>
        <w:t xml:space="preserve"> </w:t>
      </w:r>
      <w:r w:rsidR="00AB1C47" w:rsidRPr="00AB1C47">
        <w:rPr>
          <w:lang w:val="uk-UA"/>
        </w:rPr>
        <w:t>116</w:t>
      </w:r>
      <w:bookmarkEnd w:id="0"/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</w:t>
      </w:r>
      <w:r w:rsidR="00BB64E9">
        <w:rPr>
          <w:b/>
          <w:lang w:val="uk-UA"/>
        </w:rPr>
        <w:t>І</w:t>
      </w:r>
      <w:r w:rsidRPr="00ED42CD">
        <w:rPr>
          <w:b/>
          <w:lang w:val="uk-UA"/>
        </w:rPr>
        <w:t xml:space="preserve">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BB64E9">
      <w:pPr>
        <w:pStyle w:val="a5"/>
        <w:numPr>
          <w:ilvl w:val="0"/>
          <w:numId w:val="1"/>
        </w:numPr>
        <w:ind w:left="0" w:firstLine="851"/>
        <w:jc w:val="both"/>
        <w:rPr>
          <w:b/>
          <w:lang w:val="uk-UA"/>
        </w:rPr>
      </w:pPr>
      <w:r w:rsidRPr="00ED42CD">
        <w:rPr>
          <w:b/>
          <w:lang w:val="uk-UA"/>
        </w:rPr>
        <w:t>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BB64E9">
        <w:rPr>
          <w:b/>
          <w:lang w:val="uk-UA"/>
        </w:rPr>
        <w:t>І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CE0B95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1) здійснює завдання із забезпечення охорони судів, органів та установ системи правосуддя;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2) забезпечує пропуск осіб до будинків (приміщень) судів, органів й установ системи правосуддя та на їх територію транспортних засобів;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 </w:t>
      </w:r>
    </w:p>
    <w:p w:rsidR="00246BC7" w:rsidRDefault="00BB64E9" w:rsidP="00BB64E9">
      <w:pPr>
        <w:pStyle w:val="a5"/>
        <w:ind w:firstLine="851"/>
        <w:jc w:val="both"/>
        <w:rPr>
          <w:lang w:val="uk-UA"/>
        </w:rPr>
      </w:pPr>
      <w:r w:rsidRPr="00BB64E9">
        <w:rPr>
          <w:lang w:val="uk-UA"/>
        </w:rPr>
        <w:t xml:space="preserve"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 </w:t>
      </w:r>
    </w:p>
    <w:p w:rsidR="00BB64E9" w:rsidRDefault="00BB64E9" w:rsidP="00BB64E9">
      <w:pPr>
        <w:pStyle w:val="a5"/>
        <w:ind w:firstLine="851"/>
        <w:jc w:val="both"/>
        <w:rPr>
          <w:b/>
          <w:lang w:val="uk-UA"/>
        </w:rPr>
      </w:pPr>
      <w:r w:rsidRPr="00BB64E9">
        <w:rPr>
          <w:lang w:val="uk-UA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 w:rsidR="00A138B3" w:rsidRPr="00D606F6" w:rsidRDefault="00246BC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  6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1E4C83">
        <w:rPr>
          <w:lang w:val="uk-UA"/>
        </w:rPr>
        <w:t>17</w:t>
      </w:r>
      <w:r w:rsidRPr="00241C64">
        <w:rPr>
          <w:lang w:val="uk-UA"/>
        </w:rPr>
        <w:t>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 xml:space="preserve">165 Закону України «Про судоустрій і статус суддів» складається з посадового </w:t>
      </w:r>
      <w:r w:rsidRPr="00ED42CD">
        <w:rPr>
          <w:lang w:val="uk-UA"/>
        </w:rPr>
        <w:lastRenderedPageBreak/>
        <w:t>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lastRenderedPageBreak/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7D4021">
        <w:rPr>
          <w:b/>
          <w:lang w:val="uk-UA"/>
        </w:rPr>
        <w:t>2</w:t>
      </w:r>
      <w:r w:rsidR="006505A5">
        <w:rPr>
          <w:b/>
          <w:lang w:val="uk-UA"/>
        </w:rPr>
        <w:t>3</w:t>
      </w:r>
      <w:r w:rsidR="007412C7">
        <w:rPr>
          <w:b/>
          <w:lang w:val="uk-UA"/>
        </w:rPr>
        <w:t xml:space="preserve"> </w:t>
      </w:r>
      <w:r w:rsidR="006505A5">
        <w:rPr>
          <w:b/>
          <w:lang w:val="uk-UA"/>
        </w:rPr>
        <w:t>грудня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7D4021">
        <w:rPr>
          <w:b/>
          <w:lang w:val="uk-UA"/>
        </w:rPr>
        <w:t>1</w:t>
      </w:r>
      <w:r w:rsidR="006505A5">
        <w:rPr>
          <w:b/>
          <w:lang w:val="uk-UA"/>
        </w:rPr>
        <w:t>6</w:t>
      </w:r>
      <w:r w:rsidR="007412C7">
        <w:rPr>
          <w:b/>
          <w:lang w:val="uk-UA"/>
        </w:rPr>
        <w:t xml:space="preserve"> </w:t>
      </w:r>
      <w:r w:rsidR="006505A5">
        <w:rPr>
          <w:b/>
          <w:lang w:val="uk-UA"/>
        </w:rPr>
        <w:t>січня</w:t>
      </w:r>
      <w:r w:rsidRPr="0037573C">
        <w:rPr>
          <w:b/>
          <w:lang w:val="uk-UA"/>
        </w:rPr>
        <w:t xml:space="preserve"> 202</w:t>
      </w:r>
      <w:r w:rsidR="006505A5">
        <w:rPr>
          <w:b/>
          <w:lang w:val="uk-UA"/>
        </w:rPr>
        <w:t>6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proofErr w:type="spellStart"/>
      <w:r w:rsidRPr="006B54C3">
        <w:rPr>
          <w:b/>
          <w:lang w:val="uk-UA"/>
        </w:rPr>
        <w:t>адресою</w:t>
      </w:r>
      <w:proofErr w:type="spellEnd"/>
      <w:r w:rsidRPr="006B54C3">
        <w:rPr>
          <w:b/>
          <w:lang w:val="uk-UA"/>
        </w:rPr>
        <w:t>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</w:t>
      </w:r>
      <w:r w:rsidR="00522A0C">
        <w:rPr>
          <w:lang w:val="uk-UA"/>
        </w:rPr>
        <w:t>І</w:t>
      </w:r>
      <w:r w:rsidRPr="00ED42CD">
        <w:rPr>
          <w:lang w:val="uk-UA"/>
        </w:rPr>
        <w:t xml:space="preserve">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7D4021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244C1E">
        <w:rPr>
          <w:b/>
          <w:lang w:val="uk-UA"/>
        </w:rPr>
        <w:t>1</w:t>
      </w:r>
      <w:r w:rsidR="00B31925">
        <w:rPr>
          <w:b/>
          <w:lang w:val="uk-UA"/>
        </w:rPr>
        <w:t xml:space="preserve"> </w:t>
      </w:r>
      <w:r w:rsidR="00244C1E">
        <w:rPr>
          <w:b/>
          <w:lang w:val="uk-UA"/>
        </w:rPr>
        <w:t>січня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244C1E">
        <w:rPr>
          <w:b/>
          <w:lang w:val="uk-UA"/>
        </w:rPr>
        <w:t>6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proofErr w:type="spellStart"/>
      <w:r w:rsidRPr="00D21211">
        <w:rPr>
          <w:rFonts w:eastAsia="Calibri" w:cs="Times New Roman"/>
          <w:lang w:val="uk-UA"/>
        </w:rPr>
        <w:t>Крайніков</w:t>
      </w:r>
      <w:proofErr w:type="spellEnd"/>
      <w:r w:rsidRPr="00D21211">
        <w:rPr>
          <w:rFonts w:eastAsia="Calibri" w:cs="Times New Roman"/>
          <w:lang w:val="uk-UA"/>
        </w:rPr>
        <w:t xml:space="preserve"> Віктор Валентинович , 050-518-28-92, 050-529-67-60 </w:t>
      </w:r>
      <w:hyperlink r:id="rId6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ks</w:t>
      </w:r>
      <w:proofErr w:type="spellEnd"/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sso</w:t>
      </w:r>
      <w:proofErr w:type="spellEnd"/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</w:t>
      </w:r>
      <w:r w:rsidR="00C11414">
        <w:rPr>
          <w:rFonts w:eastAsia="Calibri" w:cs="Times New Roman"/>
          <w:szCs w:val="28"/>
          <w:lang w:val="uk-UA" w:eastAsia="ru-RU"/>
        </w:rPr>
        <w:t>без досвіду роботи.</w:t>
      </w:r>
    </w:p>
    <w:p w:rsidR="008F1EAE" w:rsidRDefault="008F1EAE" w:rsidP="008F1EAE">
      <w:pPr>
        <w:ind w:firstLine="708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8F1EAE" w:rsidRPr="00432736" w:rsidRDefault="008F1EA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lastRenderedPageBreak/>
              <w:t xml:space="preserve">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AB1C47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AB1C47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AB1C47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16D21"/>
    <w:multiLevelType w:val="hybridMultilevel"/>
    <w:tmpl w:val="71622E94"/>
    <w:lvl w:ilvl="0" w:tplc="92EE56C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1C0C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470F"/>
    <w:rsid w:val="001C7FF2"/>
    <w:rsid w:val="001E0164"/>
    <w:rsid w:val="001E4C83"/>
    <w:rsid w:val="001E6467"/>
    <w:rsid w:val="001F223D"/>
    <w:rsid w:val="001F63B8"/>
    <w:rsid w:val="00201A55"/>
    <w:rsid w:val="00202A23"/>
    <w:rsid w:val="00206974"/>
    <w:rsid w:val="00226F09"/>
    <w:rsid w:val="00241C64"/>
    <w:rsid w:val="00244C1E"/>
    <w:rsid w:val="00246BC7"/>
    <w:rsid w:val="00252996"/>
    <w:rsid w:val="002571CA"/>
    <w:rsid w:val="00267DA7"/>
    <w:rsid w:val="002775B4"/>
    <w:rsid w:val="00282CE1"/>
    <w:rsid w:val="00287FFC"/>
    <w:rsid w:val="002B7A37"/>
    <w:rsid w:val="002D373D"/>
    <w:rsid w:val="002D66D1"/>
    <w:rsid w:val="002E138B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066AC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2A0C"/>
    <w:rsid w:val="005240F9"/>
    <w:rsid w:val="005318EA"/>
    <w:rsid w:val="005438CB"/>
    <w:rsid w:val="00563D71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05A5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D4021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8F1EAE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B7048"/>
    <w:rsid w:val="009E2318"/>
    <w:rsid w:val="00A12783"/>
    <w:rsid w:val="00A136FC"/>
    <w:rsid w:val="00A138B3"/>
    <w:rsid w:val="00A2029B"/>
    <w:rsid w:val="00A55596"/>
    <w:rsid w:val="00A669FF"/>
    <w:rsid w:val="00A87F98"/>
    <w:rsid w:val="00A909C4"/>
    <w:rsid w:val="00AB1C47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64E9"/>
    <w:rsid w:val="00BB77AE"/>
    <w:rsid w:val="00C04D9B"/>
    <w:rsid w:val="00C11414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0B95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63D80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7951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rp.ks@sso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60746-1D17-4E98-895E-7FA9E16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4474</Words>
  <Characters>2551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5</cp:revision>
  <cp:lastPrinted>2025-05-07T05:42:00Z</cp:lastPrinted>
  <dcterms:created xsi:type="dcterms:W3CDTF">2025-12-23T06:22:00Z</dcterms:created>
  <dcterms:modified xsi:type="dcterms:W3CDTF">2025-12-24T06:09:00Z</dcterms:modified>
</cp:coreProperties>
</file>