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2AE" w:rsidRDefault="007E52AE" w:rsidP="002533FA">
      <w:pPr>
        <w:spacing w:before="120" w:line="240" w:lineRule="auto"/>
        <w:ind w:right="-1"/>
        <w:contextualSpacing/>
        <w:rPr>
          <w:rFonts w:ascii="Times New Roman" w:hAnsi="Times New Roman"/>
          <w:sz w:val="28"/>
          <w:szCs w:val="28"/>
        </w:rPr>
      </w:pPr>
    </w:p>
    <w:p w:rsidR="007A7940" w:rsidRDefault="007E52AE" w:rsidP="007A7940">
      <w:pPr>
        <w:spacing w:before="120" w:line="240" w:lineRule="auto"/>
        <w:ind w:left="4395" w:right="-1"/>
        <w:contextualSpacing/>
        <w:rPr>
          <w:rFonts w:ascii="Times New Roman" w:hAnsi="Times New Roman"/>
          <w:sz w:val="28"/>
          <w:szCs w:val="28"/>
        </w:rPr>
      </w:pPr>
      <w:r>
        <w:rPr>
          <w:rFonts w:ascii="Times New Roman" w:hAnsi="Times New Roman"/>
          <w:sz w:val="28"/>
          <w:szCs w:val="28"/>
        </w:rPr>
        <w:t xml:space="preserve">                  </w:t>
      </w:r>
      <w:r w:rsidR="00860726" w:rsidRPr="00421103">
        <w:rPr>
          <w:rFonts w:ascii="Times New Roman" w:hAnsi="Times New Roman"/>
          <w:sz w:val="28"/>
          <w:szCs w:val="28"/>
        </w:rPr>
        <w:t>Додаток</w:t>
      </w:r>
      <w:r w:rsidR="007A7940">
        <w:rPr>
          <w:rFonts w:ascii="Times New Roman" w:hAnsi="Times New Roman"/>
          <w:sz w:val="28"/>
          <w:szCs w:val="28"/>
        </w:rPr>
        <w:t xml:space="preserve"> </w:t>
      </w:r>
    </w:p>
    <w:p w:rsidR="00860726" w:rsidRPr="00421103" w:rsidRDefault="00860726" w:rsidP="007A7940">
      <w:pPr>
        <w:spacing w:before="120" w:line="240" w:lineRule="auto"/>
        <w:ind w:left="5664" w:right="-1"/>
        <w:contextualSpacing/>
        <w:rPr>
          <w:rFonts w:ascii="Times New Roman" w:hAnsi="Times New Roman"/>
          <w:sz w:val="28"/>
          <w:szCs w:val="28"/>
        </w:rPr>
      </w:pPr>
      <w:r w:rsidRPr="00421103">
        <w:rPr>
          <w:rFonts w:ascii="Times New Roman" w:hAnsi="Times New Roman"/>
          <w:sz w:val="28"/>
          <w:szCs w:val="28"/>
        </w:rPr>
        <w:t xml:space="preserve">до наказу </w:t>
      </w:r>
      <w:r w:rsidR="007A7940">
        <w:rPr>
          <w:rFonts w:ascii="Times New Roman" w:hAnsi="Times New Roman"/>
          <w:sz w:val="28"/>
          <w:szCs w:val="28"/>
        </w:rPr>
        <w:t>Т</w:t>
      </w:r>
      <w:r w:rsidRPr="00421103">
        <w:rPr>
          <w:rFonts w:ascii="Times New Roman" w:hAnsi="Times New Roman"/>
          <w:sz w:val="28"/>
          <w:szCs w:val="28"/>
        </w:rPr>
        <w:t>У ССО</w:t>
      </w:r>
      <w:r w:rsidR="007A7940">
        <w:rPr>
          <w:rFonts w:ascii="Times New Roman" w:hAnsi="Times New Roman"/>
          <w:sz w:val="28"/>
          <w:szCs w:val="28"/>
        </w:rPr>
        <w:t xml:space="preserve"> </w:t>
      </w:r>
      <w:r w:rsidR="007A7940">
        <w:rPr>
          <w:rFonts w:ascii="Times New Roman" w:hAnsi="Times New Roman"/>
          <w:sz w:val="28"/>
          <w:szCs w:val="28"/>
        </w:rPr>
        <w:tab/>
      </w:r>
      <w:r w:rsidR="007A7940">
        <w:rPr>
          <w:rFonts w:ascii="Times New Roman" w:hAnsi="Times New Roman"/>
          <w:sz w:val="28"/>
          <w:szCs w:val="28"/>
        </w:rPr>
        <w:tab/>
        <w:t xml:space="preserve">   </w:t>
      </w:r>
      <w:r w:rsidRPr="00421103">
        <w:rPr>
          <w:rFonts w:ascii="Times New Roman" w:hAnsi="Times New Roman"/>
          <w:sz w:val="28"/>
          <w:szCs w:val="28"/>
        </w:rPr>
        <w:t xml:space="preserve"> </w:t>
      </w:r>
      <w:r w:rsidR="00C96BC1">
        <w:rPr>
          <w:rFonts w:ascii="Times New Roman" w:hAnsi="Times New Roman"/>
          <w:sz w:val="28"/>
          <w:szCs w:val="28"/>
        </w:rPr>
        <w:t xml:space="preserve">                  у </w:t>
      </w:r>
      <w:r w:rsidRPr="00421103">
        <w:rPr>
          <w:rFonts w:ascii="Times New Roman" w:hAnsi="Times New Roman"/>
          <w:sz w:val="28"/>
          <w:szCs w:val="28"/>
        </w:rPr>
        <w:t>Кіровоградській області</w:t>
      </w:r>
    </w:p>
    <w:p w:rsidR="00860726" w:rsidRPr="00421103" w:rsidRDefault="007A7940" w:rsidP="007A7940">
      <w:pPr>
        <w:tabs>
          <w:tab w:val="left" w:pos="4536"/>
        </w:tabs>
        <w:spacing w:before="120" w:line="240" w:lineRule="auto"/>
        <w:ind w:left="4395"/>
        <w:contextualSpacing/>
        <w:rPr>
          <w:rFonts w:ascii="Times New Roman" w:hAnsi="Times New Roman"/>
          <w:sz w:val="28"/>
          <w:szCs w:val="28"/>
          <w:lang w:val="ru-RU"/>
        </w:rPr>
      </w:pP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sidR="00860726" w:rsidRPr="00421103">
        <w:rPr>
          <w:rFonts w:ascii="Times New Roman" w:hAnsi="Times New Roman"/>
          <w:sz w:val="28"/>
          <w:szCs w:val="28"/>
        </w:rPr>
        <w:t>від _____________ № _____</w:t>
      </w:r>
      <w:r w:rsidR="00860726" w:rsidRPr="00421103">
        <w:rPr>
          <w:rFonts w:ascii="Times New Roman" w:hAnsi="Times New Roman"/>
          <w:sz w:val="28"/>
          <w:szCs w:val="28"/>
          <w:lang w:val="ru-RU"/>
        </w:rPr>
        <w:t>_</w:t>
      </w:r>
    </w:p>
    <w:p w:rsidR="00860726" w:rsidRPr="00421103" w:rsidRDefault="00860726" w:rsidP="007A7940">
      <w:pPr>
        <w:tabs>
          <w:tab w:val="left" w:pos="4536"/>
        </w:tabs>
        <w:spacing w:before="120" w:line="240" w:lineRule="auto"/>
        <w:ind w:left="4395"/>
        <w:contextualSpacing/>
        <w:rPr>
          <w:rFonts w:ascii="Times New Roman" w:hAnsi="Times New Roman"/>
          <w:sz w:val="28"/>
          <w:szCs w:val="28"/>
        </w:rPr>
      </w:pPr>
    </w:p>
    <w:p w:rsidR="00860726" w:rsidRPr="00421103" w:rsidRDefault="00860726" w:rsidP="007A7940">
      <w:pPr>
        <w:tabs>
          <w:tab w:val="left" w:pos="4536"/>
        </w:tabs>
        <w:spacing w:before="120" w:line="240" w:lineRule="auto"/>
        <w:ind w:left="5664"/>
        <w:contextualSpacing/>
        <w:rPr>
          <w:rFonts w:ascii="Times New Roman" w:hAnsi="Times New Roman"/>
          <w:b/>
          <w:sz w:val="28"/>
          <w:szCs w:val="28"/>
        </w:rPr>
      </w:pPr>
      <w:r w:rsidRPr="00421103">
        <w:rPr>
          <w:rFonts w:ascii="Times New Roman" w:hAnsi="Times New Roman"/>
          <w:b/>
          <w:sz w:val="28"/>
          <w:szCs w:val="28"/>
        </w:rPr>
        <w:t xml:space="preserve">                                                                                   ЗАТВЕРДЖЕНО</w:t>
      </w:r>
    </w:p>
    <w:p w:rsidR="00860726" w:rsidRPr="00421103" w:rsidRDefault="00860726" w:rsidP="007A7940">
      <w:pPr>
        <w:tabs>
          <w:tab w:val="left" w:pos="4536"/>
        </w:tabs>
        <w:spacing w:before="120" w:line="240" w:lineRule="auto"/>
        <w:ind w:left="5664"/>
        <w:contextualSpacing/>
        <w:rPr>
          <w:rFonts w:ascii="Times New Roman" w:hAnsi="Times New Roman"/>
          <w:sz w:val="28"/>
          <w:szCs w:val="28"/>
        </w:rPr>
      </w:pPr>
      <w:r w:rsidRPr="00421103">
        <w:rPr>
          <w:rFonts w:ascii="Times New Roman" w:hAnsi="Times New Roman"/>
          <w:sz w:val="28"/>
          <w:szCs w:val="28"/>
        </w:rPr>
        <w:t>наказом ТУ ССО                                                                                   у Кіровоградській області</w:t>
      </w:r>
    </w:p>
    <w:p w:rsidR="00860726" w:rsidRPr="00421103" w:rsidRDefault="007A7940" w:rsidP="007A7940">
      <w:pPr>
        <w:tabs>
          <w:tab w:val="left" w:pos="4536"/>
        </w:tabs>
        <w:spacing w:before="120" w:line="240" w:lineRule="auto"/>
        <w:ind w:left="4395"/>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860726" w:rsidRPr="00421103">
        <w:rPr>
          <w:rFonts w:ascii="Times New Roman" w:hAnsi="Times New Roman"/>
          <w:sz w:val="28"/>
          <w:szCs w:val="28"/>
        </w:rPr>
        <w:t>від _____________№______</w:t>
      </w:r>
    </w:p>
    <w:p w:rsidR="00860726" w:rsidRPr="008F3B95" w:rsidRDefault="00860726" w:rsidP="00860726">
      <w:pPr>
        <w:spacing w:after="0" w:line="240" w:lineRule="auto"/>
        <w:ind w:left="4962"/>
        <w:contextualSpacing/>
        <w:rPr>
          <w:rFonts w:ascii="Times New Roman" w:hAnsi="Times New Roman"/>
          <w:b/>
          <w:sz w:val="28"/>
          <w:szCs w:val="28"/>
          <w:lang w:eastAsia="ru-RU"/>
        </w:rPr>
      </w:pPr>
    </w:p>
    <w:p w:rsidR="00860726" w:rsidRPr="008F3B95"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УМОВИ</w:t>
      </w:r>
    </w:p>
    <w:p w:rsidR="00C96BC1"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 xml:space="preserve">проведення конкурсу на зайняття вакантної посади </w:t>
      </w:r>
    </w:p>
    <w:p w:rsidR="00C96BC1"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 xml:space="preserve">контролера </w:t>
      </w:r>
      <w:r w:rsidRPr="0085140A">
        <w:rPr>
          <w:rFonts w:ascii="Times New Roman" w:hAnsi="Times New Roman"/>
          <w:b/>
          <w:sz w:val="28"/>
          <w:szCs w:val="28"/>
          <w:lang w:eastAsia="ru-RU"/>
        </w:rPr>
        <w:t>І</w:t>
      </w:r>
      <w:r w:rsidRPr="008F3B95">
        <w:rPr>
          <w:rFonts w:ascii="Times New Roman" w:hAnsi="Times New Roman"/>
          <w:b/>
          <w:sz w:val="28"/>
          <w:szCs w:val="28"/>
          <w:lang w:eastAsia="ru-RU"/>
        </w:rPr>
        <w:t xml:space="preserve">І категорії підрозділу охорони </w:t>
      </w:r>
    </w:p>
    <w:p w:rsidR="00C96BC1"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 xml:space="preserve">Територіального управління Служби судової охорони </w:t>
      </w:r>
    </w:p>
    <w:p w:rsidR="00860726"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у Кіровоградській області</w:t>
      </w:r>
      <w:r>
        <w:rPr>
          <w:rFonts w:ascii="Times New Roman" w:hAnsi="Times New Roman"/>
          <w:b/>
          <w:sz w:val="28"/>
          <w:szCs w:val="28"/>
          <w:lang w:eastAsia="ru-RU"/>
        </w:rPr>
        <w:t xml:space="preserve"> </w:t>
      </w:r>
    </w:p>
    <w:p w:rsidR="00860726" w:rsidRPr="008F3B95" w:rsidRDefault="00860726" w:rsidP="00860726">
      <w:pPr>
        <w:spacing w:after="0" w:line="240" w:lineRule="auto"/>
        <w:jc w:val="center"/>
        <w:rPr>
          <w:rFonts w:ascii="Times New Roman" w:hAnsi="Times New Roman"/>
          <w:b/>
          <w:sz w:val="28"/>
          <w:szCs w:val="28"/>
          <w:lang w:eastAsia="ru-RU"/>
        </w:rPr>
      </w:pPr>
    </w:p>
    <w:p w:rsidR="00860726" w:rsidRPr="008F3B95" w:rsidRDefault="00860726" w:rsidP="00860726">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Загальні умови.</w:t>
      </w:r>
    </w:p>
    <w:p w:rsidR="00860726" w:rsidRPr="008F3B95" w:rsidRDefault="00860726" w:rsidP="00860726">
      <w:pPr>
        <w:spacing w:after="0" w:line="240" w:lineRule="auto"/>
        <w:ind w:firstLine="851"/>
        <w:jc w:val="both"/>
        <w:rPr>
          <w:rFonts w:ascii="Times New Roman" w:hAnsi="Times New Roman"/>
          <w:b/>
          <w:sz w:val="28"/>
          <w:szCs w:val="28"/>
          <w:lang w:eastAsia="ru-RU"/>
        </w:rPr>
      </w:pPr>
      <w:r w:rsidRPr="008F3B95">
        <w:rPr>
          <w:rFonts w:ascii="Times New Roman" w:hAnsi="Times New Roman"/>
          <w:b/>
          <w:sz w:val="28"/>
          <w:szCs w:val="28"/>
          <w:lang w:eastAsia="ru-RU"/>
        </w:rPr>
        <w:t xml:space="preserve">1. Основні посадові обов’язки контролера ІІ категорії  підрозділу охорони Територіального управління Служби судової охорони у Кіровоградській області: </w:t>
      </w:r>
    </w:p>
    <w:p w:rsidR="00860726" w:rsidRDefault="00860726" w:rsidP="00860726">
      <w:pPr>
        <w:shd w:val="clear" w:color="auto" w:fill="FFFFFF"/>
        <w:spacing w:after="0" w:line="240" w:lineRule="auto"/>
        <w:ind w:firstLine="462"/>
        <w:jc w:val="both"/>
        <w:rPr>
          <w:rFonts w:ascii="Times New Roman" w:hAnsi="Times New Roman"/>
          <w:color w:val="000000"/>
          <w:sz w:val="28"/>
          <w:szCs w:val="28"/>
          <w:shd w:val="clear" w:color="auto" w:fill="FFFFFF"/>
          <w:lang w:eastAsia="ru-RU"/>
        </w:rPr>
      </w:pPr>
      <w:r w:rsidRPr="008F3B95">
        <w:rPr>
          <w:rFonts w:ascii="Times New Roman" w:hAnsi="Times New Roman"/>
          <w:color w:val="000000"/>
          <w:sz w:val="28"/>
          <w:szCs w:val="28"/>
          <w:shd w:val="clear" w:color="auto" w:fill="FFFFFF"/>
          <w:lang w:eastAsia="ru-RU"/>
        </w:rPr>
        <w:t xml:space="preserve">1) </w:t>
      </w:r>
      <w:r w:rsidR="007E52AE">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здійснює завдання по забезпеченню охорони судів, органів та установ системи правосуддя;</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2) </w:t>
      </w:r>
      <w:r w:rsidR="007E52AE">
        <w:rPr>
          <w:rFonts w:ascii="Times New Roman" w:hAnsi="Times New Roman"/>
          <w:color w:val="000000"/>
          <w:sz w:val="28"/>
          <w:szCs w:val="28"/>
          <w:shd w:val="clear" w:color="auto" w:fill="FFFFFF"/>
          <w:lang w:eastAsia="ru-RU"/>
        </w:rPr>
        <w:t xml:space="preserve"> </w:t>
      </w:r>
      <w:r>
        <w:rPr>
          <w:rFonts w:ascii="Times New Roman" w:hAnsi="Times New Roman"/>
          <w:color w:val="000000"/>
          <w:sz w:val="28"/>
          <w:szCs w:val="28"/>
          <w:shd w:val="clear" w:color="auto" w:fill="FFFFFF"/>
          <w:lang w:eastAsia="ru-RU"/>
        </w:rPr>
        <w:t>забезпечує пропуск осіб до будинків (приміщень) судів, органів й установ системи правосуддя та на їх територію транспортних засобів</w:t>
      </w:r>
      <w:r w:rsidR="007E52AE">
        <w:rPr>
          <w:rFonts w:ascii="Times New Roman" w:hAnsi="Times New Roman"/>
          <w:color w:val="000000"/>
          <w:sz w:val="28"/>
          <w:szCs w:val="28"/>
          <w:shd w:val="clear" w:color="auto" w:fill="FFFFFF"/>
          <w:lang w:eastAsia="ru-RU"/>
        </w:rPr>
        <w:t>;</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lang w:eastAsia="ru-RU"/>
        </w:rPr>
      </w:pPr>
      <w:r>
        <w:rPr>
          <w:rFonts w:ascii="Times New Roman" w:hAnsi="Times New Roman"/>
          <w:color w:val="000000"/>
          <w:sz w:val="28"/>
          <w:szCs w:val="28"/>
          <w:shd w:val="clear" w:color="auto" w:fill="FFFFFF"/>
          <w:lang w:eastAsia="ru-RU"/>
        </w:rPr>
        <w:t>3</w:t>
      </w:r>
      <w:r w:rsidRPr="008F3B95">
        <w:rPr>
          <w:rFonts w:ascii="Times New Roman" w:hAnsi="Times New Roman"/>
          <w:color w:val="000000"/>
          <w:sz w:val="28"/>
          <w:szCs w:val="28"/>
          <w:shd w:val="clear" w:color="auto" w:fill="FFFFFF"/>
          <w:lang w:eastAsia="ru-RU"/>
        </w:rPr>
        <w:t xml:space="preserve">) </w:t>
      </w:r>
      <w:r w:rsidR="007E52AE">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підтримує громадський порядок у суді</w:t>
      </w:r>
      <w:r>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припиняє прояви неповаги до суду</w:t>
      </w:r>
      <w:r>
        <w:rPr>
          <w:rFonts w:ascii="Times New Roman" w:hAnsi="Times New Roman"/>
          <w:color w:val="000000"/>
          <w:sz w:val="28"/>
          <w:szCs w:val="28"/>
          <w:shd w:val="clear" w:color="auto" w:fill="FFFFFF"/>
          <w:lang w:eastAsia="ru-RU"/>
        </w:rPr>
        <w:t xml:space="preserve">, </w:t>
      </w:r>
      <w:r w:rsidRPr="008F3B95">
        <w:rPr>
          <w:rFonts w:ascii="Times New Roman" w:hAnsi="Times New Roman"/>
          <w:color w:val="000000"/>
          <w:sz w:val="28"/>
          <w:szCs w:val="28"/>
          <w:shd w:val="clear" w:color="auto" w:fill="FFFFFF"/>
          <w:lang w:eastAsia="ru-RU"/>
        </w:rPr>
        <w:t>забезпечує у суді безпеку учасників судового процесу;</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lang w:eastAsia="ru-RU"/>
        </w:rPr>
      </w:pPr>
      <w:r>
        <w:rPr>
          <w:rFonts w:ascii="Times New Roman" w:hAnsi="Times New Roman"/>
          <w:color w:val="000000"/>
          <w:sz w:val="28"/>
          <w:szCs w:val="28"/>
          <w:lang w:eastAsia="ru-RU"/>
        </w:rPr>
        <w:t>4</w:t>
      </w:r>
      <w:r w:rsidRPr="008F3B95">
        <w:rPr>
          <w:rFonts w:ascii="Times New Roman" w:hAnsi="Times New Roman"/>
          <w:color w:val="000000"/>
          <w:sz w:val="28"/>
          <w:szCs w:val="28"/>
          <w:lang w:eastAsia="ru-RU"/>
        </w:rPr>
        <w:t xml:space="preserve">) </w:t>
      </w:r>
      <w:r w:rsidR="007E52AE">
        <w:rPr>
          <w:rFonts w:ascii="Times New Roman" w:hAnsi="Times New Roman"/>
          <w:color w:val="000000"/>
          <w:sz w:val="28"/>
          <w:szCs w:val="28"/>
          <w:lang w:eastAsia="ru-RU"/>
        </w:rPr>
        <w:t xml:space="preserve"> </w:t>
      </w:r>
      <w:r w:rsidRPr="008F3B95">
        <w:rPr>
          <w:rFonts w:ascii="Times New Roman" w:hAnsi="Times New Roman"/>
          <w:color w:val="000000"/>
          <w:sz w:val="28"/>
          <w:szCs w:val="28"/>
          <w:lang w:eastAsia="ru-RU"/>
        </w:rPr>
        <w:t>здійснює заходи з охорони, забезпечення недоторканності та цілісності приміщень судів, органів і установ системи правосуддя, недоторканності та цілісності розташованого у таких приміщеннях майна, запобігає недопущення чи припинення протиправних дій щодо нього;</w:t>
      </w:r>
    </w:p>
    <w:p w:rsidR="00860726" w:rsidRPr="008F3B95" w:rsidRDefault="00860726" w:rsidP="00860726">
      <w:pPr>
        <w:shd w:val="clear" w:color="auto" w:fill="FFFFFF"/>
        <w:spacing w:after="0" w:line="240" w:lineRule="auto"/>
        <w:ind w:firstLine="462"/>
        <w:jc w:val="both"/>
        <w:rPr>
          <w:rFonts w:ascii="Times New Roman" w:hAnsi="Times New Roman"/>
          <w:color w:val="000000"/>
          <w:sz w:val="28"/>
          <w:szCs w:val="28"/>
          <w:lang w:eastAsia="ru-RU"/>
        </w:rPr>
      </w:pPr>
      <w:r>
        <w:rPr>
          <w:rFonts w:ascii="Times New Roman" w:hAnsi="Times New Roman"/>
          <w:color w:val="000000"/>
          <w:sz w:val="28"/>
          <w:szCs w:val="28"/>
          <w:lang w:eastAsia="ru-RU"/>
        </w:rPr>
        <w:t>5</w:t>
      </w:r>
      <w:r w:rsidRPr="008F3B95">
        <w:rPr>
          <w:rFonts w:ascii="Times New Roman" w:hAnsi="Times New Roman"/>
          <w:color w:val="000000"/>
          <w:sz w:val="28"/>
          <w:szCs w:val="28"/>
          <w:lang w:eastAsia="ru-RU"/>
        </w:rPr>
        <w:t xml:space="preserve">) </w:t>
      </w:r>
      <w:r w:rsidR="007E52AE">
        <w:rPr>
          <w:rFonts w:ascii="Times New Roman" w:hAnsi="Times New Roman"/>
          <w:color w:val="000000"/>
          <w:sz w:val="28"/>
          <w:szCs w:val="28"/>
          <w:lang w:eastAsia="ru-RU"/>
        </w:rPr>
        <w:t xml:space="preserve"> </w:t>
      </w:r>
      <w:r w:rsidRPr="008F3B95">
        <w:rPr>
          <w:rFonts w:ascii="Times New Roman" w:hAnsi="Times New Roman"/>
          <w:color w:val="000000"/>
          <w:sz w:val="28"/>
          <w:szCs w:val="28"/>
          <w:lang w:eastAsia="ru-RU"/>
        </w:rPr>
        <w:t>знає умови та порядок застосування спеціальних засобів, зброї, фізичного впливу;</w:t>
      </w:r>
    </w:p>
    <w:p w:rsidR="00860726" w:rsidRPr="008F3B95" w:rsidRDefault="00860726" w:rsidP="00860726">
      <w:pPr>
        <w:spacing w:after="0" w:line="240" w:lineRule="auto"/>
        <w:ind w:firstLine="462"/>
        <w:jc w:val="both"/>
        <w:rPr>
          <w:rFonts w:ascii="Times New Roman" w:hAnsi="Times New Roman"/>
          <w:b/>
          <w:sz w:val="28"/>
          <w:szCs w:val="28"/>
          <w:lang w:eastAsia="ru-RU"/>
        </w:rPr>
      </w:pPr>
      <w:r>
        <w:rPr>
          <w:rFonts w:ascii="Times New Roman" w:hAnsi="Times New Roman"/>
          <w:color w:val="000000"/>
          <w:sz w:val="28"/>
          <w:szCs w:val="28"/>
          <w:lang w:eastAsia="ru-RU"/>
        </w:rPr>
        <w:t>6</w:t>
      </w:r>
      <w:r w:rsidRPr="008F3B95">
        <w:rPr>
          <w:rFonts w:ascii="Times New Roman" w:hAnsi="Times New Roman"/>
          <w:color w:val="000000"/>
          <w:sz w:val="28"/>
          <w:szCs w:val="28"/>
          <w:lang w:eastAsia="ru-RU"/>
        </w:rPr>
        <w:t xml:space="preserve">) </w:t>
      </w:r>
      <w:r w:rsidR="007E52AE">
        <w:rPr>
          <w:rFonts w:ascii="Times New Roman" w:hAnsi="Times New Roman"/>
          <w:color w:val="000000"/>
          <w:sz w:val="28"/>
          <w:szCs w:val="28"/>
          <w:lang w:eastAsia="ru-RU"/>
        </w:rPr>
        <w:t xml:space="preserve"> </w:t>
      </w:r>
      <w:r w:rsidRPr="008F3B95">
        <w:rPr>
          <w:rFonts w:ascii="Times New Roman" w:hAnsi="Times New Roman"/>
          <w:color w:val="000000"/>
          <w:sz w:val="28"/>
          <w:szCs w:val="28"/>
          <w:lang w:eastAsia="ru-RU"/>
        </w:rPr>
        <w:t>за дорученням командира відділення виконує інші повноваження, які належать до його компетенції.</w:t>
      </w:r>
    </w:p>
    <w:p w:rsidR="00860726" w:rsidRPr="008F3B95" w:rsidRDefault="00860726" w:rsidP="00860726">
      <w:pPr>
        <w:spacing w:after="0" w:line="240" w:lineRule="auto"/>
        <w:ind w:firstLine="851"/>
        <w:rPr>
          <w:rFonts w:ascii="Times New Roman" w:hAnsi="Times New Roman"/>
          <w:b/>
          <w:sz w:val="28"/>
          <w:szCs w:val="28"/>
          <w:lang w:eastAsia="ru-RU"/>
        </w:rPr>
      </w:pPr>
      <w:r w:rsidRPr="008F3B95">
        <w:rPr>
          <w:rFonts w:ascii="Times New Roman" w:hAnsi="Times New Roman"/>
          <w:b/>
          <w:sz w:val="28"/>
          <w:szCs w:val="28"/>
          <w:lang w:eastAsia="ru-RU"/>
        </w:rPr>
        <w:t>2. Умови оплати праці:</w:t>
      </w:r>
    </w:p>
    <w:p w:rsidR="00860726" w:rsidRPr="008F3B95" w:rsidRDefault="00860726" w:rsidP="00860726">
      <w:pPr>
        <w:tabs>
          <w:tab w:val="left" w:pos="5812"/>
        </w:tabs>
        <w:spacing w:after="0" w:line="240" w:lineRule="auto"/>
        <w:ind w:firstLine="851"/>
        <w:jc w:val="both"/>
        <w:rPr>
          <w:rFonts w:ascii="Times New Roman" w:hAnsi="Times New Roman"/>
          <w:sz w:val="28"/>
          <w:szCs w:val="28"/>
          <w:lang w:eastAsia="ru-RU"/>
        </w:rPr>
      </w:pPr>
      <w:r w:rsidRPr="008F3B95">
        <w:rPr>
          <w:rFonts w:ascii="Times New Roman" w:hAnsi="Times New Roman"/>
          <w:sz w:val="28"/>
          <w:szCs w:val="28"/>
          <w:lang w:eastAsia="ru-RU"/>
        </w:rPr>
        <w:t>1) посадовий оклад – 3170 гривень, відповідно до постанови Кабінету Міністрів України від 03 квітня 2019 року № 289 «Про грошове забезпечення співробітників Служби судової охорони» та наказу Голови Служби судової охорони від 27.12.2019 № 281 «Про установлення посадових окладів співробітників Територіальних підрозділів (Територіальних управлінь)   Служби судової охорони»;</w:t>
      </w:r>
    </w:p>
    <w:p w:rsidR="00860726" w:rsidRPr="008F3B95" w:rsidRDefault="00860726" w:rsidP="00860726">
      <w:pPr>
        <w:spacing w:after="0" w:line="240" w:lineRule="auto"/>
        <w:ind w:firstLine="851"/>
        <w:jc w:val="both"/>
        <w:rPr>
          <w:rFonts w:ascii="Times New Roman" w:hAnsi="Times New Roman"/>
          <w:sz w:val="28"/>
          <w:szCs w:val="28"/>
          <w:lang w:eastAsia="ru-RU"/>
        </w:rPr>
      </w:pPr>
      <w:r w:rsidRPr="008F3B95">
        <w:rPr>
          <w:rFonts w:ascii="Times New Roman" w:hAnsi="Times New Roman"/>
          <w:sz w:val="28"/>
          <w:szCs w:val="28"/>
          <w:lang w:eastAsia="ru-RU"/>
        </w:rPr>
        <w:t xml:space="preserve">2) грошове забезпечення – відповідно до частини першої статті </w:t>
      </w:r>
      <w:r w:rsidR="00CA3B6C">
        <w:rPr>
          <w:rFonts w:ascii="Times New Roman" w:hAnsi="Times New Roman"/>
          <w:sz w:val="28"/>
          <w:szCs w:val="28"/>
          <w:lang w:eastAsia="ru-RU"/>
        </w:rPr>
        <w:t xml:space="preserve">                       </w:t>
      </w:r>
      <w:r w:rsidRPr="008F3B95">
        <w:rPr>
          <w:rFonts w:ascii="Times New Roman" w:hAnsi="Times New Roman"/>
          <w:sz w:val="28"/>
          <w:szCs w:val="28"/>
          <w:lang w:eastAsia="ru-RU"/>
        </w:rPr>
        <w:t xml:space="preserve">165 Закону України «Про судоустрій і статус суддів» складається з посадового окладу, окладу за спеціальним званням, щомісячних додаткових видів грошового </w:t>
      </w:r>
      <w:r w:rsidRPr="008F3B95">
        <w:rPr>
          <w:rFonts w:ascii="Times New Roman" w:hAnsi="Times New Roman"/>
          <w:sz w:val="28"/>
          <w:szCs w:val="28"/>
          <w:lang w:eastAsia="ru-RU"/>
        </w:rPr>
        <w:lastRenderedPageBreak/>
        <w:t xml:space="preserve">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 </w:t>
      </w:r>
    </w:p>
    <w:p w:rsidR="00860726" w:rsidRPr="008F3B95" w:rsidRDefault="00860726" w:rsidP="00860726">
      <w:pPr>
        <w:spacing w:after="0" w:line="240" w:lineRule="auto"/>
        <w:ind w:firstLine="851"/>
        <w:jc w:val="both"/>
        <w:rPr>
          <w:rFonts w:ascii="Times New Roman" w:hAnsi="Times New Roman"/>
          <w:sz w:val="28"/>
          <w:szCs w:val="28"/>
          <w:lang w:val="ru-RU" w:eastAsia="ru-RU"/>
        </w:rPr>
      </w:pPr>
      <w:r w:rsidRPr="008F3B95">
        <w:rPr>
          <w:rFonts w:ascii="Times New Roman" w:hAnsi="Times New Roman"/>
          <w:b/>
          <w:sz w:val="28"/>
          <w:szCs w:val="28"/>
          <w:lang w:eastAsia="ru-RU"/>
        </w:rPr>
        <w:t>3. Інформація про строковість чи безстроковість призначення на посаду:</w:t>
      </w:r>
    </w:p>
    <w:p w:rsidR="00860726" w:rsidRPr="008F3B95" w:rsidRDefault="00860726" w:rsidP="00860726">
      <w:pPr>
        <w:spacing w:after="0" w:line="240" w:lineRule="auto"/>
        <w:ind w:firstLine="851"/>
        <w:jc w:val="both"/>
        <w:rPr>
          <w:rFonts w:ascii="Times New Roman" w:hAnsi="Times New Roman"/>
          <w:sz w:val="28"/>
          <w:szCs w:val="28"/>
          <w:lang w:val="ru-RU" w:eastAsia="ru-RU"/>
        </w:rPr>
      </w:pPr>
      <w:r w:rsidRPr="008F3B95">
        <w:rPr>
          <w:rFonts w:ascii="Times New Roman" w:hAnsi="Times New Roman"/>
          <w:sz w:val="28"/>
          <w:szCs w:val="28"/>
          <w:lang w:eastAsia="ru-RU"/>
        </w:rPr>
        <w:t xml:space="preserve"> безстроково. </w:t>
      </w:r>
    </w:p>
    <w:p w:rsidR="00860726" w:rsidRPr="008F3B95" w:rsidRDefault="00860726" w:rsidP="00860726">
      <w:pPr>
        <w:spacing w:after="0" w:line="240" w:lineRule="auto"/>
        <w:ind w:firstLine="851"/>
        <w:jc w:val="both"/>
        <w:rPr>
          <w:rFonts w:ascii="Times New Roman" w:hAnsi="Times New Roman"/>
          <w:b/>
          <w:sz w:val="28"/>
          <w:szCs w:val="28"/>
          <w:lang w:val="ru-RU" w:eastAsia="ru-RU"/>
        </w:rPr>
      </w:pPr>
      <w:r w:rsidRPr="008F3B95">
        <w:rPr>
          <w:rFonts w:ascii="Times New Roman" w:hAnsi="Times New Roman"/>
          <w:b/>
          <w:sz w:val="28"/>
          <w:szCs w:val="28"/>
          <w:lang w:eastAsia="ru-RU"/>
        </w:rPr>
        <w:t>4. Перелік документів, необхідних для участі в конкурсі, та строк їх подання:</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 xml:space="preserve">1) письмова заява про участь у конкурсі, у якій також зазначається надання згоди на проведення спеціальної перевірки відповідно до Закону України «Про запобігання корупції» і на обробку персональних даних відповідно до Закону України «Про захист персональних даних»;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2) копі</w:t>
      </w:r>
      <w:r w:rsidR="00E2478D">
        <w:rPr>
          <w:rFonts w:ascii="Times New Roman" w:hAnsi="Times New Roman"/>
          <w:sz w:val="28"/>
          <w:szCs w:val="28"/>
          <w:lang w:eastAsia="ru-RU"/>
        </w:rPr>
        <w:t>ї</w:t>
      </w:r>
      <w:r w:rsidRPr="007A7940">
        <w:rPr>
          <w:rFonts w:ascii="Times New Roman" w:hAnsi="Times New Roman"/>
          <w:sz w:val="28"/>
          <w:szCs w:val="28"/>
          <w:lang w:eastAsia="ru-RU"/>
        </w:rPr>
        <w:t xml:space="preserve"> паспорта громадянина України</w:t>
      </w:r>
      <w:r w:rsidR="008C0650">
        <w:rPr>
          <w:rFonts w:ascii="Times New Roman" w:hAnsi="Times New Roman"/>
          <w:sz w:val="28"/>
          <w:szCs w:val="28"/>
          <w:lang w:eastAsia="ru-RU"/>
        </w:rPr>
        <w:t xml:space="preserve"> (до </w:t>
      </w:r>
      <w:r w:rsidR="00E2478D">
        <w:rPr>
          <w:rFonts w:ascii="Times New Roman" w:hAnsi="Times New Roman"/>
          <w:sz w:val="28"/>
          <w:szCs w:val="28"/>
          <w:lang w:val="en-US" w:eastAsia="ru-RU"/>
        </w:rPr>
        <w:t>ID</w:t>
      </w:r>
      <w:r w:rsidR="00E2478D">
        <w:rPr>
          <w:rFonts w:ascii="Times New Roman" w:hAnsi="Times New Roman"/>
          <w:sz w:val="28"/>
          <w:szCs w:val="28"/>
          <w:lang w:eastAsia="ru-RU"/>
        </w:rPr>
        <w:t>-картки витяг про місце реєстрації) та реєстраційної довідки картки платника податків</w:t>
      </w:r>
      <w:r w:rsidRPr="007A7940">
        <w:rPr>
          <w:rFonts w:ascii="Times New Roman" w:hAnsi="Times New Roman"/>
          <w:sz w:val="28"/>
          <w:szCs w:val="28"/>
          <w:lang w:eastAsia="ru-RU"/>
        </w:rPr>
        <w:t xml:space="preserve">;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3) копі</w:t>
      </w:r>
      <w:r w:rsidR="00E2478D">
        <w:rPr>
          <w:rFonts w:ascii="Times New Roman" w:hAnsi="Times New Roman"/>
          <w:sz w:val="28"/>
          <w:szCs w:val="28"/>
          <w:lang w:eastAsia="ru-RU"/>
        </w:rPr>
        <w:t>я</w:t>
      </w:r>
      <w:r w:rsidRPr="007A7940">
        <w:rPr>
          <w:rFonts w:ascii="Times New Roman" w:hAnsi="Times New Roman"/>
          <w:sz w:val="28"/>
          <w:szCs w:val="28"/>
          <w:lang w:eastAsia="ru-RU"/>
        </w:rPr>
        <w:t xml:space="preserve"> (копії) документа (документів) про освіту</w:t>
      </w:r>
      <w:r w:rsidR="00E2478D">
        <w:rPr>
          <w:rFonts w:ascii="Times New Roman" w:hAnsi="Times New Roman"/>
          <w:sz w:val="28"/>
          <w:szCs w:val="28"/>
          <w:lang w:eastAsia="ru-RU"/>
        </w:rPr>
        <w:t xml:space="preserve"> з додатками</w:t>
      </w:r>
      <w:r w:rsidRPr="007A7940">
        <w:rPr>
          <w:rFonts w:ascii="Times New Roman" w:hAnsi="Times New Roman"/>
          <w:sz w:val="28"/>
          <w:szCs w:val="28"/>
          <w:lang w:eastAsia="ru-RU"/>
        </w:rPr>
        <w:t xml:space="preserve">;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 xml:space="preserve">4) заповнена </w:t>
      </w:r>
      <w:r w:rsidR="00E2478D">
        <w:rPr>
          <w:rFonts w:ascii="Times New Roman" w:hAnsi="Times New Roman"/>
          <w:sz w:val="28"/>
          <w:szCs w:val="28"/>
          <w:lang w:eastAsia="ru-RU"/>
        </w:rPr>
        <w:t xml:space="preserve">власноруч </w:t>
      </w:r>
      <w:r w:rsidRPr="007A7940">
        <w:rPr>
          <w:rFonts w:ascii="Times New Roman" w:hAnsi="Times New Roman"/>
          <w:sz w:val="28"/>
          <w:szCs w:val="28"/>
          <w:lang w:eastAsia="ru-RU"/>
        </w:rPr>
        <w:t>особова картка визначеного зразка</w:t>
      </w:r>
      <w:r w:rsidR="00E2478D">
        <w:rPr>
          <w:rFonts w:ascii="Times New Roman" w:hAnsi="Times New Roman"/>
          <w:sz w:val="28"/>
          <w:szCs w:val="28"/>
          <w:lang w:eastAsia="ru-RU"/>
        </w:rPr>
        <w:t xml:space="preserve"> (форма затверджена наказом Державного комітету статистики України та Міністерства оборони України від 25 грудня 2009 року № 495/656),</w:t>
      </w:r>
      <w:r w:rsidRPr="007A7940">
        <w:rPr>
          <w:rFonts w:ascii="Times New Roman" w:hAnsi="Times New Roman"/>
          <w:sz w:val="28"/>
          <w:szCs w:val="28"/>
          <w:lang w:eastAsia="ru-RU"/>
        </w:rPr>
        <w:t xml:space="preserve"> автобіографія, фотокартка розміром 30 х 40 мм;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5) декларація</w:t>
      </w:r>
      <w:r w:rsidR="00E2478D">
        <w:rPr>
          <w:rFonts w:ascii="Times New Roman" w:hAnsi="Times New Roman"/>
          <w:sz w:val="28"/>
          <w:szCs w:val="28"/>
          <w:lang w:eastAsia="ru-RU"/>
        </w:rPr>
        <w:t xml:space="preserve"> особи, уповноваженої на виконання функцій держави або місцевого самоврядування, </w:t>
      </w:r>
      <w:r w:rsidRPr="007A7940">
        <w:rPr>
          <w:rFonts w:ascii="Times New Roman" w:hAnsi="Times New Roman"/>
          <w:sz w:val="28"/>
          <w:szCs w:val="28"/>
          <w:lang w:eastAsia="ru-RU"/>
        </w:rPr>
        <w:t>визначена Законом України «Про запобігання корупції»</w:t>
      </w:r>
      <w:r w:rsidR="00E2478D">
        <w:rPr>
          <w:rFonts w:ascii="Times New Roman" w:hAnsi="Times New Roman"/>
          <w:sz w:val="28"/>
          <w:szCs w:val="28"/>
          <w:lang w:eastAsia="ru-RU"/>
        </w:rPr>
        <w:t xml:space="preserve">, за рік, що передує року, у якому оприлюднено оголошення про конкурс </w:t>
      </w:r>
      <w:r w:rsidRPr="007A7940">
        <w:rPr>
          <w:rFonts w:ascii="Times New Roman" w:hAnsi="Times New Roman"/>
          <w:sz w:val="28"/>
          <w:szCs w:val="28"/>
          <w:lang w:eastAsia="ru-RU"/>
        </w:rPr>
        <w:t>(</w:t>
      </w:r>
      <w:r w:rsidR="00E2478D">
        <w:rPr>
          <w:rFonts w:ascii="Times New Roman" w:hAnsi="Times New Roman"/>
          <w:sz w:val="28"/>
          <w:szCs w:val="28"/>
          <w:lang w:eastAsia="ru-RU"/>
        </w:rPr>
        <w:t xml:space="preserve">надається </w:t>
      </w:r>
      <w:r w:rsidRPr="007A7940">
        <w:rPr>
          <w:rFonts w:ascii="Times New Roman" w:hAnsi="Times New Roman"/>
          <w:sz w:val="28"/>
          <w:szCs w:val="28"/>
          <w:lang w:eastAsia="ru-RU"/>
        </w:rPr>
        <w:t xml:space="preserve">роздрукований примірник із сайту Національного агентства з питань запобігання корупції);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 xml:space="preserve">6) </w:t>
      </w:r>
      <w:r w:rsidR="003F5A41" w:rsidRPr="007A7940">
        <w:rPr>
          <w:rFonts w:ascii="Times New Roman" w:hAnsi="Times New Roman"/>
          <w:sz w:val="28"/>
          <w:szCs w:val="28"/>
          <w:lang w:eastAsia="ru-RU"/>
        </w:rPr>
        <w:t>відомості про трудову діяльність з реєстру застрахованих осіб</w:t>
      </w:r>
      <w:r w:rsidRPr="007A7940">
        <w:rPr>
          <w:rFonts w:ascii="Times New Roman" w:hAnsi="Times New Roman"/>
          <w:sz w:val="28"/>
          <w:szCs w:val="28"/>
          <w:lang w:eastAsia="ru-RU"/>
        </w:rPr>
        <w:t xml:space="preserve"> </w:t>
      </w:r>
      <w:r w:rsidR="00E2478D">
        <w:rPr>
          <w:rFonts w:ascii="Times New Roman" w:hAnsi="Times New Roman"/>
          <w:sz w:val="28"/>
          <w:szCs w:val="28"/>
          <w:lang w:eastAsia="ru-RU"/>
        </w:rPr>
        <w:t xml:space="preserve">Державного реєстру загальнообов’язкового державного соціального страхування та копія трудової книжки </w:t>
      </w:r>
      <w:r w:rsidRPr="007A7940">
        <w:rPr>
          <w:rFonts w:ascii="Times New Roman" w:hAnsi="Times New Roman"/>
          <w:sz w:val="28"/>
          <w:szCs w:val="28"/>
          <w:lang w:eastAsia="ru-RU"/>
        </w:rPr>
        <w:t xml:space="preserve">(за наявності); </w:t>
      </w:r>
    </w:p>
    <w:p w:rsidR="00860726" w:rsidRPr="007A7940" w:rsidRDefault="00860726" w:rsidP="00860726">
      <w:pPr>
        <w:spacing w:after="0" w:line="240" w:lineRule="auto"/>
        <w:ind w:firstLine="851"/>
        <w:jc w:val="both"/>
        <w:rPr>
          <w:rFonts w:ascii="Times New Roman" w:hAnsi="Times New Roman"/>
          <w:sz w:val="28"/>
          <w:szCs w:val="28"/>
          <w:lang w:val="ru-RU" w:eastAsia="ru-RU"/>
        </w:rPr>
      </w:pPr>
      <w:r w:rsidRPr="007A7940">
        <w:rPr>
          <w:rFonts w:ascii="Times New Roman" w:hAnsi="Times New Roman"/>
          <w:sz w:val="28"/>
          <w:szCs w:val="28"/>
          <w:lang w:eastAsia="ru-RU"/>
        </w:rPr>
        <w:t>7) 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w:t>
      </w:r>
      <w:r w:rsidR="00E2478D">
        <w:rPr>
          <w:rFonts w:ascii="Times New Roman" w:hAnsi="Times New Roman"/>
          <w:sz w:val="28"/>
          <w:szCs w:val="28"/>
          <w:lang w:eastAsia="ru-RU"/>
        </w:rPr>
        <w:t xml:space="preserve"> (форма 086/о)</w:t>
      </w:r>
      <w:r w:rsidRPr="007A7940">
        <w:rPr>
          <w:rFonts w:ascii="Times New Roman" w:hAnsi="Times New Roman"/>
          <w:sz w:val="28"/>
          <w:szCs w:val="28"/>
          <w:lang w:eastAsia="ru-RU"/>
        </w:rPr>
        <w:t xml:space="preserve">; </w:t>
      </w:r>
    </w:p>
    <w:p w:rsidR="003C06BB" w:rsidRDefault="00860726" w:rsidP="00CB5DEA">
      <w:pPr>
        <w:spacing w:after="0" w:line="240" w:lineRule="auto"/>
        <w:ind w:firstLine="851"/>
        <w:jc w:val="both"/>
        <w:rPr>
          <w:rFonts w:ascii="Times New Roman" w:hAnsi="Times New Roman"/>
          <w:bCs/>
          <w:sz w:val="28"/>
          <w:szCs w:val="28"/>
          <w:lang w:eastAsia="ru-RU"/>
        </w:rPr>
      </w:pPr>
      <w:r w:rsidRPr="007A7940">
        <w:rPr>
          <w:rFonts w:ascii="Times New Roman" w:hAnsi="Times New Roman"/>
          <w:sz w:val="28"/>
          <w:szCs w:val="28"/>
          <w:lang w:eastAsia="ru-RU"/>
        </w:rPr>
        <w:t xml:space="preserve">8) </w:t>
      </w:r>
      <w:r w:rsidR="00E2478D" w:rsidRPr="007A7940">
        <w:rPr>
          <w:rFonts w:ascii="Times New Roman" w:hAnsi="Times New Roman"/>
          <w:bCs/>
          <w:sz w:val="28"/>
          <w:szCs w:val="28"/>
          <w:lang w:eastAsia="ru-RU"/>
        </w:rPr>
        <w:t>довідка про проходження попереднього, періодичного та позачергового психіатричних оглядів, у тому числі на предмет вживання психоактивних речовин (форма №100-2/о)</w:t>
      </w:r>
      <w:r w:rsidR="00E2478D">
        <w:rPr>
          <w:rFonts w:ascii="Times New Roman" w:hAnsi="Times New Roman"/>
          <w:bCs/>
          <w:sz w:val="28"/>
          <w:szCs w:val="28"/>
          <w:lang w:eastAsia="ru-RU"/>
        </w:rPr>
        <w:t>, видана закладами</w:t>
      </w:r>
      <w:r w:rsidR="003C06BB">
        <w:rPr>
          <w:rFonts w:ascii="Times New Roman" w:hAnsi="Times New Roman"/>
          <w:bCs/>
          <w:sz w:val="28"/>
          <w:szCs w:val="28"/>
          <w:lang w:eastAsia="ru-RU"/>
        </w:rPr>
        <w:t xml:space="preserve"> </w:t>
      </w:r>
      <w:r w:rsidR="00E2478D" w:rsidRPr="003C06BB">
        <w:rPr>
          <w:rFonts w:ascii="Times New Roman" w:hAnsi="Times New Roman"/>
          <w:sz w:val="28"/>
          <w:szCs w:val="28"/>
        </w:rPr>
        <w:t>охорони здоров'я будь-якої форми власності, які мають ліцензію на медичну практику за спеціальністю «Психіатрія»</w:t>
      </w:r>
      <w:r w:rsidR="003C06BB">
        <w:rPr>
          <w:rFonts w:ascii="Times New Roman" w:hAnsi="Times New Roman"/>
          <w:bCs/>
          <w:sz w:val="28"/>
          <w:szCs w:val="28"/>
          <w:lang w:eastAsia="ru-RU"/>
        </w:rPr>
        <w:t>;</w:t>
      </w:r>
    </w:p>
    <w:p w:rsidR="00860726" w:rsidRPr="007A7940" w:rsidRDefault="00860726" w:rsidP="00CB5DEA">
      <w:pPr>
        <w:spacing w:after="0" w:line="240" w:lineRule="auto"/>
        <w:ind w:firstLine="851"/>
        <w:jc w:val="both"/>
        <w:rPr>
          <w:rFonts w:ascii="Times New Roman" w:eastAsia="Times New Roman" w:hAnsi="Times New Roman"/>
          <w:sz w:val="28"/>
          <w:szCs w:val="28"/>
          <w:lang w:eastAsia="uk-UA"/>
        </w:rPr>
      </w:pPr>
      <w:r w:rsidRPr="007A7940">
        <w:rPr>
          <w:rFonts w:ascii="Times New Roman" w:hAnsi="Times New Roman"/>
          <w:sz w:val="28"/>
          <w:szCs w:val="28"/>
          <w:lang w:eastAsia="ru-RU"/>
        </w:rPr>
        <w:t>9)</w:t>
      </w:r>
      <w:r w:rsidR="00CB5DEA" w:rsidRPr="007A7940">
        <w:rPr>
          <w:rFonts w:ascii="Times New Roman" w:hAnsi="Times New Roman"/>
          <w:sz w:val="28"/>
          <w:szCs w:val="28"/>
          <w:lang w:eastAsia="ru-RU"/>
        </w:rPr>
        <w:t xml:space="preserve"> </w:t>
      </w:r>
      <w:r w:rsidR="00E2478D" w:rsidRPr="007A7940">
        <w:rPr>
          <w:rFonts w:ascii="Times New Roman" w:hAnsi="Times New Roman"/>
          <w:sz w:val="28"/>
          <w:szCs w:val="28"/>
          <w:lang w:eastAsia="ru-RU"/>
        </w:rPr>
        <w:t xml:space="preserve">копія військово-облікового документа та </w:t>
      </w:r>
      <w:r w:rsidR="00E2478D" w:rsidRPr="007A7940">
        <w:rPr>
          <w:rFonts w:ascii="Times New Roman" w:hAnsi="Times New Roman"/>
          <w:sz w:val="28"/>
          <w:szCs w:val="28"/>
        </w:rPr>
        <w:t>електронний військово-обліковий документ Резерв ID, з наявним QR</w:t>
      </w:r>
      <w:r w:rsidR="003C06BB">
        <w:rPr>
          <w:rFonts w:ascii="Times New Roman" w:hAnsi="Times New Roman"/>
          <w:sz w:val="28"/>
          <w:szCs w:val="28"/>
        </w:rPr>
        <w:t>-</w:t>
      </w:r>
      <w:r w:rsidR="00E2478D" w:rsidRPr="007A7940">
        <w:rPr>
          <w:rFonts w:ascii="Times New Roman" w:hAnsi="Times New Roman"/>
          <w:sz w:val="28"/>
          <w:szCs w:val="28"/>
        </w:rPr>
        <w:t>кодом військово-облікового документа придатним для зчитування, роздрукований з застосунку «Резерв +» або Порталу Дія станом на день подання документів</w:t>
      </w:r>
      <w:r w:rsidR="003C06BB">
        <w:rPr>
          <w:rFonts w:ascii="Times New Roman" w:hAnsi="Times New Roman"/>
          <w:sz w:val="28"/>
          <w:szCs w:val="28"/>
          <w:lang w:eastAsia="ru-RU"/>
        </w:rPr>
        <w:t>.</w:t>
      </w:r>
    </w:p>
    <w:p w:rsidR="00860726" w:rsidRPr="007A7940" w:rsidRDefault="00860726" w:rsidP="00860726">
      <w:pPr>
        <w:spacing w:after="0" w:line="240" w:lineRule="auto"/>
        <w:ind w:firstLine="851"/>
        <w:jc w:val="both"/>
        <w:rPr>
          <w:rFonts w:ascii="Times New Roman" w:hAnsi="Times New Roman"/>
          <w:sz w:val="28"/>
          <w:szCs w:val="28"/>
          <w:lang w:eastAsia="ru-RU"/>
        </w:rPr>
      </w:pPr>
      <w:r w:rsidRPr="007A7940">
        <w:rPr>
          <w:rFonts w:ascii="Times New Roman" w:hAnsi="Times New Roman"/>
          <w:sz w:val="28"/>
          <w:szCs w:val="28"/>
          <w:lang w:eastAsia="ru-RU"/>
        </w:rPr>
        <w:t xml:space="preserve">Особа, яка бажає взяти участь у конкурсі, перед складанням кваліфікаційного іспиту пред’являє Комісії для проведення конкурсу на зайняття вакантних посад Служби паспорт громадянина України. </w:t>
      </w:r>
    </w:p>
    <w:p w:rsidR="00860726" w:rsidRPr="007A7940" w:rsidRDefault="00860726" w:rsidP="00860726">
      <w:pPr>
        <w:spacing w:after="0" w:line="240" w:lineRule="auto"/>
        <w:ind w:firstLine="851"/>
        <w:jc w:val="both"/>
        <w:rPr>
          <w:rFonts w:ascii="Times New Roman" w:hAnsi="Times New Roman"/>
          <w:sz w:val="28"/>
          <w:szCs w:val="28"/>
          <w:lang w:eastAsia="ru-RU"/>
        </w:rPr>
      </w:pPr>
      <w:bookmarkStart w:id="0" w:name="_Hlk237248779"/>
      <w:r w:rsidRPr="007A7940">
        <w:rPr>
          <w:rFonts w:ascii="Times New Roman" w:hAnsi="Times New Roman"/>
          <w:sz w:val="28"/>
          <w:szCs w:val="28"/>
          <w:lang w:eastAsia="ru-RU"/>
        </w:rPr>
        <w:lastRenderedPageBreak/>
        <w:t>У відповідності до частини 3 статті 54 Закону України «Про Національну поліцію», особа, яка бажає взяти участь у конкурсі, має право додати до заяви про участь у конкурсі інші документи зокрема такі, що підтверджують її відповідність кваліфікаційним вимогам.</w:t>
      </w:r>
    </w:p>
    <w:p w:rsidR="00860726" w:rsidRDefault="00860726" w:rsidP="00860726">
      <w:pPr>
        <w:spacing w:after="0" w:line="240" w:lineRule="auto"/>
        <w:ind w:firstLine="851"/>
        <w:jc w:val="both"/>
        <w:rPr>
          <w:rFonts w:ascii="Times New Roman" w:hAnsi="Times New Roman"/>
          <w:color w:val="000000" w:themeColor="text1"/>
          <w:sz w:val="28"/>
          <w:szCs w:val="28"/>
          <w:lang w:eastAsia="ru-RU"/>
        </w:rPr>
      </w:pPr>
      <w:r w:rsidRPr="007A7940">
        <w:rPr>
          <w:rFonts w:ascii="Times New Roman" w:hAnsi="Times New Roman"/>
          <w:sz w:val="28"/>
          <w:szCs w:val="28"/>
          <w:lang w:eastAsia="ru-RU"/>
        </w:rPr>
        <w:t xml:space="preserve">Документи приймаються </w:t>
      </w:r>
      <w:r w:rsidRPr="007A7940">
        <w:rPr>
          <w:rFonts w:ascii="Times New Roman" w:hAnsi="Times New Roman"/>
          <w:color w:val="000000" w:themeColor="text1"/>
          <w:sz w:val="28"/>
          <w:szCs w:val="28"/>
          <w:lang w:eastAsia="ru-RU"/>
        </w:rPr>
        <w:t xml:space="preserve">з 08.00 год. </w:t>
      </w:r>
      <w:r w:rsidR="002533FA">
        <w:rPr>
          <w:rFonts w:ascii="Times New Roman" w:hAnsi="Times New Roman"/>
          <w:color w:val="000000" w:themeColor="text1"/>
          <w:sz w:val="28"/>
          <w:szCs w:val="28"/>
          <w:lang w:eastAsia="ru-RU"/>
        </w:rPr>
        <w:t>17</w:t>
      </w:r>
      <w:r w:rsidR="003F5A41" w:rsidRPr="007A7940">
        <w:rPr>
          <w:rFonts w:ascii="Times New Roman" w:hAnsi="Times New Roman"/>
          <w:color w:val="000000" w:themeColor="text1"/>
          <w:sz w:val="28"/>
          <w:szCs w:val="28"/>
          <w:lang w:eastAsia="ru-RU"/>
        </w:rPr>
        <w:t xml:space="preserve"> </w:t>
      </w:r>
      <w:r w:rsidR="002533FA">
        <w:rPr>
          <w:rFonts w:ascii="Times New Roman" w:hAnsi="Times New Roman"/>
          <w:color w:val="000000" w:themeColor="text1"/>
          <w:sz w:val="28"/>
          <w:szCs w:val="28"/>
          <w:lang w:eastAsia="ru-RU"/>
        </w:rPr>
        <w:t>вересня</w:t>
      </w:r>
      <w:r w:rsidRPr="007A7940">
        <w:rPr>
          <w:rFonts w:ascii="Times New Roman" w:hAnsi="Times New Roman"/>
          <w:color w:val="000000" w:themeColor="text1"/>
          <w:sz w:val="28"/>
          <w:szCs w:val="28"/>
          <w:lang w:eastAsia="ru-RU"/>
        </w:rPr>
        <w:t xml:space="preserve"> 2026 року до 16.30 год.                         </w:t>
      </w:r>
      <w:r w:rsidR="002533FA">
        <w:rPr>
          <w:rFonts w:ascii="Times New Roman" w:hAnsi="Times New Roman"/>
          <w:color w:val="000000" w:themeColor="text1"/>
          <w:sz w:val="28"/>
          <w:szCs w:val="28"/>
          <w:lang w:eastAsia="ru-RU"/>
        </w:rPr>
        <w:t>25</w:t>
      </w:r>
      <w:r w:rsidR="003F5A41" w:rsidRPr="007A7940">
        <w:rPr>
          <w:rFonts w:ascii="Times New Roman" w:hAnsi="Times New Roman"/>
          <w:color w:val="000000" w:themeColor="text1"/>
          <w:sz w:val="28"/>
          <w:szCs w:val="28"/>
          <w:lang w:eastAsia="ru-RU"/>
        </w:rPr>
        <w:t xml:space="preserve"> </w:t>
      </w:r>
      <w:r w:rsidR="007E52AE">
        <w:rPr>
          <w:rFonts w:ascii="Times New Roman" w:hAnsi="Times New Roman"/>
          <w:color w:val="000000" w:themeColor="text1"/>
          <w:sz w:val="28"/>
          <w:szCs w:val="28"/>
          <w:lang w:eastAsia="ru-RU"/>
        </w:rPr>
        <w:t>верес</w:t>
      </w:r>
      <w:r w:rsidR="003F5A41" w:rsidRPr="007A7940">
        <w:rPr>
          <w:rFonts w:ascii="Times New Roman" w:hAnsi="Times New Roman"/>
          <w:color w:val="000000" w:themeColor="text1"/>
          <w:sz w:val="28"/>
          <w:szCs w:val="28"/>
          <w:lang w:eastAsia="ru-RU"/>
        </w:rPr>
        <w:t>ня</w:t>
      </w:r>
      <w:r w:rsidRPr="007A7940">
        <w:rPr>
          <w:rFonts w:ascii="Times New Roman" w:hAnsi="Times New Roman"/>
          <w:color w:val="000000" w:themeColor="text1"/>
          <w:sz w:val="28"/>
          <w:szCs w:val="28"/>
          <w:lang w:eastAsia="ru-RU"/>
        </w:rPr>
        <w:t xml:space="preserve"> 2026 року, за </w:t>
      </w:r>
      <w:proofErr w:type="spellStart"/>
      <w:r w:rsidRPr="007A7940">
        <w:rPr>
          <w:rFonts w:ascii="Times New Roman" w:hAnsi="Times New Roman"/>
          <w:color w:val="000000" w:themeColor="text1"/>
          <w:sz w:val="28"/>
          <w:szCs w:val="28"/>
          <w:lang w:eastAsia="ru-RU"/>
        </w:rPr>
        <w:t>адресою</w:t>
      </w:r>
      <w:proofErr w:type="spellEnd"/>
      <w:r w:rsidRPr="007A7940">
        <w:rPr>
          <w:rFonts w:ascii="Times New Roman" w:hAnsi="Times New Roman"/>
          <w:color w:val="000000" w:themeColor="text1"/>
          <w:sz w:val="28"/>
          <w:szCs w:val="28"/>
          <w:lang w:eastAsia="ru-RU"/>
        </w:rPr>
        <w:t>: м. Кропивницький, вул. Велика Перспективна</w:t>
      </w:r>
      <w:r>
        <w:rPr>
          <w:rFonts w:ascii="Times New Roman" w:hAnsi="Times New Roman"/>
          <w:color w:val="000000" w:themeColor="text1"/>
          <w:sz w:val="28"/>
          <w:szCs w:val="28"/>
          <w:lang w:eastAsia="ru-RU"/>
        </w:rPr>
        <w:t xml:space="preserve">, </w:t>
      </w:r>
      <w:r w:rsidR="00280B6E">
        <w:rPr>
          <w:rFonts w:ascii="Times New Roman" w:hAnsi="Times New Roman"/>
          <w:color w:val="000000" w:themeColor="text1"/>
          <w:sz w:val="28"/>
          <w:szCs w:val="28"/>
          <w:lang w:eastAsia="ru-RU"/>
        </w:rPr>
        <w:t xml:space="preserve">буд. </w:t>
      </w:r>
      <w:r>
        <w:rPr>
          <w:rFonts w:ascii="Times New Roman" w:hAnsi="Times New Roman"/>
          <w:color w:val="000000" w:themeColor="text1"/>
          <w:sz w:val="28"/>
          <w:szCs w:val="28"/>
          <w:lang w:eastAsia="ru-RU"/>
        </w:rPr>
        <w:t>33.</w:t>
      </w:r>
    </w:p>
    <w:bookmarkEnd w:id="0"/>
    <w:p w:rsidR="00860726" w:rsidRPr="008F3B95" w:rsidRDefault="00860726" w:rsidP="00860726">
      <w:pPr>
        <w:spacing w:after="0" w:line="240" w:lineRule="auto"/>
        <w:ind w:firstLine="851"/>
        <w:jc w:val="both"/>
        <w:rPr>
          <w:rFonts w:ascii="Times New Roman" w:hAnsi="Times New Roman"/>
          <w:sz w:val="28"/>
          <w:szCs w:val="28"/>
          <w:lang w:eastAsia="ru-RU"/>
        </w:rPr>
      </w:pPr>
      <w:r w:rsidRPr="008F3B95">
        <w:rPr>
          <w:rFonts w:ascii="Times New Roman" w:hAnsi="Times New Roman"/>
          <w:sz w:val="28"/>
          <w:szCs w:val="28"/>
          <w:lang w:eastAsia="ru-RU"/>
        </w:rPr>
        <w:t xml:space="preserve">На </w:t>
      </w:r>
      <w:r>
        <w:rPr>
          <w:rFonts w:ascii="Times New Roman" w:hAnsi="Times New Roman"/>
          <w:sz w:val="28"/>
          <w:szCs w:val="28"/>
          <w:lang w:eastAsia="ru-RU"/>
        </w:rPr>
        <w:t xml:space="preserve">вказану посаду </w:t>
      </w:r>
      <w:r w:rsidRPr="008F3B95">
        <w:rPr>
          <w:rFonts w:ascii="Times New Roman" w:hAnsi="Times New Roman"/>
          <w:sz w:val="28"/>
          <w:szCs w:val="28"/>
          <w:lang w:eastAsia="ru-RU"/>
        </w:rPr>
        <w:t>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p>
    <w:tbl>
      <w:tblPr>
        <w:tblW w:w="10207" w:type="dxa"/>
        <w:tblInd w:w="-426" w:type="dxa"/>
        <w:tblLayout w:type="fixed"/>
        <w:tblLook w:val="0000" w:firstRow="0" w:lastRow="0" w:firstColumn="0" w:lastColumn="0" w:noHBand="0" w:noVBand="0"/>
      </w:tblPr>
      <w:tblGrid>
        <w:gridCol w:w="10207"/>
      </w:tblGrid>
      <w:tr w:rsidR="00860726" w:rsidRPr="008F3B95" w:rsidTr="00C96BC1">
        <w:trPr>
          <w:trHeight w:val="1727"/>
        </w:trPr>
        <w:tc>
          <w:tcPr>
            <w:tcW w:w="10207" w:type="dxa"/>
          </w:tcPr>
          <w:p w:rsidR="00860726" w:rsidRDefault="00280B6E" w:rsidP="00280B6E">
            <w:pPr>
              <w:spacing w:after="0" w:line="240" w:lineRule="auto"/>
              <w:ind w:left="317"/>
              <w:jc w:val="both"/>
              <w:rPr>
                <w:rFonts w:ascii="Times New Roman" w:hAnsi="Times New Roman"/>
                <w:sz w:val="28"/>
                <w:szCs w:val="28"/>
                <w:lang w:eastAsia="ru-RU"/>
              </w:rPr>
            </w:pPr>
            <w:r>
              <w:rPr>
                <w:rFonts w:ascii="Times New Roman" w:hAnsi="Times New Roman"/>
                <w:b/>
                <w:sz w:val="28"/>
                <w:szCs w:val="28"/>
                <w:lang w:eastAsia="ru-RU"/>
              </w:rPr>
              <w:t xml:space="preserve">        </w:t>
            </w:r>
            <w:r w:rsidR="00860726" w:rsidRPr="008F3B95">
              <w:rPr>
                <w:rFonts w:ascii="Times New Roman" w:hAnsi="Times New Roman"/>
                <w:b/>
                <w:sz w:val="28"/>
                <w:szCs w:val="28"/>
                <w:lang w:eastAsia="ru-RU"/>
              </w:rPr>
              <w:t>5. Місце, дата та час початку проведення конкурсу:</w:t>
            </w:r>
            <w:r>
              <w:rPr>
                <w:rFonts w:ascii="Times New Roman" w:hAnsi="Times New Roman"/>
                <w:b/>
                <w:sz w:val="28"/>
                <w:szCs w:val="28"/>
                <w:lang w:eastAsia="ru-RU"/>
              </w:rPr>
              <w:t xml:space="preserve"> </w:t>
            </w:r>
            <w:r w:rsidR="00860726" w:rsidRPr="00326A9D">
              <w:rPr>
                <w:rFonts w:ascii="Times New Roman" w:hAnsi="Times New Roman"/>
                <w:sz w:val="28"/>
                <w:szCs w:val="28"/>
                <w:lang w:val="ru-RU" w:eastAsia="ru-RU"/>
              </w:rPr>
              <w:t>м</w:t>
            </w:r>
            <w:r w:rsidR="00860726" w:rsidRPr="00326A9D">
              <w:rPr>
                <w:rFonts w:ascii="Times New Roman" w:hAnsi="Times New Roman"/>
                <w:sz w:val="28"/>
                <w:szCs w:val="28"/>
                <w:lang w:eastAsia="ru-RU"/>
              </w:rPr>
              <w:t>. Кропив</w:t>
            </w:r>
            <w:r w:rsidR="00860726">
              <w:rPr>
                <w:rFonts w:ascii="Times New Roman" w:hAnsi="Times New Roman"/>
                <w:sz w:val="28"/>
                <w:szCs w:val="28"/>
                <w:lang w:eastAsia="ru-RU"/>
              </w:rPr>
              <w:t xml:space="preserve">ницький, вул. Велика Перспективна 33, </w:t>
            </w:r>
            <w:r w:rsidR="002533FA">
              <w:rPr>
                <w:rFonts w:ascii="Times New Roman" w:hAnsi="Times New Roman"/>
                <w:color w:val="000000" w:themeColor="text1"/>
                <w:sz w:val="28"/>
                <w:szCs w:val="28"/>
                <w:lang w:eastAsia="ru-RU"/>
              </w:rPr>
              <w:t>29</w:t>
            </w:r>
            <w:bookmarkStart w:id="1" w:name="_GoBack"/>
            <w:bookmarkEnd w:id="1"/>
            <w:r w:rsidR="008D5F53">
              <w:rPr>
                <w:rFonts w:ascii="Times New Roman" w:hAnsi="Times New Roman"/>
                <w:color w:val="000000" w:themeColor="text1"/>
                <w:sz w:val="28"/>
                <w:szCs w:val="28"/>
                <w:lang w:eastAsia="ru-RU"/>
              </w:rPr>
              <w:t xml:space="preserve"> </w:t>
            </w:r>
            <w:r w:rsidR="007E52AE">
              <w:rPr>
                <w:rFonts w:ascii="Times New Roman" w:hAnsi="Times New Roman"/>
                <w:color w:val="000000" w:themeColor="text1"/>
                <w:sz w:val="28"/>
                <w:szCs w:val="28"/>
                <w:lang w:eastAsia="ru-RU"/>
              </w:rPr>
              <w:t>верес</w:t>
            </w:r>
            <w:r w:rsidR="003F5A41">
              <w:rPr>
                <w:rFonts w:ascii="Times New Roman" w:hAnsi="Times New Roman"/>
                <w:color w:val="000000" w:themeColor="text1"/>
                <w:sz w:val="28"/>
                <w:szCs w:val="28"/>
                <w:lang w:eastAsia="ru-RU"/>
              </w:rPr>
              <w:t>ня</w:t>
            </w:r>
            <w:r w:rsidR="00860726">
              <w:rPr>
                <w:rFonts w:ascii="Times New Roman" w:hAnsi="Times New Roman"/>
                <w:color w:val="000000" w:themeColor="text1"/>
                <w:sz w:val="28"/>
                <w:szCs w:val="28"/>
                <w:lang w:eastAsia="ru-RU"/>
              </w:rPr>
              <w:t xml:space="preserve"> </w:t>
            </w:r>
            <w:r w:rsidR="00860726" w:rsidRPr="00374122">
              <w:rPr>
                <w:rFonts w:ascii="Times New Roman" w:hAnsi="Times New Roman"/>
                <w:color w:val="000000" w:themeColor="text1"/>
                <w:sz w:val="28"/>
                <w:szCs w:val="28"/>
                <w:lang w:eastAsia="ru-RU"/>
              </w:rPr>
              <w:t>202</w:t>
            </w:r>
            <w:r w:rsidR="00860726">
              <w:rPr>
                <w:rFonts w:ascii="Times New Roman" w:hAnsi="Times New Roman"/>
                <w:color w:val="000000" w:themeColor="text1"/>
                <w:sz w:val="28"/>
                <w:szCs w:val="28"/>
                <w:lang w:eastAsia="ru-RU"/>
              </w:rPr>
              <w:t>6</w:t>
            </w:r>
            <w:r w:rsidR="00860726" w:rsidRPr="00374122">
              <w:rPr>
                <w:rFonts w:ascii="Times New Roman" w:hAnsi="Times New Roman"/>
                <w:color w:val="000000" w:themeColor="text1"/>
                <w:sz w:val="28"/>
                <w:szCs w:val="28"/>
                <w:lang w:eastAsia="ru-RU"/>
              </w:rPr>
              <w:t xml:space="preserve"> </w:t>
            </w:r>
            <w:r w:rsidR="00860726">
              <w:rPr>
                <w:rFonts w:ascii="Times New Roman" w:hAnsi="Times New Roman"/>
                <w:sz w:val="28"/>
                <w:szCs w:val="28"/>
                <w:lang w:eastAsia="ru-RU"/>
              </w:rPr>
              <w:t xml:space="preserve">року </w:t>
            </w:r>
            <w:r w:rsidR="008D5F53">
              <w:rPr>
                <w:rFonts w:ascii="Times New Roman" w:hAnsi="Times New Roman"/>
                <w:sz w:val="28"/>
                <w:szCs w:val="28"/>
                <w:lang w:eastAsia="ru-RU"/>
              </w:rPr>
              <w:t xml:space="preserve"> </w:t>
            </w:r>
            <w:r>
              <w:rPr>
                <w:rFonts w:ascii="Times New Roman" w:hAnsi="Times New Roman"/>
                <w:sz w:val="28"/>
                <w:szCs w:val="28"/>
                <w:lang w:eastAsia="ru-RU"/>
              </w:rPr>
              <w:t>о</w:t>
            </w:r>
            <w:r w:rsidR="00860726">
              <w:rPr>
                <w:rFonts w:ascii="Times New Roman" w:hAnsi="Times New Roman"/>
                <w:sz w:val="28"/>
                <w:szCs w:val="28"/>
                <w:lang w:eastAsia="ru-RU"/>
              </w:rPr>
              <w:t xml:space="preserve"> 08:00. </w:t>
            </w:r>
          </w:p>
          <w:p w:rsidR="00860726" w:rsidRPr="008F3B95" w:rsidRDefault="00C96BC1" w:rsidP="00C96BC1">
            <w:pPr>
              <w:spacing w:after="0" w:line="240" w:lineRule="auto"/>
              <w:ind w:left="317"/>
              <w:jc w:val="both"/>
              <w:rPr>
                <w:rFonts w:ascii="Times New Roman" w:hAnsi="Times New Roman"/>
                <w:b/>
                <w:sz w:val="28"/>
                <w:szCs w:val="28"/>
                <w:lang w:eastAsia="ru-RU"/>
              </w:rPr>
            </w:pPr>
            <w:r>
              <w:rPr>
                <w:rFonts w:ascii="Times New Roman" w:hAnsi="Times New Roman"/>
                <w:b/>
                <w:sz w:val="28"/>
                <w:szCs w:val="28"/>
                <w:lang w:eastAsia="ru-RU"/>
              </w:rPr>
              <w:t xml:space="preserve">       </w:t>
            </w:r>
            <w:r w:rsidR="00860726" w:rsidRPr="008F3B95">
              <w:rPr>
                <w:rFonts w:ascii="Times New Roman" w:hAnsi="Times New Roman"/>
                <w:b/>
                <w:sz w:val="28"/>
                <w:szCs w:val="28"/>
                <w:lang w:eastAsia="ru-RU"/>
              </w:rPr>
              <w:t>6. Прізвище, ім’я та по батькові, номер телефону та адреса електронної пошти особи, яка надає додаткову інформацію з питань проведення конкурсу:</w:t>
            </w:r>
          </w:p>
          <w:tbl>
            <w:tblPr>
              <w:tblW w:w="11384" w:type="dxa"/>
              <w:tblLayout w:type="fixed"/>
              <w:tblLook w:val="0000" w:firstRow="0" w:lastRow="0" w:firstColumn="0" w:lastColumn="0" w:noHBand="0" w:noVBand="0"/>
            </w:tblPr>
            <w:tblGrid>
              <w:gridCol w:w="216"/>
              <w:gridCol w:w="3427"/>
              <w:gridCol w:w="6454"/>
              <w:gridCol w:w="1287"/>
            </w:tblGrid>
            <w:tr w:rsidR="00860726" w:rsidRPr="008F3B95" w:rsidTr="00695715">
              <w:trPr>
                <w:trHeight w:val="408"/>
              </w:trPr>
              <w:tc>
                <w:tcPr>
                  <w:tcW w:w="11384" w:type="dxa"/>
                  <w:gridSpan w:val="4"/>
                </w:tcPr>
                <w:p w:rsidR="00860726" w:rsidRDefault="002533FA" w:rsidP="00280B6E">
                  <w:pPr>
                    <w:spacing w:after="0" w:line="240" w:lineRule="auto"/>
                    <w:ind w:left="-40" w:firstLine="1099"/>
                    <w:jc w:val="both"/>
                    <w:rPr>
                      <w:rFonts w:ascii="Times New Roman" w:hAnsi="Times New Roman"/>
                      <w:color w:val="FF0000"/>
                      <w:sz w:val="28"/>
                      <w:szCs w:val="28"/>
                      <w:lang w:val="ru-RU" w:eastAsia="ru-RU"/>
                    </w:rPr>
                  </w:pPr>
                  <w:r>
                    <w:rPr>
                      <w:rFonts w:ascii="Times New Roman" w:hAnsi="Times New Roman"/>
                      <w:sz w:val="28"/>
                      <w:szCs w:val="28"/>
                      <w:lang w:eastAsia="ru-RU"/>
                    </w:rPr>
                    <w:t>Пісчанська Катерина Михайлівна</w:t>
                  </w:r>
                  <w:r w:rsidR="00860726">
                    <w:rPr>
                      <w:rFonts w:ascii="Times New Roman" w:hAnsi="Times New Roman"/>
                      <w:sz w:val="28"/>
                      <w:szCs w:val="28"/>
                      <w:lang w:eastAsia="ru-RU"/>
                    </w:rPr>
                    <w:t>, 0</w:t>
                  </w:r>
                  <w:r>
                    <w:rPr>
                      <w:rFonts w:ascii="Times New Roman" w:hAnsi="Times New Roman"/>
                      <w:sz w:val="28"/>
                      <w:szCs w:val="28"/>
                      <w:lang w:eastAsia="ru-RU"/>
                    </w:rPr>
                    <w:t>95</w:t>
                  </w:r>
                  <w:r w:rsidR="00860726">
                    <w:rPr>
                      <w:rFonts w:ascii="Times New Roman" w:hAnsi="Times New Roman"/>
                      <w:sz w:val="28"/>
                      <w:szCs w:val="28"/>
                      <w:lang w:eastAsia="ru-RU"/>
                    </w:rPr>
                    <w:t> </w:t>
                  </w:r>
                  <w:r>
                    <w:rPr>
                      <w:rFonts w:ascii="Times New Roman" w:hAnsi="Times New Roman"/>
                      <w:sz w:val="28"/>
                      <w:szCs w:val="28"/>
                      <w:lang w:eastAsia="ru-RU"/>
                    </w:rPr>
                    <w:t>698</w:t>
                  </w:r>
                  <w:r w:rsidR="00860726">
                    <w:rPr>
                      <w:rFonts w:ascii="Times New Roman" w:hAnsi="Times New Roman"/>
                      <w:sz w:val="28"/>
                      <w:szCs w:val="28"/>
                      <w:lang w:eastAsia="ru-RU"/>
                    </w:rPr>
                    <w:t>-2</w:t>
                  </w:r>
                  <w:r>
                    <w:rPr>
                      <w:rFonts w:ascii="Times New Roman" w:hAnsi="Times New Roman"/>
                      <w:sz w:val="28"/>
                      <w:szCs w:val="28"/>
                      <w:lang w:eastAsia="ru-RU"/>
                    </w:rPr>
                    <w:t>8</w:t>
                  </w:r>
                  <w:r w:rsidR="00860726">
                    <w:rPr>
                      <w:rFonts w:ascii="Times New Roman" w:hAnsi="Times New Roman"/>
                      <w:sz w:val="28"/>
                      <w:szCs w:val="28"/>
                      <w:lang w:eastAsia="ru-RU"/>
                    </w:rPr>
                    <w:t>-</w:t>
                  </w:r>
                  <w:r>
                    <w:rPr>
                      <w:rFonts w:ascii="Times New Roman" w:hAnsi="Times New Roman"/>
                      <w:sz w:val="28"/>
                      <w:szCs w:val="28"/>
                      <w:lang w:eastAsia="ru-RU"/>
                    </w:rPr>
                    <w:t>45</w:t>
                  </w:r>
                  <w:r w:rsidR="00860726">
                    <w:rPr>
                      <w:rFonts w:ascii="Times New Roman" w:hAnsi="Times New Roman"/>
                      <w:sz w:val="28"/>
                      <w:szCs w:val="28"/>
                      <w:lang w:eastAsia="ru-RU"/>
                    </w:rPr>
                    <w:t xml:space="preserve">, </w:t>
                  </w:r>
                  <w:r w:rsidR="00860726">
                    <w:rPr>
                      <w:rFonts w:ascii="Times New Roman" w:hAnsi="Times New Roman"/>
                      <w:color w:val="FF0000"/>
                      <w:sz w:val="28"/>
                      <w:szCs w:val="28"/>
                      <w:lang w:eastAsia="ru-RU"/>
                    </w:rPr>
                    <w:t xml:space="preserve"> </w:t>
                  </w:r>
                  <w:proofErr w:type="spellStart"/>
                  <w:r w:rsidR="00860726">
                    <w:rPr>
                      <w:rFonts w:ascii="Times New Roman" w:hAnsi="Times New Roman"/>
                      <w:color w:val="1F497D" w:themeColor="text2"/>
                      <w:sz w:val="28"/>
                      <w:szCs w:val="28"/>
                      <w:u w:val="single"/>
                      <w:lang w:val="en-US" w:eastAsia="ru-RU"/>
                    </w:rPr>
                    <w:t>vrp</w:t>
                  </w:r>
                  <w:proofErr w:type="spellEnd"/>
                  <w:r w:rsidR="00860726">
                    <w:rPr>
                      <w:rFonts w:ascii="Times New Roman" w:hAnsi="Times New Roman"/>
                      <w:color w:val="1F497D" w:themeColor="text2"/>
                      <w:sz w:val="28"/>
                      <w:szCs w:val="28"/>
                      <w:u w:val="single"/>
                      <w:lang w:val="ru-RU" w:eastAsia="ru-RU"/>
                    </w:rPr>
                    <w:t>.</w:t>
                  </w:r>
                  <w:hyperlink r:id="rId8" w:history="1">
                    <w:r w:rsidR="00860726">
                      <w:rPr>
                        <w:rStyle w:val="a3"/>
                        <w:rFonts w:ascii="Times New Roman" w:hAnsi="Times New Roman"/>
                        <w:sz w:val="28"/>
                        <w:szCs w:val="28"/>
                        <w:lang w:val="en-US" w:eastAsia="ru-RU"/>
                      </w:rPr>
                      <w:t>kr</w:t>
                    </w:r>
                    <w:r w:rsidR="00860726">
                      <w:rPr>
                        <w:rStyle w:val="a3"/>
                        <w:rFonts w:ascii="Times New Roman" w:hAnsi="Times New Roman"/>
                        <w:sz w:val="28"/>
                        <w:szCs w:val="28"/>
                        <w:lang w:eastAsia="ru-RU"/>
                      </w:rPr>
                      <w:t>@sso.gov.ua</w:t>
                    </w:r>
                  </w:hyperlink>
                </w:p>
                <w:p w:rsidR="00860726" w:rsidRDefault="00860726" w:rsidP="005F4184">
                  <w:pPr>
                    <w:spacing w:after="0" w:line="240" w:lineRule="auto"/>
                    <w:jc w:val="center"/>
                    <w:rPr>
                      <w:rFonts w:ascii="Times New Roman" w:hAnsi="Times New Roman"/>
                      <w:b/>
                      <w:sz w:val="28"/>
                      <w:szCs w:val="28"/>
                      <w:lang w:val="ru-RU" w:eastAsia="ru-RU"/>
                    </w:rPr>
                  </w:pPr>
                </w:p>
                <w:p w:rsidR="00860726" w:rsidRPr="008F3B95" w:rsidRDefault="00860726" w:rsidP="005F4184">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Кваліфікаційні вимоги</w:t>
                  </w:r>
                </w:p>
              </w:tc>
            </w:tr>
            <w:tr w:rsidR="00860726" w:rsidRPr="008F3B95" w:rsidTr="00695715">
              <w:trPr>
                <w:trHeight w:val="408"/>
              </w:trPr>
              <w:tc>
                <w:tcPr>
                  <w:tcW w:w="11384" w:type="dxa"/>
                  <w:gridSpan w:val="4"/>
                </w:tcPr>
                <w:p w:rsidR="00860726" w:rsidRPr="008F3B95" w:rsidRDefault="00860726" w:rsidP="005F4184">
                  <w:pPr>
                    <w:spacing w:after="0" w:line="240" w:lineRule="auto"/>
                    <w:jc w:val="center"/>
                    <w:rPr>
                      <w:rFonts w:ascii="Times New Roman" w:hAnsi="Times New Roman"/>
                      <w:b/>
                      <w:sz w:val="28"/>
                      <w:szCs w:val="28"/>
                      <w:lang w:eastAsia="ru-RU"/>
                    </w:rPr>
                  </w:pPr>
                </w:p>
              </w:tc>
            </w:tr>
            <w:tr w:rsidR="00860726" w:rsidRPr="008F3B95" w:rsidTr="00695715">
              <w:trPr>
                <w:trHeight w:val="408"/>
              </w:trPr>
              <w:tc>
                <w:tcPr>
                  <w:tcW w:w="3643" w:type="dxa"/>
                  <w:gridSpan w:val="2"/>
                </w:tcPr>
                <w:p w:rsidR="00860726" w:rsidRPr="008F3B95" w:rsidRDefault="00860726" w:rsidP="005F4184">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1. Освіта</w:t>
                  </w:r>
                </w:p>
              </w:tc>
              <w:tc>
                <w:tcPr>
                  <w:tcW w:w="7741" w:type="dxa"/>
                  <w:gridSpan w:val="2"/>
                </w:tcPr>
                <w:p w:rsidR="00860726" w:rsidRPr="008F3B95" w:rsidRDefault="00860726" w:rsidP="005F4184">
                  <w:pPr>
                    <w:spacing w:after="0" w:line="240" w:lineRule="auto"/>
                    <w:jc w:val="both"/>
                    <w:rPr>
                      <w:rFonts w:ascii="Times New Roman" w:hAnsi="Times New Roman"/>
                      <w:sz w:val="28"/>
                      <w:szCs w:val="28"/>
                      <w:lang w:eastAsia="ru-RU"/>
                    </w:rPr>
                  </w:pPr>
                  <w:r w:rsidRPr="008F3B95">
                    <w:rPr>
                      <w:rFonts w:ascii="Times New Roman" w:hAnsi="Times New Roman"/>
                      <w:sz w:val="28"/>
                      <w:szCs w:val="28"/>
                      <w:lang w:eastAsia="ru-RU"/>
                    </w:rPr>
                    <w:t>Повна загальна середня освіта</w:t>
                  </w:r>
                </w:p>
              </w:tc>
            </w:tr>
            <w:tr w:rsidR="00860726" w:rsidRPr="008F3B95" w:rsidTr="00695715">
              <w:trPr>
                <w:trHeight w:val="408"/>
              </w:trPr>
              <w:tc>
                <w:tcPr>
                  <w:tcW w:w="3643" w:type="dxa"/>
                  <w:gridSpan w:val="2"/>
                </w:tcPr>
                <w:p w:rsidR="00860726" w:rsidRPr="008F3B95" w:rsidRDefault="00860726" w:rsidP="005F4184">
                  <w:pPr>
                    <w:spacing w:after="0" w:line="240" w:lineRule="auto"/>
                    <w:jc w:val="both"/>
                    <w:rPr>
                      <w:rFonts w:ascii="Times New Roman" w:hAnsi="Times New Roman"/>
                      <w:sz w:val="28"/>
                      <w:szCs w:val="28"/>
                      <w:lang w:eastAsia="ru-RU"/>
                    </w:rPr>
                  </w:pPr>
                  <w:r w:rsidRPr="008F3B95">
                    <w:rPr>
                      <w:rFonts w:ascii="Times New Roman" w:hAnsi="Times New Roman"/>
                      <w:sz w:val="28"/>
                      <w:szCs w:val="28"/>
                      <w:lang w:eastAsia="ru-RU"/>
                    </w:rPr>
                    <w:t>2. Досвід роботи</w:t>
                  </w:r>
                </w:p>
              </w:tc>
              <w:tc>
                <w:tcPr>
                  <w:tcW w:w="7741" w:type="dxa"/>
                  <w:gridSpan w:val="2"/>
                </w:tcPr>
                <w:p w:rsidR="00860726" w:rsidRPr="008F3B95" w:rsidRDefault="00860726" w:rsidP="005F4184">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Спеціального досвіду роботи не потребує</w:t>
                  </w:r>
                </w:p>
                <w:p w:rsidR="00860726" w:rsidRPr="008F3B95" w:rsidRDefault="00860726" w:rsidP="005F4184">
                  <w:pPr>
                    <w:spacing w:after="0" w:line="240" w:lineRule="auto"/>
                    <w:jc w:val="both"/>
                    <w:rPr>
                      <w:rFonts w:ascii="Times New Roman" w:hAnsi="Times New Roman"/>
                      <w:sz w:val="28"/>
                      <w:szCs w:val="28"/>
                      <w:lang w:eastAsia="ru-RU"/>
                    </w:rPr>
                  </w:pPr>
                </w:p>
              </w:tc>
            </w:tr>
            <w:tr w:rsidR="00860726" w:rsidRPr="008F3B95" w:rsidTr="00695715">
              <w:trPr>
                <w:trHeight w:val="408"/>
              </w:trPr>
              <w:tc>
                <w:tcPr>
                  <w:tcW w:w="3643" w:type="dxa"/>
                  <w:gridSpan w:val="2"/>
                </w:tcPr>
                <w:p w:rsidR="00860726" w:rsidRDefault="00860726" w:rsidP="003C06BB">
                  <w:pPr>
                    <w:spacing w:after="0" w:line="240" w:lineRule="auto"/>
                    <w:ind w:right="-39"/>
                    <w:rPr>
                      <w:rFonts w:ascii="Times New Roman" w:hAnsi="Times New Roman"/>
                      <w:sz w:val="28"/>
                      <w:szCs w:val="28"/>
                      <w:lang w:eastAsia="ru-RU"/>
                    </w:rPr>
                  </w:pPr>
                  <w:r w:rsidRPr="008F3B95">
                    <w:rPr>
                      <w:rFonts w:ascii="Times New Roman" w:hAnsi="Times New Roman"/>
                      <w:sz w:val="28"/>
                      <w:szCs w:val="28"/>
                      <w:lang w:eastAsia="ru-RU"/>
                    </w:rPr>
                    <w:t>3</w:t>
                  </w:r>
                  <w:r w:rsidR="003C06BB">
                    <w:rPr>
                      <w:rFonts w:ascii="Times New Roman" w:hAnsi="Times New Roman"/>
                      <w:sz w:val="28"/>
                      <w:szCs w:val="28"/>
                      <w:lang w:eastAsia="ru-RU"/>
                    </w:rPr>
                    <w:t>.</w:t>
                  </w:r>
                  <w:r w:rsidRPr="008F3B95">
                    <w:rPr>
                      <w:rFonts w:ascii="Times New Roman" w:hAnsi="Times New Roman"/>
                      <w:sz w:val="28"/>
                      <w:szCs w:val="28"/>
                      <w:lang w:eastAsia="ru-RU"/>
                    </w:rPr>
                    <w:t xml:space="preserve"> Володіння державною мовою</w:t>
                  </w: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Default="003C06BB" w:rsidP="005F4184">
                  <w:pPr>
                    <w:spacing w:after="0" w:line="240" w:lineRule="auto"/>
                    <w:ind w:right="-39"/>
                    <w:jc w:val="both"/>
                    <w:rPr>
                      <w:rFonts w:ascii="Times New Roman" w:hAnsi="Times New Roman"/>
                      <w:sz w:val="28"/>
                      <w:szCs w:val="28"/>
                      <w:lang w:eastAsia="ru-RU"/>
                    </w:rPr>
                  </w:pPr>
                </w:p>
                <w:p w:rsidR="003C06BB" w:rsidRPr="008F3B95" w:rsidRDefault="003C06BB" w:rsidP="005F4184">
                  <w:pPr>
                    <w:spacing w:after="0" w:line="240" w:lineRule="auto"/>
                    <w:ind w:right="-39"/>
                    <w:jc w:val="both"/>
                    <w:rPr>
                      <w:rFonts w:ascii="Times New Roman" w:hAnsi="Times New Roman"/>
                      <w:sz w:val="28"/>
                      <w:szCs w:val="28"/>
                      <w:lang w:eastAsia="ru-RU"/>
                    </w:rPr>
                  </w:pPr>
                  <w:r>
                    <w:rPr>
                      <w:rFonts w:ascii="Times New Roman" w:hAnsi="Times New Roman"/>
                      <w:sz w:val="28"/>
                      <w:szCs w:val="28"/>
                      <w:lang w:eastAsia="ru-RU"/>
                    </w:rPr>
                    <w:t xml:space="preserve">4. Загальні вимоги </w:t>
                  </w:r>
                </w:p>
              </w:tc>
              <w:tc>
                <w:tcPr>
                  <w:tcW w:w="7741" w:type="dxa"/>
                  <w:gridSpan w:val="2"/>
                </w:tcPr>
                <w:p w:rsidR="003C06BB" w:rsidRDefault="003C06BB" w:rsidP="007829B0">
                  <w:pPr>
                    <w:spacing w:after="0" w:line="240" w:lineRule="atLeast"/>
                    <w:ind w:right="1042"/>
                    <w:rPr>
                      <w:rFonts w:ascii="Times New Roman" w:hAnsi="Times New Roman"/>
                      <w:sz w:val="28"/>
                      <w:szCs w:val="28"/>
                      <w:lang w:eastAsia="ru-RU"/>
                    </w:rPr>
                  </w:pPr>
                  <w:r>
                    <w:rPr>
                      <w:rFonts w:ascii="Times New Roman" w:hAnsi="Times New Roman"/>
                      <w:sz w:val="28"/>
                      <w:szCs w:val="28"/>
                      <w:lang w:eastAsia="ru-RU"/>
                    </w:rPr>
                    <w:t>В</w:t>
                  </w:r>
                  <w:r w:rsidR="00860726" w:rsidRPr="00326A9D">
                    <w:rPr>
                      <w:rFonts w:ascii="Times New Roman" w:hAnsi="Times New Roman"/>
                      <w:sz w:val="28"/>
                      <w:szCs w:val="28"/>
                      <w:lang w:eastAsia="ru-RU"/>
                    </w:rPr>
                    <w:t>ільне володіння державною мовою</w:t>
                  </w:r>
                  <w:r w:rsidR="00860726">
                    <w:rPr>
                      <w:rFonts w:ascii="Times New Roman" w:hAnsi="Times New Roman"/>
                      <w:sz w:val="28"/>
                      <w:szCs w:val="28"/>
                      <w:lang w:eastAsia="ru-RU"/>
                    </w:rPr>
                    <w:t>, надати підтверджуючий документ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w:t>
                  </w:r>
                </w:p>
                <w:p w:rsidR="003C06BB" w:rsidRDefault="003C06BB" w:rsidP="007829B0">
                  <w:pPr>
                    <w:spacing w:after="0" w:line="240" w:lineRule="atLeast"/>
                    <w:rPr>
                      <w:rFonts w:ascii="Times New Roman" w:hAnsi="Times New Roman"/>
                      <w:sz w:val="28"/>
                      <w:szCs w:val="28"/>
                      <w:lang w:eastAsia="ru-RU"/>
                    </w:rPr>
                  </w:pPr>
                </w:p>
                <w:p w:rsidR="003C06BB" w:rsidRDefault="003C06BB" w:rsidP="000A0AEE">
                  <w:pPr>
                    <w:spacing w:after="0" w:line="240" w:lineRule="atLeast"/>
                    <w:ind w:right="1326"/>
                    <w:jc w:val="both"/>
                    <w:rPr>
                      <w:rFonts w:ascii="Times New Roman" w:hAnsi="Times New Roman"/>
                      <w:sz w:val="28"/>
                      <w:szCs w:val="28"/>
                      <w:lang w:eastAsia="ru-RU"/>
                    </w:rPr>
                  </w:pPr>
                  <w:r>
                    <w:rPr>
                      <w:rFonts w:ascii="Times New Roman" w:hAnsi="Times New Roman"/>
                      <w:sz w:val="28"/>
                      <w:szCs w:val="28"/>
                      <w:lang w:eastAsia="ru-RU"/>
                    </w:rPr>
                    <w:t>Громадянство України,</w:t>
                  </w:r>
                </w:p>
                <w:p w:rsidR="003C06BB" w:rsidRDefault="003C06BB" w:rsidP="000A0AEE">
                  <w:pPr>
                    <w:spacing w:after="0" w:line="240" w:lineRule="atLeast"/>
                    <w:ind w:right="1326"/>
                    <w:jc w:val="both"/>
                    <w:rPr>
                      <w:rFonts w:ascii="Times New Roman" w:hAnsi="Times New Roman"/>
                      <w:sz w:val="28"/>
                      <w:szCs w:val="28"/>
                      <w:lang w:eastAsia="ru-RU"/>
                    </w:rPr>
                  </w:pPr>
                  <w:r>
                    <w:rPr>
                      <w:rFonts w:ascii="Times New Roman" w:hAnsi="Times New Roman"/>
                      <w:sz w:val="28"/>
                      <w:szCs w:val="28"/>
                      <w:lang w:eastAsia="ru-RU"/>
                    </w:rPr>
                    <w:t xml:space="preserve">вік не повинен перевищувати граничний вік перебування на службі </w:t>
                  </w:r>
                </w:p>
                <w:p w:rsidR="003C06BB" w:rsidRPr="00326A9D" w:rsidRDefault="003C06BB" w:rsidP="005F4184">
                  <w:pPr>
                    <w:spacing w:after="0" w:line="240" w:lineRule="atLeast"/>
                    <w:jc w:val="both"/>
                    <w:rPr>
                      <w:rFonts w:ascii="Times New Roman" w:hAnsi="Times New Roman"/>
                      <w:sz w:val="28"/>
                      <w:szCs w:val="28"/>
                      <w:lang w:eastAsia="ru-RU"/>
                    </w:rPr>
                  </w:pPr>
                </w:p>
              </w:tc>
            </w:tr>
            <w:tr w:rsidR="00860726" w:rsidRPr="008F3B95" w:rsidTr="00695715">
              <w:trPr>
                <w:trHeight w:val="408"/>
              </w:trPr>
              <w:tc>
                <w:tcPr>
                  <w:tcW w:w="11384" w:type="dxa"/>
                  <w:gridSpan w:val="4"/>
                </w:tcPr>
                <w:p w:rsidR="00860726" w:rsidRPr="008F3B95" w:rsidRDefault="00860726" w:rsidP="005F4184">
                  <w:pPr>
                    <w:shd w:val="clear" w:color="auto" w:fill="FFFFFF"/>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Вимоги до компетентності</w:t>
                  </w:r>
                </w:p>
                <w:p w:rsidR="00860726" w:rsidRPr="008F3B95" w:rsidRDefault="00860726" w:rsidP="005F4184">
                  <w:pPr>
                    <w:shd w:val="clear" w:color="auto" w:fill="FFFFFF"/>
                    <w:spacing w:after="0" w:line="240" w:lineRule="auto"/>
                    <w:jc w:val="center"/>
                    <w:rPr>
                      <w:rFonts w:ascii="Times New Roman" w:hAnsi="Times New Roman"/>
                      <w:b/>
                      <w:sz w:val="28"/>
                      <w:szCs w:val="28"/>
                      <w:lang w:eastAsia="ru-RU"/>
                    </w:rPr>
                  </w:pP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1. Наявність лідерських якостей</w:t>
                  </w:r>
                </w:p>
              </w:tc>
              <w:tc>
                <w:tcPr>
                  <w:tcW w:w="6454" w:type="dxa"/>
                  <w:shd w:val="clear" w:color="auto" w:fill="FFFFFF"/>
                </w:tcPr>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 xml:space="preserve">Висока мотивація та орієнтація на якісні </w:t>
                  </w:r>
                </w:p>
                <w:p w:rsidR="00860726"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зміни в державі;</w:t>
                  </w:r>
                </w:p>
                <w:p w:rsidR="003C06BB" w:rsidRDefault="003C06BB" w:rsidP="00695715">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багатофункціональність,</w:t>
                  </w:r>
                </w:p>
                <w:p w:rsidR="003C06BB" w:rsidRPr="008F3B95" w:rsidRDefault="003C06BB" w:rsidP="00695715">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вміння вести ділові переговори, </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досягнення кінцевих результатів</w:t>
                  </w:r>
                </w:p>
                <w:p w:rsidR="00860726" w:rsidRPr="008F3B95" w:rsidRDefault="00860726" w:rsidP="00695715">
                  <w:pPr>
                    <w:spacing w:after="0" w:line="240" w:lineRule="auto"/>
                    <w:rPr>
                      <w:rFonts w:ascii="Times New Roman" w:hAnsi="Times New Roman"/>
                      <w:sz w:val="28"/>
                      <w:szCs w:val="28"/>
                      <w:lang w:eastAsia="ru-RU"/>
                    </w:rPr>
                  </w:pP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lastRenderedPageBreak/>
                    <w:t>2. Вміння працювати в колективі</w:t>
                  </w:r>
                </w:p>
              </w:tc>
              <w:tc>
                <w:tcPr>
                  <w:tcW w:w="6454" w:type="dxa"/>
                  <w:shd w:val="clear" w:color="auto" w:fill="FFFFFF"/>
                </w:tcPr>
                <w:p w:rsidR="00860726" w:rsidRPr="008F3B95" w:rsidRDefault="003C06BB" w:rsidP="00695715">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Щ</w:t>
                  </w:r>
                  <w:r w:rsidR="00860726" w:rsidRPr="008F3B95">
                    <w:rPr>
                      <w:rFonts w:ascii="Times New Roman" w:hAnsi="Times New Roman"/>
                      <w:sz w:val="28"/>
                      <w:szCs w:val="28"/>
                      <w:lang w:eastAsia="ru-RU"/>
                    </w:rPr>
                    <w:t>ирість та відкритість;</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орієнтація на досягнення ефективного результату діяльності рівне ставлення та повага до колег</w:t>
                  </w:r>
                </w:p>
                <w:p w:rsidR="00860726" w:rsidRPr="008F3B95" w:rsidRDefault="00860726" w:rsidP="00695715">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 xml:space="preserve"> </w:t>
                  </w: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3. Аналітичні здібності</w:t>
                  </w:r>
                </w:p>
              </w:tc>
              <w:tc>
                <w:tcPr>
                  <w:tcW w:w="6454" w:type="dxa"/>
                  <w:shd w:val="clear" w:color="auto" w:fill="FFFFFF"/>
                </w:tcPr>
                <w:p w:rsidR="00860726" w:rsidRPr="008F3B95" w:rsidRDefault="00860726" w:rsidP="00695715">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Здатність систематизувати, узагальнювати інформацію;</w:t>
                  </w:r>
                  <w:r w:rsidR="00695715">
                    <w:rPr>
                      <w:rFonts w:ascii="Times New Roman" w:hAnsi="Times New Roman"/>
                      <w:sz w:val="28"/>
                      <w:szCs w:val="28"/>
                      <w:lang w:eastAsia="ru-RU"/>
                    </w:rPr>
                    <w:t xml:space="preserve"> </w:t>
                  </w:r>
                </w:p>
                <w:p w:rsidR="00860726" w:rsidRPr="008F3B95" w:rsidRDefault="00860726" w:rsidP="00695715">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гнучкість;</w:t>
                  </w:r>
                  <w:r w:rsidR="003C06BB">
                    <w:rPr>
                      <w:rFonts w:ascii="Times New Roman" w:hAnsi="Times New Roman"/>
                      <w:sz w:val="28"/>
                      <w:szCs w:val="28"/>
                      <w:lang w:eastAsia="ru-RU"/>
                    </w:rPr>
                    <w:t xml:space="preserve"> </w:t>
                  </w:r>
                  <w:r w:rsidRPr="008F3B95">
                    <w:rPr>
                      <w:rFonts w:ascii="Times New Roman" w:hAnsi="Times New Roman"/>
                      <w:sz w:val="28"/>
                      <w:szCs w:val="28"/>
                      <w:lang w:eastAsia="ru-RU"/>
                    </w:rPr>
                    <w:t>проникливість</w:t>
                  </w:r>
                </w:p>
                <w:p w:rsidR="00860726" w:rsidRPr="008F3B95" w:rsidRDefault="00860726" w:rsidP="00695715">
                  <w:pPr>
                    <w:spacing w:after="0" w:line="240" w:lineRule="auto"/>
                    <w:rPr>
                      <w:rFonts w:ascii="Times New Roman" w:hAnsi="Times New Roman"/>
                      <w:sz w:val="28"/>
                      <w:szCs w:val="28"/>
                      <w:lang w:eastAsia="ru-RU"/>
                    </w:rPr>
                  </w:pPr>
                </w:p>
              </w:tc>
            </w:tr>
            <w:tr w:rsidR="00860726" w:rsidRPr="008F3B95" w:rsidTr="00695715">
              <w:trPr>
                <w:gridAfter w:val="1"/>
                <w:wAfter w:w="1287" w:type="dxa"/>
                <w:trHeight w:val="408"/>
              </w:trPr>
              <w:tc>
                <w:tcPr>
                  <w:tcW w:w="3643" w:type="dxa"/>
                  <w:gridSpan w:val="2"/>
                </w:tcPr>
                <w:p w:rsidR="00860726" w:rsidRPr="008F3B95" w:rsidRDefault="00860726" w:rsidP="005F4184">
                  <w:pPr>
                    <w:spacing w:after="0" w:line="240" w:lineRule="auto"/>
                    <w:rPr>
                      <w:rFonts w:ascii="Times New Roman" w:hAnsi="Times New Roman"/>
                      <w:sz w:val="28"/>
                      <w:szCs w:val="28"/>
                      <w:lang w:eastAsia="ru-RU"/>
                    </w:rPr>
                  </w:pPr>
                  <w:r>
                    <w:rPr>
                      <w:rFonts w:ascii="Times New Roman" w:hAnsi="Times New Roman"/>
                      <w:sz w:val="28"/>
                      <w:szCs w:val="28"/>
                      <w:lang w:eastAsia="ru-RU"/>
                    </w:rPr>
                    <w:t>4</w:t>
                  </w:r>
                  <w:r w:rsidRPr="008F3B95">
                    <w:rPr>
                      <w:rFonts w:ascii="Times New Roman" w:hAnsi="Times New Roman"/>
                      <w:sz w:val="28"/>
                      <w:szCs w:val="28"/>
                      <w:lang w:eastAsia="ru-RU"/>
                    </w:rPr>
                    <w:t>. Особистісні компетенції</w:t>
                  </w:r>
                </w:p>
              </w:tc>
              <w:tc>
                <w:tcPr>
                  <w:tcW w:w="6454" w:type="dxa"/>
                  <w:shd w:val="clear" w:color="auto" w:fill="FFFFFF"/>
                </w:tcPr>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Неупередженість та порядність;</w:t>
                  </w:r>
                </w:p>
                <w:p w:rsidR="00860726" w:rsidRPr="008F3B95" w:rsidRDefault="00860726" w:rsidP="00695715">
                  <w:pPr>
                    <w:shd w:val="clear" w:color="auto" w:fill="FFFFFF"/>
                    <w:spacing w:after="0" w:line="240" w:lineRule="auto"/>
                    <w:ind w:right="34"/>
                    <w:rPr>
                      <w:rFonts w:ascii="Times New Roman" w:hAnsi="Times New Roman"/>
                      <w:sz w:val="28"/>
                      <w:szCs w:val="28"/>
                      <w:lang w:eastAsia="ru-RU"/>
                    </w:rPr>
                  </w:pPr>
                  <w:r w:rsidRPr="008F3B95">
                    <w:rPr>
                      <w:rFonts w:ascii="Times New Roman" w:hAnsi="Times New Roman"/>
                      <w:sz w:val="28"/>
                      <w:szCs w:val="28"/>
                      <w:lang w:eastAsia="ru-RU"/>
                    </w:rPr>
                    <w:t>самостійність, організованість, відповідальність;</w:t>
                  </w:r>
                  <w:r w:rsidR="003C06BB">
                    <w:rPr>
                      <w:rFonts w:ascii="Times New Roman" w:hAnsi="Times New Roman"/>
                      <w:sz w:val="28"/>
                      <w:szCs w:val="28"/>
                      <w:lang w:eastAsia="ru-RU"/>
                    </w:rPr>
                    <w:t xml:space="preserve"> </w:t>
                  </w:r>
                  <w:r w:rsidRPr="008F3B95">
                    <w:rPr>
                      <w:rFonts w:ascii="Times New Roman" w:hAnsi="Times New Roman"/>
                      <w:sz w:val="28"/>
                      <w:szCs w:val="28"/>
                      <w:lang w:eastAsia="ru-RU"/>
                    </w:rPr>
                    <w:t>наполегливість, рішучість, стриманість, здатність швидко приймати рішення в умовах обмеженого часу;</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стійкість до стресу, емоційних та фізичних навантажень;</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вміння аргументовано висловлювати свою думку;</w:t>
                  </w:r>
                </w:p>
                <w:p w:rsidR="00860726" w:rsidRPr="008F3B95" w:rsidRDefault="00860726" w:rsidP="00695715">
                  <w:pPr>
                    <w:shd w:val="clear" w:color="auto" w:fill="FFFFFF"/>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 xml:space="preserve">прагнення до розвитку та </w:t>
                  </w:r>
                  <w:r w:rsidR="00C96BC1">
                    <w:rPr>
                      <w:rFonts w:ascii="Times New Roman" w:hAnsi="Times New Roman"/>
                      <w:sz w:val="28"/>
                      <w:szCs w:val="28"/>
                      <w:lang w:eastAsia="ru-RU"/>
                    </w:rPr>
                    <w:t>с</w:t>
                  </w:r>
                  <w:r w:rsidRPr="008F3B95">
                    <w:rPr>
                      <w:rFonts w:ascii="Times New Roman" w:hAnsi="Times New Roman"/>
                      <w:sz w:val="28"/>
                      <w:szCs w:val="28"/>
                      <w:lang w:eastAsia="ru-RU"/>
                    </w:rPr>
                    <w:t>амовдосконалення</w:t>
                  </w:r>
                </w:p>
              </w:tc>
            </w:tr>
            <w:tr w:rsidR="00860726" w:rsidRPr="008F3B95" w:rsidTr="00695715">
              <w:trPr>
                <w:gridBefore w:val="1"/>
                <w:gridAfter w:val="1"/>
                <w:wBefore w:w="216" w:type="dxa"/>
                <w:wAfter w:w="1287" w:type="dxa"/>
                <w:trHeight w:val="408"/>
              </w:trPr>
              <w:tc>
                <w:tcPr>
                  <w:tcW w:w="9881" w:type="dxa"/>
                  <w:gridSpan w:val="2"/>
                </w:tcPr>
                <w:p w:rsidR="00860726" w:rsidRPr="008F3B95" w:rsidRDefault="00860726" w:rsidP="005F4184">
                  <w:pPr>
                    <w:spacing w:after="0" w:line="240" w:lineRule="auto"/>
                    <w:jc w:val="center"/>
                    <w:rPr>
                      <w:rFonts w:ascii="Times New Roman" w:hAnsi="Times New Roman"/>
                      <w:b/>
                      <w:sz w:val="28"/>
                      <w:szCs w:val="28"/>
                      <w:lang w:eastAsia="ru-RU"/>
                    </w:rPr>
                  </w:pPr>
                </w:p>
                <w:p w:rsidR="00860726" w:rsidRPr="008F3B95" w:rsidRDefault="00860726" w:rsidP="005F4184">
                  <w:pPr>
                    <w:spacing w:after="0" w:line="240" w:lineRule="auto"/>
                    <w:jc w:val="center"/>
                    <w:rPr>
                      <w:rFonts w:ascii="Times New Roman" w:hAnsi="Times New Roman"/>
                      <w:b/>
                      <w:sz w:val="28"/>
                      <w:szCs w:val="28"/>
                      <w:lang w:eastAsia="ru-RU"/>
                    </w:rPr>
                  </w:pPr>
                  <w:r w:rsidRPr="008F3B95">
                    <w:rPr>
                      <w:rFonts w:ascii="Times New Roman" w:hAnsi="Times New Roman"/>
                      <w:b/>
                      <w:sz w:val="28"/>
                      <w:szCs w:val="28"/>
                      <w:lang w:eastAsia="ru-RU"/>
                    </w:rPr>
                    <w:t>Професійні знання</w:t>
                  </w:r>
                </w:p>
              </w:tc>
            </w:tr>
            <w:tr w:rsidR="00860726" w:rsidRPr="008F3B95" w:rsidTr="00695715">
              <w:trPr>
                <w:gridBefore w:val="1"/>
                <w:gridAfter w:val="1"/>
                <w:wBefore w:w="216" w:type="dxa"/>
                <w:wAfter w:w="1287" w:type="dxa"/>
                <w:trHeight w:val="408"/>
              </w:trPr>
              <w:tc>
                <w:tcPr>
                  <w:tcW w:w="3427" w:type="dxa"/>
                </w:tcPr>
                <w:p w:rsidR="00860726" w:rsidRPr="008F3B95" w:rsidRDefault="00860726" w:rsidP="005F4184">
                  <w:pPr>
                    <w:spacing w:after="0" w:line="240" w:lineRule="auto"/>
                    <w:rPr>
                      <w:rFonts w:ascii="Times New Roman" w:hAnsi="Times New Roman"/>
                      <w:sz w:val="28"/>
                      <w:szCs w:val="28"/>
                      <w:lang w:eastAsia="ru-RU"/>
                    </w:rPr>
                  </w:pPr>
                  <w:r w:rsidRPr="008F3B95">
                    <w:rPr>
                      <w:rFonts w:ascii="Times New Roman" w:hAnsi="Times New Roman"/>
                      <w:sz w:val="28"/>
                      <w:szCs w:val="28"/>
                      <w:lang w:eastAsia="ru-RU"/>
                    </w:rPr>
                    <w:t>1. Знання законодавства</w:t>
                  </w:r>
                </w:p>
              </w:tc>
              <w:tc>
                <w:tcPr>
                  <w:tcW w:w="6454" w:type="dxa"/>
                </w:tcPr>
                <w:p w:rsidR="00695715" w:rsidRDefault="00860726" w:rsidP="005F4184">
                  <w:pPr>
                    <w:spacing w:after="0" w:line="240" w:lineRule="auto"/>
                    <w:ind w:left="171"/>
                    <w:rPr>
                      <w:rFonts w:ascii="Times New Roman" w:hAnsi="Times New Roman"/>
                      <w:sz w:val="28"/>
                      <w:szCs w:val="28"/>
                      <w:lang w:eastAsia="ru-RU"/>
                    </w:rPr>
                  </w:pPr>
                  <w:r w:rsidRPr="008F3B95">
                    <w:rPr>
                      <w:rFonts w:ascii="Times New Roman" w:hAnsi="Times New Roman"/>
                      <w:sz w:val="28"/>
                      <w:szCs w:val="28"/>
                      <w:lang w:eastAsia="ru-RU"/>
                    </w:rPr>
                    <w:t>Конституці</w:t>
                  </w:r>
                  <w:r w:rsidR="00695715">
                    <w:rPr>
                      <w:rFonts w:ascii="Times New Roman" w:hAnsi="Times New Roman"/>
                      <w:sz w:val="28"/>
                      <w:szCs w:val="28"/>
                      <w:lang w:eastAsia="ru-RU"/>
                    </w:rPr>
                    <w:t>я</w:t>
                  </w:r>
                  <w:r w:rsidRPr="008F3B95">
                    <w:rPr>
                      <w:rFonts w:ascii="Times New Roman" w:hAnsi="Times New Roman"/>
                      <w:sz w:val="28"/>
                      <w:szCs w:val="28"/>
                      <w:lang w:eastAsia="ru-RU"/>
                    </w:rPr>
                    <w:t xml:space="preserve"> України, </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00860726" w:rsidRPr="008F3B95">
                    <w:rPr>
                      <w:rFonts w:ascii="Times New Roman" w:hAnsi="Times New Roman"/>
                      <w:sz w:val="28"/>
                      <w:szCs w:val="28"/>
                      <w:lang w:eastAsia="ru-RU"/>
                    </w:rPr>
                    <w:t xml:space="preserve">акон України «Про судоустрій і </w:t>
                  </w:r>
                  <w:r>
                    <w:rPr>
                      <w:rFonts w:ascii="Times New Roman" w:hAnsi="Times New Roman"/>
                      <w:sz w:val="28"/>
                      <w:szCs w:val="28"/>
                      <w:lang w:eastAsia="ru-RU"/>
                    </w:rPr>
                    <w:t>с</w:t>
                  </w:r>
                  <w:r w:rsidR="00860726" w:rsidRPr="008F3B95">
                    <w:rPr>
                      <w:rFonts w:ascii="Times New Roman" w:hAnsi="Times New Roman"/>
                      <w:sz w:val="28"/>
                      <w:szCs w:val="28"/>
                      <w:lang w:eastAsia="ru-RU"/>
                    </w:rPr>
                    <w:t xml:space="preserve">татус суддів», </w:t>
                  </w:r>
                  <w:r>
                    <w:rPr>
                      <w:rFonts w:ascii="Times New Roman" w:hAnsi="Times New Roman"/>
                      <w:sz w:val="28"/>
                      <w:szCs w:val="28"/>
                      <w:lang w:eastAsia="ru-RU"/>
                    </w:rPr>
                    <w:t>З</w:t>
                  </w:r>
                  <w:r w:rsidRPr="008F3B95">
                    <w:rPr>
                      <w:rFonts w:ascii="Times New Roman" w:hAnsi="Times New Roman"/>
                      <w:sz w:val="28"/>
                      <w:szCs w:val="28"/>
                      <w:lang w:eastAsia="ru-RU"/>
                    </w:rPr>
                    <w:t xml:space="preserve">акон України </w:t>
                  </w:r>
                  <w:r w:rsidR="00860726" w:rsidRPr="008F3B95">
                    <w:rPr>
                      <w:rFonts w:ascii="Times New Roman" w:hAnsi="Times New Roman"/>
                      <w:sz w:val="28"/>
                      <w:szCs w:val="28"/>
                      <w:lang w:eastAsia="ru-RU"/>
                    </w:rPr>
                    <w:t xml:space="preserve">«Про Національну поліцію», </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Pr="008F3B95">
                    <w:rPr>
                      <w:rFonts w:ascii="Times New Roman" w:hAnsi="Times New Roman"/>
                      <w:sz w:val="28"/>
                      <w:szCs w:val="28"/>
                      <w:lang w:eastAsia="ru-RU"/>
                    </w:rPr>
                    <w:t xml:space="preserve">акон України </w:t>
                  </w:r>
                  <w:r w:rsidR="00860726" w:rsidRPr="008F3B95">
                    <w:rPr>
                      <w:rFonts w:ascii="Times New Roman" w:hAnsi="Times New Roman"/>
                      <w:sz w:val="28"/>
                      <w:szCs w:val="28"/>
                      <w:lang w:eastAsia="ru-RU"/>
                    </w:rPr>
                    <w:t xml:space="preserve">«Про запобігання корупції», </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Pr="008F3B95">
                    <w:rPr>
                      <w:rFonts w:ascii="Times New Roman" w:hAnsi="Times New Roman"/>
                      <w:sz w:val="28"/>
                      <w:szCs w:val="28"/>
                      <w:lang w:eastAsia="ru-RU"/>
                    </w:rPr>
                    <w:t>акон України</w:t>
                  </w:r>
                  <w:r>
                    <w:rPr>
                      <w:rFonts w:ascii="Times New Roman" w:hAnsi="Times New Roman"/>
                      <w:sz w:val="28"/>
                      <w:szCs w:val="28"/>
                      <w:lang w:eastAsia="ru-RU"/>
                    </w:rPr>
                    <w:t xml:space="preserve"> «Про звернення громадян»,</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w:t>
                  </w:r>
                  <w:r w:rsidRPr="008F3B95">
                    <w:rPr>
                      <w:rFonts w:ascii="Times New Roman" w:hAnsi="Times New Roman"/>
                      <w:sz w:val="28"/>
                      <w:szCs w:val="28"/>
                      <w:lang w:eastAsia="ru-RU"/>
                    </w:rPr>
                    <w:t>акон України</w:t>
                  </w:r>
                  <w:r>
                    <w:rPr>
                      <w:rFonts w:ascii="Times New Roman" w:hAnsi="Times New Roman"/>
                      <w:sz w:val="28"/>
                      <w:szCs w:val="28"/>
                      <w:lang w:eastAsia="ru-RU"/>
                    </w:rPr>
                    <w:t xml:space="preserve"> «Про доступ до публічної інформації»,</w:t>
                  </w:r>
                </w:p>
                <w:p w:rsidR="00695715" w:rsidRDefault="00695715" w:rsidP="00695715">
                  <w:pPr>
                    <w:spacing w:after="0" w:line="240" w:lineRule="auto"/>
                    <w:ind w:left="171" w:right="34"/>
                    <w:rPr>
                      <w:rFonts w:ascii="Times New Roman" w:hAnsi="Times New Roman"/>
                      <w:sz w:val="28"/>
                      <w:szCs w:val="28"/>
                      <w:lang w:eastAsia="ru-RU"/>
                    </w:rPr>
                  </w:pPr>
                  <w:r>
                    <w:rPr>
                      <w:rFonts w:ascii="Times New Roman" w:hAnsi="Times New Roman"/>
                      <w:sz w:val="28"/>
                      <w:szCs w:val="28"/>
                      <w:lang w:eastAsia="ru-RU"/>
                    </w:rPr>
                    <w:t>Закон України «Про інформацію»,</w:t>
                  </w:r>
                </w:p>
                <w:p w:rsidR="00695715" w:rsidRDefault="00860726" w:rsidP="00695715">
                  <w:pPr>
                    <w:spacing w:after="0" w:line="240" w:lineRule="auto"/>
                    <w:ind w:left="171" w:right="34"/>
                    <w:rPr>
                      <w:rFonts w:ascii="Times New Roman" w:hAnsi="Times New Roman"/>
                      <w:sz w:val="28"/>
                      <w:szCs w:val="28"/>
                      <w:lang w:eastAsia="ru-RU"/>
                    </w:rPr>
                  </w:pPr>
                  <w:r w:rsidRPr="008F3B95">
                    <w:rPr>
                      <w:rFonts w:ascii="Times New Roman" w:hAnsi="Times New Roman"/>
                      <w:sz w:val="28"/>
                      <w:szCs w:val="28"/>
                      <w:lang w:eastAsia="ru-RU"/>
                    </w:rPr>
                    <w:t xml:space="preserve">Кодекс України про адміністративні правопорушення, </w:t>
                  </w:r>
                </w:p>
                <w:p w:rsidR="00695715" w:rsidRDefault="00860726" w:rsidP="00695715">
                  <w:pPr>
                    <w:spacing w:after="0" w:line="240" w:lineRule="auto"/>
                    <w:ind w:left="171" w:right="34"/>
                    <w:rPr>
                      <w:rFonts w:ascii="Times New Roman" w:hAnsi="Times New Roman"/>
                      <w:sz w:val="28"/>
                      <w:szCs w:val="28"/>
                      <w:lang w:eastAsia="ru-RU"/>
                    </w:rPr>
                  </w:pPr>
                  <w:r w:rsidRPr="008F3B95">
                    <w:rPr>
                      <w:rFonts w:ascii="Times New Roman" w:hAnsi="Times New Roman"/>
                      <w:sz w:val="28"/>
                      <w:szCs w:val="28"/>
                      <w:lang w:eastAsia="ru-RU"/>
                    </w:rPr>
                    <w:t xml:space="preserve">Кримінальний кодекс України, </w:t>
                  </w:r>
                </w:p>
                <w:p w:rsidR="00860726" w:rsidRPr="008F3B95" w:rsidRDefault="00860726" w:rsidP="00695715">
                  <w:pPr>
                    <w:spacing w:after="0" w:line="240" w:lineRule="auto"/>
                    <w:ind w:left="171" w:right="34"/>
                    <w:rPr>
                      <w:rFonts w:ascii="Times New Roman" w:hAnsi="Times New Roman"/>
                      <w:sz w:val="28"/>
                      <w:szCs w:val="28"/>
                      <w:lang w:eastAsia="ru-RU"/>
                    </w:rPr>
                  </w:pPr>
                  <w:r w:rsidRPr="008F3B95">
                    <w:rPr>
                      <w:rFonts w:ascii="Times New Roman" w:hAnsi="Times New Roman"/>
                      <w:sz w:val="28"/>
                      <w:szCs w:val="28"/>
                      <w:lang w:eastAsia="ru-RU"/>
                    </w:rPr>
                    <w:t>Положення про Службу судової охорони</w:t>
                  </w:r>
                </w:p>
                <w:p w:rsidR="00860726" w:rsidRPr="008F3B95" w:rsidRDefault="00860726" w:rsidP="005F4184">
                  <w:pPr>
                    <w:spacing w:after="0" w:line="240" w:lineRule="auto"/>
                    <w:jc w:val="both"/>
                    <w:rPr>
                      <w:rFonts w:ascii="Times New Roman" w:hAnsi="Times New Roman"/>
                      <w:sz w:val="28"/>
                      <w:szCs w:val="28"/>
                      <w:lang w:eastAsia="ru-RU"/>
                    </w:rPr>
                  </w:pPr>
                </w:p>
              </w:tc>
            </w:tr>
          </w:tbl>
          <w:p w:rsidR="00860726" w:rsidRPr="008F3B95" w:rsidRDefault="00860726" w:rsidP="005F4184">
            <w:pPr>
              <w:spacing w:after="0" w:line="240" w:lineRule="auto"/>
              <w:ind w:firstLine="462"/>
              <w:jc w:val="both"/>
              <w:rPr>
                <w:rFonts w:ascii="Times New Roman" w:hAnsi="Times New Roman"/>
                <w:sz w:val="28"/>
                <w:szCs w:val="28"/>
                <w:lang w:eastAsia="ru-RU"/>
              </w:rPr>
            </w:pPr>
          </w:p>
        </w:tc>
      </w:tr>
    </w:tbl>
    <w:p w:rsidR="00860726" w:rsidRPr="00650A31" w:rsidRDefault="00860726" w:rsidP="00860726">
      <w:pPr>
        <w:spacing w:after="0" w:line="240" w:lineRule="auto"/>
        <w:rPr>
          <w:rFonts w:ascii="Times New Roman" w:hAnsi="Times New Roman"/>
          <w:sz w:val="28"/>
          <w:szCs w:val="28"/>
        </w:rPr>
      </w:pPr>
    </w:p>
    <w:p w:rsidR="00860726" w:rsidRDefault="002533FA" w:rsidP="0023416A">
      <w:pPr>
        <w:spacing w:after="0" w:line="240" w:lineRule="auto"/>
        <w:ind w:left="-284"/>
        <w:rPr>
          <w:rFonts w:ascii="Times New Roman" w:hAnsi="Times New Roman"/>
          <w:sz w:val="28"/>
          <w:szCs w:val="28"/>
        </w:rPr>
      </w:pPr>
      <w:proofErr w:type="spellStart"/>
      <w:r>
        <w:rPr>
          <w:rFonts w:ascii="Times New Roman" w:hAnsi="Times New Roman"/>
          <w:sz w:val="28"/>
          <w:szCs w:val="28"/>
          <w:lang w:val="ru-RU"/>
        </w:rPr>
        <w:t>Т.в.о</w:t>
      </w:r>
      <w:proofErr w:type="spellEnd"/>
      <w:r>
        <w:rPr>
          <w:rFonts w:ascii="Times New Roman" w:hAnsi="Times New Roman"/>
          <w:sz w:val="28"/>
          <w:szCs w:val="28"/>
          <w:lang w:val="ru-RU"/>
        </w:rPr>
        <w:t>. н</w:t>
      </w:r>
      <w:proofErr w:type="spellStart"/>
      <w:r w:rsidR="00860726">
        <w:rPr>
          <w:rFonts w:ascii="Times New Roman" w:hAnsi="Times New Roman"/>
          <w:sz w:val="28"/>
          <w:szCs w:val="28"/>
        </w:rPr>
        <w:t>ачальник</w:t>
      </w:r>
      <w:r>
        <w:rPr>
          <w:rFonts w:ascii="Times New Roman" w:hAnsi="Times New Roman"/>
          <w:sz w:val="28"/>
          <w:szCs w:val="28"/>
        </w:rPr>
        <w:t>а</w:t>
      </w:r>
      <w:proofErr w:type="spellEnd"/>
      <w:r w:rsidR="00860726">
        <w:rPr>
          <w:rFonts w:ascii="Times New Roman" w:hAnsi="Times New Roman"/>
          <w:sz w:val="28"/>
          <w:szCs w:val="28"/>
        </w:rPr>
        <w:t xml:space="preserve"> відділу по роботі з </w:t>
      </w:r>
    </w:p>
    <w:p w:rsidR="00860726" w:rsidRDefault="00860726" w:rsidP="0023416A">
      <w:pPr>
        <w:spacing w:after="0" w:line="240" w:lineRule="auto"/>
        <w:ind w:left="-284"/>
        <w:rPr>
          <w:rFonts w:ascii="Times New Roman" w:hAnsi="Times New Roman"/>
          <w:sz w:val="28"/>
          <w:szCs w:val="28"/>
        </w:rPr>
      </w:pPr>
      <w:r>
        <w:rPr>
          <w:rFonts w:ascii="Times New Roman" w:hAnsi="Times New Roman"/>
          <w:sz w:val="28"/>
          <w:szCs w:val="28"/>
        </w:rPr>
        <w:t>персоналом ТУ ССО у Кіровоградській області</w:t>
      </w:r>
    </w:p>
    <w:p w:rsidR="00860726" w:rsidRDefault="002533FA" w:rsidP="0023416A">
      <w:pPr>
        <w:spacing w:after="0" w:line="240" w:lineRule="auto"/>
        <w:ind w:left="-284"/>
        <w:rPr>
          <w:rFonts w:ascii="Times New Roman" w:hAnsi="Times New Roman"/>
          <w:sz w:val="28"/>
          <w:szCs w:val="28"/>
        </w:rPr>
      </w:pPr>
      <w:r>
        <w:rPr>
          <w:rFonts w:ascii="Times New Roman" w:hAnsi="Times New Roman"/>
          <w:sz w:val="28"/>
          <w:szCs w:val="28"/>
        </w:rPr>
        <w:t>капітан</w:t>
      </w:r>
      <w:r w:rsidR="00860726">
        <w:rPr>
          <w:rFonts w:ascii="Times New Roman" w:hAnsi="Times New Roman"/>
          <w:sz w:val="28"/>
          <w:szCs w:val="28"/>
        </w:rPr>
        <w:t xml:space="preserve"> Служби судової охорони                    </w:t>
      </w:r>
      <w:r w:rsidR="00CA3B6C">
        <w:rPr>
          <w:rFonts w:ascii="Times New Roman" w:hAnsi="Times New Roman"/>
          <w:sz w:val="28"/>
          <w:szCs w:val="28"/>
        </w:rPr>
        <w:t xml:space="preserve">  </w:t>
      </w:r>
      <w:r w:rsidR="0023416A">
        <w:rPr>
          <w:rFonts w:ascii="Times New Roman" w:hAnsi="Times New Roman"/>
          <w:sz w:val="28"/>
          <w:szCs w:val="28"/>
        </w:rPr>
        <w:t xml:space="preserve">       </w:t>
      </w:r>
      <w:r>
        <w:rPr>
          <w:rFonts w:ascii="Times New Roman" w:hAnsi="Times New Roman"/>
          <w:sz w:val="28"/>
          <w:szCs w:val="28"/>
        </w:rPr>
        <w:t xml:space="preserve">             </w:t>
      </w:r>
      <w:r w:rsidR="00860726">
        <w:rPr>
          <w:rFonts w:ascii="Times New Roman" w:hAnsi="Times New Roman"/>
          <w:b/>
          <w:sz w:val="28"/>
          <w:szCs w:val="28"/>
        </w:rPr>
        <w:t xml:space="preserve">Анастасія </w:t>
      </w:r>
      <w:r w:rsidR="00CA3B6C">
        <w:rPr>
          <w:rFonts w:ascii="Times New Roman" w:hAnsi="Times New Roman"/>
          <w:b/>
          <w:sz w:val="28"/>
          <w:szCs w:val="28"/>
        </w:rPr>
        <w:t xml:space="preserve"> </w:t>
      </w:r>
      <w:r>
        <w:rPr>
          <w:rFonts w:ascii="Times New Roman" w:hAnsi="Times New Roman"/>
          <w:b/>
          <w:sz w:val="28"/>
          <w:szCs w:val="28"/>
        </w:rPr>
        <w:t>ЯКОВЛЄВА</w:t>
      </w:r>
    </w:p>
    <w:sectPr w:rsidR="00860726" w:rsidSect="00C96BC1">
      <w:headerReference w:type="default" r:id="rId9"/>
      <w:pgSz w:w="11906" w:h="16838"/>
      <w:pgMar w:top="993" w:right="566"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06BB" w:rsidRDefault="003C06BB" w:rsidP="003C06BB">
      <w:pPr>
        <w:spacing w:after="0" w:line="240" w:lineRule="auto"/>
      </w:pPr>
      <w:r>
        <w:separator/>
      </w:r>
    </w:p>
  </w:endnote>
  <w:endnote w:type="continuationSeparator" w:id="0">
    <w:p w:rsidR="003C06BB" w:rsidRDefault="003C06BB" w:rsidP="003C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06BB" w:rsidRDefault="003C06BB" w:rsidP="003C06BB">
      <w:pPr>
        <w:spacing w:after="0" w:line="240" w:lineRule="auto"/>
      </w:pPr>
      <w:r>
        <w:separator/>
      </w:r>
    </w:p>
  </w:footnote>
  <w:footnote w:type="continuationSeparator" w:id="0">
    <w:p w:rsidR="003C06BB" w:rsidRDefault="003C06BB" w:rsidP="003C0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872078"/>
      <w:docPartObj>
        <w:docPartGallery w:val="Page Numbers (Top of Page)"/>
        <w:docPartUnique/>
      </w:docPartObj>
    </w:sdtPr>
    <w:sdtEndPr/>
    <w:sdtContent>
      <w:p w:rsidR="003C06BB" w:rsidRDefault="003C06BB">
        <w:pPr>
          <w:pStyle w:val="ab"/>
          <w:jc w:val="center"/>
        </w:pPr>
        <w:r>
          <w:fldChar w:fldCharType="begin"/>
        </w:r>
        <w:r>
          <w:instrText>PAGE   \* MERGEFORMAT</w:instrText>
        </w:r>
        <w:r>
          <w:fldChar w:fldCharType="separate"/>
        </w:r>
        <w:r>
          <w:rPr>
            <w:lang w:val="ru-RU"/>
          </w:rPr>
          <w:t>2</w:t>
        </w:r>
        <w:r>
          <w:fldChar w:fldCharType="end"/>
        </w:r>
      </w:p>
    </w:sdtContent>
  </w:sdt>
  <w:p w:rsidR="003C06BB" w:rsidRDefault="003C06B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F1D59"/>
    <w:multiLevelType w:val="hybridMultilevel"/>
    <w:tmpl w:val="9A589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7A435D"/>
    <w:multiLevelType w:val="hybridMultilevel"/>
    <w:tmpl w:val="AB30E9AE"/>
    <w:lvl w:ilvl="0" w:tplc="C86A056E">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3D2"/>
    <w:rsid w:val="000016DA"/>
    <w:rsid w:val="00001D36"/>
    <w:rsid w:val="00002152"/>
    <w:rsid w:val="00005E91"/>
    <w:rsid w:val="00005EE2"/>
    <w:rsid w:val="00006A29"/>
    <w:rsid w:val="0000707F"/>
    <w:rsid w:val="000077F8"/>
    <w:rsid w:val="00010518"/>
    <w:rsid w:val="00011558"/>
    <w:rsid w:val="0001341B"/>
    <w:rsid w:val="00014A0F"/>
    <w:rsid w:val="00014CD3"/>
    <w:rsid w:val="000175F8"/>
    <w:rsid w:val="00023CF5"/>
    <w:rsid w:val="00024F26"/>
    <w:rsid w:val="000269EC"/>
    <w:rsid w:val="0002767A"/>
    <w:rsid w:val="00027A83"/>
    <w:rsid w:val="00030C6D"/>
    <w:rsid w:val="00031050"/>
    <w:rsid w:val="00031358"/>
    <w:rsid w:val="000313DC"/>
    <w:rsid w:val="00033F7C"/>
    <w:rsid w:val="00036FF6"/>
    <w:rsid w:val="000378EB"/>
    <w:rsid w:val="00041E62"/>
    <w:rsid w:val="00042FC9"/>
    <w:rsid w:val="00052EF0"/>
    <w:rsid w:val="0005381A"/>
    <w:rsid w:val="00053AD9"/>
    <w:rsid w:val="000547D7"/>
    <w:rsid w:val="00054BD5"/>
    <w:rsid w:val="00056A4B"/>
    <w:rsid w:val="00065853"/>
    <w:rsid w:val="00070D98"/>
    <w:rsid w:val="000752BC"/>
    <w:rsid w:val="00081B13"/>
    <w:rsid w:val="00082205"/>
    <w:rsid w:val="00083477"/>
    <w:rsid w:val="00095410"/>
    <w:rsid w:val="00097D4C"/>
    <w:rsid w:val="000A0AEE"/>
    <w:rsid w:val="000A6A38"/>
    <w:rsid w:val="000B1BA4"/>
    <w:rsid w:val="000B1F57"/>
    <w:rsid w:val="000B2BA7"/>
    <w:rsid w:val="000B3C2D"/>
    <w:rsid w:val="000B4ED1"/>
    <w:rsid w:val="000B6712"/>
    <w:rsid w:val="000B7B03"/>
    <w:rsid w:val="000C1604"/>
    <w:rsid w:val="000C272E"/>
    <w:rsid w:val="000C3285"/>
    <w:rsid w:val="000C4739"/>
    <w:rsid w:val="000C5178"/>
    <w:rsid w:val="000C5CC2"/>
    <w:rsid w:val="000C72BF"/>
    <w:rsid w:val="000C74B9"/>
    <w:rsid w:val="000D0584"/>
    <w:rsid w:val="000D06A2"/>
    <w:rsid w:val="000D2AF4"/>
    <w:rsid w:val="000D3839"/>
    <w:rsid w:val="000D4254"/>
    <w:rsid w:val="000E1078"/>
    <w:rsid w:val="000E65CF"/>
    <w:rsid w:val="000E70C8"/>
    <w:rsid w:val="000E72AB"/>
    <w:rsid w:val="000E7F5A"/>
    <w:rsid w:val="000F1205"/>
    <w:rsid w:val="000F1499"/>
    <w:rsid w:val="000F3C1A"/>
    <w:rsid w:val="00100B99"/>
    <w:rsid w:val="00101DE7"/>
    <w:rsid w:val="00104D24"/>
    <w:rsid w:val="0010550E"/>
    <w:rsid w:val="00106F50"/>
    <w:rsid w:val="0010713C"/>
    <w:rsid w:val="0011104A"/>
    <w:rsid w:val="00116BB5"/>
    <w:rsid w:val="00116E32"/>
    <w:rsid w:val="00126805"/>
    <w:rsid w:val="00126B79"/>
    <w:rsid w:val="00130101"/>
    <w:rsid w:val="00134474"/>
    <w:rsid w:val="00135ACF"/>
    <w:rsid w:val="0014049B"/>
    <w:rsid w:val="00142269"/>
    <w:rsid w:val="001433CF"/>
    <w:rsid w:val="00144B00"/>
    <w:rsid w:val="001530DB"/>
    <w:rsid w:val="001536B8"/>
    <w:rsid w:val="001543E3"/>
    <w:rsid w:val="00156770"/>
    <w:rsid w:val="001575D7"/>
    <w:rsid w:val="00160263"/>
    <w:rsid w:val="00160CC2"/>
    <w:rsid w:val="001630E1"/>
    <w:rsid w:val="001643C3"/>
    <w:rsid w:val="0016491F"/>
    <w:rsid w:val="00166C39"/>
    <w:rsid w:val="001737B6"/>
    <w:rsid w:val="00176707"/>
    <w:rsid w:val="00177784"/>
    <w:rsid w:val="001826EC"/>
    <w:rsid w:val="00183146"/>
    <w:rsid w:val="0018314E"/>
    <w:rsid w:val="00184360"/>
    <w:rsid w:val="00184916"/>
    <w:rsid w:val="00185526"/>
    <w:rsid w:val="00185550"/>
    <w:rsid w:val="00191BBC"/>
    <w:rsid w:val="00195EAD"/>
    <w:rsid w:val="0019745D"/>
    <w:rsid w:val="001A0FBC"/>
    <w:rsid w:val="001A25A8"/>
    <w:rsid w:val="001A2639"/>
    <w:rsid w:val="001A71A6"/>
    <w:rsid w:val="001B08AD"/>
    <w:rsid w:val="001B474C"/>
    <w:rsid w:val="001C50AA"/>
    <w:rsid w:val="001C75C4"/>
    <w:rsid w:val="001D01C5"/>
    <w:rsid w:val="001D11CE"/>
    <w:rsid w:val="001D2336"/>
    <w:rsid w:val="001D2D8D"/>
    <w:rsid w:val="001D3752"/>
    <w:rsid w:val="001D391C"/>
    <w:rsid w:val="001D3967"/>
    <w:rsid w:val="001D527E"/>
    <w:rsid w:val="001D60B3"/>
    <w:rsid w:val="001D622B"/>
    <w:rsid w:val="001D6AEC"/>
    <w:rsid w:val="001D7A54"/>
    <w:rsid w:val="001E6111"/>
    <w:rsid w:val="001E6767"/>
    <w:rsid w:val="001F076B"/>
    <w:rsid w:val="001F1ED9"/>
    <w:rsid w:val="001F20CB"/>
    <w:rsid w:val="001F2F62"/>
    <w:rsid w:val="001F3096"/>
    <w:rsid w:val="00202B6B"/>
    <w:rsid w:val="00204E5B"/>
    <w:rsid w:val="00205F88"/>
    <w:rsid w:val="00212EAE"/>
    <w:rsid w:val="00213EC2"/>
    <w:rsid w:val="002140C5"/>
    <w:rsid w:val="00214BEB"/>
    <w:rsid w:val="00214C28"/>
    <w:rsid w:val="002171ED"/>
    <w:rsid w:val="00217A3C"/>
    <w:rsid w:val="0022004C"/>
    <w:rsid w:val="002212B5"/>
    <w:rsid w:val="00221499"/>
    <w:rsid w:val="00233127"/>
    <w:rsid w:val="002332E4"/>
    <w:rsid w:val="002334E7"/>
    <w:rsid w:val="0023416A"/>
    <w:rsid w:val="00242BDF"/>
    <w:rsid w:val="00251997"/>
    <w:rsid w:val="002521B9"/>
    <w:rsid w:val="002532EB"/>
    <w:rsid w:val="002533FA"/>
    <w:rsid w:val="00255646"/>
    <w:rsid w:val="00255CD9"/>
    <w:rsid w:val="00256AAD"/>
    <w:rsid w:val="00257EC9"/>
    <w:rsid w:val="0026114C"/>
    <w:rsid w:val="002613C8"/>
    <w:rsid w:val="00262DF3"/>
    <w:rsid w:val="0026622D"/>
    <w:rsid w:val="0026674E"/>
    <w:rsid w:val="00274C0B"/>
    <w:rsid w:val="00275B8E"/>
    <w:rsid w:val="00280B6E"/>
    <w:rsid w:val="00282886"/>
    <w:rsid w:val="00284A9D"/>
    <w:rsid w:val="00284F73"/>
    <w:rsid w:val="00287EBA"/>
    <w:rsid w:val="00291AA2"/>
    <w:rsid w:val="00292123"/>
    <w:rsid w:val="002925E6"/>
    <w:rsid w:val="002935CD"/>
    <w:rsid w:val="00297BCB"/>
    <w:rsid w:val="00297DB5"/>
    <w:rsid w:val="002A4F4A"/>
    <w:rsid w:val="002B12A2"/>
    <w:rsid w:val="002B1CCC"/>
    <w:rsid w:val="002B38BA"/>
    <w:rsid w:val="002C1F07"/>
    <w:rsid w:val="002C4571"/>
    <w:rsid w:val="002C77BF"/>
    <w:rsid w:val="002C7AD1"/>
    <w:rsid w:val="002C7B59"/>
    <w:rsid w:val="002D1259"/>
    <w:rsid w:val="002D2436"/>
    <w:rsid w:val="002D45E1"/>
    <w:rsid w:val="002E24E8"/>
    <w:rsid w:val="002E6BDD"/>
    <w:rsid w:val="002E6D0C"/>
    <w:rsid w:val="002F108A"/>
    <w:rsid w:val="002F1327"/>
    <w:rsid w:val="002F2AA5"/>
    <w:rsid w:val="003016BE"/>
    <w:rsid w:val="00302E80"/>
    <w:rsid w:val="003063BC"/>
    <w:rsid w:val="00307EC9"/>
    <w:rsid w:val="003110C6"/>
    <w:rsid w:val="00313322"/>
    <w:rsid w:val="003219FD"/>
    <w:rsid w:val="00321EFA"/>
    <w:rsid w:val="00324C8E"/>
    <w:rsid w:val="00326A9D"/>
    <w:rsid w:val="003309E2"/>
    <w:rsid w:val="00332586"/>
    <w:rsid w:val="00333DE0"/>
    <w:rsid w:val="0033750A"/>
    <w:rsid w:val="00337C1D"/>
    <w:rsid w:val="0034031A"/>
    <w:rsid w:val="00341100"/>
    <w:rsid w:val="00343C3F"/>
    <w:rsid w:val="003467C8"/>
    <w:rsid w:val="00346C26"/>
    <w:rsid w:val="00353415"/>
    <w:rsid w:val="00354FFE"/>
    <w:rsid w:val="003634AE"/>
    <w:rsid w:val="003650EE"/>
    <w:rsid w:val="00366F00"/>
    <w:rsid w:val="003675B3"/>
    <w:rsid w:val="00371894"/>
    <w:rsid w:val="00371E90"/>
    <w:rsid w:val="00374122"/>
    <w:rsid w:val="00374B70"/>
    <w:rsid w:val="00376412"/>
    <w:rsid w:val="003808D7"/>
    <w:rsid w:val="00385338"/>
    <w:rsid w:val="00387004"/>
    <w:rsid w:val="00394C1E"/>
    <w:rsid w:val="00396218"/>
    <w:rsid w:val="003969B2"/>
    <w:rsid w:val="003970DD"/>
    <w:rsid w:val="00397901"/>
    <w:rsid w:val="003A1B63"/>
    <w:rsid w:val="003A2976"/>
    <w:rsid w:val="003A37E8"/>
    <w:rsid w:val="003A67A1"/>
    <w:rsid w:val="003B025B"/>
    <w:rsid w:val="003B112D"/>
    <w:rsid w:val="003B1E4F"/>
    <w:rsid w:val="003B48F0"/>
    <w:rsid w:val="003C00F3"/>
    <w:rsid w:val="003C06BB"/>
    <w:rsid w:val="003C0EED"/>
    <w:rsid w:val="003C4BFD"/>
    <w:rsid w:val="003C55D2"/>
    <w:rsid w:val="003C6EA4"/>
    <w:rsid w:val="003D2787"/>
    <w:rsid w:val="003D350D"/>
    <w:rsid w:val="003E1B74"/>
    <w:rsid w:val="003E1E66"/>
    <w:rsid w:val="003E3D47"/>
    <w:rsid w:val="003E4B47"/>
    <w:rsid w:val="003F02EF"/>
    <w:rsid w:val="003F3A9E"/>
    <w:rsid w:val="003F5A41"/>
    <w:rsid w:val="003F6A4F"/>
    <w:rsid w:val="003F6D13"/>
    <w:rsid w:val="003F7C96"/>
    <w:rsid w:val="00400C02"/>
    <w:rsid w:val="00400E3A"/>
    <w:rsid w:val="00402047"/>
    <w:rsid w:val="0040251B"/>
    <w:rsid w:val="00404BB0"/>
    <w:rsid w:val="00404E9D"/>
    <w:rsid w:val="00406DA8"/>
    <w:rsid w:val="00412583"/>
    <w:rsid w:val="0041603F"/>
    <w:rsid w:val="0041667C"/>
    <w:rsid w:val="00416B46"/>
    <w:rsid w:val="0042476B"/>
    <w:rsid w:val="004319AE"/>
    <w:rsid w:val="00432D30"/>
    <w:rsid w:val="00434856"/>
    <w:rsid w:val="00434CDC"/>
    <w:rsid w:val="00442A2B"/>
    <w:rsid w:val="00443B22"/>
    <w:rsid w:val="00445526"/>
    <w:rsid w:val="004466EB"/>
    <w:rsid w:val="004505BB"/>
    <w:rsid w:val="00454828"/>
    <w:rsid w:val="00455DE2"/>
    <w:rsid w:val="004572C9"/>
    <w:rsid w:val="004628A3"/>
    <w:rsid w:val="00464A25"/>
    <w:rsid w:val="004651FF"/>
    <w:rsid w:val="00471657"/>
    <w:rsid w:val="00484395"/>
    <w:rsid w:val="00484CD5"/>
    <w:rsid w:val="004926D6"/>
    <w:rsid w:val="004A0E73"/>
    <w:rsid w:val="004A0F15"/>
    <w:rsid w:val="004A159A"/>
    <w:rsid w:val="004A396A"/>
    <w:rsid w:val="004A5D1C"/>
    <w:rsid w:val="004B1B21"/>
    <w:rsid w:val="004B2807"/>
    <w:rsid w:val="004B3C6F"/>
    <w:rsid w:val="004B4FFE"/>
    <w:rsid w:val="004B6A89"/>
    <w:rsid w:val="004C0EED"/>
    <w:rsid w:val="004C1DFA"/>
    <w:rsid w:val="004C3F29"/>
    <w:rsid w:val="004C4803"/>
    <w:rsid w:val="004C539A"/>
    <w:rsid w:val="004C78B8"/>
    <w:rsid w:val="004D0968"/>
    <w:rsid w:val="004D2714"/>
    <w:rsid w:val="004D3F8E"/>
    <w:rsid w:val="004D4D90"/>
    <w:rsid w:val="004D5CC9"/>
    <w:rsid w:val="004D78F2"/>
    <w:rsid w:val="004E1932"/>
    <w:rsid w:val="004E1E89"/>
    <w:rsid w:val="004E3B38"/>
    <w:rsid w:val="004E4166"/>
    <w:rsid w:val="004E4207"/>
    <w:rsid w:val="004E4854"/>
    <w:rsid w:val="004E7123"/>
    <w:rsid w:val="004F0F44"/>
    <w:rsid w:val="004F10EB"/>
    <w:rsid w:val="004F1A69"/>
    <w:rsid w:val="004F2311"/>
    <w:rsid w:val="004F28AD"/>
    <w:rsid w:val="004F4CFB"/>
    <w:rsid w:val="004F51FA"/>
    <w:rsid w:val="00502509"/>
    <w:rsid w:val="0050644D"/>
    <w:rsid w:val="00506C07"/>
    <w:rsid w:val="00507E26"/>
    <w:rsid w:val="00511638"/>
    <w:rsid w:val="00515A6D"/>
    <w:rsid w:val="00515C02"/>
    <w:rsid w:val="00523130"/>
    <w:rsid w:val="00525F73"/>
    <w:rsid w:val="00530510"/>
    <w:rsid w:val="00532FAE"/>
    <w:rsid w:val="00535B61"/>
    <w:rsid w:val="00537088"/>
    <w:rsid w:val="005378D8"/>
    <w:rsid w:val="0054076C"/>
    <w:rsid w:val="00540AF6"/>
    <w:rsid w:val="00543F31"/>
    <w:rsid w:val="005443A1"/>
    <w:rsid w:val="00544D92"/>
    <w:rsid w:val="00545F96"/>
    <w:rsid w:val="00546335"/>
    <w:rsid w:val="00552B88"/>
    <w:rsid w:val="00555E3C"/>
    <w:rsid w:val="00557EEC"/>
    <w:rsid w:val="005615C1"/>
    <w:rsid w:val="00562746"/>
    <w:rsid w:val="00563D85"/>
    <w:rsid w:val="005700F9"/>
    <w:rsid w:val="00571F4B"/>
    <w:rsid w:val="00571FEB"/>
    <w:rsid w:val="005723AC"/>
    <w:rsid w:val="005729AC"/>
    <w:rsid w:val="00572C22"/>
    <w:rsid w:val="00572CC4"/>
    <w:rsid w:val="005741BF"/>
    <w:rsid w:val="0058116C"/>
    <w:rsid w:val="00581CF2"/>
    <w:rsid w:val="00584C07"/>
    <w:rsid w:val="005852E5"/>
    <w:rsid w:val="005874F2"/>
    <w:rsid w:val="00590CE4"/>
    <w:rsid w:val="00593D2E"/>
    <w:rsid w:val="005949C7"/>
    <w:rsid w:val="0059653D"/>
    <w:rsid w:val="00596793"/>
    <w:rsid w:val="005A0BE4"/>
    <w:rsid w:val="005A3577"/>
    <w:rsid w:val="005A6B99"/>
    <w:rsid w:val="005A773A"/>
    <w:rsid w:val="005B36B7"/>
    <w:rsid w:val="005B7F9D"/>
    <w:rsid w:val="005C00BE"/>
    <w:rsid w:val="005C135F"/>
    <w:rsid w:val="005C14DA"/>
    <w:rsid w:val="005C2491"/>
    <w:rsid w:val="005C609D"/>
    <w:rsid w:val="005D007D"/>
    <w:rsid w:val="005D2623"/>
    <w:rsid w:val="005D6C7D"/>
    <w:rsid w:val="005D75E4"/>
    <w:rsid w:val="005E05D0"/>
    <w:rsid w:val="005E5D2C"/>
    <w:rsid w:val="005E5D51"/>
    <w:rsid w:val="005E67CF"/>
    <w:rsid w:val="005E74DF"/>
    <w:rsid w:val="005F1D7E"/>
    <w:rsid w:val="005F456B"/>
    <w:rsid w:val="005F60CF"/>
    <w:rsid w:val="005F6166"/>
    <w:rsid w:val="00601FAC"/>
    <w:rsid w:val="0060283D"/>
    <w:rsid w:val="00604470"/>
    <w:rsid w:val="00607C92"/>
    <w:rsid w:val="006111FE"/>
    <w:rsid w:val="00614230"/>
    <w:rsid w:val="006170DE"/>
    <w:rsid w:val="006229E7"/>
    <w:rsid w:val="006241A5"/>
    <w:rsid w:val="00624C1F"/>
    <w:rsid w:val="00625EA8"/>
    <w:rsid w:val="00626B58"/>
    <w:rsid w:val="00626E8B"/>
    <w:rsid w:val="00630753"/>
    <w:rsid w:val="00631B15"/>
    <w:rsid w:val="006330BF"/>
    <w:rsid w:val="00633144"/>
    <w:rsid w:val="00634006"/>
    <w:rsid w:val="00636344"/>
    <w:rsid w:val="00641773"/>
    <w:rsid w:val="006502BC"/>
    <w:rsid w:val="00650A31"/>
    <w:rsid w:val="00651224"/>
    <w:rsid w:val="006548BC"/>
    <w:rsid w:val="006556B9"/>
    <w:rsid w:val="00656468"/>
    <w:rsid w:val="006564AB"/>
    <w:rsid w:val="006567F5"/>
    <w:rsid w:val="0065718A"/>
    <w:rsid w:val="00662F91"/>
    <w:rsid w:val="00662FAB"/>
    <w:rsid w:val="0066453A"/>
    <w:rsid w:val="006651A5"/>
    <w:rsid w:val="00666FF1"/>
    <w:rsid w:val="00670BD8"/>
    <w:rsid w:val="00670F2B"/>
    <w:rsid w:val="00673A84"/>
    <w:rsid w:val="00674AAA"/>
    <w:rsid w:val="0068104C"/>
    <w:rsid w:val="00681631"/>
    <w:rsid w:val="00685B0F"/>
    <w:rsid w:val="006904C6"/>
    <w:rsid w:val="006955D9"/>
    <w:rsid w:val="00695715"/>
    <w:rsid w:val="006978FD"/>
    <w:rsid w:val="00697DFD"/>
    <w:rsid w:val="006A2EE8"/>
    <w:rsid w:val="006A41EE"/>
    <w:rsid w:val="006A7CBA"/>
    <w:rsid w:val="006B4CF7"/>
    <w:rsid w:val="006B6914"/>
    <w:rsid w:val="006C1951"/>
    <w:rsid w:val="006C2453"/>
    <w:rsid w:val="006C27D5"/>
    <w:rsid w:val="006C3CE8"/>
    <w:rsid w:val="006C5AFB"/>
    <w:rsid w:val="006C7BAE"/>
    <w:rsid w:val="006D0123"/>
    <w:rsid w:val="006D0298"/>
    <w:rsid w:val="006D1FFD"/>
    <w:rsid w:val="006D23F3"/>
    <w:rsid w:val="006D351C"/>
    <w:rsid w:val="006D5577"/>
    <w:rsid w:val="006D66CF"/>
    <w:rsid w:val="006D72CB"/>
    <w:rsid w:val="006D748A"/>
    <w:rsid w:val="006D77CC"/>
    <w:rsid w:val="006D7886"/>
    <w:rsid w:val="006E077B"/>
    <w:rsid w:val="006E1F17"/>
    <w:rsid w:val="006E22F6"/>
    <w:rsid w:val="006E722D"/>
    <w:rsid w:val="006F144F"/>
    <w:rsid w:val="006F1752"/>
    <w:rsid w:val="006F2B14"/>
    <w:rsid w:val="006F2FBB"/>
    <w:rsid w:val="006F355F"/>
    <w:rsid w:val="006F5E49"/>
    <w:rsid w:val="0070062D"/>
    <w:rsid w:val="00700CE0"/>
    <w:rsid w:val="007015AA"/>
    <w:rsid w:val="00703B89"/>
    <w:rsid w:val="007072EF"/>
    <w:rsid w:val="00713225"/>
    <w:rsid w:val="0071393A"/>
    <w:rsid w:val="00714A5A"/>
    <w:rsid w:val="007211CF"/>
    <w:rsid w:val="00723763"/>
    <w:rsid w:val="007252C2"/>
    <w:rsid w:val="007259AC"/>
    <w:rsid w:val="007264F0"/>
    <w:rsid w:val="007317F9"/>
    <w:rsid w:val="00736082"/>
    <w:rsid w:val="007360B3"/>
    <w:rsid w:val="00741BBA"/>
    <w:rsid w:val="00747565"/>
    <w:rsid w:val="00751915"/>
    <w:rsid w:val="00751A8C"/>
    <w:rsid w:val="00755B5A"/>
    <w:rsid w:val="00761228"/>
    <w:rsid w:val="007614DD"/>
    <w:rsid w:val="007625F3"/>
    <w:rsid w:val="00762F3A"/>
    <w:rsid w:val="00767B7E"/>
    <w:rsid w:val="00770F52"/>
    <w:rsid w:val="00771FA3"/>
    <w:rsid w:val="00775B9B"/>
    <w:rsid w:val="00777F01"/>
    <w:rsid w:val="007821BC"/>
    <w:rsid w:val="007829B0"/>
    <w:rsid w:val="007851E3"/>
    <w:rsid w:val="00785E2A"/>
    <w:rsid w:val="007938D3"/>
    <w:rsid w:val="00794DBE"/>
    <w:rsid w:val="00795861"/>
    <w:rsid w:val="00795ADE"/>
    <w:rsid w:val="00795EE6"/>
    <w:rsid w:val="00795F36"/>
    <w:rsid w:val="00797B1B"/>
    <w:rsid w:val="007A0460"/>
    <w:rsid w:val="007A122B"/>
    <w:rsid w:val="007A49A3"/>
    <w:rsid w:val="007A5660"/>
    <w:rsid w:val="007A7940"/>
    <w:rsid w:val="007B1125"/>
    <w:rsid w:val="007B4CB7"/>
    <w:rsid w:val="007B4DBF"/>
    <w:rsid w:val="007C5BBE"/>
    <w:rsid w:val="007C7088"/>
    <w:rsid w:val="007C723E"/>
    <w:rsid w:val="007D245A"/>
    <w:rsid w:val="007D297F"/>
    <w:rsid w:val="007D3CED"/>
    <w:rsid w:val="007D4416"/>
    <w:rsid w:val="007E2973"/>
    <w:rsid w:val="007E2FC2"/>
    <w:rsid w:val="007E4B7C"/>
    <w:rsid w:val="007E52AE"/>
    <w:rsid w:val="007E5D2F"/>
    <w:rsid w:val="007E7466"/>
    <w:rsid w:val="007F2867"/>
    <w:rsid w:val="007F3F85"/>
    <w:rsid w:val="007F52A2"/>
    <w:rsid w:val="007F5EB8"/>
    <w:rsid w:val="00801DE3"/>
    <w:rsid w:val="00806019"/>
    <w:rsid w:val="00810002"/>
    <w:rsid w:val="008110EE"/>
    <w:rsid w:val="00815325"/>
    <w:rsid w:val="0081546C"/>
    <w:rsid w:val="0081781B"/>
    <w:rsid w:val="00821F36"/>
    <w:rsid w:val="00824243"/>
    <w:rsid w:val="008249B0"/>
    <w:rsid w:val="008343E5"/>
    <w:rsid w:val="00835F2C"/>
    <w:rsid w:val="00836194"/>
    <w:rsid w:val="00841EDC"/>
    <w:rsid w:val="00843999"/>
    <w:rsid w:val="0084498C"/>
    <w:rsid w:val="00844E73"/>
    <w:rsid w:val="008507D8"/>
    <w:rsid w:val="00850ACA"/>
    <w:rsid w:val="0085140A"/>
    <w:rsid w:val="00857017"/>
    <w:rsid w:val="00860286"/>
    <w:rsid w:val="00860726"/>
    <w:rsid w:val="00861226"/>
    <w:rsid w:val="008617CE"/>
    <w:rsid w:val="00870D20"/>
    <w:rsid w:val="00872829"/>
    <w:rsid w:val="00873943"/>
    <w:rsid w:val="00873C2E"/>
    <w:rsid w:val="00874BAB"/>
    <w:rsid w:val="00875222"/>
    <w:rsid w:val="00875DEA"/>
    <w:rsid w:val="0087606F"/>
    <w:rsid w:val="00880A7D"/>
    <w:rsid w:val="008831EC"/>
    <w:rsid w:val="008837EE"/>
    <w:rsid w:val="008866BE"/>
    <w:rsid w:val="008870E5"/>
    <w:rsid w:val="00887296"/>
    <w:rsid w:val="00890299"/>
    <w:rsid w:val="00896319"/>
    <w:rsid w:val="008A425E"/>
    <w:rsid w:val="008A5F3B"/>
    <w:rsid w:val="008B05ED"/>
    <w:rsid w:val="008B0603"/>
    <w:rsid w:val="008B70B1"/>
    <w:rsid w:val="008C0137"/>
    <w:rsid w:val="008C0650"/>
    <w:rsid w:val="008C39AA"/>
    <w:rsid w:val="008C49D1"/>
    <w:rsid w:val="008C567A"/>
    <w:rsid w:val="008C7327"/>
    <w:rsid w:val="008C7829"/>
    <w:rsid w:val="008D0037"/>
    <w:rsid w:val="008D08B8"/>
    <w:rsid w:val="008D2824"/>
    <w:rsid w:val="008D496B"/>
    <w:rsid w:val="008D5D5F"/>
    <w:rsid w:val="008D5F53"/>
    <w:rsid w:val="008D6E7C"/>
    <w:rsid w:val="008E0AC2"/>
    <w:rsid w:val="008E18D9"/>
    <w:rsid w:val="008E2052"/>
    <w:rsid w:val="008F2818"/>
    <w:rsid w:val="008F3B95"/>
    <w:rsid w:val="008F4743"/>
    <w:rsid w:val="00900A42"/>
    <w:rsid w:val="00902092"/>
    <w:rsid w:val="009049AF"/>
    <w:rsid w:val="00904A97"/>
    <w:rsid w:val="00906790"/>
    <w:rsid w:val="0091570F"/>
    <w:rsid w:val="00915917"/>
    <w:rsid w:val="00916B59"/>
    <w:rsid w:val="00922A6A"/>
    <w:rsid w:val="00922BAC"/>
    <w:rsid w:val="0092430E"/>
    <w:rsid w:val="00924F2F"/>
    <w:rsid w:val="00932133"/>
    <w:rsid w:val="0093739F"/>
    <w:rsid w:val="009403AF"/>
    <w:rsid w:val="009425B9"/>
    <w:rsid w:val="00942908"/>
    <w:rsid w:val="00943F4D"/>
    <w:rsid w:val="009511F5"/>
    <w:rsid w:val="009532F5"/>
    <w:rsid w:val="0095350E"/>
    <w:rsid w:val="00962F2D"/>
    <w:rsid w:val="009658DF"/>
    <w:rsid w:val="00971E43"/>
    <w:rsid w:val="00973A33"/>
    <w:rsid w:val="00975F6B"/>
    <w:rsid w:val="00977659"/>
    <w:rsid w:val="00981A6C"/>
    <w:rsid w:val="009840B0"/>
    <w:rsid w:val="00984330"/>
    <w:rsid w:val="0098630F"/>
    <w:rsid w:val="009879C1"/>
    <w:rsid w:val="009918BE"/>
    <w:rsid w:val="00991BD7"/>
    <w:rsid w:val="00993C32"/>
    <w:rsid w:val="00994252"/>
    <w:rsid w:val="0099743B"/>
    <w:rsid w:val="009A0C74"/>
    <w:rsid w:val="009A307F"/>
    <w:rsid w:val="009A3C8D"/>
    <w:rsid w:val="009A4557"/>
    <w:rsid w:val="009A4D10"/>
    <w:rsid w:val="009A7632"/>
    <w:rsid w:val="009B2940"/>
    <w:rsid w:val="009B365D"/>
    <w:rsid w:val="009B4E69"/>
    <w:rsid w:val="009C22BA"/>
    <w:rsid w:val="009C2CD8"/>
    <w:rsid w:val="009C2F9D"/>
    <w:rsid w:val="009C3067"/>
    <w:rsid w:val="009C3E27"/>
    <w:rsid w:val="009C461C"/>
    <w:rsid w:val="009C50A9"/>
    <w:rsid w:val="009D12BD"/>
    <w:rsid w:val="009D2098"/>
    <w:rsid w:val="009E65A6"/>
    <w:rsid w:val="009F079E"/>
    <w:rsid w:val="009F453A"/>
    <w:rsid w:val="009F47FB"/>
    <w:rsid w:val="009F702D"/>
    <w:rsid w:val="00A014DE"/>
    <w:rsid w:val="00A02E8B"/>
    <w:rsid w:val="00A055DC"/>
    <w:rsid w:val="00A062F7"/>
    <w:rsid w:val="00A06C17"/>
    <w:rsid w:val="00A07339"/>
    <w:rsid w:val="00A07955"/>
    <w:rsid w:val="00A11A6F"/>
    <w:rsid w:val="00A11FB7"/>
    <w:rsid w:val="00A16523"/>
    <w:rsid w:val="00A16857"/>
    <w:rsid w:val="00A21E2A"/>
    <w:rsid w:val="00A22790"/>
    <w:rsid w:val="00A22B77"/>
    <w:rsid w:val="00A24E2A"/>
    <w:rsid w:val="00A25FED"/>
    <w:rsid w:val="00A26698"/>
    <w:rsid w:val="00A26D0E"/>
    <w:rsid w:val="00A278AE"/>
    <w:rsid w:val="00A35696"/>
    <w:rsid w:val="00A37E2D"/>
    <w:rsid w:val="00A45D86"/>
    <w:rsid w:val="00A519F1"/>
    <w:rsid w:val="00A558AA"/>
    <w:rsid w:val="00A565B2"/>
    <w:rsid w:val="00A6322D"/>
    <w:rsid w:val="00A66A9C"/>
    <w:rsid w:val="00A67A19"/>
    <w:rsid w:val="00A71ADC"/>
    <w:rsid w:val="00A77C68"/>
    <w:rsid w:val="00A866D6"/>
    <w:rsid w:val="00A87809"/>
    <w:rsid w:val="00AA3080"/>
    <w:rsid w:val="00AA527F"/>
    <w:rsid w:val="00AB1699"/>
    <w:rsid w:val="00AB41FE"/>
    <w:rsid w:val="00AB4AC2"/>
    <w:rsid w:val="00AB5637"/>
    <w:rsid w:val="00AB56CB"/>
    <w:rsid w:val="00AC1F10"/>
    <w:rsid w:val="00AC42FA"/>
    <w:rsid w:val="00AC787B"/>
    <w:rsid w:val="00AD0571"/>
    <w:rsid w:val="00AD2B4A"/>
    <w:rsid w:val="00AD4D75"/>
    <w:rsid w:val="00AD7AE7"/>
    <w:rsid w:val="00AE1167"/>
    <w:rsid w:val="00AE152D"/>
    <w:rsid w:val="00AE1B02"/>
    <w:rsid w:val="00AE22B9"/>
    <w:rsid w:val="00AE27B1"/>
    <w:rsid w:val="00AE50A9"/>
    <w:rsid w:val="00AE53F3"/>
    <w:rsid w:val="00AE567B"/>
    <w:rsid w:val="00AE5712"/>
    <w:rsid w:val="00AE7CA7"/>
    <w:rsid w:val="00AF0315"/>
    <w:rsid w:val="00AF0C4A"/>
    <w:rsid w:val="00AF0DC7"/>
    <w:rsid w:val="00AF1B7C"/>
    <w:rsid w:val="00AF299D"/>
    <w:rsid w:val="00AF3504"/>
    <w:rsid w:val="00AF4A67"/>
    <w:rsid w:val="00B0223C"/>
    <w:rsid w:val="00B02BEE"/>
    <w:rsid w:val="00B07930"/>
    <w:rsid w:val="00B13037"/>
    <w:rsid w:val="00B1459C"/>
    <w:rsid w:val="00B14E54"/>
    <w:rsid w:val="00B167CB"/>
    <w:rsid w:val="00B16A8D"/>
    <w:rsid w:val="00B16BE2"/>
    <w:rsid w:val="00B20FE7"/>
    <w:rsid w:val="00B21D12"/>
    <w:rsid w:val="00B241C4"/>
    <w:rsid w:val="00B27930"/>
    <w:rsid w:val="00B32045"/>
    <w:rsid w:val="00B36722"/>
    <w:rsid w:val="00B43ED6"/>
    <w:rsid w:val="00B45ECE"/>
    <w:rsid w:val="00B506A4"/>
    <w:rsid w:val="00B54326"/>
    <w:rsid w:val="00B5561B"/>
    <w:rsid w:val="00B55A85"/>
    <w:rsid w:val="00B55BA3"/>
    <w:rsid w:val="00B5756F"/>
    <w:rsid w:val="00B60F50"/>
    <w:rsid w:val="00B63C92"/>
    <w:rsid w:val="00B64B6E"/>
    <w:rsid w:val="00B64EEF"/>
    <w:rsid w:val="00B7013B"/>
    <w:rsid w:val="00B719BE"/>
    <w:rsid w:val="00B727DC"/>
    <w:rsid w:val="00B74FBD"/>
    <w:rsid w:val="00B7511D"/>
    <w:rsid w:val="00B75CD8"/>
    <w:rsid w:val="00B77181"/>
    <w:rsid w:val="00B80464"/>
    <w:rsid w:val="00B85133"/>
    <w:rsid w:val="00B8583F"/>
    <w:rsid w:val="00B86CF3"/>
    <w:rsid w:val="00B8797E"/>
    <w:rsid w:val="00B90C2B"/>
    <w:rsid w:val="00B91039"/>
    <w:rsid w:val="00B91190"/>
    <w:rsid w:val="00B91385"/>
    <w:rsid w:val="00B916DA"/>
    <w:rsid w:val="00B92C42"/>
    <w:rsid w:val="00B94268"/>
    <w:rsid w:val="00B94501"/>
    <w:rsid w:val="00B94671"/>
    <w:rsid w:val="00B950D1"/>
    <w:rsid w:val="00BA1940"/>
    <w:rsid w:val="00BA3882"/>
    <w:rsid w:val="00BA4936"/>
    <w:rsid w:val="00BB07B3"/>
    <w:rsid w:val="00BB1D23"/>
    <w:rsid w:val="00BB428F"/>
    <w:rsid w:val="00BB6482"/>
    <w:rsid w:val="00BB7363"/>
    <w:rsid w:val="00BB784F"/>
    <w:rsid w:val="00BC4988"/>
    <w:rsid w:val="00BD3B60"/>
    <w:rsid w:val="00BE560B"/>
    <w:rsid w:val="00BE61F8"/>
    <w:rsid w:val="00BE62CD"/>
    <w:rsid w:val="00BE7DFD"/>
    <w:rsid w:val="00BF0C1A"/>
    <w:rsid w:val="00BF1276"/>
    <w:rsid w:val="00BF2AD0"/>
    <w:rsid w:val="00BF5923"/>
    <w:rsid w:val="00BF6B29"/>
    <w:rsid w:val="00C01BD7"/>
    <w:rsid w:val="00C02FBF"/>
    <w:rsid w:val="00C0312F"/>
    <w:rsid w:val="00C04AD5"/>
    <w:rsid w:val="00C0773A"/>
    <w:rsid w:val="00C10FC7"/>
    <w:rsid w:val="00C15EC7"/>
    <w:rsid w:val="00C15F0D"/>
    <w:rsid w:val="00C17221"/>
    <w:rsid w:val="00C21236"/>
    <w:rsid w:val="00C22D19"/>
    <w:rsid w:val="00C24290"/>
    <w:rsid w:val="00C300A7"/>
    <w:rsid w:val="00C3061F"/>
    <w:rsid w:val="00C35505"/>
    <w:rsid w:val="00C37887"/>
    <w:rsid w:val="00C41CDB"/>
    <w:rsid w:val="00C41DBC"/>
    <w:rsid w:val="00C42AD8"/>
    <w:rsid w:val="00C4551B"/>
    <w:rsid w:val="00C51618"/>
    <w:rsid w:val="00C51E05"/>
    <w:rsid w:val="00C578E1"/>
    <w:rsid w:val="00C60512"/>
    <w:rsid w:val="00C62658"/>
    <w:rsid w:val="00C65DD4"/>
    <w:rsid w:val="00C71264"/>
    <w:rsid w:val="00C7146D"/>
    <w:rsid w:val="00C76BF8"/>
    <w:rsid w:val="00C80D2D"/>
    <w:rsid w:val="00C83017"/>
    <w:rsid w:val="00C8381C"/>
    <w:rsid w:val="00C85B23"/>
    <w:rsid w:val="00C8601D"/>
    <w:rsid w:val="00C91B7E"/>
    <w:rsid w:val="00C9225B"/>
    <w:rsid w:val="00C94A7D"/>
    <w:rsid w:val="00C9595D"/>
    <w:rsid w:val="00C96BC1"/>
    <w:rsid w:val="00C96F90"/>
    <w:rsid w:val="00C973AE"/>
    <w:rsid w:val="00CA3AFB"/>
    <w:rsid w:val="00CA3B6C"/>
    <w:rsid w:val="00CA462A"/>
    <w:rsid w:val="00CA4E22"/>
    <w:rsid w:val="00CA5647"/>
    <w:rsid w:val="00CA7529"/>
    <w:rsid w:val="00CB04C4"/>
    <w:rsid w:val="00CB2517"/>
    <w:rsid w:val="00CB5BAF"/>
    <w:rsid w:val="00CB5DEA"/>
    <w:rsid w:val="00CC19B4"/>
    <w:rsid w:val="00CC6E59"/>
    <w:rsid w:val="00CD0512"/>
    <w:rsid w:val="00CD0C59"/>
    <w:rsid w:val="00CD3D23"/>
    <w:rsid w:val="00CD69A7"/>
    <w:rsid w:val="00CD738E"/>
    <w:rsid w:val="00CE0245"/>
    <w:rsid w:val="00CE0BC2"/>
    <w:rsid w:val="00CE6C9F"/>
    <w:rsid w:val="00CF0BE9"/>
    <w:rsid w:val="00CF30E6"/>
    <w:rsid w:val="00CF349D"/>
    <w:rsid w:val="00CF3783"/>
    <w:rsid w:val="00CF59AE"/>
    <w:rsid w:val="00CF75BA"/>
    <w:rsid w:val="00D027FB"/>
    <w:rsid w:val="00D03864"/>
    <w:rsid w:val="00D04149"/>
    <w:rsid w:val="00D115E0"/>
    <w:rsid w:val="00D136B4"/>
    <w:rsid w:val="00D137B7"/>
    <w:rsid w:val="00D139EF"/>
    <w:rsid w:val="00D20042"/>
    <w:rsid w:val="00D2550A"/>
    <w:rsid w:val="00D25C8F"/>
    <w:rsid w:val="00D300D1"/>
    <w:rsid w:val="00D331B3"/>
    <w:rsid w:val="00D37806"/>
    <w:rsid w:val="00D4724F"/>
    <w:rsid w:val="00D50650"/>
    <w:rsid w:val="00D5156A"/>
    <w:rsid w:val="00D54E9F"/>
    <w:rsid w:val="00D55334"/>
    <w:rsid w:val="00D55C85"/>
    <w:rsid w:val="00D55FE1"/>
    <w:rsid w:val="00D57847"/>
    <w:rsid w:val="00D617C0"/>
    <w:rsid w:val="00D61A37"/>
    <w:rsid w:val="00D62377"/>
    <w:rsid w:val="00D62EFB"/>
    <w:rsid w:val="00D64201"/>
    <w:rsid w:val="00D67342"/>
    <w:rsid w:val="00D67C92"/>
    <w:rsid w:val="00D75770"/>
    <w:rsid w:val="00D75E65"/>
    <w:rsid w:val="00D76E1A"/>
    <w:rsid w:val="00D835A2"/>
    <w:rsid w:val="00D87058"/>
    <w:rsid w:val="00D87085"/>
    <w:rsid w:val="00D873E9"/>
    <w:rsid w:val="00D87415"/>
    <w:rsid w:val="00D94459"/>
    <w:rsid w:val="00DA5C4E"/>
    <w:rsid w:val="00DA6F7F"/>
    <w:rsid w:val="00DA7000"/>
    <w:rsid w:val="00DA7ACA"/>
    <w:rsid w:val="00DC22B4"/>
    <w:rsid w:val="00DC3253"/>
    <w:rsid w:val="00DC5BEF"/>
    <w:rsid w:val="00DC6391"/>
    <w:rsid w:val="00DC7308"/>
    <w:rsid w:val="00DD0DE0"/>
    <w:rsid w:val="00DD2070"/>
    <w:rsid w:val="00DD590A"/>
    <w:rsid w:val="00DD7931"/>
    <w:rsid w:val="00DE42F9"/>
    <w:rsid w:val="00DE5D4C"/>
    <w:rsid w:val="00DE655C"/>
    <w:rsid w:val="00DE6B0A"/>
    <w:rsid w:val="00DF023D"/>
    <w:rsid w:val="00DF05FA"/>
    <w:rsid w:val="00DF13F3"/>
    <w:rsid w:val="00DF23AA"/>
    <w:rsid w:val="00DF241E"/>
    <w:rsid w:val="00DF4CB5"/>
    <w:rsid w:val="00E03434"/>
    <w:rsid w:val="00E07BCA"/>
    <w:rsid w:val="00E07CD5"/>
    <w:rsid w:val="00E10062"/>
    <w:rsid w:val="00E1217E"/>
    <w:rsid w:val="00E137F7"/>
    <w:rsid w:val="00E2078A"/>
    <w:rsid w:val="00E21E4F"/>
    <w:rsid w:val="00E227AC"/>
    <w:rsid w:val="00E2478D"/>
    <w:rsid w:val="00E2567D"/>
    <w:rsid w:val="00E25A50"/>
    <w:rsid w:val="00E30114"/>
    <w:rsid w:val="00E317D4"/>
    <w:rsid w:val="00E32578"/>
    <w:rsid w:val="00E3371D"/>
    <w:rsid w:val="00E35B5A"/>
    <w:rsid w:val="00E35E1B"/>
    <w:rsid w:val="00E3721A"/>
    <w:rsid w:val="00E37C1D"/>
    <w:rsid w:val="00E41124"/>
    <w:rsid w:val="00E415E4"/>
    <w:rsid w:val="00E42966"/>
    <w:rsid w:val="00E47E55"/>
    <w:rsid w:val="00E507CA"/>
    <w:rsid w:val="00E51771"/>
    <w:rsid w:val="00E52CCA"/>
    <w:rsid w:val="00E545EC"/>
    <w:rsid w:val="00E54C1D"/>
    <w:rsid w:val="00E57A6E"/>
    <w:rsid w:val="00E61AEE"/>
    <w:rsid w:val="00E72C01"/>
    <w:rsid w:val="00E74286"/>
    <w:rsid w:val="00E7475B"/>
    <w:rsid w:val="00E80689"/>
    <w:rsid w:val="00E842D6"/>
    <w:rsid w:val="00E8542B"/>
    <w:rsid w:val="00E90066"/>
    <w:rsid w:val="00E96792"/>
    <w:rsid w:val="00EA0AE3"/>
    <w:rsid w:val="00EA74B8"/>
    <w:rsid w:val="00EB2C9C"/>
    <w:rsid w:val="00EB42AB"/>
    <w:rsid w:val="00EB599A"/>
    <w:rsid w:val="00EB6447"/>
    <w:rsid w:val="00EB6EDC"/>
    <w:rsid w:val="00EC0E85"/>
    <w:rsid w:val="00EC4A23"/>
    <w:rsid w:val="00EC5A27"/>
    <w:rsid w:val="00EC5D45"/>
    <w:rsid w:val="00EC68B5"/>
    <w:rsid w:val="00ED2E0C"/>
    <w:rsid w:val="00ED4908"/>
    <w:rsid w:val="00ED5AF3"/>
    <w:rsid w:val="00ED6847"/>
    <w:rsid w:val="00EE13D2"/>
    <w:rsid w:val="00EE44F5"/>
    <w:rsid w:val="00EE5D2D"/>
    <w:rsid w:val="00EE5FC5"/>
    <w:rsid w:val="00EF170B"/>
    <w:rsid w:val="00EF2404"/>
    <w:rsid w:val="00EF3598"/>
    <w:rsid w:val="00EF4E11"/>
    <w:rsid w:val="00EF63DF"/>
    <w:rsid w:val="00F00102"/>
    <w:rsid w:val="00F00142"/>
    <w:rsid w:val="00F00E1B"/>
    <w:rsid w:val="00F033ED"/>
    <w:rsid w:val="00F03E7B"/>
    <w:rsid w:val="00F04985"/>
    <w:rsid w:val="00F0594F"/>
    <w:rsid w:val="00F1382A"/>
    <w:rsid w:val="00F1535F"/>
    <w:rsid w:val="00F1603B"/>
    <w:rsid w:val="00F23D76"/>
    <w:rsid w:val="00F24C37"/>
    <w:rsid w:val="00F30BBB"/>
    <w:rsid w:val="00F33056"/>
    <w:rsid w:val="00F34733"/>
    <w:rsid w:val="00F34BF3"/>
    <w:rsid w:val="00F35547"/>
    <w:rsid w:val="00F40591"/>
    <w:rsid w:val="00F43CBA"/>
    <w:rsid w:val="00F510F8"/>
    <w:rsid w:val="00F5210D"/>
    <w:rsid w:val="00F54507"/>
    <w:rsid w:val="00F60846"/>
    <w:rsid w:val="00F62CA2"/>
    <w:rsid w:val="00F64809"/>
    <w:rsid w:val="00F65FF8"/>
    <w:rsid w:val="00F6661B"/>
    <w:rsid w:val="00F66CD2"/>
    <w:rsid w:val="00F70B73"/>
    <w:rsid w:val="00F7434C"/>
    <w:rsid w:val="00F765AA"/>
    <w:rsid w:val="00F76A49"/>
    <w:rsid w:val="00F92A77"/>
    <w:rsid w:val="00F9615A"/>
    <w:rsid w:val="00F97B29"/>
    <w:rsid w:val="00FA4CBD"/>
    <w:rsid w:val="00FB01D5"/>
    <w:rsid w:val="00FB0EA9"/>
    <w:rsid w:val="00FB1E67"/>
    <w:rsid w:val="00FB4358"/>
    <w:rsid w:val="00FB7CDD"/>
    <w:rsid w:val="00FC0CCC"/>
    <w:rsid w:val="00FC2C2B"/>
    <w:rsid w:val="00FC5E10"/>
    <w:rsid w:val="00FD06EA"/>
    <w:rsid w:val="00FD1A49"/>
    <w:rsid w:val="00FD2736"/>
    <w:rsid w:val="00FD3225"/>
    <w:rsid w:val="00FD4847"/>
    <w:rsid w:val="00FD672E"/>
    <w:rsid w:val="00FE1F1B"/>
    <w:rsid w:val="00FE2B5D"/>
    <w:rsid w:val="00FE4CF6"/>
    <w:rsid w:val="00FE7DA8"/>
    <w:rsid w:val="00FF2E19"/>
    <w:rsid w:val="00FF342B"/>
    <w:rsid w:val="00FF4CE7"/>
    <w:rsid w:val="00FF4EF8"/>
    <w:rsid w:val="00FF583E"/>
    <w:rsid w:val="00FF7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31520"/>
  <w15:docId w15:val="{81D442BB-6EA0-4639-BA0B-557C0ED4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13D2"/>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E13D2"/>
    <w:rPr>
      <w:color w:val="0563C1"/>
      <w:u w:val="single"/>
    </w:rPr>
  </w:style>
  <w:style w:type="paragraph" w:styleId="a4">
    <w:name w:val="No Spacing"/>
    <w:uiPriority w:val="1"/>
    <w:qFormat/>
    <w:rsid w:val="00EE13D2"/>
    <w:pPr>
      <w:spacing w:after="0" w:line="240" w:lineRule="auto"/>
    </w:pPr>
    <w:rPr>
      <w:rFonts w:ascii="Calibri" w:eastAsia="Times New Roman" w:hAnsi="Calibri" w:cs="Times New Roman"/>
      <w:lang w:eastAsia="ru-RU"/>
    </w:rPr>
  </w:style>
  <w:style w:type="character" w:customStyle="1" w:styleId="rvts0">
    <w:name w:val="rvts0"/>
    <w:basedOn w:val="a0"/>
    <w:rsid w:val="00EE13D2"/>
  </w:style>
  <w:style w:type="paragraph" w:styleId="a5">
    <w:name w:val="List Paragraph"/>
    <w:basedOn w:val="a"/>
    <w:uiPriority w:val="34"/>
    <w:qFormat/>
    <w:rsid w:val="00EE13D2"/>
    <w:pPr>
      <w:ind w:left="720"/>
      <w:contextualSpacing/>
    </w:pPr>
  </w:style>
  <w:style w:type="paragraph" w:styleId="a6">
    <w:name w:val="Normal (Web)"/>
    <w:basedOn w:val="a"/>
    <w:uiPriority w:val="99"/>
    <w:unhideWhenUsed/>
    <w:rsid w:val="00AF3504"/>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7">
    <w:name w:val="Balloon Text"/>
    <w:basedOn w:val="a"/>
    <w:link w:val="a8"/>
    <w:uiPriority w:val="99"/>
    <w:semiHidden/>
    <w:unhideWhenUsed/>
    <w:rsid w:val="008F47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F4743"/>
    <w:rPr>
      <w:rFonts w:ascii="Segoe UI" w:eastAsia="Calibri" w:hAnsi="Segoe UI" w:cs="Segoe UI"/>
      <w:sz w:val="18"/>
      <w:szCs w:val="18"/>
      <w:lang w:val="uk-UA"/>
    </w:rPr>
  </w:style>
  <w:style w:type="character" w:styleId="a9">
    <w:name w:val="Unresolved Mention"/>
    <w:basedOn w:val="a0"/>
    <w:uiPriority w:val="99"/>
    <w:semiHidden/>
    <w:unhideWhenUsed/>
    <w:rsid w:val="002C1F07"/>
    <w:rPr>
      <w:color w:val="605E5C"/>
      <w:shd w:val="clear" w:color="auto" w:fill="E1DFDD"/>
    </w:rPr>
  </w:style>
  <w:style w:type="paragraph" w:customStyle="1" w:styleId="aa">
    <w:name w:val="[Немає стилю абзацу]"/>
    <w:uiPriority w:val="99"/>
    <w:rsid w:val="00973A33"/>
    <w:pPr>
      <w:widowControl w:val="0"/>
      <w:autoSpaceDE w:val="0"/>
      <w:autoSpaceDN w:val="0"/>
      <w:adjustRightInd w:val="0"/>
      <w:spacing w:after="0" w:line="288" w:lineRule="auto"/>
    </w:pPr>
    <w:rPr>
      <w:rFonts w:ascii="Times New Roman" w:eastAsia="Times New Roman" w:hAnsi="Times New Roman" w:cs="Times New Roman"/>
      <w:color w:val="000000"/>
      <w:sz w:val="24"/>
      <w:szCs w:val="24"/>
      <w:lang w:val="en-US" w:eastAsia="uk-UA"/>
    </w:rPr>
  </w:style>
  <w:style w:type="paragraph" w:customStyle="1" w:styleId="1">
    <w:name w:val="Обычный1"/>
    <w:rsid w:val="00B7511D"/>
    <w:pPr>
      <w:spacing w:after="0" w:line="240" w:lineRule="auto"/>
    </w:pPr>
    <w:rPr>
      <w:rFonts w:ascii="Calibri" w:eastAsia="Calibri" w:hAnsi="Calibri" w:cs="Calibri"/>
      <w:sz w:val="20"/>
      <w:szCs w:val="20"/>
      <w:lang w:val="uk-UA" w:eastAsia="ru-RU"/>
    </w:rPr>
  </w:style>
  <w:style w:type="paragraph" w:styleId="ab">
    <w:name w:val="header"/>
    <w:basedOn w:val="a"/>
    <w:link w:val="ac"/>
    <w:uiPriority w:val="99"/>
    <w:unhideWhenUsed/>
    <w:rsid w:val="003C06B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06BB"/>
    <w:rPr>
      <w:rFonts w:ascii="Calibri" w:eastAsia="Calibri" w:hAnsi="Calibri" w:cs="Times New Roman"/>
      <w:lang w:val="uk-UA"/>
    </w:rPr>
  </w:style>
  <w:style w:type="paragraph" w:styleId="ad">
    <w:name w:val="footer"/>
    <w:basedOn w:val="a"/>
    <w:link w:val="ae"/>
    <w:uiPriority w:val="99"/>
    <w:unhideWhenUsed/>
    <w:rsid w:val="003C06B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06B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583915">
      <w:bodyDiv w:val="1"/>
      <w:marLeft w:val="0"/>
      <w:marRight w:val="0"/>
      <w:marTop w:val="0"/>
      <w:marBottom w:val="0"/>
      <w:divBdr>
        <w:top w:val="none" w:sz="0" w:space="0" w:color="auto"/>
        <w:left w:val="none" w:sz="0" w:space="0" w:color="auto"/>
        <w:bottom w:val="none" w:sz="0" w:space="0" w:color="auto"/>
        <w:right w:val="none" w:sz="0" w:space="0" w:color="auto"/>
      </w:divBdr>
    </w:div>
    <w:div w:id="1146360373">
      <w:bodyDiv w:val="1"/>
      <w:marLeft w:val="0"/>
      <w:marRight w:val="0"/>
      <w:marTop w:val="0"/>
      <w:marBottom w:val="0"/>
      <w:divBdr>
        <w:top w:val="none" w:sz="0" w:space="0" w:color="auto"/>
        <w:left w:val="none" w:sz="0" w:space="0" w:color="auto"/>
        <w:bottom w:val="none" w:sz="0" w:space="0" w:color="auto"/>
        <w:right w:val="none" w:sz="0" w:space="0" w:color="auto"/>
      </w:divBdr>
    </w:div>
    <w:div w:id="1279407393">
      <w:bodyDiv w:val="1"/>
      <w:marLeft w:val="0"/>
      <w:marRight w:val="0"/>
      <w:marTop w:val="0"/>
      <w:marBottom w:val="0"/>
      <w:divBdr>
        <w:top w:val="none" w:sz="0" w:space="0" w:color="auto"/>
        <w:left w:val="none" w:sz="0" w:space="0" w:color="auto"/>
        <w:bottom w:val="none" w:sz="0" w:space="0" w:color="auto"/>
        <w:right w:val="none" w:sz="0" w:space="0" w:color="auto"/>
      </w:divBdr>
    </w:div>
    <w:div w:id="1739401077">
      <w:bodyDiv w:val="1"/>
      <w:marLeft w:val="0"/>
      <w:marRight w:val="0"/>
      <w:marTop w:val="0"/>
      <w:marBottom w:val="0"/>
      <w:divBdr>
        <w:top w:val="none" w:sz="0" w:space="0" w:color="auto"/>
        <w:left w:val="none" w:sz="0" w:space="0" w:color="auto"/>
        <w:bottom w:val="none" w:sz="0" w:space="0" w:color="auto"/>
        <w:right w:val="none" w:sz="0" w:space="0" w:color="auto"/>
      </w:divBdr>
    </w:div>
    <w:div w:id="175401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sso.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34E566-8021-46B4-8D0C-2F6E693B5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Pages>
  <Words>5080</Words>
  <Characters>2897</Characters>
  <Application>Microsoft Office Word</Application>
  <DocSecurity>0</DocSecurity>
  <Lines>24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Катерина Пісчанська</cp:lastModifiedBy>
  <cp:revision>16</cp:revision>
  <cp:lastPrinted>2021-07-26T11:17:00Z</cp:lastPrinted>
  <dcterms:created xsi:type="dcterms:W3CDTF">2026-08-05T09:37:00Z</dcterms:created>
  <dcterms:modified xsi:type="dcterms:W3CDTF">2026-09-16T13:13:00Z</dcterms:modified>
</cp:coreProperties>
</file>