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234AEE" w:rsidRPr="004F2131" w14:paraId="37E0B4C2" w14:textId="77777777" w:rsidTr="00234AEE">
        <w:trPr>
          <w:trHeight w:val="1265"/>
        </w:trPr>
        <w:tc>
          <w:tcPr>
            <w:tcW w:w="9810" w:type="dxa"/>
            <w:shd w:val="clear" w:color="auto" w:fill="auto"/>
          </w:tcPr>
          <w:p w14:paraId="2F241D4F" w14:textId="77777777" w:rsidR="00234AEE" w:rsidRPr="00234AEE" w:rsidRDefault="00234AEE" w:rsidP="00234AEE">
            <w:pPr>
              <w:widowControl w:val="0"/>
              <w:autoSpaceDE w:val="0"/>
              <w:autoSpaceDN w:val="0"/>
              <w:adjustRightInd w:val="0"/>
              <w:spacing w:after="0" w:line="240" w:lineRule="auto"/>
              <w:jc w:val="center"/>
              <w:rPr>
                <w:rFonts w:ascii="Times New Roman" w:eastAsia="Times New Roman" w:hAnsi="Times New Roman" w:cs="Times New Roman"/>
                <w:i/>
                <w:sz w:val="24"/>
                <w:szCs w:val="24"/>
                <w:lang w:val="uk-UA" w:eastAsia="ru-RU"/>
              </w:rPr>
            </w:pPr>
            <w:r w:rsidRPr="00234AEE">
              <w:rPr>
                <w:rFonts w:ascii="Times New Roman" w:eastAsia="Times New Roman" w:hAnsi="Times New Roman" w:cs="Times New Roman"/>
                <w:i/>
                <w:sz w:val="24"/>
                <w:szCs w:val="24"/>
                <w:lang w:eastAsia="ru-RU"/>
              </w:rPr>
              <w:t xml:space="preserve">Обґрунтування предмета закупівлі (на виконання вимог пункту 4¹ постанови Кабінету Міністрів України від 11.10.2016 № 710 "Про ефективне використання державних коштів" (зі змінами)) Інформація для оприлюднення (ідентифікатор закупівлі: </w:t>
            </w:r>
          </w:p>
          <w:p w14:paraId="3FF18A22" w14:textId="05B4FE32" w:rsidR="006022BC" w:rsidRDefault="00C1475F" w:rsidP="006022BC">
            <w:pPr>
              <w:spacing w:after="0" w:line="240" w:lineRule="auto"/>
              <w:jc w:val="center"/>
              <w:rPr>
                <w:rFonts w:ascii="Times New Roman" w:eastAsia="Times New Roman" w:hAnsi="Times New Roman" w:cs="Times New Roman"/>
                <w:b/>
                <w:bCs/>
                <w:color w:val="333333"/>
                <w:sz w:val="28"/>
                <w:szCs w:val="28"/>
                <w:shd w:val="clear" w:color="auto" w:fill="FFFFFF"/>
                <w:lang w:eastAsia="uk-UA"/>
              </w:rPr>
            </w:pPr>
            <w:bookmarkStart w:id="0" w:name="_Hlk166060190"/>
            <w:bookmarkStart w:id="1" w:name="_Hlk505604349"/>
            <w:r w:rsidRPr="00C1475F">
              <w:rPr>
                <w:rFonts w:ascii="Times New Roman" w:eastAsia="Times New Roman" w:hAnsi="Times New Roman" w:cs="Times New Roman"/>
                <w:b/>
                <w:bCs/>
                <w:color w:val="333333"/>
                <w:sz w:val="28"/>
                <w:szCs w:val="28"/>
                <w:shd w:val="clear" w:color="auto" w:fill="FFFFFF"/>
                <w:lang w:eastAsia="uk-UA"/>
              </w:rPr>
              <w:t>UA-2025-03-17-010928-a</w:t>
            </w:r>
          </w:p>
          <w:p w14:paraId="1286D393" w14:textId="68714EB2" w:rsidR="006022BC" w:rsidRPr="00012140" w:rsidRDefault="00C1475F" w:rsidP="006022BC">
            <w:pPr>
              <w:spacing w:after="0" w:line="240" w:lineRule="auto"/>
              <w:jc w:val="center"/>
              <w:rPr>
                <w:rFonts w:ascii="Times New Roman" w:eastAsia="Times New Roman" w:hAnsi="Times New Roman" w:cs="Times New Roman"/>
                <w:b/>
                <w:bCs/>
                <w:color w:val="333333"/>
                <w:sz w:val="28"/>
                <w:szCs w:val="28"/>
                <w:shd w:val="clear" w:color="auto" w:fill="FFFFFF"/>
                <w:lang w:val="uk-UA" w:eastAsia="uk-UA"/>
              </w:rPr>
            </w:pPr>
            <w:r w:rsidRPr="00C1475F">
              <w:rPr>
                <w:rFonts w:ascii="Times New Roman" w:eastAsia="Times New Roman" w:hAnsi="Times New Roman" w:cs="Times New Roman"/>
                <w:b/>
                <w:bCs/>
                <w:color w:val="333333"/>
                <w:sz w:val="28"/>
                <w:szCs w:val="28"/>
                <w:shd w:val="clear" w:color="auto" w:fill="FFFFFF"/>
                <w:lang w:eastAsia="uk-UA"/>
              </w:rPr>
              <w:t>Послуги з заправки, відновлення картриджів та ремонту офісної техніки</w:t>
            </w:r>
          </w:p>
          <w:bookmarkEnd w:id="0"/>
          <w:p w14:paraId="733722E1" w14:textId="3B5A4E9E" w:rsidR="00BA72D2" w:rsidRPr="006022BC" w:rsidRDefault="00BA72D2" w:rsidP="00BA72D2">
            <w:pPr>
              <w:spacing w:after="0" w:line="240" w:lineRule="auto"/>
              <w:jc w:val="center"/>
              <w:rPr>
                <w:rFonts w:ascii="Times New Roman" w:eastAsia="Arial" w:hAnsi="Times New Roman" w:cs="Times New Roman"/>
                <w:b/>
                <w:sz w:val="28"/>
                <w:szCs w:val="28"/>
                <w:lang w:eastAsia="ru-RU"/>
              </w:rPr>
            </w:pPr>
          </w:p>
          <w:p w14:paraId="2541FD90" w14:textId="55C83607" w:rsidR="00BA72D2" w:rsidRPr="00BA72D2" w:rsidRDefault="00BA72D2" w:rsidP="00BA72D2">
            <w:pPr>
              <w:spacing w:after="0" w:line="240" w:lineRule="auto"/>
              <w:jc w:val="center"/>
              <w:rPr>
                <w:rFonts w:ascii="Times New Roman" w:eastAsia="Arial" w:hAnsi="Times New Roman" w:cs="Times New Roman"/>
                <w:bCs/>
                <w:sz w:val="24"/>
                <w:szCs w:val="24"/>
                <w:lang w:val="uk-UA" w:eastAsia="ru-RU"/>
              </w:rPr>
            </w:pPr>
            <w:r w:rsidRPr="00BA72D2">
              <w:rPr>
                <w:rFonts w:ascii="Times New Roman" w:eastAsia="Arial" w:hAnsi="Times New Roman" w:cs="Times New Roman"/>
                <w:bCs/>
                <w:sz w:val="24"/>
                <w:szCs w:val="24"/>
                <w:lang w:val="uk-UA" w:eastAsia="ru-RU"/>
              </w:rPr>
              <w:t xml:space="preserve">(за кодом </w:t>
            </w:r>
            <w:bookmarkEnd w:id="1"/>
            <w:r w:rsidR="00C1475F" w:rsidRPr="00C1475F">
              <w:rPr>
                <w:rFonts w:ascii="Times New Roman" w:eastAsia="Arial" w:hAnsi="Times New Roman" w:cs="Times New Roman"/>
                <w:bCs/>
                <w:sz w:val="24"/>
                <w:szCs w:val="24"/>
                <w:lang w:eastAsia="ru-RU"/>
              </w:rPr>
              <w:t>ДК 021:2015: 50310000-1 Технічне обслуговування і ремонт офісної техніки</w:t>
            </w:r>
            <w:r w:rsidRPr="00BA72D2">
              <w:rPr>
                <w:rFonts w:ascii="Times New Roman" w:eastAsia="Arial" w:hAnsi="Times New Roman" w:cs="Times New Roman"/>
                <w:bCs/>
                <w:iCs/>
                <w:sz w:val="24"/>
                <w:szCs w:val="24"/>
                <w:lang w:val="uk-UA" w:eastAsia="ru-RU"/>
              </w:rPr>
              <w:t>)</w:t>
            </w:r>
          </w:p>
          <w:p w14:paraId="6FA93F79" w14:textId="77777777" w:rsidR="00BA72D2" w:rsidRPr="00BA72D2" w:rsidRDefault="00BA72D2" w:rsidP="00BA72D2">
            <w:pPr>
              <w:shd w:val="clear" w:color="auto" w:fill="FFFFFF"/>
              <w:spacing w:after="0" w:line="240" w:lineRule="auto"/>
              <w:jc w:val="center"/>
              <w:rPr>
                <w:rFonts w:ascii="Times New Roman" w:eastAsia="Arial" w:hAnsi="Times New Roman" w:cs="Times New Roman"/>
                <w:bCs/>
                <w:sz w:val="24"/>
                <w:szCs w:val="24"/>
                <w:lang w:val="uk-UA" w:eastAsia="ru-RU"/>
              </w:rPr>
            </w:pPr>
          </w:p>
          <w:p w14:paraId="689F071C" w14:textId="7C847165" w:rsidR="004F2131" w:rsidRPr="00070E1A" w:rsidRDefault="004F2131" w:rsidP="004F2131">
            <w:pPr>
              <w:shd w:val="clear" w:color="auto" w:fill="FFFFFF"/>
              <w:spacing w:after="150" w:line="240" w:lineRule="auto"/>
              <w:textAlignment w:val="baseline"/>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Очікувана вартість предмета закупівлі </w:t>
            </w:r>
            <w:r w:rsidR="00C1475F" w:rsidRPr="00C1475F">
              <w:rPr>
                <w:rFonts w:ascii="Times New Roman" w:eastAsia="Times New Roman" w:hAnsi="Times New Roman" w:cs="Times New Roman"/>
                <w:sz w:val="24"/>
                <w:szCs w:val="24"/>
                <w:lang w:eastAsia="uk-UA"/>
              </w:rPr>
              <w:t>1 700 000 грн з ПДВ</w:t>
            </w:r>
          </w:p>
        </w:tc>
      </w:tr>
    </w:tbl>
    <w:p w14:paraId="42834C6B" w14:textId="37FFD7D4" w:rsidR="00791997" w:rsidRPr="00456E48" w:rsidRDefault="00C1475F" w:rsidP="00791997">
      <w:pPr>
        <w:spacing w:after="0" w:line="240" w:lineRule="auto"/>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17</w:t>
      </w:r>
      <w:r w:rsidR="00456E48" w:rsidRPr="00456E48">
        <w:rPr>
          <w:rFonts w:ascii="Times New Roman" w:eastAsia="Times New Roman" w:hAnsi="Times New Roman" w:cs="Times New Roman"/>
          <w:b/>
          <w:sz w:val="20"/>
          <w:szCs w:val="20"/>
          <w:lang w:val="uk-UA" w:eastAsia="ru-RU"/>
        </w:rPr>
        <w:t>.</w:t>
      </w:r>
      <w:r>
        <w:rPr>
          <w:rFonts w:ascii="Times New Roman" w:eastAsia="Times New Roman" w:hAnsi="Times New Roman" w:cs="Times New Roman"/>
          <w:b/>
          <w:sz w:val="20"/>
          <w:szCs w:val="20"/>
          <w:lang w:val="uk-UA" w:eastAsia="ru-RU"/>
        </w:rPr>
        <w:t>03</w:t>
      </w:r>
      <w:r w:rsidR="00456E48" w:rsidRPr="00456E48">
        <w:rPr>
          <w:rFonts w:ascii="Times New Roman" w:eastAsia="Times New Roman" w:hAnsi="Times New Roman" w:cs="Times New Roman"/>
          <w:b/>
          <w:sz w:val="20"/>
          <w:szCs w:val="20"/>
          <w:lang w:val="uk-UA" w:eastAsia="ru-RU"/>
        </w:rPr>
        <w:t>.</w:t>
      </w:r>
      <w:r w:rsidR="00012140">
        <w:rPr>
          <w:rFonts w:ascii="Times New Roman" w:eastAsia="Times New Roman" w:hAnsi="Times New Roman" w:cs="Times New Roman"/>
          <w:b/>
          <w:sz w:val="20"/>
          <w:szCs w:val="20"/>
          <w:lang w:val="uk-UA" w:eastAsia="ru-RU"/>
        </w:rPr>
        <w:t>2025</w:t>
      </w:r>
    </w:p>
    <w:p w14:paraId="42178BD3" w14:textId="77777777" w:rsidR="004059A5" w:rsidRPr="001B5385" w:rsidRDefault="004059A5" w:rsidP="004059A5">
      <w:pPr>
        <w:spacing w:after="0" w:line="240" w:lineRule="auto"/>
        <w:rPr>
          <w:rFonts w:ascii="Times New Roman" w:eastAsia="Times New Roman" w:hAnsi="Times New Roman" w:cs="Times New Roman"/>
          <w:b/>
          <w:i/>
          <w:sz w:val="28"/>
          <w:szCs w:val="28"/>
          <w:lang w:val="uk-UA" w:eastAsia="ru-RU"/>
        </w:rPr>
      </w:pPr>
    </w:p>
    <w:p w14:paraId="28410155" w14:textId="77777777" w:rsidR="00C1475F" w:rsidRPr="00C1475F" w:rsidRDefault="00C1475F" w:rsidP="00C1475F">
      <w:pPr>
        <w:jc w:val="cente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b/>
          <w:bCs/>
          <w:i/>
          <w:iCs/>
          <w:sz w:val="24"/>
          <w:szCs w:val="24"/>
          <w:lang w:val="uk-UA" w:bidi="uk-UA"/>
        </w:rPr>
        <w:t>ТЕХНІЧНА СПЕЦИФІКАЦІЯ</w:t>
      </w:r>
    </w:p>
    <w:p w14:paraId="60DCDDEA" w14:textId="77777777" w:rsidR="00C1475F" w:rsidRPr="00C1475F" w:rsidRDefault="00C1475F" w:rsidP="00C1475F">
      <w:pPr>
        <w:jc w:val="cente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ru-RU"/>
        </w:rPr>
        <w:t xml:space="preserve">(Послуги з заправки, </w:t>
      </w:r>
      <w:r w:rsidRPr="00C1475F">
        <w:rPr>
          <w:rFonts w:ascii="Times New Roman" w:eastAsia="Times New Roman" w:hAnsi="Times New Roman" w:cs="Times New Roman"/>
          <w:sz w:val="24"/>
          <w:szCs w:val="24"/>
          <w:lang w:val="uk-UA" w:bidi="uk-UA"/>
        </w:rPr>
        <w:t xml:space="preserve">відновлення картриджів </w:t>
      </w:r>
      <w:r w:rsidRPr="00C1475F">
        <w:rPr>
          <w:rFonts w:ascii="Times New Roman" w:eastAsia="Times New Roman" w:hAnsi="Times New Roman" w:cs="Times New Roman"/>
          <w:sz w:val="24"/>
          <w:szCs w:val="24"/>
          <w:lang w:val="uk-UA" w:bidi="ru-RU"/>
        </w:rPr>
        <w:t xml:space="preserve">та ремонту </w:t>
      </w:r>
      <w:r w:rsidRPr="00C1475F">
        <w:rPr>
          <w:rFonts w:ascii="Times New Roman" w:eastAsia="Times New Roman" w:hAnsi="Times New Roman" w:cs="Times New Roman"/>
          <w:sz w:val="24"/>
          <w:szCs w:val="24"/>
          <w:lang w:val="uk-UA" w:bidi="uk-UA"/>
        </w:rPr>
        <w:t>офісної техніки)</w:t>
      </w:r>
    </w:p>
    <w:tbl>
      <w:tblPr>
        <w:tblOverlap w:val="never"/>
        <w:tblW w:w="0" w:type="auto"/>
        <w:tblLayout w:type="fixed"/>
        <w:tblCellMar>
          <w:left w:w="10" w:type="dxa"/>
          <w:right w:w="10" w:type="dxa"/>
        </w:tblCellMar>
        <w:tblLook w:val="0000" w:firstRow="0" w:lastRow="0" w:firstColumn="0" w:lastColumn="0" w:noHBand="0" w:noVBand="0"/>
      </w:tblPr>
      <w:tblGrid>
        <w:gridCol w:w="4757"/>
        <w:gridCol w:w="4872"/>
      </w:tblGrid>
      <w:tr w:rsidR="00C1475F" w:rsidRPr="00C1475F" w14:paraId="19CE9331" w14:textId="77777777" w:rsidTr="00111AD2">
        <w:tblPrEx>
          <w:tblCellMar>
            <w:top w:w="0" w:type="dxa"/>
            <w:bottom w:w="0" w:type="dxa"/>
          </w:tblCellMar>
        </w:tblPrEx>
        <w:trPr>
          <w:trHeight w:hRule="exact" w:val="782"/>
        </w:trPr>
        <w:tc>
          <w:tcPr>
            <w:tcW w:w="4757" w:type="dxa"/>
            <w:tcBorders>
              <w:top w:val="single" w:sz="4" w:space="0" w:color="auto"/>
              <w:left w:val="single" w:sz="4" w:space="0" w:color="auto"/>
            </w:tcBorders>
            <w:shd w:val="clear" w:color="auto" w:fill="FFFFFF"/>
            <w:vAlign w:val="center"/>
          </w:tcPr>
          <w:p w14:paraId="143A3127"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Назва предмета закупівлі</w:t>
            </w:r>
          </w:p>
        </w:tc>
        <w:tc>
          <w:tcPr>
            <w:tcW w:w="4872" w:type="dxa"/>
            <w:tcBorders>
              <w:top w:val="single" w:sz="4" w:space="0" w:color="auto"/>
              <w:left w:val="single" w:sz="4" w:space="0" w:color="auto"/>
              <w:right w:val="single" w:sz="4" w:space="0" w:color="auto"/>
            </w:tcBorders>
            <w:shd w:val="clear" w:color="auto" w:fill="FFFFFF"/>
            <w:vAlign w:val="center"/>
          </w:tcPr>
          <w:p w14:paraId="177C622A"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Послуги з заправки, відновлення картриджів та ремонту офісної техніки</w:t>
            </w:r>
          </w:p>
        </w:tc>
      </w:tr>
      <w:tr w:rsidR="00C1475F" w:rsidRPr="00C1475F" w14:paraId="7D6DE844" w14:textId="77777777" w:rsidTr="00111AD2">
        <w:tblPrEx>
          <w:tblCellMar>
            <w:top w:w="0" w:type="dxa"/>
            <w:bottom w:w="0" w:type="dxa"/>
          </w:tblCellMar>
        </w:tblPrEx>
        <w:trPr>
          <w:trHeight w:hRule="exact" w:val="773"/>
        </w:trPr>
        <w:tc>
          <w:tcPr>
            <w:tcW w:w="4757" w:type="dxa"/>
            <w:tcBorders>
              <w:top w:val="single" w:sz="4" w:space="0" w:color="auto"/>
              <w:left w:val="single" w:sz="4" w:space="0" w:color="auto"/>
            </w:tcBorders>
            <w:shd w:val="clear" w:color="auto" w:fill="FFFFFF"/>
            <w:vAlign w:val="center"/>
          </w:tcPr>
          <w:p w14:paraId="24F17F8A"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Код ДК 021:2015</w:t>
            </w:r>
          </w:p>
        </w:tc>
        <w:tc>
          <w:tcPr>
            <w:tcW w:w="4872" w:type="dxa"/>
            <w:tcBorders>
              <w:top w:val="single" w:sz="4" w:space="0" w:color="auto"/>
              <w:left w:val="single" w:sz="4" w:space="0" w:color="auto"/>
              <w:right w:val="single" w:sz="4" w:space="0" w:color="auto"/>
            </w:tcBorders>
            <w:shd w:val="clear" w:color="auto" w:fill="FFFFFF"/>
            <w:vAlign w:val="bottom"/>
          </w:tcPr>
          <w:p w14:paraId="5FB6A893"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50310000-1 - Технічне обслуговування і ремонт офісної техніки</w:t>
            </w:r>
          </w:p>
        </w:tc>
      </w:tr>
      <w:tr w:rsidR="00C1475F" w:rsidRPr="00C1475F" w14:paraId="22C8071F" w14:textId="77777777" w:rsidTr="00111AD2">
        <w:tblPrEx>
          <w:tblCellMar>
            <w:top w:w="0" w:type="dxa"/>
            <w:bottom w:w="0" w:type="dxa"/>
          </w:tblCellMar>
        </w:tblPrEx>
        <w:trPr>
          <w:trHeight w:hRule="exact" w:val="2150"/>
        </w:trPr>
        <w:tc>
          <w:tcPr>
            <w:tcW w:w="4757" w:type="dxa"/>
            <w:tcBorders>
              <w:top w:val="single" w:sz="4" w:space="0" w:color="auto"/>
              <w:left w:val="single" w:sz="4" w:space="0" w:color="auto"/>
            </w:tcBorders>
            <w:shd w:val="clear" w:color="auto" w:fill="FFFFFF"/>
            <w:vAlign w:val="bottom"/>
          </w:tcPr>
          <w:p w14:paraId="7C7462E0"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 xml:space="preserve">Назва товару / послуги номенклатурної позиції предмета закупівлі та код товару / послуги, визначеного згідно з Єдиним закупівельним словником, що найбільше відповідає назві номенклатурної позиції предмета закупівлі </w:t>
            </w:r>
            <w:r w:rsidRPr="00C1475F">
              <w:rPr>
                <w:rFonts w:ascii="Times New Roman" w:eastAsia="Times New Roman" w:hAnsi="Times New Roman" w:cs="Times New Roman"/>
                <w:i/>
                <w:iCs/>
                <w:sz w:val="24"/>
                <w:szCs w:val="24"/>
                <w:lang w:val="uk-UA" w:bidi="uk-UA"/>
              </w:rPr>
              <w:t>(зазначається у разі закупівлі товару / послуг)</w:t>
            </w:r>
          </w:p>
        </w:tc>
        <w:tc>
          <w:tcPr>
            <w:tcW w:w="4872" w:type="dxa"/>
            <w:tcBorders>
              <w:top w:val="single" w:sz="4" w:space="0" w:color="auto"/>
              <w:left w:val="single" w:sz="4" w:space="0" w:color="auto"/>
              <w:right w:val="single" w:sz="4" w:space="0" w:color="auto"/>
            </w:tcBorders>
            <w:shd w:val="clear" w:color="auto" w:fill="FFFFFF"/>
          </w:tcPr>
          <w:p w14:paraId="1802140D"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Послуги з заправки, відновлення картриджів та ремонту офісної техніки Код ДК 021:2015 50310000-1 - Технічне обслуговування і ремонт офісної техніки</w:t>
            </w:r>
          </w:p>
        </w:tc>
      </w:tr>
      <w:tr w:rsidR="00C1475F" w:rsidRPr="00C1475F" w14:paraId="1A8E8600" w14:textId="77777777" w:rsidTr="00111AD2">
        <w:tblPrEx>
          <w:tblCellMar>
            <w:top w:w="0" w:type="dxa"/>
            <w:bottom w:w="0" w:type="dxa"/>
          </w:tblCellMar>
        </w:tblPrEx>
        <w:trPr>
          <w:trHeight w:hRule="exact" w:val="1603"/>
        </w:trPr>
        <w:tc>
          <w:tcPr>
            <w:tcW w:w="4757" w:type="dxa"/>
            <w:tcBorders>
              <w:top w:val="single" w:sz="4" w:space="0" w:color="auto"/>
              <w:left w:val="single" w:sz="4" w:space="0" w:color="auto"/>
            </w:tcBorders>
            <w:shd w:val="clear" w:color="auto" w:fill="FFFFFF"/>
          </w:tcPr>
          <w:p w14:paraId="6EC60647"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Кількість поставки товару / Обсяг надання послуг / Обсяг виконання робіт</w:t>
            </w:r>
          </w:p>
        </w:tc>
        <w:tc>
          <w:tcPr>
            <w:tcW w:w="4872" w:type="dxa"/>
            <w:tcBorders>
              <w:top w:val="single" w:sz="4" w:space="0" w:color="auto"/>
              <w:left w:val="single" w:sz="4" w:space="0" w:color="auto"/>
              <w:right w:val="single" w:sz="4" w:space="0" w:color="auto"/>
            </w:tcBorders>
            <w:shd w:val="clear" w:color="auto" w:fill="FFFFFF"/>
            <w:vAlign w:val="center"/>
          </w:tcPr>
          <w:p w14:paraId="3DEBBFB7" w14:textId="77777777" w:rsidR="00C1475F" w:rsidRPr="00C1475F" w:rsidRDefault="00C1475F" w:rsidP="00C1475F">
            <w:pPr>
              <w:numPr>
                <w:ilvl w:val="0"/>
                <w:numId w:val="12"/>
              </w:num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послуги з заправки картриджів: 5459</w:t>
            </w:r>
          </w:p>
          <w:p w14:paraId="182694F1" w14:textId="77777777" w:rsidR="00C1475F" w:rsidRPr="00C1475F" w:rsidRDefault="00C1475F" w:rsidP="00C1475F">
            <w:pPr>
              <w:numPr>
                <w:ilvl w:val="0"/>
                <w:numId w:val="12"/>
              </w:num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послуги з відновлення картриджів: 1784</w:t>
            </w:r>
          </w:p>
          <w:p w14:paraId="1B2CA3A4" w14:textId="77777777" w:rsidR="00C1475F" w:rsidRPr="00C1475F" w:rsidRDefault="00C1475F" w:rsidP="00C1475F">
            <w:pPr>
              <w:numPr>
                <w:ilvl w:val="0"/>
                <w:numId w:val="12"/>
              </w:num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послуги з ремонту офісної техніки: в межах суми договору передбаченої для надання послуг з ремонту офісної техніки.</w:t>
            </w:r>
          </w:p>
        </w:tc>
      </w:tr>
      <w:tr w:rsidR="00C1475F" w:rsidRPr="00C1475F" w14:paraId="1893D75F" w14:textId="77777777" w:rsidTr="00111AD2">
        <w:tblPrEx>
          <w:tblCellMar>
            <w:top w:w="0" w:type="dxa"/>
            <w:bottom w:w="0" w:type="dxa"/>
          </w:tblCellMar>
        </w:tblPrEx>
        <w:trPr>
          <w:trHeight w:hRule="exact" w:val="773"/>
        </w:trPr>
        <w:tc>
          <w:tcPr>
            <w:tcW w:w="4757" w:type="dxa"/>
            <w:tcBorders>
              <w:top w:val="single" w:sz="4" w:space="0" w:color="auto"/>
              <w:left w:val="single" w:sz="4" w:space="0" w:color="auto"/>
            </w:tcBorders>
            <w:shd w:val="clear" w:color="auto" w:fill="FFFFFF"/>
            <w:vAlign w:val="center"/>
          </w:tcPr>
          <w:p w14:paraId="68B7630C"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Місце поставки товару / надання послуг / виконання робіт</w:t>
            </w:r>
          </w:p>
        </w:tc>
        <w:tc>
          <w:tcPr>
            <w:tcW w:w="4872" w:type="dxa"/>
            <w:tcBorders>
              <w:top w:val="single" w:sz="4" w:space="0" w:color="auto"/>
              <w:left w:val="single" w:sz="4" w:space="0" w:color="auto"/>
              <w:right w:val="single" w:sz="4" w:space="0" w:color="auto"/>
            </w:tcBorders>
            <w:shd w:val="clear" w:color="auto" w:fill="FFFFFF"/>
          </w:tcPr>
          <w:p w14:paraId="5E5FB446"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Місцеві загальні суди Київської області</w:t>
            </w:r>
          </w:p>
        </w:tc>
      </w:tr>
      <w:tr w:rsidR="00C1475F" w:rsidRPr="00C1475F" w14:paraId="260647FD" w14:textId="77777777" w:rsidTr="00111AD2">
        <w:tblPrEx>
          <w:tblCellMar>
            <w:top w:w="0" w:type="dxa"/>
            <w:bottom w:w="0" w:type="dxa"/>
          </w:tblCellMar>
        </w:tblPrEx>
        <w:trPr>
          <w:trHeight w:hRule="exact" w:val="787"/>
        </w:trPr>
        <w:tc>
          <w:tcPr>
            <w:tcW w:w="4757" w:type="dxa"/>
            <w:tcBorders>
              <w:top w:val="single" w:sz="4" w:space="0" w:color="auto"/>
              <w:left w:val="single" w:sz="4" w:space="0" w:color="auto"/>
              <w:bottom w:val="single" w:sz="4" w:space="0" w:color="auto"/>
            </w:tcBorders>
            <w:shd w:val="clear" w:color="auto" w:fill="FFFFFF"/>
            <w:vAlign w:val="center"/>
          </w:tcPr>
          <w:p w14:paraId="7ABA073D"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Строк поставки товару / надання послуг / виконання робіт</w:t>
            </w:r>
          </w:p>
        </w:tc>
        <w:tc>
          <w:tcPr>
            <w:tcW w:w="4872" w:type="dxa"/>
            <w:tcBorders>
              <w:top w:val="single" w:sz="4" w:space="0" w:color="auto"/>
              <w:left w:val="single" w:sz="4" w:space="0" w:color="auto"/>
              <w:bottom w:val="single" w:sz="4" w:space="0" w:color="auto"/>
              <w:right w:val="single" w:sz="4" w:space="0" w:color="auto"/>
            </w:tcBorders>
            <w:shd w:val="clear" w:color="auto" w:fill="FFFFFF"/>
          </w:tcPr>
          <w:p w14:paraId="4DB4A40C"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до 31 грудня 2025 року включно</w:t>
            </w:r>
          </w:p>
        </w:tc>
      </w:tr>
    </w:tbl>
    <w:p w14:paraId="5A047067" w14:textId="77777777" w:rsidR="00C1475F" w:rsidRPr="00C1475F" w:rsidRDefault="00C1475F" w:rsidP="00C1475F">
      <w:pPr>
        <w:rPr>
          <w:rFonts w:ascii="Times New Roman" w:eastAsia="Times New Roman" w:hAnsi="Times New Roman" w:cs="Times New Roman"/>
          <w:sz w:val="24"/>
          <w:szCs w:val="24"/>
          <w:lang w:val="uk-UA" w:bidi="uk-UA"/>
        </w:rPr>
      </w:pPr>
    </w:p>
    <w:p w14:paraId="775901CC"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rPr>
        <w:t xml:space="preserve">Фактом подання </w:t>
      </w:r>
      <w:r w:rsidRPr="00C1475F">
        <w:rPr>
          <w:rFonts w:ascii="Times New Roman" w:eastAsia="Times New Roman" w:hAnsi="Times New Roman" w:cs="Times New Roman"/>
          <w:sz w:val="24"/>
          <w:szCs w:val="24"/>
          <w:lang w:val="uk-UA" w:bidi="uk-UA"/>
        </w:rPr>
        <w:t xml:space="preserve">тендерної пропозиції </w:t>
      </w:r>
      <w:r w:rsidRPr="00C1475F">
        <w:rPr>
          <w:rFonts w:ascii="Times New Roman" w:eastAsia="Times New Roman" w:hAnsi="Times New Roman" w:cs="Times New Roman"/>
          <w:sz w:val="24"/>
          <w:szCs w:val="24"/>
          <w:lang w:val="uk-UA"/>
        </w:rPr>
        <w:t xml:space="preserve">учасник </w:t>
      </w:r>
      <w:r w:rsidRPr="00C1475F">
        <w:rPr>
          <w:rFonts w:ascii="Times New Roman" w:eastAsia="Times New Roman" w:hAnsi="Times New Roman" w:cs="Times New Roman"/>
          <w:sz w:val="24"/>
          <w:szCs w:val="24"/>
          <w:lang w:val="uk-UA" w:bidi="uk-UA"/>
        </w:rPr>
        <w:t xml:space="preserve">підтверджує відповідність своєї пропозиції технічним, якісним, кількісним, функціональним </w:t>
      </w:r>
      <w:r w:rsidRPr="00C1475F">
        <w:rPr>
          <w:rFonts w:ascii="Times New Roman" w:eastAsia="Times New Roman" w:hAnsi="Times New Roman" w:cs="Times New Roman"/>
          <w:sz w:val="24"/>
          <w:szCs w:val="24"/>
          <w:lang w:val="uk-UA"/>
        </w:rPr>
        <w:t xml:space="preserve">характеристикам до предмета </w:t>
      </w:r>
      <w:r w:rsidRPr="00C1475F">
        <w:rPr>
          <w:rFonts w:ascii="Times New Roman" w:eastAsia="Times New Roman" w:hAnsi="Times New Roman" w:cs="Times New Roman"/>
          <w:sz w:val="24"/>
          <w:szCs w:val="24"/>
          <w:lang w:val="uk-UA" w:bidi="uk-UA"/>
        </w:rPr>
        <w:t xml:space="preserve">закупівлі, </w:t>
      </w:r>
      <w:r w:rsidRPr="00C1475F">
        <w:rPr>
          <w:rFonts w:ascii="Times New Roman" w:eastAsia="Times New Roman" w:hAnsi="Times New Roman" w:cs="Times New Roman"/>
          <w:sz w:val="24"/>
          <w:szCs w:val="24"/>
          <w:lang w:val="uk-UA"/>
        </w:rPr>
        <w:t xml:space="preserve">у тому </w:t>
      </w:r>
      <w:r w:rsidRPr="00C1475F">
        <w:rPr>
          <w:rFonts w:ascii="Times New Roman" w:eastAsia="Times New Roman" w:hAnsi="Times New Roman" w:cs="Times New Roman"/>
          <w:sz w:val="24"/>
          <w:szCs w:val="24"/>
          <w:lang w:val="uk-UA" w:bidi="uk-UA"/>
        </w:rPr>
        <w:t xml:space="preserve">числі технічній специфікації </w:t>
      </w:r>
      <w:r w:rsidRPr="00C1475F">
        <w:rPr>
          <w:rFonts w:ascii="Times New Roman" w:eastAsia="Times New Roman" w:hAnsi="Times New Roman" w:cs="Times New Roman"/>
          <w:sz w:val="24"/>
          <w:szCs w:val="24"/>
          <w:lang w:val="uk-UA"/>
        </w:rPr>
        <w:t xml:space="preserve">(у </w:t>
      </w:r>
      <w:r w:rsidRPr="00C1475F">
        <w:rPr>
          <w:rFonts w:ascii="Times New Roman" w:eastAsia="Times New Roman" w:hAnsi="Times New Roman" w:cs="Times New Roman"/>
          <w:sz w:val="24"/>
          <w:szCs w:val="24"/>
          <w:lang w:val="uk-UA" w:bidi="uk-UA"/>
        </w:rPr>
        <w:t xml:space="preserve">разі </w:t>
      </w:r>
      <w:r w:rsidRPr="00C1475F">
        <w:rPr>
          <w:rFonts w:ascii="Times New Roman" w:eastAsia="Times New Roman" w:hAnsi="Times New Roman" w:cs="Times New Roman"/>
          <w:sz w:val="24"/>
          <w:szCs w:val="24"/>
          <w:lang w:val="uk-UA"/>
        </w:rPr>
        <w:t xml:space="preserve">потреби — планам, кресленням, малюнкам чи опису предмета </w:t>
      </w:r>
      <w:r w:rsidRPr="00C1475F">
        <w:rPr>
          <w:rFonts w:ascii="Times New Roman" w:eastAsia="Times New Roman" w:hAnsi="Times New Roman" w:cs="Times New Roman"/>
          <w:sz w:val="24"/>
          <w:szCs w:val="24"/>
          <w:lang w:val="uk-UA" w:bidi="uk-UA"/>
        </w:rPr>
        <w:t xml:space="preserve">закупівлі) </w:t>
      </w:r>
      <w:r w:rsidRPr="00C1475F">
        <w:rPr>
          <w:rFonts w:ascii="Times New Roman" w:eastAsia="Times New Roman" w:hAnsi="Times New Roman" w:cs="Times New Roman"/>
          <w:sz w:val="24"/>
          <w:szCs w:val="24"/>
          <w:lang w:val="uk-UA"/>
        </w:rPr>
        <w:t xml:space="preserve">та </w:t>
      </w:r>
      <w:r w:rsidRPr="00C1475F">
        <w:rPr>
          <w:rFonts w:ascii="Times New Roman" w:eastAsia="Times New Roman" w:hAnsi="Times New Roman" w:cs="Times New Roman"/>
          <w:sz w:val="24"/>
          <w:szCs w:val="24"/>
          <w:lang w:val="uk-UA" w:bidi="uk-UA"/>
        </w:rPr>
        <w:t xml:space="preserve">іншим </w:t>
      </w:r>
      <w:r w:rsidRPr="00C1475F">
        <w:rPr>
          <w:rFonts w:ascii="Times New Roman" w:eastAsia="Times New Roman" w:hAnsi="Times New Roman" w:cs="Times New Roman"/>
          <w:sz w:val="24"/>
          <w:szCs w:val="24"/>
          <w:lang w:val="uk-UA"/>
        </w:rPr>
        <w:t xml:space="preserve">вимогам до предмета </w:t>
      </w:r>
      <w:r w:rsidRPr="00C1475F">
        <w:rPr>
          <w:rFonts w:ascii="Times New Roman" w:eastAsia="Times New Roman" w:hAnsi="Times New Roman" w:cs="Times New Roman"/>
          <w:sz w:val="24"/>
          <w:szCs w:val="24"/>
          <w:lang w:val="uk-UA" w:bidi="uk-UA"/>
        </w:rPr>
        <w:t xml:space="preserve">закупівлі, </w:t>
      </w:r>
      <w:r w:rsidRPr="00C1475F">
        <w:rPr>
          <w:rFonts w:ascii="Times New Roman" w:eastAsia="Times New Roman" w:hAnsi="Times New Roman" w:cs="Times New Roman"/>
          <w:sz w:val="24"/>
          <w:szCs w:val="24"/>
          <w:lang w:val="uk-UA"/>
        </w:rPr>
        <w:t xml:space="preserve">що </w:t>
      </w:r>
      <w:r w:rsidRPr="00C1475F">
        <w:rPr>
          <w:rFonts w:ascii="Times New Roman" w:eastAsia="Times New Roman" w:hAnsi="Times New Roman" w:cs="Times New Roman"/>
          <w:sz w:val="24"/>
          <w:szCs w:val="24"/>
          <w:lang w:val="uk-UA" w:bidi="uk-UA"/>
        </w:rPr>
        <w:t xml:space="preserve">містяться </w:t>
      </w:r>
      <w:r w:rsidRPr="00C1475F">
        <w:rPr>
          <w:rFonts w:ascii="Times New Roman" w:eastAsia="Times New Roman" w:hAnsi="Times New Roman" w:cs="Times New Roman"/>
          <w:sz w:val="24"/>
          <w:szCs w:val="24"/>
          <w:lang w:val="uk-UA"/>
        </w:rPr>
        <w:t xml:space="preserve">в </w:t>
      </w:r>
      <w:r w:rsidRPr="00C1475F">
        <w:rPr>
          <w:rFonts w:ascii="Times New Roman" w:eastAsia="Times New Roman" w:hAnsi="Times New Roman" w:cs="Times New Roman"/>
          <w:sz w:val="24"/>
          <w:szCs w:val="24"/>
          <w:lang w:val="uk-UA" w:bidi="uk-UA"/>
        </w:rPr>
        <w:t xml:space="preserve">тендерній документації </w:t>
      </w:r>
      <w:r w:rsidRPr="00C1475F">
        <w:rPr>
          <w:rFonts w:ascii="Times New Roman" w:eastAsia="Times New Roman" w:hAnsi="Times New Roman" w:cs="Times New Roman"/>
          <w:sz w:val="24"/>
          <w:szCs w:val="24"/>
          <w:lang w:val="uk-UA"/>
        </w:rPr>
        <w:t xml:space="preserve">та цьому додатку, а також </w:t>
      </w:r>
      <w:r w:rsidRPr="00C1475F">
        <w:rPr>
          <w:rFonts w:ascii="Times New Roman" w:eastAsia="Times New Roman" w:hAnsi="Times New Roman" w:cs="Times New Roman"/>
          <w:sz w:val="24"/>
          <w:szCs w:val="24"/>
          <w:lang w:val="uk-UA" w:bidi="uk-UA"/>
        </w:rPr>
        <w:t xml:space="preserve">підтверджує можливість </w:t>
      </w:r>
      <w:r w:rsidRPr="00C1475F">
        <w:rPr>
          <w:rFonts w:ascii="Times New Roman" w:eastAsia="Times New Roman" w:hAnsi="Times New Roman" w:cs="Times New Roman"/>
          <w:sz w:val="24"/>
          <w:szCs w:val="24"/>
          <w:lang w:val="uk-UA"/>
        </w:rPr>
        <w:t xml:space="preserve">надання послуг / виконання </w:t>
      </w:r>
      <w:r w:rsidRPr="00C1475F">
        <w:rPr>
          <w:rFonts w:ascii="Times New Roman" w:eastAsia="Times New Roman" w:hAnsi="Times New Roman" w:cs="Times New Roman"/>
          <w:sz w:val="24"/>
          <w:szCs w:val="24"/>
          <w:lang w:val="uk-UA" w:bidi="uk-UA"/>
        </w:rPr>
        <w:t xml:space="preserve">робіт відповідно </w:t>
      </w:r>
      <w:r w:rsidRPr="00C1475F">
        <w:rPr>
          <w:rFonts w:ascii="Times New Roman" w:eastAsia="Times New Roman" w:hAnsi="Times New Roman" w:cs="Times New Roman"/>
          <w:sz w:val="24"/>
          <w:szCs w:val="24"/>
          <w:lang w:val="uk-UA"/>
        </w:rPr>
        <w:t xml:space="preserve">до вимог, визначених </w:t>
      </w:r>
      <w:r w:rsidRPr="00C1475F">
        <w:rPr>
          <w:rFonts w:ascii="Times New Roman" w:eastAsia="Times New Roman" w:hAnsi="Times New Roman" w:cs="Times New Roman"/>
          <w:sz w:val="24"/>
          <w:szCs w:val="24"/>
          <w:lang w:val="uk-UA" w:bidi="uk-UA"/>
        </w:rPr>
        <w:t xml:space="preserve">згідно </w:t>
      </w:r>
      <w:r w:rsidRPr="00C1475F">
        <w:rPr>
          <w:rFonts w:ascii="Times New Roman" w:eastAsia="Times New Roman" w:hAnsi="Times New Roman" w:cs="Times New Roman"/>
          <w:sz w:val="24"/>
          <w:szCs w:val="24"/>
          <w:lang w:val="uk-UA"/>
        </w:rPr>
        <w:t xml:space="preserve">з умовами </w:t>
      </w:r>
      <w:r w:rsidRPr="00C1475F">
        <w:rPr>
          <w:rFonts w:ascii="Times New Roman" w:eastAsia="Times New Roman" w:hAnsi="Times New Roman" w:cs="Times New Roman"/>
          <w:sz w:val="24"/>
          <w:szCs w:val="24"/>
          <w:lang w:val="uk-UA" w:bidi="uk-UA"/>
        </w:rPr>
        <w:t>тендерної документації.</w:t>
      </w:r>
    </w:p>
    <w:p w14:paraId="2CA6DBE8"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ru-RU"/>
        </w:rPr>
        <w:t xml:space="preserve">У </w:t>
      </w:r>
      <w:r w:rsidRPr="00C1475F">
        <w:rPr>
          <w:rFonts w:ascii="Times New Roman" w:eastAsia="Times New Roman" w:hAnsi="Times New Roman" w:cs="Times New Roman"/>
          <w:sz w:val="24"/>
          <w:szCs w:val="24"/>
          <w:lang w:val="uk-UA" w:bidi="uk-UA"/>
        </w:rPr>
        <w:t xml:space="preserve">місцях, </w:t>
      </w:r>
      <w:r w:rsidRPr="00C1475F">
        <w:rPr>
          <w:rFonts w:ascii="Times New Roman" w:eastAsia="Times New Roman" w:hAnsi="Times New Roman" w:cs="Times New Roman"/>
          <w:sz w:val="24"/>
          <w:szCs w:val="24"/>
          <w:lang w:val="uk-UA" w:bidi="ru-RU"/>
        </w:rPr>
        <w:t xml:space="preserve">де </w:t>
      </w:r>
      <w:r w:rsidRPr="00C1475F">
        <w:rPr>
          <w:rFonts w:ascii="Times New Roman" w:eastAsia="Times New Roman" w:hAnsi="Times New Roman" w:cs="Times New Roman"/>
          <w:sz w:val="24"/>
          <w:szCs w:val="24"/>
          <w:lang w:val="uk-UA" w:bidi="uk-UA"/>
        </w:rPr>
        <w:t xml:space="preserve">технічна специфікація містить </w:t>
      </w:r>
      <w:r w:rsidRPr="00C1475F">
        <w:rPr>
          <w:rFonts w:ascii="Times New Roman" w:eastAsia="Times New Roman" w:hAnsi="Times New Roman" w:cs="Times New Roman"/>
          <w:sz w:val="24"/>
          <w:szCs w:val="24"/>
          <w:lang w:val="uk-UA" w:bidi="ru-RU"/>
        </w:rPr>
        <w:t xml:space="preserve">посилання на </w:t>
      </w:r>
      <w:r w:rsidRPr="00C1475F">
        <w:rPr>
          <w:rFonts w:ascii="Times New Roman" w:eastAsia="Times New Roman" w:hAnsi="Times New Roman" w:cs="Times New Roman"/>
          <w:sz w:val="24"/>
          <w:szCs w:val="24"/>
          <w:lang w:val="uk-UA" w:bidi="uk-UA"/>
        </w:rPr>
        <w:t xml:space="preserve">конкретні </w:t>
      </w:r>
      <w:r w:rsidRPr="00C1475F">
        <w:rPr>
          <w:rFonts w:ascii="Times New Roman" w:eastAsia="Times New Roman" w:hAnsi="Times New Roman" w:cs="Times New Roman"/>
          <w:sz w:val="24"/>
          <w:szCs w:val="24"/>
          <w:lang w:val="uk-UA" w:bidi="ru-RU"/>
        </w:rPr>
        <w:t xml:space="preserve">марку чи виробника або на конкретний процес, що </w:t>
      </w:r>
      <w:r w:rsidRPr="00C1475F">
        <w:rPr>
          <w:rFonts w:ascii="Times New Roman" w:eastAsia="Times New Roman" w:hAnsi="Times New Roman" w:cs="Times New Roman"/>
          <w:sz w:val="24"/>
          <w:szCs w:val="24"/>
          <w:lang w:val="uk-UA" w:bidi="uk-UA"/>
        </w:rPr>
        <w:t xml:space="preserve">характеризує </w:t>
      </w:r>
      <w:r w:rsidRPr="00C1475F">
        <w:rPr>
          <w:rFonts w:ascii="Times New Roman" w:eastAsia="Times New Roman" w:hAnsi="Times New Roman" w:cs="Times New Roman"/>
          <w:sz w:val="24"/>
          <w:szCs w:val="24"/>
          <w:lang w:val="uk-UA" w:bidi="ru-RU"/>
        </w:rPr>
        <w:t xml:space="preserve">продукт чи послугу певного </w:t>
      </w:r>
      <w:r w:rsidRPr="00C1475F">
        <w:rPr>
          <w:rFonts w:ascii="Times New Roman" w:eastAsia="Times New Roman" w:hAnsi="Times New Roman" w:cs="Times New Roman"/>
          <w:sz w:val="24"/>
          <w:szCs w:val="24"/>
          <w:lang w:val="uk-UA" w:bidi="uk-UA"/>
        </w:rPr>
        <w:t xml:space="preserve">суб'єкта </w:t>
      </w:r>
      <w:r w:rsidRPr="00C1475F">
        <w:rPr>
          <w:rFonts w:ascii="Times New Roman" w:eastAsia="Times New Roman" w:hAnsi="Times New Roman" w:cs="Times New Roman"/>
          <w:sz w:val="24"/>
          <w:szCs w:val="24"/>
          <w:lang w:val="uk-UA" w:bidi="ru-RU"/>
        </w:rPr>
        <w:t xml:space="preserve">господарювання, чи на </w:t>
      </w:r>
      <w:r w:rsidRPr="00C1475F">
        <w:rPr>
          <w:rFonts w:ascii="Times New Roman" w:eastAsia="Times New Roman" w:hAnsi="Times New Roman" w:cs="Times New Roman"/>
          <w:sz w:val="24"/>
          <w:szCs w:val="24"/>
          <w:lang w:val="uk-UA" w:bidi="uk-UA"/>
        </w:rPr>
        <w:t xml:space="preserve">торгові </w:t>
      </w:r>
      <w:r w:rsidRPr="00C1475F">
        <w:rPr>
          <w:rFonts w:ascii="Times New Roman" w:eastAsia="Times New Roman" w:hAnsi="Times New Roman" w:cs="Times New Roman"/>
          <w:sz w:val="24"/>
          <w:szCs w:val="24"/>
          <w:lang w:val="uk-UA" w:bidi="ru-RU"/>
        </w:rPr>
        <w:t xml:space="preserve">марки, патенти, типи або конкретне </w:t>
      </w:r>
      <w:r w:rsidRPr="00C1475F">
        <w:rPr>
          <w:rFonts w:ascii="Times New Roman" w:eastAsia="Times New Roman" w:hAnsi="Times New Roman" w:cs="Times New Roman"/>
          <w:sz w:val="24"/>
          <w:szCs w:val="24"/>
          <w:lang w:val="uk-UA" w:bidi="uk-UA"/>
        </w:rPr>
        <w:t xml:space="preserve">місце </w:t>
      </w:r>
      <w:r w:rsidRPr="00C1475F">
        <w:rPr>
          <w:rFonts w:ascii="Times New Roman" w:eastAsia="Times New Roman" w:hAnsi="Times New Roman" w:cs="Times New Roman"/>
          <w:sz w:val="24"/>
          <w:szCs w:val="24"/>
          <w:lang w:val="uk-UA" w:bidi="ru-RU"/>
        </w:rPr>
        <w:t xml:space="preserve">походження чи </w:t>
      </w:r>
      <w:r w:rsidRPr="00C1475F">
        <w:rPr>
          <w:rFonts w:ascii="Times New Roman" w:eastAsia="Times New Roman" w:hAnsi="Times New Roman" w:cs="Times New Roman"/>
          <w:sz w:val="24"/>
          <w:szCs w:val="24"/>
          <w:lang w:val="uk-UA" w:bidi="uk-UA"/>
        </w:rPr>
        <w:t xml:space="preserve">спосіб </w:t>
      </w:r>
      <w:r w:rsidRPr="00C1475F">
        <w:rPr>
          <w:rFonts w:ascii="Times New Roman" w:eastAsia="Times New Roman" w:hAnsi="Times New Roman" w:cs="Times New Roman"/>
          <w:sz w:val="24"/>
          <w:szCs w:val="24"/>
          <w:lang w:val="uk-UA" w:bidi="ru-RU"/>
        </w:rPr>
        <w:t xml:space="preserve">виробництва, вважати вираз «або </w:t>
      </w:r>
      <w:r w:rsidRPr="00C1475F">
        <w:rPr>
          <w:rFonts w:ascii="Times New Roman" w:eastAsia="Times New Roman" w:hAnsi="Times New Roman" w:cs="Times New Roman"/>
          <w:sz w:val="24"/>
          <w:szCs w:val="24"/>
          <w:lang w:val="uk-UA" w:bidi="uk-UA"/>
        </w:rPr>
        <w:t>еквівалент»".</w:t>
      </w:r>
    </w:p>
    <w:p w14:paraId="184F233C"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ru-RU"/>
        </w:rPr>
        <w:lastRenderedPageBreak/>
        <w:t xml:space="preserve">Протоколи випробувань та </w:t>
      </w:r>
      <w:r w:rsidRPr="00C1475F">
        <w:rPr>
          <w:rFonts w:ascii="Times New Roman" w:eastAsia="Times New Roman" w:hAnsi="Times New Roman" w:cs="Times New Roman"/>
          <w:sz w:val="24"/>
          <w:szCs w:val="24"/>
          <w:lang w:val="uk-UA" w:bidi="uk-UA"/>
        </w:rPr>
        <w:t xml:space="preserve">сертифікати повинні </w:t>
      </w:r>
      <w:r w:rsidRPr="00C1475F">
        <w:rPr>
          <w:rFonts w:ascii="Times New Roman" w:eastAsia="Times New Roman" w:hAnsi="Times New Roman" w:cs="Times New Roman"/>
          <w:sz w:val="24"/>
          <w:szCs w:val="24"/>
          <w:lang w:val="uk-UA" w:bidi="ru-RU"/>
        </w:rPr>
        <w:t xml:space="preserve">бути </w:t>
      </w:r>
      <w:r w:rsidRPr="00C1475F">
        <w:rPr>
          <w:rFonts w:ascii="Times New Roman" w:eastAsia="Times New Roman" w:hAnsi="Times New Roman" w:cs="Times New Roman"/>
          <w:sz w:val="24"/>
          <w:szCs w:val="24"/>
          <w:lang w:val="uk-UA" w:bidi="uk-UA"/>
        </w:rPr>
        <w:t xml:space="preserve">видані </w:t>
      </w:r>
      <w:r w:rsidRPr="00C1475F">
        <w:rPr>
          <w:rFonts w:ascii="Times New Roman" w:eastAsia="Times New Roman" w:hAnsi="Times New Roman" w:cs="Times New Roman"/>
          <w:sz w:val="24"/>
          <w:szCs w:val="24"/>
          <w:lang w:val="uk-UA" w:bidi="ru-RU"/>
        </w:rPr>
        <w:t xml:space="preserve">органами з </w:t>
      </w:r>
      <w:r w:rsidRPr="00C1475F">
        <w:rPr>
          <w:rFonts w:ascii="Times New Roman" w:eastAsia="Times New Roman" w:hAnsi="Times New Roman" w:cs="Times New Roman"/>
          <w:sz w:val="24"/>
          <w:szCs w:val="24"/>
          <w:lang w:val="uk-UA" w:bidi="uk-UA"/>
        </w:rPr>
        <w:t xml:space="preserve">оцінки відповідності, компетентність </w:t>
      </w:r>
      <w:r w:rsidRPr="00C1475F">
        <w:rPr>
          <w:rFonts w:ascii="Times New Roman" w:eastAsia="Times New Roman" w:hAnsi="Times New Roman" w:cs="Times New Roman"/>
          <w:sz w:val="24"/>
          <w:szCs w:val="24"/>
          <w:lang w:val="uk-UA" w:bidi="ru-RU"/>
        </w:rPr>
        <w:t xml:space="preserve">яких </w:t>
      </w:r>
      <w:r w:rsidRPr="00C1475F">
        <w:rPr>
          <w:rFonts w:ascii="Times New Roman" w:eastAsia="Times New Roman" w:hAnsi="Times New Roman" w:cs="Times New Roman"/>
          <w:sz w:val="24"/>
          <w:szCs w:val="24"/>
          <w:lang w:val="uk-UA" w:bidi="uk-UA"/>
        </w:rPr>
        <w:t xml:space="preserve">підтверджена </w:t>
      </w:r>
      <w:r w:rsidRPr="00C1475F">
        <w:rPr>
          <w:rFonts w:ascii="Times New Roman" w:eastAsia="Times New Roman" w:hAnsi="Times New Roman" w:cs="Times New Roman"/>
          <w:sz w:val="24"/>
          <w:szCs w:val="24"/>
          <w:lang w:val="uk-UA" w:bidi="ru-RU"/>
        </w:rPr>
        <w:t xml:space="preserve">шляхом </w:t>
      </w:r>
      <w:r w:rsidRPr="00C1475F">
        <w:rPr>
          <w:rFonts w:ascii="Times New Roman" w:eastAsia="Times New Roman" w:hAnsi="Times New Roman" w:cs="Times New Roman"/>
          <w:sz w:val="24"/>
          <w:szCs w:val="24"/>
          <w:lang w:val="uk-UA" w:bidi="uk-UA"/>
        </w:rPr>
        <w:t xml:space="preserve">акредитації </w:t>
      </w:r>
      <w:r w:rsidRPr="00C1475F">
        <w:rPr>
          <w:rFonts w:ascii="Times New Roman" w:eastAsia="Times New Roman" w:hAnsi="Times New Roman" w:cs="Times New Roman"/>
          <w:sz w:val="24"/>
          <w:szCs w:val="24"/>
          <w:lang w:val="uk-UA" w:bidi="ru-RU"/>
        </w:rPr>
        <w:t xml:space="preserve">або </w:t>
      </w:r>
      <w:r w:rsidRPr="00C1475F">
        <w:rPr>
          <w:rFonts w:ascii="Times New Roman" w:eastAsia="Times New Roman" w:hAnsi="Times New Roman" w:cs="Times New Roman"/>
          <w:sz w:val="24"/>
          <w:szCs w:val="24"/>
          <w:lang w:val="uk-UA" w:bidi="uk-UA"/>
        </w:rPr>
        <w:t xml:space="preserve">іншим </w:t>
      </w:r>
      <w:r w:rsidRPr="00C1475F">
        <w:rPr>
          <w:rFonts w:ascii="Times New Roman" w:eastAsia="Times New Roman" w:hAnsi="Times New Roman" w:cs="Times New Roman"/>
          <w:sz w:val="24"/>
          <w:szCs w:val="24"/>
          <w:lang w:val="uk-UA" w:bidi="ru-RU"/>
        </w:rPr>
        <w:t>способом, визначеним законодавством.</w:t>
      </w:r>
    </w:p>
    <w:p w14:paraId="2F076102"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rPr>
        <w:t xml:space="preserve">У </w:t>
      </w:r>
      <w:r w:rsidRPr="00C1475F">
        <w:rPr>
          <w:rFonts w:ascii="Times New Roman" w:eastAsia="Times New Roman" w:hAnsi="Times New Roman" w:cs="Times New Roman"/>
          <w:sz w:val="24"/>
          <w:szCs w:val="24"/>
          <w:lang w:val="uk-UA" w:bidi="uk-UA"/>
        </w:rPr>
        <w:t xml:space="preserve">разі, </w:t>
      </w:r>
      <w:r w:rsidRPr="00C1475F">
        <w:rPr>
          <w:rFonts w:ascii="Times New Roman" w:eastAsia="Times New Roman" w:hAnsi="Times New Roman" w:cs="Times New Roman"/>
          <w:sz w:val="24"/>
          <w:szCs w:val="24"/>
          <w:lang w:val="uk-UA"/>
        </w:rPr>
        <w:t xml:space="preserve">якщо учасник не </w:t>
      </w:r>
      <w:r w:rsidRPr="00C1475F">
        <w:rPr>
          <w:rFonts w:ascii="Times New Roman" w:eastAsia="Times New Roman" w:hAnsi="Times New Roman" w:cs="Times New Roman"/>
          <w:sz w:val="24"/>
          <w:szCs w:val="24"/>
          <w:lang w:val="uk-UA" w:bidi="uk-UA"/>
        </w:rPr>
        <w:t xml:space="preserve">має відповідних </w:t>
      </w:r>
      <w:r w:rsidRPr="00C1475F">
        <w:rPr>
          <w:rFonts w:ascii="Times New Roman" w:eastAsia="Times New Roman" w:hAnsi="Times New Roman" w:cs="Times New Roman"/>
          <w:sz w:val="24"/>
          <w:szCs w:val="24"/>
          <w:lang w:val="uk-UA"/>
        </w:rPr>
        <w:t xml:space="preserve">маркувань, </w:t>
      </w:r>
      <w:r w:rsidRPr="00C1475F">
        <w:rPr>
          <w:rFonts w:ascii="Times New Roman" w:eastAsia="Times New Roman" w:hAnsi="Times New Roman" w:cs="Times New Roman"/>
          <w:sz w:val="24"/>
          <w:szCs w:val="24"/>
          <w:lang w:val="uk-UA" w:bidi="uk-UA"/>
        </w:rPr>
        <w:t xml:space="preserve">протоколів </w:t>
      </w:r>
      <w:r w:rsidRPr="00C1475F">
        <w:rPr>
          <w:rFonts w:ascii="Times New Roman" w:eastAsia="Times New Roman" w:hAnsi="Times New Roman" w:cs="Times New Roman"/>
          <w:sz w:val="24"/>
          <w:szCs w:val="24"/>
          <w:lang w:val="uk-UA"/>
        </w:rPr>
        <w:t xml:space="preserve">випробувань чи </w:t>
      </w:r>
      <w:r w:rsidRPr="00C1475F">
        <w:rPr>
          <w:rFonts w:ascii="Times New Roman" w:eastAsia="Times New Roman" w:hAnsi="Times New Roman" w:cs="Times New Roman"/>
          <w:sz w:val="24"/>
          <w:szCs w:val="24"/>
          <w:lang w:val="uk-UA" w:bidi="uk-UA"/>
        </w:rPr>
        <w:t xml:space="preserve">сертифікатів, </w:t>
      </w:r>
      <w:r w:rsidRPr="00C1475F">
        <w:rPr>
          <w:rFonts w:ascii="Times New Roman" w:eastAsia="Times New Roman" w:hAnsi="Times New Roman" w:cs="Times New Roman"/>
          <w:sz w:val="24"/>
          <w:szCs w:val="24"/>
          <w:lang w:val="uk-UA"/>
        </w:rPr>
        <w:t xml:space="preserve">у </w:t>
      </w:r>
      <w:r w:rsidRPr="00C1475F">
        <w:rPr>
          <w:rFonts w:ascii="Times New Roman" w:eastAsia="Times New Roman" w:hAnsi="Times New Roman" w:cs="Times New Roman"/>
          <w:sz w:val="24"/>
          <w:szCs w:val="24"/>
          <w:lang w:val="uk-UA" w:bidi="uk-UA"/>
        </w:rPr>
        <w:t xml:space="preserve">разі </w:t>
      </w:r>
      <w:r w:rsidRPr="00C1475F">
        <w:rPr>
          <w:rFonts w:ascii="Times New Roman" w:eastAsia="Times New Roman" w:hAnsi="Times New Roman" w:cs="Times New Roman"/>
          <w:sz w:val="24"/>
          <w:szCs w:val="24"/>
          <w:lang w:val="uk-UA"/>
        </w:rPr>
        <w:t xml:space="preserve">встановлення вимог щодо надання учасником маркувань, </w:t>
      </w:r>
      <w:r w:rsidRPr="00C1475F">
        <w:rPr>
          <w:rFonts w:ascii="Times New Roman" w:eastAsia="Times New Roman" w:hAnsi="Times New Roman" w:cs="Times New Roman"/>
          <w:sz w:val="24"/>
          <w:szCs w:val="24"/>
          <w:lang w:val="uk-UA" w:bidi="uk-UA"/>
        </w:rPr>
        <w:t xml:space="preserve">протоколів </w:t>
      </w:r>
      <w:r w:rsidRPr="00C1475F">
        <w:rPr>
          <w:rFonts w:ascii="Times New Roman" w:eastAsia="Times New Roman" w:hAnsi="Times New Roman" w:cs="Times New Roman"/>
          <w:sz w:val="24"/>
          <w:szCs w:val="24"/>
          <w:lang w:val="uk-UA"/>
        </w:rPr>
        <w:t xml:space="preserve">випробувань чи </w:t>
      </w:r>
      <w:r w:rsidRPr="00C1475F">
        <w:rPr>
          <w:rFonts w:ascii="Times New Roman" w:eastAsia="Times New Roman" w:hAnsi="Times New Roman" w:cs="Times New Roman"/>
          <w:sz w:val="24"/>
          <w:szCs w:val="24"/>
          <w:lang w:val="uk-UA" w:bidi="uk-UA"/>
        </w:rPr>
        <w:t xml:space="preserve">сертифікатів, і </w:t>
      </w:r>
      <w:r w:rsidRPr="00C1475F">
        <w:rPr>
          <w:rFonts w:ascii="Times New Roman" w:eastAsia="Times New Roman" w:hAnsi="Times New Roman" w:cs="Times New Roman"/>
          <w:sz w:val="24"/>
          <w:szCs w:val="24"/>
          <w:lang w:val="uk-UA"/>
        </w:rPr>
        <w:t xml:space="preserve">не </w:t>
      </w:r>
      <w:r w:rsidRPr="00C1475F">
        <w:rPr>
          <w:rFonts w:ascii="Times New Roman" w:eastAsia="Times New Roman" w:hAnsi="Times New Roman" w:cs="Times New Roman"/>
          <w:sz w:val="24"/>
          <w:szCs w:val="24"/>
          <w:lang w:val="uk-UA" w:bidi="uk-UA"/>
        </w:rPr>
        <w:t xml:space="preserve">має можливості </w:t>
      </w:r>
      <w:r w:rsidRPr="00C1475F">
        <w:rPr>
          <w:rFonts w:ascii="Times New Roman" w:eastAsia="Times New Roman" w:hAnsi="Times New Roman" w:cs="Times New Roman"/>
          <w:sz w:val="24"/>
          <w:szCs w:val="24"/>
          <w:lang w:val="uk-UA"/>
        </w:rPr>
        <w:t xml:space="preserve">отримати </w:t>
      </w:r>
      <w:r w:rsidRPr="00C1475F">
        <w:rPr>
          <w:rFonts w:ascii="Times New Roman" w:eastAsia="Times New Roman" w:hAnsi="Times New Roman" w:cs="Times New Roman"/>
          <w:sz w:val="24"/>
          <w:szCs w:val="24"/>
          <w:lang w:val="uk-UA" w:bidi="uk-UA"/>
        </w:rPr>
        <w:t xml:space="preserve">їх </w:t>
      </w:r>
      <w:r w:rsidRPr="00C1475F">
        <w:rPr>
          <w:rFonts w:ascii="Times New Roman" w:eastAsia="Times New Roman" w:hAnsi="Times New Roman" w:cs="Times New Roman"/>
          <w:sz w:val="24"/>
          <w:szCs w:val="24"/>
          <w:lang w:val="uk-UA"/>
        </w:rPr>
        <w:t xml:space="preserve">до </w:t>
      </w:r>
      <w:r w:rsidRPr="00C1475F">
        <w:rPr>
          <w:rFonts w:ascii="Times New Roman" w:eastAsia="Times New Roman" w:hAnsi="Times New Roman" w:cs="Times New Roman"/>
          <w:sz w:val="24"/>
          <w:szCs w:val="24"/>
          <w:lang w:val="uk-UA" w:bidi="uk-UA"/>
        </w:rPr>
        <w:t xml:space="preserve">закінчення кінцевого </w:t>
      </w:r>
      <w:r w:rsidRPr="00C1475F">
        <w:rPr>
          <w:rFonts w:ascii="Times New Roman" w:eastAsia="Times New Roman" w:hAnsi="Times New Roman" w:cs="Times New Roman"/>
          <w:sz w:val="24"/>
          <w:szCs w:val="24"/>
          <w:lang w:val="uk-UA"/>
        </w:rPr>
        <w:t xml:space="preserve">строку подання тендерних </w:t>
      </w:r>
      <w:r w:rsidRPr="00C1475F">
        <w:rPr>
          <w:rFonts w:ascii="Times New Roman" w:eastAsia="Times New Roman" w:hAnsi="Times New Roman" w:cs="Times New Roman"/>
          <w:sz w:val="24"/>
          <w:szCs w:val="24"/>
          <w:lang w:val="uk-UA" w:bidi="uk-UA"/>
        </w:rPr>
        <w:t xml:space="preserve">пропозицій із </w:t>
      </w:r>
      <w:r w:rsidRPr="00C1475F">
        <w:rPr>
          <w:rFonts w:ascii="Times New Roman" w:eastAsia="Times New Roman" w:hAnsi="Times New Roman" w:cs="Times New Roman"/>
          <w:sz w:val="24"/>
          <w:szCs w:val="24"/>
          <w:lang w:val="uk-UA"/>
        </w:rPr>
        <w:t xml:space="preserve">причин, </w:t>
      </w:r>
      <w:r w:rsidRPr="00C1475F">
        <w:rPr>
          <w:rFonts w:ascii="Times New Roman" w:eastAsia="Times New Roman" w:hAnsi="Times New Roman" w:cs="Times New Roman"/>
          <w:sz w:val="24"/>
          <w:szCs w:val="24"/>
          <w:lang w:val="uk-UA" w:bidi="uk-UA"/>
        </w:rPr>
        <w:t xml:space="preserve">від </w:t>
      </w:r>
      <w:r w:rsidRPr="00C1475F">
        <w:rPr>
          <w:rFonts w:ascii="Times New Roman" w:eastAsia="Times New Roman" w:hAnsi="Times New Roman" w:cs="Times New Roman"/>
          <w:sz w:val="24"/>
          <w:szCs w:val="24"/>
          <w:lang w:val="uk-UA"/>
        </w:rPr>
        <w:t xml:space="preserve">нього не залежних, </w:t>
      </w:r>
      <w:r w:rsidRPr="00C1475F">
        <w:rPr>
          <w:rFonts w:ascii="Times New Roman" w:eastAsia="Times New Roman" w:hAnsi="Times New Roman" w:cs="Times New Roman"/>
          <w:sz w:val="24"/>
          <w:szCs w:val="24"/>
          <w:lang w:val="uk-UA" w:bidi="uk-UA"/>
        </w:rPr>
        <w:t xml:space="preserve">він </w:t>
      </w:r>
      <w:r w:rsidRPr="00C1475F">
        <w:rPr>
          <w:rFonts w:ascii="Times New Roman" w:eastAsia="Times New Roman" w:hAnsi="Times New Roman" w:cs="Times New Roman"/>
          <w:sz w:val="24"/>
          <w:szCs w:val="24"/>
          <w:lang w:val="uk-UA"/>
        </w:rPr>
        <w:t xml:space="preserve">може подати </w:t>
      </w:r>
      <w:r w:rsidRPr="00C1475F">
        <w:rPr>
          <w:rFonts w:ascii="Times New Roman" w:eastAsia="Times New Roman" w:hAnsi="Times New Roman" w:cs="Times New Roman"/>
          <w:sz w:val="24"/>
          <w:szCs w:val="24"/>
          <w:lang w:val="uk-UA" w:bidi="uk-UA"/>
        </w:rPr>
        <w:t xml:space="preserve">технічний </w:t>
      </w:r>
      <w:r w:rsidRPr="00C1475F">
        <w:rPr>
          <w:rFonts w:ascii="Times New Roman" w:eastAsia="Times New Roman" w:hAnsi="Times New Roman" w:cs="Times New Roman"/>
          <w:sz w:val="24"/>
          <w:szCs w:val="24"/>
          <w:lang w:val="uk-UA"/>
        </w:rPr>
        <w:t xml:space="preserve">паспорт на </w:t>
      </w:r>
      <w:r w:rsidRPr="00C1475F">
        <w:rPr>
          <w:rFonts w:ascii="Times New Roman" w:eastAsia="Times New Roman" w:hAnsi="Times New Roman" w:cs="Times New Roman"/>
          <w:sz w:val="24"/>
          <w:szCs w:val="24"/>
          <w:lang w:val="uk-UA" w:bidi="uk-UA"/>
        </w:rPr>
        <w:t xml:space="preserve">підтвердження відповідності </w:t>
      </w:r>
      <w:r w:rsidRPr="00C1475F">
        <w:rPr>
          <w:rFonts w:ascii="Times New Roman" w:eastAsia="Times New Roman" w:hAnsi="Times New Roman" w:cs="Times New Roman"/>
          <w:sz w:val="24"/>
          <w:szCs w:val="24"/>
          <w:lang w:val="uk-UA"/>
        </w:rPr>
        <w:t xml:space="preserve">тим же </w:t>
      </w:r>
      <w:r w:rsidRPr="00C1475F">
        <w:rPr>
          <w:rFonts w:ascii="Times New Roman" w:eastAsia="Times New Roman" w:hAnsi="Times New Roman" w:cs="Times New Roman"/>
          <w:sz w:val="24"/>
          <w:szCs w:val="24"/>
          <w:lang w:val="uk-UA" w:bidi="uk-UA"/>
        </w:rPr>
        <w:t>об'єктивним критеріям.</w:t>
      </w:r>
    </w:p>
    <w:p w14:paraId="492143A5" w14:textId="77777777" w:rsidR="00C1475F" w:rsidRPr="00C1475F" w:rsidRDefault="00C1475F" w:rsidP="00C1475F">
      <w:pPr>
        <w:numPr>
          <w:ilvl w:val="0"/>
          <w:numId w:val="13"/>
        </w:num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b/>
          <w:bCs/>
          <w:sz w:val="24"/>
          <w:szCs w:val="24"/>
          <w:lang w:val="uk-UA" w:bidi="uk-UA"/>
        </w:rPr>
        <w:t xml:space="preserve">Основні </w:t>
      </w:r>
      <w:r w:rsidRPr="00C1475F">
        <w:rPr>
          <w:rFonts w:ascii="Times New Roman" w:eastAsia="Times New Roman" w:hAnsi="Times New Roman" w:cs="Times New Roman"/>
          <w:b/>
          <w:bCs/>
          <w:sz w:val="24"/>
          <w:szCs w:val="24"/>
          <w:lang w:val="uk-UA" w:bidi="ru-RU"/>
        </w:rPr>
        <w:t xml:space="preserve">вимоги до послуг з заправки, </w:t>
      </w:r>
      <w:r w:rsidRPr="00C1475F">
        <w:rPr>
          <w:rFonts w:ascii="Times New Roman" w:eastAsia="Times New Roman" w:hAnsi="Times New Roman" w:cs="Times New Roman"/>
          <w:b/>
          <w:bCs/>
          <w:sz w:val="24"/>
          <w:szCs w:val="24"/>
          <w:lang w:val="uk-UA" w:bidi="uk-UA"/>
        </w:rPr>
        <w:t xml:space="preserve">відновлення картриджів </w:t>
      </w:r>
      <w:r w:rsidRPr="00C1475F">
        <w:rPr>
          <w:rFonts w:ascii="Times New Roman" w:eastAsia="Times New Roman" w:hAnsi="Times New Roman" w:cs="Times New Roman"/>
          <w:b/>
          <w:bCs/>
          <w:sz w:val="24"/>
          <w:szCs w:val="24"/>
          <w:lang w:val="uk-UA" w:bidi="ru-RU"/>
        </w:rPr>
        <w:t xml:space="preserve">та </w:t>
      </w:r>
      <w:r w:rsidRPr="00C1475F">
        <w:rPr>
          <w:rFonts w:ascii="Times New Roman" w:eastAsia="Times New Roman" w:hAnsi="Times New Roman" w:cs="Times New Roman"/>
          <w:b/>
          <w:bCs/>
          <w:sz w:val="24"/>
          <w:szCs w:val="24"/>
          <w:lang w:val="uk-UA" w:bidi="uk-UA"/>
        </w:rPr>
        <w:t>ремонтуофісної техніки (далі - Послуги):</w:t>
      </w:r>
    </w:p>
    <w:p w14:paraId="1C2CFA71" w14:textId="77777777" w:rsidR="00C1475F" w:rsidRPr="00C1475F" w:rsidRDefault="00C1475F" w:rsidP="00C1475F">
      <w:pPr>
        <w:numPr>
          <w:ilvl w:val="1"/>
          <w:numId w:val="13"/>
        </w:numPr>
        <w:rPr>
          <w:rFonts w:ascii="Times New Roman" w:eastAsia="Times New Roman" w:hAnsi="Times New Roman" w:cs="Times New Roman"/>
          <w:b/>
          <w:bCs/>
          <w:sz w:val="24"/>
          <w:szCs w:val="24"/>
          <w:lang w:val="uk-UA" w:bidi="uk-UA"/>
        </w:rPr>
      </w:pPr>
      <w:bookmarkStart w:id="2" w:name="bookmark6"/>
      <w:bookmarkStart w:id="3" w:name="bookmark7"/>
      <w:r w:rsidRPr="00C1475F">
        <w:rPr>
          <w:rFonts w:ascii="Times New Roman" w:eastAsia="Times New Roman" w:hAnsi="Times New Roman" w:cs="Times New Roman"/>
          <w:b/>
          <w:bCs/>
          <w:sz w:val="24"/>
          <w:szCs w:val="24"/>
          <w:lang w:val="uk-UA" w:bidi="ru-RU"/>
        </w:rPr>
        <w:t xml:space="preserve">Послуги заправки картриджа </w:t>
      </w:r>
      <w:r w:rsidRPr="00C1475F">
        <w:rPr>
          <w:rFonts w:ascii="Times New Roman" w:eastAsia="Times New Roman" w:hAnsi="Times New Roman" w:cs="Times New Roman"/>
          <w:b/>
          <w:bCs/>
          <w:sz w:val="24"/>
          <w:szCs w:val="24"/>
          <w:lang w:val="uk-UA" w:bidi="uk-UA"/>
        </w:rPr>
        <w:t xml:space="preserve">повинні </w:t>
      </w:r>
      <w:r w:rsidRPr="00C1475F">
        <w:rPr>
          <w:rFonts w:ascii="Times New Roman" w:eastAsia="Times New Roman" w:hAnsi="Times New Roman" w:cs="Times New Roman"/>
          <w:b/>
          <w:bCs/>
          <w:sz w:val="24"/>
          <w:szCs w:val="24"/>
          <w:lang w:val="uk-UA" w:bidi="ru-RU"/>
        </w:rPr>
        <w:t>включати в себе:</w:t>
      </w:r>
      <w:bookmarkEnd w:id="2"/>
      <w:bookmarkEnd w:id="3"/>
    </w:p>
    <w:p w14:paraId="0490914E"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ru-RU"/>
        </w:rPr>
        <w:t>- первинне тестування;</w:t>
      </w:r>
    </w:p>
    <w:p w14:paraId="3922FF0E"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ru-RU"/>
        </w:rPr>
        <w:t xml:space="preserve">- повне розбирання та очистку </w:t>
      </w:r>
      <w:r w:rsidRPr="00C1475F">
        <w:rPr>
          <w:rFonts w:ascii="Times New Roman" w:eastAsia="Times New Roman" w:hAnsi="Times New Roman" w:cs="Times New Roman"/>
          <w:sz w:val="24"/>
          <w:szCs w:val="24"/>
          <w:lang w:val="uk-UA" w:bidi="uk-UA"/>
        </w:rPr>
        <w:t xml:space="preserve">під </w:t>
      </w:r>
      <w:r w:rsidRPr="00C1475F">
        <w:rPr>
          <w:rFonts w:ascii="Times New Roman" w:eastAsia="Times New Roman" w:hAnsi="Times New Roman" w:cs="Times New Roman"/>
          <w:sz w:val="24"/>
          <w:szCs w:val="24"/>
          <w:lang w:val="uk-UA" w:bidi="ru-RU"/>
        </w:rPr>
        <w:t xml:space="preserve">тиском </w:t>
      </w:r>
      <w:r w:rsidRPr="00C1475F">
        <w:rPr>
          <w:rFonts w:ascii="Times New Roman" w:eastAsia="Times New Roman" w:hAnsi="Times New Roman" w:cs="Times New Roman"/>
          <w:sz w:val="24"/>
          <w:szCs w:val="24"/>
          <w:lang w:val="uk-UA" w:bidi="uk-UA"/>
        </w:rPr>
        <w:t xml:space="preserve">всіх вузлів </w:t>
      </w:r>
      <w:r w:rsidRPr="00C1475F">
        <w:rPr>
          <w:rFonts w:ascii="Times New Roman" w:eastAsia="Times New Roman" w:hAnsi="Times New Roman" w:cs="Times New Roman"/>
          <w:sz w:val="24"/>
          <w:szCs w:val="24"/>
          <w:lang w:val="uk-UA" w:bidi="ru-RU"/>
        </w:rPr>
        <w:t>картриджу;</w:t>
      </w:r>
    </w:p>
    <w:p w14:paraId="0E9F8BE3"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ru-RU"/>
        </w:rPr>
        <w:t xml:space="preserve">- очистку та </w:t>
      </w:r>
      <w:r w:rsidRPr="00C1475F">
        <w:rPr>
          <w:rFonts w:ascii="Times New Roman" w:eastAsia="Times New Roman" w:hAnsi="Times New Roman" w:cs="Times New Roman"/>
          <w:sz w:val="24"/>
          <w:szCs w:val="24"/>
          <w:lang w:val="uk-UA" w:bidi="uk-UA"/>
        </w:rPr>
        <w:t xml:space="preserve">полірування </w:t>
      </w:r>
      <w:r w:rsidRPr="00C1475F">
        <w:rPr>
          <w:rFonts w:ascii="Times New Roman" w:eastAsia="Times New Roman" w:hAnsi="Times New Roman" w:cs="Times New Roman"/>
          <w:sz w:val="24"/>
          <w:szCs w:val="24"/>
          <w:lang w:val="uk-UA" w:bidi="ru-RU"/>
        </w:rPr>
        <w:t>фоторецепторного барабану;</w:t>
      </w:r>
    </w:p>
    <w:p w14:paraId="19C6481A"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ru-RU"/>
        </w:rPr>
        <w:t xml:space="preserve">- нанесення мастила для зменшення </w:t>
      </w:r>
      <w:r w:rsidRPr="00C1475F">
        <w:rPr>
          <w:rFonts w:ascii="Times New Roman" w:eastAsia="Times New Roman" w:hAnsi="Times New Roman" w:cs="Times New Roman"/>
          <w:sz w:val="24"/>
          <w:szCs w:val="24"/>
          <w:lang w:val="uk-UA" w:bidi="uk-UA"/>
        </w:rPr>
        <w:t xml:space="preserve">коефіцієнта </w:t>
      </w:r>
      <w:r w:rsidRPr="00C1475F">
        <w:rPr>
          <w:rFonts w:ascii="Times New Roman" w:eastAsia="Times New Roman" w:hAnsi="Times New Roman" w:cs="Times New Roman"/>
          <w:sz w:val="24"/>
          <w:szCs w:val="24"/>
          <w:lang w:val="uk-UA" w:bidi="ru-RU"/>
        </w:rPr>
        <w:t>тертя на очищувальне лезо;</w:t>
      </w:r>
    </w:p>
    <w:p w14:paraId="66C8CF9B"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ru-RU"/>
        </w:rPr>
        <w:t xml:space="preserve">- очищування </w:t>
      </w:r>
      <w:r w:rsidRPr="00C1475F">
        <w:rPr>
          <w:rFonts w:ascii="Times New Roman" w:eastAsia="Times New Roman" w:hAnsi="Times New Roman" w:cs="Times New Roman"/>
          <w:sz w:val="24"/>
          <w:szCs w:val="24"/>
          <w:lang w:val="uk-UA" w:bidi="uk-UA"/>
        </w:rPr>
        <w:t xml:space="preserve">магнітного </w:t>
      </w:r>
      <w:r w:rsidRPr="00C1475F">
        <w:rPr>
          <w:rFonts w:ascii="Times New Roman" w:eastAsia="Times New Roman" w:hAnsi="Times New Roman" w:cs="Times New Roman"/>
          <w:sz w:val="24"/>
          <w:szCs w:val="24"/>
          <w:lang w:val="uk-UA" w:bidi="ru-RU"/>
        </w:rPr>
        <w:t>валу та валу первинного заряду;</w:t>
      </w:r>
    </w:p>
    <w:p w14:paraId="40D1560F"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ru-RU"/>
        </w:rPr>
        <w:t xml:space="preserve">- очищування та змащування </w:t>
      </w:r>
      <w:r w:rsidRPr="00C1475F">
        <w:rPr>
          <w:rFonts w:ascii="Times New Roman" w:eastAsia="Times New Roman" w:hAnsi="Times New Roman" w:cs="Times New Roman"/>
          <w:sz w:val="24"/>
          <w:szCs w:val="24"/>
          <w:lang w:val="uk-UA" w:bidi="uk-UA"/>
        </w:rPr>
        <w:t xml:space="preserve">струмопровідними </w:t>
      </w:r>
      <w:r w:rsidRPr="00C1475F">
        <w:rPr>
          <w:rFonts w:ascii="Times New Roman" w:eastAsia="Times New Roman" w:hAnsi="Times New Roman" w:cs="Times New Roman"/>
          <w:sz w:val="24"/>
          <w:szCs w:val="24"/>
          <w:lang w:val="uk-UA" w:bidi="ru-RU"/>
        </w:rPr>
        <w:t xml:space="preserve">мастилами електричних </w:t>
      </w:r>
      <w:r w:rsidRPr="00C1475F">
        <w:rPr>
          <w:rFonts w:ascii="Times New Roman" w:eastAsia="Times New Roman" w:hAnsi="Times New Roman" w:cs="Times New Roman"/>
          <w:sz w:val="24"/>
          <w:szCs w:val="24"/>
          <w:lang w:val="uk-UA" w:bidi="uk-UA"/>
        </w:rPr>
        <w:t>контактів;</w:t>
      </w:r>
    </w:p>
    <w:p w14:paraId="39DF54BE"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ru-RU"/>
        </w:rPr>
        <w:t xml:space="preserve">- </w:t>
      </w:r>
      <w:r w:rsidRPr="00C1475F">
        <w:rPr>
          <w:rFonts w:ascii="Times New Roman" w:eastAsia="Times New Roman" w:hAnsi="Times New Roman" w:cs="Times New Roman"/>
          <w:sz w:val="24"/>
          <w:szCs w:val="24"/>
          <w:lang w:val="uk-UA" w:bidi="uk-UA"/>
        </w:rPr>
        <w:t xml:space="preserve">заміну </w:t>
      </w:r>
      <w:r w:rsidRPr="00C1475F">
        <w:rPr>
          <w:rFonts w:ascii="Times New Roman" w:eastAsia="Times New Roman" w:hAnsi="Times New Roman" w:cs="Times New Roman"/>
          <w:sz w:val="24"/>
          <w:szCs w:val="24"/>
          <w:lang w:val="uk-UA" w:bidi="ru-RU"/>
        </w:rPr>
        <w:t>ракельного ножа;</w:t>
      </w:r>
    </w:p>
    <w:p w14:paraId="47C2C7F4"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ru-RU"/>
        </w:rPr>
        <w:t xml:space="preserve">- наповнювання тонером </w:t>
      </w:r>
      <w:r w:rsidRPr="00C1475F">
        <w:rPr>
          <w:rFonts w:ascii="Times New Roman" w:eastAsia="Times New Roman" w:hAnsi="Times New Roman" w:cs="Times New Roman"/>
          <w:sz w:val="24"/>
          <w:szCs w:val="24"/>
          <w:lang w:val="uk-UA" w:bidi="uk-UA"/>
        </w:rPr>
        <w:t xml:space="preserve">об'ємом </w:t>
      </w:r>
      <w:r w:rsidRPr="00C1475F">
        <w:rPr>
          <w:rFonts w:ascii="Times New Roman" w:eastAsia="Times New Roman" w:hAnsi="Times New Roman" w:cs="Times New Roman"/>
          <w:sz w:val="24"/>
          <w:szCs w:val="24"/>
          <w:lang w:val="uk-UA" w:bidi="ru-RU"/>
        </w:rPr>
        <w:t xml:space="preserve">не менше </w:t>
      </w:r>
      <w:r w:rsidRPr="00C1475F">
        <w:rPr>
          <w:rFonts w:ascii="Times New Roman" w:eastAsia="Times New Roman" w:hAnsi="Times New Roman" w:cs="Times New Roman"/>
          <w:sz w:val="24"/>
          <w:szCs w:val="24"/>
          <w:lang w:val="uk-UA" w:bidi="uk-UA"/>
        </w:rPr>
        <w:t xml:space="preserve">заводської </w:t>
      </w:r>
      <w:r w:rsidRPr="00C1475F">
        <w:rPr>
          <w:rFonts w:ascii="Times New Roman" w:eastAsia="Times New Roman" w:hAnsi="Times New Roman" w:cs="Times New Roman"/>
          <w:sz w:val="24"/>
          <w:szCs w:val="24"/>
          <w:lang w:val="uk-UA" w:bidi="ru-RU"/>
        </w:rPr>
        <w:t>норми;</w:t>
      </w:r>
    </w:p>
    <w:p w14:paraId="167DA7B2" w14:textId="77777777" w:rsidR="00C1475F" w:rsidRPr="00C1475F" w:rsidRDefault="00C1475F" w:rsidP="00C1475F">
      <w:pPr>
        <w:numPr>
          <w:ilvl w:val="0"/>
          <w:numId w:val="14"/>
        </w:num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 xml:space="preserve">заміна </w:t>
      </w:r>
      <w:r w:rsidRPr="00C1475F">
        <w:rPr>
          <w:rFonts w:ascii="Times New Roman" w:eastAsia="Times New Roman" w:hAnsi="Times New Roman" w:cs="Times New Roman"/>
          <w:sz w:val="24"/>
          <w:szCs w:val="24"/>
          <w:lang w:val="uk-UA" w:bidi="en-US"/>
        </w:rPr>
        <w:t>smart</w:t>
      </w:r>
      <w:r w:rsidRPr="00C1475F">
        <w:rPr>
          <w:rFonts w:ascii="Times New Roman" w:eastAsia="Times New Roman" w:hAnsi="Times New Roman" w:cs="Times New Roman"/>
          <w:sz w:val="24"/>
          <w:szCs w:val="24"/>
          <w:lang w:val="uk-UA" w:bidi="ru-RU"/>
        </w:rPr>
        <w:t xml:space="preserve">-чипа </w:t>
      </w:r>
      <w:r w:rsidRPr="00C1475F">
        <w:rPr>
          <w:rFonts w:ascii="Times New Roman" w:eastAsia="Times New Roman" w:hAnsi="Times New Roman" w:cs="Times New Roman"/>
          <w:sz w:val="24"/>
          <w:szCs w:val="24"/>
          <w:lang w:val="uk-UA" w:bidi="uk-UA"/>
        </w:rPr>
        <w:t>(в чіпованих картриджах);</w:t>
      </w:r>
    </w:p>
    <w:p w14:paraId="6D971926" w14:textId="77777777" w:rsidR="00C1475F" w:rsidRPr="00C1475F" w:rsidRDefault="00C1475F" w:rsidP="00C1475F">
      <w:pPr>
        <w:numPr>
          <w:ilvl w:val="0"/>
          <w:numId w:val="14"/>
        </w:num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вихідний контроль якості.</w:t>
      </w:r>
    </w:p>
    <w:p w14:paraId="58ACBD91" w14:textId="77777777" w:rsidR="00C1475F" w:rsidRPr="00C1475F" w:rsidRDefault="00C1475F" w:rsidP="00C1475F">
      <w:pPr>
        <w:numPr>
          <w:ilvl w:val="1"/>
          <w:numId w:val="13"/>
        </w:numPr>
        <w:rPr>
          <w:rFonts w:ascii="Times New Roman" w:eastAsia="Times New Roman" w:hAnsi="Times New Roman" w:cs="Times New Roman"/>
          <w:b/>
          <w:bCs/>
          <w:sz w:val="24"/>
          <w:szCs w:val="24"/>
          <w:lang w:val="uk-UA" w:bidi="uk-UA"/>
        </w:rPr>
      </w:pPr>
      <w:bookmarkStart w:id="4" w:name="bookmark8"/>
      <w:bookmarkStart w:id="5" w:name="bookmark9"/>
      <w:r w:rsidRPr="00C1475F">
        <w:rPr>
          <w:rFonts w:ascii="Times New Roman" w:eastAsia="Times New Roman" w:hAnsi="Times New Roman" w:cs="Times New Roman"/>
          <w:b/>
          <w:bCs/>
          <w:sz w:val="24"/>
          <w:szCs w:val="24"/>
          <w:lang w:val="uk-UA" w:bidi="uk-UA"/>
        </w:rPr>
        <w:t>Послуги відновлення картриджа повинні включати в себе:</w:t>
      </w:r>
      <w:bookmarkEnd w:id="4"/>
      <w:bookmarkEnd w:id="5"/>
    </w:p>
    <w:p w14:paraId="75F139C4" w14:textId="77777777" w:rsidR="00C1475F" w:rsidRPr="00C1475F" w:rsidRDefault="00C1475F" w:rsidP="00C1475F">
      <w:pPr>
        <w:numPr>
          <w:ilvl w:val="0"/>
          <w:numId w:val="14"/>
        </w:num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первинне тестування;</w:t>
      </w:r>
    </w:p>
    <w:p w14:paraId="42420917" w14:textId="77777777" w:rsidR="00C1475F" w:rsidRPr="00C1475F" w:rsidRDefault="00C1475F" w:rsidP="00C1475F">
      <w:pPr>
        <w:numPr>
          <w:ilvl w:val="0"/>
          <w:numId w:val="14"/>
        </w:num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повне розбирання та очистку під тиском всіх вузлів картриджу;</w:t>
      </w:r>
    </w:p>
    <w:p w14:paraId="7A639EFA" w14:textId="77777777" w:rsidR="00C1475F" w:rsidRPr="00C1475F" w:rsidRDefault="00C1475F" w:rsidP="00C1475F">
      <w:pPr>
        <w:numPr>
          <w:ilvl w:val="0"/>
          <w:numId w:val="14"/>
        </w:num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заміну комплектуючих (фоторецепторного барабану, ракельного ножа, валу первинного заряду, магнітного валу та дозуючого леза);</w:t>
      </w:r>
    </w:p>
    <w:p w14:paraId="5AD6E50A" w14:textId="77777777" w:rsidR="00C1475F" w:rsidRPr="00C1475F" w:rsidRDefault="00C1475F" w:rsidP="00C1475F">
      <w:pPr>
        <w:numPr>
          <w:ilvl w:val="0"/>
          <w:numId w:val="14"/>
        </w:num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нанесення мастила для зменшення коефіцієнта тертя на очищувальне лезо;</w:t>
      </w:r>
    </w:p>
    <w:p w14:paraId="011D932B" w14:textId="77777777" w:rsidR="00C1475F" w:rsidRPr="00C1475F" w:rsidRDefault="00C1475F" w:rsidP="00C1475F">
      <w:pPr>
        <w:numPr>
          <w:ilvl w:val="0"/>
          <w:numId w:val="14"/>
        </w:num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очищування та змащування струмопровідними мастилами електричнихконтактів;</w:t>
      </w:r>
    </w:p>
    <w:p w14:paraId="66A386A0" w14:textId="77777777" w:rsidR="00C1475F" w:rsidRPr="00C1475F" w:rsidRDefault="00C1475F" w:rsidP="00C1475F">
      <w:pPr>
        <w:numPr>
          <w:ilvl w:val="0"/>
          <w:numId w:val="14"/>
        </w:num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наповнювання тонером об'ємом не менше заводської норми;</w:t>
      </w:r>
    </w:p>
    <w:p w14:paraId="2A709633" w14:textId="77777777" w:rsidR="00C1475F" w:rsidRPr="00C1475F" w:rsidRDefault="00C1475F" w:rsidP="00C1475F">
      <w:pPr>
        <w:numPr>
          <w:ilvl w:val="0"/>
          <w:numId w:val="14"/>
        </w:num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 xml:space="preserve">заміна </w:t>
      </w:r>
      <w:r w:rsidRPr="00C1475F">
        <w:rPr>
          <w:rFonts w:ascii="Times New Roman" w:eastAsia="Times New Roman" w:hAnsi="Times New Roman" w:cs="Times New Roman"/>
          <w:sz w:val="24"/>
          <w:szCs w:val="24"/>
          <w:lang w:val="uk-UA" w:bidi="en-US"/>
        </w:rPr>
        <w:t>smart</w:t>
      </w:r>
      <w:r w:rsidRPr="00C1475F">
        <w:rPr>
          <w:rFonts w:ascii="Times New Roman" w:eastAsia="Times New Roman" w:hAnsi="Times New Roman" w:cs="Times New Roman"/>
          <w:sz w:val="24"/>
          <w:szCs w:val="24"/>
          <w:lang w:val="uk-UA" w:bidi="ru-RU"/>
        </w:rPr>
        <w:t xml:space="preserve">-чипа </w:t>
      </w:r>
      <w:r w:rsidRPr="00C1475F">
        <w:rPr>
          <w:rFonts w:ascii="Times New Roman" w:eastAsia="Times New Roman" w:hAnsi="Times New Roman" w:cs="Times New Roman"/>
          <w:sz w:val="24"/>
          <w:szCs w:val="24"/>
          <w:lang w:val="uk-UA" w:bidi="uk-UA"/>
        </w:rPr>
        <w:t>(в чіпованих картриджах);</w:t>
      </w:r>
    </w:p>
    <w:p w14:paraId="3C3EDAF3" w14:textId="77777777" w:rsidR="00C1475F" w:rsidRPr="00C1475F" w:rsidRDefault="00C1475F" w:rsidP="00C1475F">
      <w:pPr>
        <w:numPr>
          <w:ilvl w:val="0"/>
          <w:numId w:val="14"/>
        </w:num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вихідний контроль якості.</w:t>
      </w:r>
    </w:p>
    <w:p w14:paraId="52626D80" w14:textId="77777777" w:rsidR="00C1475F" w:rsidRPr="00C1475F" w:rsidRDefault="00C1475F" w:rsidP="00C1475F">
      <w:pPr>
        <w:numPr>
          <w:ilvl w:val="1"/>
          <w:numId w:val="13"/>
        </w:numPr>
        <w:rPr>
          <w:rFonts w:ascii="Times New Roman" w:eastAsia="Times New Roman" w:hAnsi="Times New Roman" w:cs="Times New Roman"/>
          <w:b/>
          <w:bCs/>
          <w:sz w:val="24"/>
          <w:szCs w:val="24"/>
          <w:lang w:val="uk-UA" w:bidi="uk-UA"/>
        </w:rPr>
      </w:pPr>
      <w:bookmarkStart w:id="6" w:name="bookmark10"/>
      <w:bookmarkStart w:id="7" w:name="bookmark11"/>
      <w:r w:rsidRPr="00C1475F">
        <w:rPr>
          <w:rFonts w:ascii="Times New Roman" w:eastAsia="Times New Roman" w:hAnsi="Times New Roman" w:cs="Times New Roman"/>
          <w:b/>
          <w:bCs/>
          <w:sz w:val="24"/>
          <w:szCs w:val="24"/>
          <w:lang w:val="uk-UA" w:bidi="uk-UA"/>
        </w:rPr>
        <w:t>Послуги з ремонту офісної техніки:</w:t>
      </w:r>
      <w:bookmarkEnd w:id="6"/>
      <w:bookmarkEnd w:id="7"/>
    </w:p>
    <w:p w14:paraId="250F9D72" w14:textId="77777777" w:rsidR="00C1475F" w:rsidRPr="00C1475F" w:rsidRDefault="00C1475F" w:rsidP="00C1475F">
      <w:pPr>
        <w:numPr>
          <w:ilvl w:val="0"/>
          <w:numId w:val="14"/>
        </w:num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Послуги з ремонту офісної техніки, повинні забезпечити працездатний стан</w:t>
      </w:r>
    </w:p>
    <w:p w14:paraId="6317DF00" w14:textId="77777777" w:rsidR="00C1475F" w:rsidRPr="00C1475F" w:rsidRDefault="00C1475F" w:rsidP="00C1475F">
      <w:pPr>
        <w:numPr>
          <w:ilvl w:val="0"/>
          <w:numId w:val="14"/>
        </w:num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стан технічного засобу, який характеризується його здатністю виконувати усі функції, передбачені технічною документацією виробника технічного засобу.</w:t>
      </w:r>
    </w:p>
    <w:p w14:paraId="25D2F2DF" w14:textId="77777777" w:rsidR="00C1475F" w:rsidRPr="00C1475F" w:rsidRDefault="00C1475F" w:rsidP="00C1475F">
      <w:pPr>
        <w:numPr>
          <w:ilvl w:val="0"/>
          <w:numId w:val="14"/>
        </w:num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lastRenderedPageBreak/>
        <w:t>У замовника зберігається право власності на демонтовані в процесі ремонту вузли, агрегати і матеріали.</w:t>
      </w:r>
    </w:p>
    <w:p w14:paraId="28BC0FC2" w14:textId="77777777" w:rsidR="00C1475F" w:rsidRPr="00C1475F" w:rsidRDefault="00C1475F" w:rsidP="00C1475F">
      <w:pPr>
        <w:numPr>
          <w:ilvl w:val="0"/>
          <w:numId w:val="13"/>
        </w:numPr>
        <w:rPr>
          <w:rFonts w:ascii="Times New Roman" w:eastAsia="Times New Roman" w:hAnsi="Times New Roman" w:cs="Times New Roman"/>
          <w:b/>
          <w:bCs/>
          <w:sz w:val="24"/>
          <w:szCs w:val="24"/>
          <w:lang w:val="uk-UA" w:bidi="uk-UA"/>
        </w:rPr>
      </w:pPr>
      <w:bookmarkStart w:id="8" w:name="bookmark12"/>
      <w:bookmarkStart w:id="9" w:name="bookmark13"/>
      <w:r w:rsidRPr="00C1475F">
        <w:rPr>
          <w:rFonts w:ascii="Times New Roman" w:eastAsia="Times New Roman" w:hAnsi="Times New Roman" w:cs="Times New Roman"/>
          <w:b/>
          <w:bCs/>
          <w:sz w:val="24"/>
          <w:szCs w:val="24"/>
          <w:lang w:val="uk-UA" w:bidi="uk-UA"/>
        </w:rPr>
        <w:t>Перелік технічних засобів щодо яких можливе надання послуг з заправки, відновлення картриджів та ремонту офісної техніки:</w:t>
      </w:r>
      <w:bookmarkEnd w:id="8"/>
      <w:bookmarkEnd w:id="9"/>
    </w:p>
    <w:p w14:paraId="51B54889"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Таблиця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42"/>
        <w:gridCol w:w="7526"/>
      </w:tblGrid>
      <w:tr w:rsidR="00C1475F" w:rsidRPr="00C1475F" w14:paraId="1253228B" w14:textId="77777777" w:rsidTr="00111AD2">
        <w:tblPrEx>
          <w:tblCellMar>
            <w:top w:w="0" w:type="dxa"/>
            <w:bottom w:w="0" w:type="dxa"/>
          </w:tblCellMar>
        </w:tblPrEx>
        <w:trPr>
          <w:trHeight w:hRule="exact" w:val="326"/>
          <w:jc w:val="center"/>
        </w:trPr>
        <w:tc>
          <w:tcPr>
            <w:tcW w:w="1742" w:type="dxa"/>
            <w:tcBorders>
              <w:top w:val="single" w:sz="4" w:space="0" w:color="auto"/>
              <w:left w:val="single" w:sz="4" w:space="0" w:color="auto"/>
            </w:tcBorders>
            <w:shd w:val="clear" w:color="auto" w:fill="FFFFFF"/>
            <w:vAlign w:val="center"/>
          </w:tcPr>
          <w:p w14:paraId="32AC9F6A"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b/>
                <w:bCs/>
                <w:sz w:val="24"/>
                <w:szCs w:val="24"/>
                <w:lang w:val="uk-UA" w:bidi="uk-UA"/>
              </w:rPr>
              <w:t>№</w:t>
            </w:r>
          </w:p>
        </w:tc>
        <w:tc>
          <w:tcPr>
            <w:tcW w:w="7526" w:type="dxa"/>
            <w:tcBorders>
              <w:top w:val="single" w:sz="4" w:space="0" w:color="auto"/>
              <w:left w:val="single" w:sz="4" w:space="0" w:color="auto"/>
              <w:right w:val="single" w:sz="4" w:space="0" w:color="auto"/>
            </w:tcBorders>
            <w:shd w:val="clear" w:color="auto" w:fill="FFFFFF"/>
            <w:vAlign w:val="center"/>
          </w:tcPr>
          <w:p w14:paraId="236C71B6"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b/>
                <w:bCs/>
                <w:sz w:val="24"/>
                <w:szCs w:val="24"/>
                <w:lang w:val="uk-UA" w:bidi="uk-UA"/>
              </w:rPr>
              <w:t>Найменування пристрою</w:t>
            </w:r>
          </w:p>
        </w:tc>
      </w:tr>
      <w:tr w:rsidR="00C1475F" w:rsidRPr="00C1475F" w14:paraId="6C6BF833" w14:textId="77777777" w:rsidTr="00111AD2">
        <w:tblPrEx>
          <w:tblCellMar>
            <w:top w:w="0" w:type="dxa"/>
            <w:bottom w:w="0" w:type="dxa"/>
          </w:tblCellMar>
        </w:tblPrEx>
        <w:trPr>
          <w:trHeight w:hRule="exact" w:val="326"/>
          <w:jc w:val="center"/>
        </w:trPr>
        <w:tc>
          <w:tcPr>
            <w:tcW w:w="1742" w:type="dxa"/>
            <w:tcBorders>
              <w:top w:val="single" w:sz="4" w:space="0" w:color="auto"/>
              <w:left w:val="single" w:sz="4" w:space="0" w:color="auto"/>
            </w:tcBorders>
            <w:shd w:val="clear" w:color="auto" w:fill="FFFFFF"/>
            <w:vAlign w:val="bottom"/>
          </w:tcPr>
          <w:p w14:paraId="1A60F6A8"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1</w:t>
            </w:r>
          </w:p>
        </w:tc>
        <w:tc>
          <w:tcPr>
            <w:tcW w:w="7526" w:type="dxa"/>
            <w:tcBorders>
              <w:top w:val="single" w:sz="4" w:space="0" w:color="auto"/>
              <w:left w:val="single" w:sz="4" w:space="0" w:color="auto"/>
              <w:right w:val="single" w:sz="4" w:space="0" w:color="auto"/>
            </w:tcBorders>
            <w:shd w:val="clear" w:color="auto" w:fill="FFFFFF"/>
            <w:vAlign w:val="center"/>
          </w:tcPr>
          <w:p w14:paraId="14E33B70"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en-US"/>
              </w:rPr>
              <w:t>brother 1215r</w:t>
            </w:r>
          </w:p>
        </w:tc>
      </w:tr>
      <w:tr w:rsidR="00C1475F" w:rsidRPr="00C1475F" w14:paraId="4D7E26B4" w14:textId="77777777" w:rsidTr="00111AD2">
        <w:tblPrEx>
          <w:tblCellMar>
            <w:top w:w="0" w:type="dxa"/>
            <w:bottom w:w="0" w:type="dxa"/>
          </w:tblCellMar>
        </w:tblPrEx>
        <w:trPr>
          <w:trHeight w:hRule="exact" w:val="326"/>
          <w:jc w:val="center"/>
        </w:trPr>
        <w:tc>
          <w:tcPr>
            <w:tcW w:w="1742" w:type="dxa"/>
            <w:tcBorders>
              <w:top w:val="single" w:sz="4" w:space="0" w:color="auto"/>
              <w:left w:val="single" w:sz="4" w:space="0" w:color="auto"/>
            </w:tcBorders>
            <w:shd w:val="clear" w:color="auto" w:fill="FFFFFF"/>
          </w:tcPr>
          <w:p w14:paraId="051DA56E"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3</w:t>
            </w:r>
          </w:p>
        </w:tc>
        <w:tc>
          <w:tcPr>
            <w:tcW w:w="7526" w:type="dxa"/>
            <w:tcBorders>
              <w:top w:val="single" w:sz="4" w:space="0" w:color="auto"/>
              <w:left w:val="single" w:sz="4" w:space="0" w:color="auto"/>
              <w:right w:val="single" w:sz="4" w:space="0" w:color="auto"/>
            </w:tcBorders>
            <w:shd w:val="clear" w:color="auto" w:fill="FFFFFF"/>
          </w:tcPr>
          <w:p w14:paraId="5D602BD3"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en-US"/>
              </w:rPr>
              <w:t xml:space="preserve">Canon </w:t>
            </w:r>
            <w:r w:rsidRPr="00C1475F">
              <w:rPr>
                <w:rFonts w:ascii="Times New Roman" w:eastAsia="Times New Roman" w:hAnsi="Times New Roman" w:cs="Times New Roman"/>
                <w:sz w:val="24"/>
                <w:szCs w:val="24"/>
                <w:lang w:val="uk-UA" w:bidi="uk-UA"/>
              </w:rPr>
              <w:t>3110</w:t>
            </w:r>
          </w:p>
        </w:tc>
      </w:tr>
      <w:tr w:rsidR="00C1475F" w:rsidRPr="00C1475F" w14:paraId="3E5BBA39" w14:textId="77777777" w:rsidTr="00111AD2">
        <w:tblPrEx>
          <w:tblCellMar>
            <w:top w:w="0" w:type="dxa"/>
            <w:bottom w:w="0" w:type="dxa"/>
          </w:tblCellMar>
        </w:tblPrEx>
        <w:trPr>
          <w:trHeight w:hRule="exact" w:val="307"/>
          <w:jc w:val="center"/>
        </w:trPr>
        <w:tc>
          <w:tcPr>
            <w:tcW w:w="1742" w:type="dxa"/>
            <w:tcBorders>
              <w:top w:val="single" w:sz="4" w:space="0" w:color="auto"/>
              <w:left w:val="single" w:sz="4" w:space="0" w:color="auto"/>
            </w:tcBorders>
            <w:shd w:val="clear" w:color="auto" w:fill="FFFFFF"/>
          </w:tcPr>
          <w:p w14:paraId="7B9F9430"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4</w:t>
            </w:r>
          </w:p>
        </w:tc>
        <w:tc>
          <w:tcPr>
            <w:tcW w:w="7526" w:type="dxa"/>
            <w:tcBorders>
              <w:top w:val="single" w:sz="4" w:space="0" w:color="auto"/>
              <w:left w:val="single" w:sz="4" w:space="0" w:color="auto"/>
              <w:right w:val="single" w:sz="4" w:space="0" w:color="auto"/>
            </w:tcBorders>
            <w:shd w:val="clear" w:color="auto" w:fill="FFFFFF"/>
          </w:tcPr>
          <w:p w14:paraId="3404FC9C"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en-US"/>
              </w:rPr>
              <w:t>canon IR2520</w:t>
            </w:r>
          </w:p>
        </w:tc>
      </w:tr>
      <w:tr w:rsidR="00C1475F" w:rsidRPr="00C1475F" w14:paraId="662412E7" w14:textId="77777777" w:rsidTr="00111AD2">
        <w:tblPrEx>
          <w:tblCellMar>
            <w:top w:w="0" w:type="dxa"/>
            <w:bottom w:w="0" w:type="dxa"/>
          </w:tblCellMar>
        </w:tblPrEx>
        <w:trPr>
          <w:trHeight w:hRule="exact" w:val="326"/>
          <w:jc w:val="center"/>
        </w:trPr>
        <w:tc>
          <w:tcPr>
            <w:tcW w:w="1742" w:type="dxa"/>
            <w:tcBorders>
              <w:top w:val="single" w:sz="4" w:space="0" w:color="auto"/>
              <w:left w:val="single" w:sz="4" w:space="0" w:color="auto"/>
            </w:tcBorders>
            <w:shd w:val="clear" w:color="auto" w:fill="FFFFFF"/>
            <w:vAlign w:val="bottom"/>
          </w:tcPr>
          <w:p w14:paraId="6003F678"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6</w:t>
            </w:r>
          </w:p>
        </w:tc>
        <w:tc>
          <w:tcPr>
            <w:tcW w:w="7526" w:type="dxa"/>
            <w:tcBorders>
              <w:top w:val="single" w:sz="4" w:space="0" w:color="auto"/>
              <w:left w:val="single" w:sz="4" w:space="0" w:color="auto"/>
              <w:right w:val="single" w:sz="4" w:space="0" w:color="auto"/>
            </w:tcBorders>
            <w:shd w:val="clear" w:color="auto" w:fill="FFFFFF"/>
          </w:tcPr>
          <w:p w14:paraId="13134AAA"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en-US"/>
              </w:rPr>
              <w:t>Canon i-SENSYS LBP3000</w:t>
            </w:r>
          </w:p>
        </w:tc>
      </w:tr>
      <w:tr w:rsidR="00C1475F" w:rsidRPr="00C1475F" w14:paraId="00D7C1B6" w14:textId="77777777" w:rsidTr="00111AD2">
        <w:tblPrEx>
          <w:tblCellMar>
            <w:top w:w="0" w:type="dxa"/>
            <w:bottom w:w="0" w:type="dxa"/>
          </w:tblCellMar>
        </w:tblPrEx>
        <w:trPr>
          <w:trHeight w:hRule="exact" w:val="322"/>
          <w:jc w:val="center"/>
        </w:trPr>
        <w:tc>
          <w:tcPr>
            <w:tcW w:w="1742" w:type="dxa"/>
            <w:tcBorders>
              <w:top w:val="single" w:sz="4" w:space="0" w:color="auto"/>
              <w:left w:val="single" w:sz="4" w:space="0" w:color="auto"/>
            </w:tcBorders>
            <w:shd w:val="clear" w:color="auto" w:fill="FFFFFF"/>
          </w:tcPr>
          <w:p w14:paraId="10F61C23"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7</w:t>
            </w:r>
          </w:p>
        </w:tc>
        <w:tc>
          <w:tcPr>
            <w:tcW w:w="7526" w:type="dxa"/>
            <w:tcBorders>
              <w:top w:val="single" w:sz="4" w:space="0" w:color="auto"/>
              <w:left w:val="single" w:sz="4" w:space="0" w:color="auto"/>
              <w:right w:val="single" w:sz="4" w:space="0" w:color="auto"/>
            </w:tcBorders>
            <w:shd w:val="clear" w:color="auto" w:fill="FFFFFF"/>
          </w:tcPr>
          <w:p w14:paraId="4CA213A0"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en-US"/>
              </w:rPr>
              <w:t>Canon I-sensys LBP3010B</w:t>
            </w:r>
          </w:p>
        </w:tc>
      </w:tr>
      <w:tr w:rsidR="00C1475F" w:rsidRPr="00C1475F" w14:paraId="3ADE184A" w14:textId="77777777" w:rsidTr="00111AD2">
        <w:tblPrEx>
          <w:tblCellMar>
            <w:top w:w="0" w:type="dxa"/>
            <w:bottom w:w="0" w:type="dxa"/>
          </w:tblCellMar>
        </w:tblPrEx>
        <w:trPr>
          <w:trHeight w:hRule="exact" w:val="326"/>
          <w:jc w:val="center"/>
        </w:trPr>
        <w:tc>
          <w:tcPr>
            <w:tcW w:w="1742" w:type="dxa"/>
            <w:tcBorders>
              <w:top w:val="single" w:sz="4" w:space="0" w:color="auto"/>
              <w:left w:val="single" w:sz="4" w:space="0" w:color="auto"/>
            </w:tcBorders>
            <w:shd w:val="clear" w:color="auto" w:fill="FFFFFF"/>
            <w:vAlign w:val="bottom"/>
          </w:tcPr>
          <w:p w14:paraId="702F1BC3"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8</w:t>
            </w:r>
          </w:p>
        </w:tc>
        <w:tc>
          <w:tcPr>
            <w:tcW w:w="7526" w:type="dxa"/>
            <w:tcBorders>
              <w:top w:val="single" w:sz="4" w:space="0" w:color="auto"/>
              <w:left w:val="single" w:sz="4" w:space="0" w:color="auto"/>
              <w:right w:val="single" w:sz="4" w:space="0" w:color="auto"/>
            </w:tcBorders>
            <w:shd w:val="clear" w:color="auto" w:fill="FFFFFF"/>
          </w:tcPr>
          <w:p w14:paraId="5A48EDF8"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en-US"/>
              </w:rPr>
              <w:t>Canon i-SENSYS LBP6020</w:t>
            </w:r>
          </w:p>
        </w:tc>
      </w:tr>
      <w:tr w:rsidR="00C1475F" w:rsidRPr="00C1475F" w14:paraId="43A017C6" w14:textId="77777777" w:rsidTr="00111AD2">
        <w:tblPrEx>
          <w:tblCellMar>
            <w:top w:w="0" w:type="dxa"/>
            <w:bottom w:w="0" w:type="dxa"/>
          </w:tblCellMar>
        </w:tblPrEx>
        <w:trPr>
          <w:trHeight w:hRule="exact" w:val="326"/>
          <w:jc w:val="center"/>
        </w:trPr>
        <w:tc>
          <w:tcPr>
            <w:tcW w:w="1742" w:type="dxa"/>
            <w:tcBorders>
              <w:top w:val="single" w:sz="4" w:space="0" w:color="auto"/>
              <w:left w:val="single" w:sz="4" w:space="0" w:color="auto"/>
            </w:tcBorders>
            <w:shd w:val="clear" w:color="auto" w:fill="FFFFFF"/>
          </w:tcPr>
          <w:p w14:paraId="75569683"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9</w:t>
            </w:r>
          </w:p>
        </w:tc>
        <w:tc>
          <w:tcPr>
            <w:tcW w:w="7526" w:type="dxa"/>
            <w:tcBorders>
              <w:top w:val="single" w:sz="4" w:space="0" w:color="auto"/>
              <w:left w:val="single" w:sz="4" w:space="0" w:color="auto"/>
              <w:right w:val="single" w:sz="4" w:space="0" w:color="auto"/>
            </w:tcBorders>
            <w:shd w:val="clear" w:color="auto" w:fill="FFFFFF"/>
          </w:tcPr>
          <w:p w14:paraId="15D9124F"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en-US"/>
              </w:rPr>
              <w:t>Canon i-SENSYS MF3010</w:t>
            </w:r>
          </w:p>
        </w:tc>
      </w:tr>
      <w:tr w:rsidR="00C1475F" w:rsidRPr="00C1475F" w14:paraId="1376D24A" w14:textId="77777777" w:rsidTr="00111AD2">
        <w:tblPrEx>
          <w:tblCellMar>
            <w:top w:w="0" w:type="dxa"/>
            <w:bottom w:w="0" w:type="dxa"/>
          </w:tblCellMar>
        </w:tblPrEx>
        <w:trPr>
          <w:trHeight w:hRule="exact" w:val="307"/>
          <w:jc w:val="center"/>
        </w:trPr>
        <w:tc>
          <w:tcPr>
            <w:tcW w:w="1742" w:type="dxa"/>
            <w:tcBorders>
              <w:top w:val="single" w:sz="4" w:space="0" w:color="auto"/>
              <w:left w:val="single" w:sz="4" w:space="0" w:color="auto"/>
            </w:tcBorders>
            <w:shd w:val="clear" w:color="auto" w:fill="FFFFFF"/>
            <w:vAlign w:val="bottom"/>
          </w:tcPr>
          <w:p w14:paraId="6FBCCDCF"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10</w:t>
            </w:r>
          </w:p>
        </w:tc>
        <w:tc>
          <w:tcPr>
            <w:tcW w:w="7526" w:type="dxa"/>
            <w:tcBorders>
              <w:top w:val="single" w:sz="4" w:space="0" w:color="auto"/>
              <w:left w:val="single" w:sz="4" w:space="0" w:color="auto"/>
              <w:right w:val="single" w:sz="4" w:space="0" w:color="auto"/>
            </w:tcBorders>
            <w:shd w:val="clear" w:color="auto" w:fill="FFFFFF"/>
          </w:tcPr>
          <w:p w14:paraId="393077F5"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en-US"/>
              </w:rPr>
              <w:t>Canon i-SENSYS MF4410</w:t>
            </w:r>
          </w:p>
        </w:tc>
      </w:tr>
      <w:tr w:rsidR="00C1475F" w:rsidRPr="00C1475F" w14:paraId="456AE842" w14:textId="77777777" w:rsidTr="00111AD2">
        <w:tblPrEx>
          <w:tblCellMar>
            <w:top w:w="0" w:type="dxa"/>
            <w:bottom w:w="0" w:type="dxa"/>
          </w:tblCellMar>
        </w:tblPrEx>
        <w:trPr>
          <w:trHeight w:hRule="exact" w:val="326"/>
          <w:jc w:val="center"/>
        </w:trPr>
        <w:tc>
          <w:tcPr>
            <w:tcW w:w="1742" w:type="dxa"/>
            <w:tcBorders>
              <w:top w:val="single" w:sz="4" w:space="0" w:color="auto"/>
              <w:left w:val="single" w:sz="4" w:space="0" w:color="auto"/>
            </w:tcBorders>
            <w:shd w:val="clear" w:color="auto" w:fill="FFFFFF"/>
            <w:vAlign w:val="bottom"/>
          </w:tcPr>
          <w:p w14:paraId="506E2405"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11</w:t>
            </w:r>
          </w:p>
        </w:tc>
        <w:tc>
          <w:tcPr>
            <w:tcW w:w="7526" w:type="dxa"/>
            <w:tcBorders>
              <w:top w:val="single" w:sz="4" w:space="0" w:color="auto"/>
              <w:left w:val="single" w:sz="4" w:space="0" w:color="auto"/>
              <w:right w:val="single" w:sz="4" w:space="0" w:color="auto"/>
            </w:tcBorders>
            <w:shd w:val="clear" w:color="auto" w:fill="FFFFFF"/>
            <w:vAlign w:val="center"/>
          </w:tcPr>
          <w:p w14:paraId="2C68A411"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en-US"/>
              </w:rPr>
              <w:t>Canon I-Sensys MF515X</w:t>
            </w:r>
          </w:p>
        </w:tc>
      </w:tr>
      <w:tr w:rsidR="00C1475F" w:rsidRPr="00C1475F" w14:paraId="783CFD9F" w14:textId="77777777" w:rsidTr="00111AD2">
        <w:tblPrEx>
          <w:tblCellMar>
            <w:top w:w="0" w:type="dxa"/>
            <w:bottom w:w="0" w:type="dxa"/>
          </w:tblCellMar>
        </w:tblPrEx>
        <w:trPr>
          <w:trHeight w:hRule="exact" w:val="326"/>
          <w:jc w:val="center"/>
        </w:trPr>
        <w:tc>
          <w:tcPr>
            <w:tcW w:w="1742" w:type="dxa"/>
            <w:tcBorders>
              <w:top w:val="single" w:sz="4" w:space="0" w:color="auto"/>
              <w:left w:val="single" w:sz="4" w:space="0" w:color="auto"/>
            </w:tcBorders>
            <w:shd w:val="clear" w:color="auto" w:fill="FFFFFF"/>
            <w:vAlign w:val="bottom"/>
          </w:tcPr>
          <w:p w14:paraId="315CFBC7"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12</w:t>
            </w:r>
          </w:p>
        </w:tc>
        <w:tc>
          <w:tcPr>
            <w:tcW w:w="7526" w:type="dxa"/>
            <w:tcBorders>
              <w:top w:val="single" w:sz="4" w:space="0" w:color="auto"/>
              <w:left w:val="single" w:sz="4" w:space="0" w:color="auto"/>
              <w:right w:val="single" w:sz="4" w:space="0" w:color="auto"/>
            </w:tcBorders>
            <w:shd w:val="clear" w:color="auto" w:fill="FFFFFF"/>
            <w:vAlign w:val="center"/>
          </w:tcPr>
          <w:p w14:paraId="5733C5ED"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en-US"/>
              </w:rPr>
              <w:t>Canon L11121E</w:t>
            </w:r>
          </w:p>
        </w:tc>
      </w:tr>
      <w:tr w:rsidR="00C1475F" w:rsidRPr="00C1475F" w14:paraId="004C8DC7" w14:textId="77777777" w:rsidTr="00111AD2">
        <w:tblPrEx>
          <w:tblCellMar>
            <w:top w:w="0" w:type="dxa"/>
            <w:bottom w:w="0" w:type="dxa"/>
          </w:tblCellMar>
        </w:tblPrEx>
        <w:trPr>
          <w:trHeight w:hRule="exact" w:val="322"/>
          <w:jc w:val="center"/>
        </w:trPr>
        <w:tc>
          <w:tcPr>
            <w:tcW w:w="1742" w:type="dxa"/>
            <w:tcBorders>
              <w:top w:val="single" w:sz="4" w:space="0" w:color="auto"/>
              <w:left w:val="single" w:sz="4" w:space="0" w:color="auto"/>
            </w:tcBorders>
            <w:shd w:val="clear" w:color="auto" w:fill="FFFFFF"/>
          </w:tcPr>
          <w:p w14:paraId="56DAA583"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13</w:t>
            </w:r>
          </w:p>
        </w:tc>
        <w:tc>
          <w:tcPr>
            <w:tcW w:w="7526" w:type="dxa"/>
            <w:tcBorders>
              <w:top w:val="single" w:sz="4" w:space="0" w:color="auto"/>
              <w:left w:val="single" w:sz="4" w:space="0" w:color="auto"/>
              <w:right w:val="single" w:sz="4" w:space="0" w:color="auto"/>
            </w:tcBorders>
            <w:shd w:val="clear" w:color="auto" w:fill="FFFFFF"/>
          </w:tcPr>
          <w:p w14:paraId="1D0C6A09"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en-US"/>
              </w:rPr>
              <w:t>CANON LASER SHOT LBP-1120</w:t>
            </w:r>
          </w:p>
        </w:tc>
      </w:tr>
      <w:tr w:rsidR="00C1475F" w:rsidRPr="00C1475F" w14:paraId="17BE3911" w14:textId="77777777" w:rsidTr="00111AD2">
        <w:tblPrEx>
          <w:tblCellMar>
            <w:top w:w="0" w:type="dxa"/>
            <w:bottom w:w="0" w:type="dxa"/>
          </w:tblCellMar>
        </w:tblPrEx>
        <w:trPr>
          <w:trHeight w:hRule="exact" w:val="326"/>
          <w:jc w:val="center"/>
        </w:trPr>
        <w:tc>
          <w:tcPr>
            <w:tcW w:w="1742" w:type="dxa"/>
            <w:tcBorders>
              <w:top w:val="single" w:sz="4" w:space="0" w:color="auto"/>
              <w:left w:val="single" w:sz="4" w:space="0" w:color="auto"/>
            </w:tcBorders>
            <w:shd w:val="clear" w:color="auto" w:fill="FFFFFF"/>
          </w:tcPr>
          <w:p w14:paraId="13E7A8BE"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14</w:t>
            </w:r>
          </w:p>
        </w:tc>
        <w:tc>
          <w:tcPr>
            <w:tcW w:w="7526" w:type="dxa"/>
            <w:tcBorders>
              <w:top w:val="single" w:sz="4" w:space="0" w:color="auto"/>
              <w:left w:val="single" w:sz="4" w:space="0" w:color="auto"/>
              <w:right w:val="single" w:sz="4" w:space="0" w:color="auto"/>
            </w:tcBorders>
            <w:shd w:val="clear" w:color="auto" w:fill="FFFFFF"/>
          </w:tcPr>
          <w:p w14:paraId="39414343"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en-US"/>
              </w:rPr>
              <w:t>Canon LaserBase MF-3228</w:t>
            </w:r>
          </w:p>
        </w:tc>
      </w:tr>
      <w:tr w:rsidR="00C1475F" w:rsidRPr="00C1475F" w14:paraId="78701464" w14:textId="77777777" w:rsidTr="00111AD2">
        <w:tblPrEx>
          <w:tblCellMar>
            <w:top w:w="0" w:type="dxa"/>
            <w:bottom w:w="0" w:type="dxa"/>
          </w:tblCellMar>
        </w:tblPrEx>
        <w:trPr>
          <w:trHeight w:hRule="exact" w:val="326"/>
          <w:jc w:val="center"/>
        </w:trPr>
        <w:tc>
          <w:tcPr>
            <w:tcW w:w="1742" w:type="dxa"/>
            <w:tcBorders>
              <w:top w:val="single" w:sz="4" w:space="0" w:color="auto"/>
              <w:left w:val="single" w:sz="4" w:space="0" w:color="auto"/>
            </w:tcBorders>
            <w:shd w:val="clear" w:color="auto" w:fill="FFFFFF"/>
          </w:tcPr>
          <w:p w14:paraId="779FF10D"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15</w:t>
            </w:r>
          </w:p>
        </w:tc>
        <w:tc>
          <w:tcPr>
            <w:tcW w:w="7526" w:type="dxa"/>
            <w:tcBorders>
              <w:top w:val="single" w:sz="4" w:space="0" w:color="auto"/>
              <w:left w:val="single" w:sz="4" w:space="0" w:color="auto"/>
              <w:right w:val="single" w:sz="4" w:space="0" w:color="auto"/>
            </w:tcBorders>
            <w:shd w:val="clear" w:color="auto" w:fill="FFFFFF"/>
          </w:tcPr>
          <w:p w14:paraId="4DEF828C"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en-US"/>
              </w:rPr>
              <w:t>Canon LBP 810</w:t>
            </w:r>
          </w:p>
        </w:tc>
      </w:tr>
      <w:tr w:rsidR="00C1475F" w:rsidRPr="00C1475F" w14:paraId="380FEC53" w14:textId="77777777" w:rsidTr="00111AD2">
        <w:tblPrEx>
          <w:tblCellMar>
            <w:top w:w="0" w:type="dxa"/>
            <w:bottom w:w="0" w:type="dxa"/>
          </w:tblCellMar>
        </w:tblPrEx>
        <w:trPr>
          <w:trHeight w:hRule="exact" w:val="312"/>
          <w:jc w:val="center"/>
        </w:trPr>
        <w:tc>
          <w:tcPr>
            <w:tcW w:w="1742" w:type="dxa"/>
            <w:tcBorders>
              <w:top w:val="single" w:sz="4" w:space="0" w:color="auto"/>
              <w:left w:val="single" w:sz="4" w:space="0" w:color="auto"/>
            </w:tcBorders>
            <w:shd w:val="clear" w:color="auto" w:fill="FFFFFF"/>
            <w:vAlign w:val="bottom"/>
          </w:tcPr>
          <w:p w14:paraId="7ECB30DE"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16</w:t>
            </w:r>
          </w:p>
        </w:tc>
        <w:tc>
          <w:tcPr>
            <w:tcW w:w="7526" w:type="dxa"/>
            <w:tcBorders>
              <w:top w:val="single" w:sz="4" w:space="0" w:color="auto"/>
              <w:left w:val="single" w:sz="4" w:space="0" w:color="auto"/>
              <w:right w:val="single" w:sz="4" w:space="0" w:color="auto"/>
            </w:tcBorders>
            <w:shd w:val="clear" w:color="auto" w:fill="FFFFFF"/>
            <w:vAlign w:val="center"/>
          </w:tcPr>
          <w:p w14:paraId="541EAE42"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en-US"/>
              </w:rPr>
              <w:t>canon LBP-2900</w:t>
            </w:r>
          </w:p>
        </w:tc>
      </w:tr>
      <w:tr w:rsidR="00C1475F" w:rsidRPr="00C1475F" w14:paraId="5C6BF267" w14:textId="77777777" w:rsidTr="00111AD2">
        <w:tblPrEx>
          <w:tblCellMar>
            <w:top w:w="0" w:type="dxa"/>
            <w:bottom w:w="0" w:type="dxa"/>
          </w:tblCellMar>
        </w:tblPrEx>
        <w:trPr>
          <w:trHeight w:hRule="exact" w:val="322"/>
          <w:jc w:val="center"/>
        </w:trPr>
        <w:tc>
          <w:tcPr>
            <w:tcW w:w="1742" w:type="dxa"/>
            <w:tcBorders>
              <w:top w:val="single" w:sz="4" w:space="0" w:color="auto"/>
              <w:left w:val="single" w:sz="4" w:space="0" w:color="auto"/>
            </w:tcBorders>
            <w:shd w:val="clear" w:color="auto" w:fill="FFFFFF"/>
          </w:tcPr>
          <w:p w14:paraId="55E9F787"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17</w:t>
            </w:r>
          </w:p>
        </w:tc>
        <w:tc>
          <w:tcPr>
            <w:tcW w:w="7526" w:type="dxa"/>
            <w:tcBorders>
              <w:top w:val="single" w:sz="4" w:space="0" w:color="auto"/>
              <w:left w:val="single" w:sz="4" w:space="0" w:color="auto"/>
              <w:right w:val="single" w:sz="4" w:space="0" w:color="auto"/>
            </w:tcBorders>
            <w:shd w:val="clear" w:color="auto" w:fill="FFFFFF"/>
          </w:tcPr>
          <w:p w14:paraId="0BC9EBE9"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en-US"/>
              </w:rPr>
              <w:t>canon LBP6000</w:t>
            </w:r>
          </w:p>
        </w:tc>
      </w:tr>
      <w:tr w:rsidR="00C1475F" w:rsidRPr="00C1475F" w14:paraId="3EF59836" w14:textId="77777777" w:rsidTr="00111AD2">
        <w:tblPrEx>
          <w:tblCellMar>
            <w:top w:w="0" w:type="dxa"/>
            <w:bottom w:w="0" w:type="dxa"/>
          </w:tblCellMar>
        </w:tblPrEx>
        <w:trPr>
          <w:trHeight w:hRule="exact" w:val="326"/>
          <w:jc w:val="center"/>
        </w:trPr>
        <w:tc>
          <w:tcPr>
            <w:tcW w:w="1742" w:type="dxa"/>
            <w:tcBorders>
              <w:top w:val="single" w:sz="4" w:space="0" w:color="auto"/>
              <w:left w:val="single" w:sz="4" w:space="0" w:color="auto"/>
            </w:tcBorders>
            <w:shd w:val="clear" w:color="auto" w:fill="FFFFFF"/>
            <w:vAlign w:val="bottom"/>
          </w:tcPr>
          <w:p w14:paraId="343F526E"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18</w:t>
            </w:r>
          </w:p>
        </w:tc>
        <w:tc>
          <w:tcPr>
            <w:tcW w:w="7526" w:type="dxa"/>
            <w:tcBorders>
              <w:top w:val="single" w:sz="4" w:space="0" w:color="auto"/>
              <w:left w:val="single" w:sz="4" w:space="0" w:color="auto"/>
              <w:right w:val="single" w:sz="4" w:space="0" w:color="auto"/>
            </w:tcBorders>
            <w:shd w:val="clear" w:color="auto" w:fill="FFFFFF"/>
            <w:vAlign w:val="center"/>
          </w:tcPr>
          <w:p w14:paraId="7C4A06D8"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en-US"/>
              </w:rPr>
              <w:t>canon MF-212w</w:t>
            </w:r>
          </w:p>
        </w:tc>
      </w:tr>
      <w:tr w:rsidR="00C1475F" w:rsidRPr="00C1475F" w14:paraId="52D20413" w14:textId="77777777" w:rsidTr="00111AD2">
        <w:tblPrEx>
          <w:tblCellMar>
            <w:top w:w="0" w:type="dxa"/>
            <w:bottom w:w="0" w:type="dxa"/>
          </w:tblCellMar>
        </w:tblPrEx>
        <w:trPr>
          <w:trHeight w:hRule="exact" w:val="322"/>
          <w:jc w:val="center"/>
        </w:trPr>
        <w:tc>
          <w:tcPr>
            <w:tcW w:w="1742" w:type="dxa"/>
            <w:tcBorders>
              <w:top w:val="single" w:sz="4" w:space="0" w:color="auto"/>
              <w:left w:val="single" w:sz="4" w:space="0" w:color="auto"/>
            </w:tcBorders>
            <w:shd w:val="clear" w:color="auto" w:fill="FFFFFF"/>
          </w:tcPr>
          <w:p w14:paraId="6EDD2050"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19</w:t>
            </w:r>
          </w:p>
        </w:tc>
        <w:tc>
          <w:tcPr>
            <w:tcW w:w="7526" w:type="dxa"/>
            <w:tcBorders>
              <w:top w:val="single" w:sz="4" w:space="0" w:color="auto"/>
              <w:left w:val="single" w:sz="4" w:space="0" w:color="auto"/>
              <w:right w:val="single" w:sz="4" w:space="0" w:color="auto"/>
            </w:tcBorders>
            <w:shd w:val="clear" w:color="auto" w:fill="FFFFFF"/>
          </w:tcPr>
          <w:p w14:paraId="342D8EF4"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en-US"/>
              </w:rPr>
              <w:t>Hp 1005</w:t>
            </w:r>
          </w:p>
        </w:tc>
      </w:tr>
      <w:tr w:rsidR="00C1475F" w:rsidRPr="00C1475F" w14:paraId="4C575FBC" w14:textId="77777777" w:rsidTr="00111AD2">
        <w:tblPrEx>
          <w:tblCellMar>
            <w:top w:w="0" w:type="dxa"/>
            <w:bottom w:w="0" w:type="dxa"/>
          </w:tblCellMar>
        </w:tblPrEx>
        <w:trPr>
          <w:trHeight w:hRule="exact" w:val="331"/>
          <w:jc w:val="center"/>
        </w:trPr>
        <w:tc>
          <w:tcPr>
            <w:tcW w:w="1742" w:type="dxa"/>
            <w:tcBorders>
              <w:top w:val="single" w:sz="4" w:space="0" w:color="auto"/>
              <w:left w:val="single" w:sz="4" w:space="0" w:color="auto"/>
            </w:tcBorders>
            <w:shd w:val="clear" w:color="auto" w:fill="FFFFFF"/>
            <w:vAlign w:val="center"/>
          </w:tcPr>
          <w:p w14:paraId="5DF33A25"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20</w:t>
            </w:r>
          </w:p>
        </w:tc>
        <w:tc>
          <w:tcPr>
            <w:tcW w:w="7526" w:type="dxa"/>
            <w:tcBorders>
              <w:top w:val="single" w:sz="4" w:space="0" w:color="auto"/>
              <w:left w:val="single" w:sz="4" w:space="0" w:color="auto"/>
              <w:right w:val="single" w:sz="4" w:space="0" w:color="auto"/>
            </w:tcBorders>
            <w:shd w:val="clear" w:color="auto" w:fill="FFFFFF"/>
            <w:vAlign w:val="center"/>
          </w:tcPr>
          <w:p w14:paraId="570A9733"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en-US"/>
              </w:rPr>
              <w:t>Hp 1018</w:t>
            </w:r>
          </w:p>
        </w:tc>
      </w:tr>
      <w:tr w:rsidR="00C1475F" w:rsidRPr="00C1475F" w14:paraId="3A840BAC" w14:textId="77777777" w:rsidTr="00111AD2">
        <w:tblPrEx>
          <w:tblCellMar>
            <w:top w:w="0" w:type="dxa"/>
            <w:bottom w:w="0" w:type="dxa"/>
          </w:tblCellMar>
        </w:tblPrEx>
        <w:trPr>
          <w:trHeight w:hRule="exact" w:val="307"/>
          <w:jc w:val="center"/>
        </w:trPr>
        <w:tc>
          <w:tcPr>
            <w:tcW w:w="1742" w:type="dxa"/>
            <w:tcBorders>
              <w:top w:val="single" w:sz="4" w:space="0" w:color="auto"/>
              <w:left w:val="single" w:sz="4" w:space="0" w:color="auto"/>
            </w:tcBorders>
            <w:shd w:val="clear" w:color="auto" w:fill="FFFFFF"/>
            <w:vAlign w:val="bottom"/>
          </w:tcPr>
          <w:p w14:paraId="4F0091D4"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21</w:t>
            </w:r>
          </w:p>
        </w:tc>
        <w:tc>
          <w:tcPr>
            <w:tcW w:w="7526" w:type="dxa"/>
            <w:tcBorders>
              <w:top w:val="single" w:sz="4" w:space="0" w:color="auto"/>
              <w:left w:val="single" w:sz="4" w:space="0" w:color="auto"/>
              <w:right w:val="single" w:sz="4" w:space="0" w:color="auto"/>
            </w:tcBorders>
            <w:shd w:val="clear" w:color="auto" w:fill="FFFFFF"/>
            <w:vAlign w:val="center"/>
          </w:tcPr>
          <w:p w14:paraId="63E74662"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en-US"/>
              </w:rPr>
              <w:t>HP 1200</w:t>
            </w:r>
          </w:p>
        </w:tc>
      </w:tr>
      <w:tr w:rsidR="00C1475F" w:rsidRPr="00C1475F" w14:paraId="4CB0EFA1" w14:textId="77777777" w:rsidTr="00111AD2">
        <w:tblPrEx>
          <w:tblCellMar>
            <w:top w:w="0" w:type="dxa"/>
            <w:bottom w:w="0" w:type="dxa"/>
          </w:tblCellMar>
        </w:tblPrEx>
        <w:trPr>
          <w:trHeight w:hRule="exact" w:val="331"/>
          <w:jc w:val="center"/>
        </w:trPr>
        <w:tc>
          <w:tcPr>
            <w:tcW w:w="1742" w:type="dxa"/>
            <w:tcBorders>
              <w:top w:val="single" w:sz="4" w:space="0" w:color="auto"/>
              <w:left w:val="single" w:sz="4" w:space="0" w:color="auto"/>
              <w:bottom w:val="single" w:sz="4" w:space="0" w:color="auto"/>
            </w:tcBorders>
            <w:shd w:val="clear" w:color="auto" w:fill="FFFFFF"/>
            <w:vAlign w:val="bottom"/>
          </w:tcPr>
          <w:p w14:paraId="76C098CD"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22</w:t>
            </w:r>
          </w:p>
        </w:tc>
        <w:tc>
          <w:tcPr>
            <w:tcW w:w="7526" w:type="dxa"/>
            <w:tcBorders>
              <w:top w:val="single" w:sz="4" w:space="0" w:color="auto"/>
              <w:left w:val="single" w:sz="4" w:space="0" w:color="auto"/>
              <w:bottom w:val="single" w:sz="4" w:space="0" w:color="auto"/>
              <w:right w:val="single" w:sz="4" w:space="0" w:color="auto"/>
            </w:tcBorders>
            <w:shd w:val="clear" w:color="auto" w:fill="FFFFFF"/>
            <w:vAlign w:val="center"/>
          </w:tcPr>
          <w:p w14:paraId="55B2F013"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en-US"/>
              </w:rPr>
              <w:t>HP Laser Jet 1010</w:t>
            </w:r>
          </w:p>
        </w:tc>
      </w:tr>
    </w:tbl>
    <w:p w14:paraId="3AE5CE74"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42"/>
        <w:gridCol w:w="7526"/>
      </w:tblGrid>
      <w:tr w:rsidR="00C1475F" w:rsidRPr="00C1475F" w14:paraId="62C89148" w14:textId="77777777" w:rsidTr="00111AD2">
        <w:tblPrEx>
          <w:tblCellMar>
            <w:top w:w="0" w:type="dxa"/>
            <w:bottom w:w="0" w:type="dxa"/>
          </w:tblCellMar>
        </w:tblPrEx>
        <w:trPr>
          <w:trHeight w:hRule="exact" w:val="331"/>
          <w:jc w:val="center"/>
        </w:trPr>
        <w:tc>
          <w:tcPr>
            <w:tcW w:w="1742" w:type="dxa"/>
            <w:tcBorders>
              <w:top w:val="single" w:sz="4" w:space="0" w:color="auto"/>
              <w:left w:val="single" w:sz="4" w:space="0" w:color="auto"/>
            </w:tcBorders>
            <w:shd w:val="clear" w:color="auto" w:fill="FFFFFF"/>
          </w:tcPr>
          <w:p w14:paraId="1D2DFF40"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lastRenderedPageBreak/>
              <w:t>23</w:t>
            </w:r>
          </w:p>
        </w:tc>
        <w:tc>
          <w:tcPr>
            <w:tcW w:w="7526" w:type="dxa"/>
            <w:tcBorders>
              <w:top w:val="single" w:sz="4" w:space="0" w:color="auto"/>
              <w:left w:val="single" w:sz="4" w:space="0" w:color="auto"/>
              <w:right w:val="single" w:sz="4" w:space="0" w:color="auto"/>
            </w:tcBorders>
            <w:shd w:val="clear" w:color="auto" w:fill="FFFFFF"/>
          </w:tcPr>
          <w:p w14:paraId="08A5FC31"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en-US"/>
              </w:rPr>
              <w:t>HP LaserJet 1000 series</w:t>
            </w:r>
          </w:p>
        </w:tc>
      </w:tr>
      <w:tr w:rsidR="00C1475F" w:rsidRPr="00C1475F" w14:paraId="75F397C3" w14:textId="77777777" w:rsidTr="00111AD2">
        <w:tblPrEx>
          <w:tblCellMar>
            <w:top w:w="0" w:type="dxa"/>
            <w:bottom w:w="0" w:type="dxa"/>
          </w:tblCellMar>
        </w:tblPrEx>
        <w:trPr>
          <w:trHeight w:hRule="exact" w:val="326"/>
          <w:jc w:val="center"/>
        </w:trPr>
        <w:tc>
          <w:tcPr>
            <w:tcW w:w="1742" w:type="dxa"/>
            <w:tcBorders>
              <w:top w:val="single" w:sz="4" w:space="0" w:color="auto"/>
              <w:left w:val="single" w:sz="4" w:space="0" w:color="auto"/>
            </w:tcBorders>
            <w:shd w:val="clear" w:color="auto" w:fill="FFFFFF"/>
          </w:tcPr>
          <w:p w14:paraId="437A5AD0"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24</w:t>
            </w:r>
          </w:p>
        </w:tc>
        <w:tc>
          <w:tcPr>
            <w:tcW w:w="7526" w:type="dxa"/>
            <w:tcBorders>
              <w:top w:val="single" w:sz="4" w:space="0" w:color="auto"/>
              <w:left w:val="single" w:sz="4" w:space="0" w:color="auto"/>
              <w:right w:val="single" w:sz="4" w:space="0" w:color="auto"/>
            </w:tcBorders>
            <w:shd w:val="clear" w:color="auto" w:fill="FFFFFF"/>
          </w:tcPr>
          <w:p w14:paraId="47FAA75E"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en-US"/>
              </w:rPr>
              <w:t>HP LaserJet 1536 dnf MFP</w:t>
            </w:r>
          </w:p>
        </w:tc>
      </w:tr>
      <w:tr w:rsidR="00C1475F" w:rsidRPr="00C1475F" w14:paraId="01BD51B3" w14:textId="77777777" w:rsidTr="00111AD2">
        <w:tblPrEx>
          <w:tblCellMar>
            <w:top w:w="0" w:type="dxa"/>
            <w:bottom w:w="0" w:type="dxa"/>
          </w:tblCellMar>
        </w:tblPrEx>
        <w:trPr>
          <w:trHeight w:hRule="exact" w:val="326"/>
          <w:jc w:val="center"/>
        </w:trPr>
        <w:tc>
          <w:tcPr>
            <w:tcW w:w="1742" w:type="dxa"/>
            <w:tcBorders>
              <w:top w:val="single" w:sz="4" w:space="0" w:color="auto"/>
              <w:left w:val="single" w:sz="4" w:space="0" w:color="auto"/>
            </w:tcBorders>
            <w:shd w:val="clear" w:color="auto" w:fill="FFFFFF"/>
          </w:tcPr>
          <w:p w14:paraId="1D121325"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25</w:t>
            </w:r>
          </w:p>
        </w:tc>
        <w:tc>
          <w:tcPr>
            <w:tcW w:w="7526" w:type="dxa"/>
            <w:tcBorders>
              <w:top w:val="single" w:sz="4" w:space="0" w:color="auto"/>
              <w:left w:val="single" w:sz="4" w:space="0" w:color="auto"/>
              <w:right w:val="single" w:sz="4" w:space="0" w:color="auto"/>
            </w:tcBorders>
            <w:shd w:val="clear" w:color="auto" w:fill="FFFFFF"/>
          </w:tcPr>
          <w:p w14:paraId="59753D4B"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en-US"/>
              </w:rPr>
              <w:t>HP LaserJet 3055</w:t>
            </w:r>
          </w:p>
        </w:tc>
      </w:tr>
      <w:tr w:rsidR="00C1475F" w:rsidRPr="00C1475F" w14:paraId="1A2062B0" w14:textId="77777777" w:rsidTr="00111AD2">
        <w:tblPrEx>
          <w:tblCellMar>
            <w:top w:w="0" w:type="dxa"/>
            <w:bottom w:w="0" w:type="dxa"/>
          </w:tblCellMar>
        </w:tblPrEx>
        <w:trPr>
          <w:trHeight w:hRule="exact" w:val="322"/>
          <w:jc w:val="center"/>
        </w:trPr>
        <w:tc>
          <w:tcPr>
            <w:tcW w:w="1742" w:type="dxa"/>
            <w:tcBorders>
              <w:top w:val="single" w:sz="4" w:space="0" w:color="auto"/>
              <w:left w:val="single" w:sz="4" w:space="0" w:color="auto"/>
            </w:tcBorders>
            <w:shd w:val="clear" w:color="auto" w:fill="FFFFFF"/>
            <w:vAlign w:val="bottom"/>
          </w:tcPr>
          <w:p w14:paraId="56F3DF45"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26</w:t>
            </w:r>
          </w:p>
        </w:tc>
        <w:tc>
          <w:tcPr>
            <w:tcW w:w="7526" w:type="dxa"/>
            <w:tcBorders>
              <w:top w:val="single" w:sz="4" w:space="0" w:color="auto"/>
              <w:left w:val="single" w:sz="4" w:space="0" w:color="auto"/>
              <w:right w:val="single" w:sz="4" w:space="0" w:color="auto"/>
            </w:tcBorders>
            <w:shd w:val="clear" w:color="auto" w:fill="FFFFFF"/>
            <w:vAlign w:val="center"/>
          </w:tcPr>
          <w:p w14:paraId="64C95074"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en-US"/>
              </w:rPr>
              <w:t>HP LaserJet M1132 MFP</w:t>
            </w:r>
          </w:p>
        </w:tc>
      </w:tr>
      <w:tr w:rsidR="00C1475F" w:rsidRPr="00C1475F" w14:paraId="5F5EBCF0" w14:textId="77777777" w:rsidTr="00111AD2">
        <w:tblPrEx>
          <w:tblCellMar>
            <w:top w:w="0" w:type="dxa"/>
            <w:bottom w:w="0" w:type="dxa"/>
          </w:tblCellMar>
        </w:tblPrEx>
        <w:trPr>
          <w:trHeight w:hRule="exact" w:val="312"/>
          <w:jc w:val="center"/>
        </w:trPr>
        <w:tc>
          <w:tcPr>
            <w:tcW w:w="1742" w:type="dxa"/>
            <w:tcBorders>
              <w:top w:val="single" w:sz="4" w:space="0" w:color="auto"/>
              <w:left w:val="single" w:sz="4" w:space="0" w:color="auto"/>
            </w:tcBorders>
            <w:shd w:val="clear" w:color="auto" w:fill="FFFFFF"/>
          </w:tcPr>
          <w:p w14:paraId="6776A6AB"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27</w:t>
            </w:r>
          </w:p>
        </w:tc>
        <w:tc>
          <w:tcPr>
            <w:tcW w:w="7526" w:type="dxa"/>
            <w:tcBorders>
              <w:top w:val="single" w:sz="4" w:space="0" w:color="auto"/>
              <w:left w:val="single" w:sz="4" w:space="0" w:color="auto"/>
              <w:right w:val="single" w:sz="4" w:space="0" w:color="auto"/>
            </w:tcBorders>
            <w:shd w:val="clear" w:color="auto" w:fill="FFFFFF"/>
          </w:tcPr>
          <w:p w14:paraId="4DE4D8D2"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en-US"/>
              </w:rPr>
              <w:t>HP LaserJet Pro M102a</w:t>
            </w:r>
          </w:p>
        </w:tc>
      </w:tr>
      <w:tr w:rsidR="00C1475F" w:rsidRPr="00C1475F" w14:paraId="21ACD28F" w14:textId="77777777" w:rsidTr="00111AD2">
        <w:tblPrEx>
          <w:tblCellMar>
            <w:top w:w="0" w:type="dxa"/>
            <w:bottom w:w="0" w:type="dxa"/>
          </w:tblCellMar>
        </w:tblPrEx>
        <w:trPr>
          <w:trHeight w:hRule="exact" w:val="326"/>
          <w:jc w:val="center"/>
        </w:trPr>
        <w:tc>
          <w:tcPr>
            <w:tcW w:w="1742" w:type="dxa"/>
            <w:tcBorders>
              <w:top w:val="single" w:sz="4" w:space="0" w:color="auto"/>
              <w:left w:val="single" w:sz="4" w:space="0" w:color="auto"/>
            </w:tcBorders>
            <w:shd w:val="clear" w:color="auto" w:fill="FFFFFF"/>
          </w:tcPr>
          <w:p w14:paraId="50833C6C"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29</w:t>
            </w:r>
          </w:p>
        </w:tc>
        <w:tc>
          <w:tcPr>
            <w:tcW w:w="7526" w:type="dxa"/>
            <w:tcBorders>
              <w:top w:val="single" w:sz="4" w:space="0" w:color="auto"/>
              <w:left w:val="single" w:sz="4" w:space="0" w:color="auto"/>
              <w:right w:val="single" w:sz="4" w:space="0" w:color="auto"/>
            </w:tcBorders>
            <w:shd w:val="clear" w:color="auto" w:fill="FFFFFF"/>
          </w:tcPr>
          <w:p w14:paraId="55B1D107"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en-US"/>
              </w:rPr>
              <w:t>HP LaserJet Pro MFP M130fn</w:t>
            </w:r>
          </w:p>
        </w:tc>
      </w:tr>
      <w:tr w:rsidR="00C1475F" w:rsidRPr="00C1475F" w14:paraId="31307A6F" w14:textId="77777777" w:rsidTr="00111AD2">
        <w:tblPrEx>
          <w:tblCellMar>
            <w:top w:w="0" w:type="dxa"/>
            <w:bottom w:w="0" w:type="dxa"/>
          </w:tblCellMar>
        </w:tblPrEx>
        <w:trPr>
          <w:trHeight w:hRule="exact" w:val="322"/>
          <w:jc w:val="center"/>
        </w:trPr>
        <w:tc>
          <w:tcPr>
            <w:tcW w:w="1742" w:type="dxa"/>
            <w:tcBorders>
              <w:top w:val="single" w:sz="4" w:space="0" w:color="auto"/>
              <w:left w:val="single" w:sz="4" w:space="0" w:color="auto"/>
            </w:tcBorders>
            <w:shd w:val="clear" w:color="auto" w:fill="FFFFFF"/>
          </w:tcPr>
          <w:p w14:paraId="7E1689B1"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31</w:t>
            </w:r>
          </w:p>
        </w:tc>
        <w:tc>
          <w:tcPr>
            <w:tcW w:w="7526" w:type="dxa"/>
            <w:tcBorders>
              <w:top w:val="single" w:sz="4" w:space="0" w:color="auto"/>
              <w:left w:val="single" w:sz="4" w:space="0" w:color="auto"/>
              <w:right w:val="single" w:sz="4" w:space="0" w:color="auto"/>
            </w:tcBorders>
            <w:shd w:val="clear" w:color="auto" w:fill="FFFFFF"/>
          </w:tcPr>
          <w:p w14:paraId="41AD5206"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en-US"/>
              </w:rPr>
              <w:t>HP LaserJet1100</w:t>
            </w:r>
          </w:p>
        </w:tc>
      </w:tr>
      <w:tr w:rsidR="00C1475F" w:rsidRPr="00C1475F" w14:paraId="0811AB87" w14:textId="77777777" w:rsidTr="00111AD2">
        <w:tblPrEx>
          <w:tblCellMar>
            <w:top w:w="0" w:type="dxa"/>
            <w:bottom w:w="0" w:type="dxa"/>
          </w:tblCellMar>
        </w:tblPrEx>
        <w:trPr>
          <w:trHeight w:hRule="exact" w:val="326"/>
          <w:jc w:val="center"/>
        </w:trPr>
        <w:tc>
          <w:tcPr>
            <w:tcW w:w="1742" w:type="dxa"/>
            <w:tcBorders>
              <w:top w:val="single" w:sz="4" w:space="0" w:color="auto"/>
              <w:left w:val="single" w:sz="4" w:space="0" w:color="auto"/>
            </w:tcBorders>
            <w:shd w:val="clear" w:color="auto" w:fill="FFFFFF"/>
          </w:tcPr>
          <w:p w14:paraId="2BD5CE64"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32</w:t>
            </w:r>
          </w:p>
        </w:tc>
        <w:tc>
          <w:tcPr>
            <w:tcW w:w="7526" w:type="dxa"/>
            <w:tcBorders>
              <w:top w:val="single" w:sz="4" w:space="0" w:color="auto"/>
              <w:left w:val="single" w:sz="4" w:space="0" w:color="auto"/>
              <w:right w:val="single" w:sz="4" w:space="0" w:color="auto"/>
            </w:tcBorders>
            <w:shd w:val="clear" w:color="auto" w:fill="FFFFFF"/>
          </w:tcPr>
          <w:p w14:paraId="445B928B"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en-US"/>
              </w:rPr>
              <w:t>HP p1102</w:t>
            </w:r>
          </w:p>
        </w:tc>
      </w:tr>
      <w:tr w:rsidR="00C1475F" w:rsidRPr="00C1475F" w14:paraId="1971729C" w14:textId="77777777" w:rsidTr="00111AD2">
        <w:tblPrEx>
          <w:tblCellMar>
            <w:top w:w="0" w:type="dxa"/>
            <w:bottom w:w="0" w:type="dxa"/>
          </w:tblCellMar>
        </w:tblPrEx>
        <w:trPr>
          <w:trHeight w:hRule="exact" w:val="326"/>
          <w:jc w:val="center"/>
        </w:trPr>
        <w:tc>
          <w:tcPr>
            <w:tcW w:w="1742" w:type="dxa"/>
            <w:tcBorders>
              <w:top w:val="single" w:sz="4" w:space="0" w:color="auto"/>
              <w:left w:val="single" w:sz="4" w:space="0" w:color="auto"/>
            </w:tcBorders>
            <w:shd w:val="clear" w:color="auto" w:fill="FFFFFF"/>
          </w:tcPr>
          <w:p w14:paraId="28EE0308"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33</w:t>
            </w:r>
          </w:p>
        </w:tc>
        <w:tc>
          <w:tcPr>
            <w:tcW w:w="7526" w:type="dxa"/>
            <w:tcBorders>
              <w:top w:val="single" w:sz="4" w:space="0" w:color="auto"/>
              <w:left w:val="single" w:sz="4" w:space="0" w:color="auto"/>
              <w:right w:val="single" w:sz="4" w:space="0" w:color="auto"/>
            </w:tcBorders>
            <w:shd w:val="clear" w:color="auto" w:fill="FFFFFF"/>
          </w:tcPr>
          <w:p w14:paraId="4DF70B18"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en-US"/>
              </w:rPr>
              <w:t>konica minolta pagerpo 1490 MF</w:t>
            </w:r>
          </w:p>
        </w:tc>
      </w:tr>
      <w:tr w:rsidR="00C1475F" w:rsidRPr="00C1475F" w14:paraId="71258E3B" w14:textId="77777777" w:rsidTr="00111AD2">
        <w:tblPrEx>
          <w:tblCellMar>
            <w:top w:w="0" w:type="dxa"/>
            <w:bottom w:w="0" w:type="dxa"/>
          </w:tblCellMar>
        </w:tblPrEx>
        <w:trPr>
          <w:trHeight w:hRule="exact" w:val="322"/>
          <w:jc w:val="center"/>
        </w:trPr>
        <w:tc>
          <w:tcPr>
            <w:tcW w:w="1742" w:type="dxa"/>
            <w:tcBorders>
              <w:top w:val="single" w:sz="4" w:space="0" w:color="auto"/>
              <w:left w:val="single" w:sz="4" w:space="0" w:color="auto"/>
            </w:tcBorders>
            <w:shd w:val="clear" w:color="auto" w:fill="FFFFFF"/>
          </w:tcPr>
          <w:p w14:paraId="30468AD0"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34</w:t>
            </w:r>
          </w:p>
        </w:tc>
        <w:tc>
          <w:tcPr>
            <w:tcW w:w="7526" w:type="dxa"/>
            <w:tcBorders>
              <w:top w:val="single" w:sz="4" w:space="0" w:color="auto"/>
              <w:left w:val="single" w:sz="4" w:space="0" w:color="auto"/>
              <w:right w:val="single" w:sz="4" w:space="0" w:color="auto"/>
            </w:tcBorders>
            <w:shd w:val="clear" w:color="auto" w:fill="FFFFFF"/>
          </w:tcPr>
          <w:p w14:paraId="1D48139F"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en-US"/>
              </w:rPr>
              <w:t>Kyocera FS-1020MFP</w:t>
            </w:r>
          </w:p>
        </w:tc>
      </w:tr>
      <w:tr w:rsidR="00C1475F" w:rsidRPr="00C1475F" w14:paraId="029BB13F" w14:textId="77777777" w:rsidTr="00111AD2">
        <w:tblPrEx>
          <w:tblCellMar>
            <w:top w:w="0" w:type="dxa"/>
            <w:bottom w:w="0" w:type="dxa"/>
          </w:tblCellMar>
        </w:tblPrEx>
        <w:trPr>
          <w:trHeight w:hRule="exact" w:val="312"/>
          <w:jc w:val="center"/>
        </w:trPr>
        <w:tc>
          <w:tcPr>
            <w:tcW w:w="1742" w:type="dxa"/>
            <w:tcBorders>
              <w:top w:val="single" w:sz="4" w:space="0" w:color="auto"/>
              <w:left w:val="single" w:sz="4" w:space="0" w:color="auto"/>
            </w:tcBorders>
            <w:shd w:val="clear" w:color="auto" w:fill="FFFFFF"/>
            <w:vAlign w:val="bottom"/>
          </w:tcPr>
          <w:p w14:paraId="48CE549C"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35</w:t>
            </w:r>
          </w:p>
        </w:tc>
        <w:tc>
          <w:tcPr>
            <w:tcW w:w="7526" w:type="dxa"/>
            <w:tcBorders>
              <w:top w:val="single" w:sz="4" w:space="0" w:color="auto"/>
              <w:left w:val="single" w:sz="4" w:space="0" w:color="auto"/>
              <w:right w:val="single" w:sz="4" w:space="0" w:color="auto"/>
            </w:tcBorders>
            <w:shd w:val="clear" w:color="auto" w:fill="FFFFFF"/>
            <w:vAlign w:val="bottom"/>
          </w:tcPr>
          <w:p w14:paraId="2E90C328"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en-US"/>
              </w:rPr>
              <w:t>Kyocera FS-1040</w:t>
            </w:r>
          </w:p>
        </w:tc>
      </w:tr>
      <w:tr w:rsidR="00C1475F" w:rsidRPr="00C1475F" w14:paraId="55FACC87" w14:textId="77777777" w:rsidTr="00111AD2">
        <w:tblPrEx>
          <w:tblCellMar>
            <w:top w:w="0" w:type="dxa"/>
            <w:bottom w:w="0" w:type="dxa"/>
          </w:tblCellMar>
        </w:tblPrEx>
        <w:trPr>
          <w:trHeight w:hRule="exact" w:val="326"/>
          <w:jc w:val="center"/>
        </w:trPr>
        <w:tc>
          <w:tcPr>
            <w:tcW w:w="1742" w:type="dxa"/>
            <w:tcBorders>
              <w:top w:val="single" w:sz="4" w:space="0" w:color="auto"/>
              <w:left w:val="single" w:sz="4" w:space="0" w:color="auto"/>
            </w:tcBorders>
            <w:shd w:val="clear" w:color="auto" w:fill="FFFFFF"/>
          </w:tcPr>
          <w:p w14:paraId="29EB7DF4"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36</w:t>
            </w:r>
          </w:p>
        </w:tc>
        <w:tc>
          <w:tcPr>
            <w:tcW w:w="7526" w:type="dxa"/>
            <w:tcBorders>
              <w:top w:val="single" w:sz="4" w:space="0" w:color="auto"/>
              <w:left w:val="single" w:sz="4" w:space="0" w:color="auto"/>
              <w:right w:val="single" w:sz="4" w:space="0" w:color="auto"/>
            </w:tcBorders>
            <w:shd w:val="clear" w:color="auto" w:fill="FFFFFF"/>
          </w:tcPr>
          <w:p w14:paraId="4A4BB8BB"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en-US"/>
              </w:rPr>
              <w:t>Kyocera FS-1120 MFP</w:t>
            </w:r>
          </w:p>
        </w:tc>
      </w:tr>
      <w:tr w:rsidR="00C1475F" w:rsidRPr="00C1475F" w14:paraId="356A4AA2" w14:textId="77777777" w:rsidTr="00111AD2">
        <w:tblPrEx>
          <w:tblCellMar>
            <w:top w:w="0" w:type="dxa"/>
            <w:bottom w:w="0" w:type="dxa"/>
          </w:tblCellMar>
        </w:tblPrEx>
        <w:trPr>
          <w:trHeight w:hRule="exact" w:val="322"/>
          <w:jc w:val="center"/>
        </w:trPr>
        <w:tc>
          <w:tcPr>
            <w:tcW w:w="1742" w:type="dxa"/>
            <w:tcBorders>
              <w:top w:val="single" w:sz="4" w:space="0" w:color="auto"/>
              <w:left w:val="single" w:sz="4" w:space="0" w:color="auto"/>
            </w:tcBorders>
            <w:shd w:val="clear" w:color="auto" w:fill="FFFFFF"/>
          </w:tcPr>
          <w:p w14:paraId="118534C8"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37</w:t>
            </w:r>
          </w:p>
        </w:tc>
        <w:tc>
          <w:tcPr>
            <w:tcW w:w="7526" w:type="dxa"/>
            <w:tcBorders>
              <w:top w:val="single" w:sz="4" w:space="0" w:color="auto"/>
              <w:left w:val="single" w:sz="4" w:space="0" w:color="auto"/>
              <w:right w:val="single" w:sz="4" w:space="0" w:color="auto"/>
            </w:tcBorders>
            <w:shd w:val="clear" w:color="auto" w:fill="FFFFFF"/>
          </w:tcPr>
          <w:p w14:paraId="3E46990D"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en-US"/>
              </w:rPr>
              <w:t>Kyocera FS-1125MFP</w:t>
            </w:r>
          </w:p>
        </w:tc>
      </w:tr>
      <w:tr w:rsidR="00C1475F" w:rsidRPr="00C1475F" w14:paraId="35F1C55E" w14:textId="77777777" w:rsidTr="00111AD2">
        <w:tblPrEx>
          <w:tblCellMar>
            <w:top w:w="0" w:type="dxa"/>
            <w:bottom w:w="0" w:type="dxa"/>
          </w:tblCellMar>
        </w:tblPrEx>
        <w:trPr>
          <w:trHeight w:hRule="exact" w:val="326"/>
          <w:jc w:val="center"/>
        </w:trPr>
        <w:tc>
          <w:tcPr>
            <w:tcW w:w="1742" w:type="dxa"/>
            <w:tcBorders>
              <w:top w:val="single" w:sz="4" w:space="0" w:color="auto"/>
              <w:left w:val="single" w:sz="4" w:space="0" w:color="auto"/>
            </w:tcBorders>
            <w:shd w:val="clear" w:color="auto" w:fill="FFFFFF"/>
          </w:tcPr>
          <w:p w14:paraId="49BE0A8F"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38</w:t>
            </w:r>
          </w:p>
        </w:tc>
        <w:tc>
          <w:tcPr>
            <w:tcW w:w="7526" w:type="dxa"/>
            <w:tcBorders>
              <w:top w:val="single" w:sz="4" w:space="0" w:color="auto"/>
              <w:left w:val="single" w:sz="4" w:space="0" w:color="auto"/>
              <w:right w:val="single" w:sz="4" w:space="0" w:color="auto"/>
            </w:tcBorders>
            <w:shd w:val="clear" w:color="auto" w:fill="FFFFFF"/>
          </w:tcPr>
          <w:p w14:paraId="1AA7E465"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en-US"/>
              </w:rPr>
              <w:t>OKI MB 471</w:t>
            </w:r>
          </w:p>
        </w:tc>
      </w:tr>
      <w:tr w:rsidR="00C1475F" w:rsidRPr="00C1475F" w14:paraId="237DE00C" w14:textId="77777777" w:rsidTr="00111AD2">
        <w:tblPrEx>
          <w:tblCellMar>
            <w:top w:w="0" w:type="dxa"/>
            <w:bottom w:w="0" w:type="dxa"/>
          </w:tblCellMar>
        </w:tblPrEx>
        <w:trPr>
          <w:trHeight w:hRule="exact" w:val="326"/>
          <w:jc w:val="center"/>
        </w:trPr>
        <w:tc>
          <w:tcPr>
            <w:tcW w:w="1742" w:type="dxa"/>
            <w:tcBorders>
              <w:top w:val="single" w:sz="4" w:space="0" w:color="auto"/>
              <w:left w:val="single" w:sz="4" w:space="0" w:color="auto"/>
            </w:tcBorders>
            <w:shd w:val="clear" w:color="auto" w:fill="FFFFFF"/>
          </w:tcPr>
          <w:p w14:paraId="172D765A"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41</w:t>
            </w:r>
          </w:p>
        </w:tc>
        <w:tc>
          <w:tcPr>
            <w:tcW w:w="7526" w:type="dxa"/>
            <w:tcBorders>
              <w:top w:val="single" w:sz="4" w:space="0" w:color="auto"/>
              <w:left w:val="single" w:sz="4" w:space="0" w:color="auto"/>
              <w:right w:val="single" w:sz="4" w:space="0" w:color="auto"/>
            </w:tcBorders>
            <w:shd w:val="clear" w:color="auto" w:fill="FFFFFF"/>
          </w:tcPr>
          <w:p w14:paraId="46220DF2"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en-US"/>
              </w:rPr>
              <w:t>OKI MB472DNW</w:t>
            </w:r>
          </w:p>
        </w:tc>
      </w:tr>
      <w:tr w:rsidR="00C1475F" w:rsidRPr="00C1475F" w14:paraId="7D730E82" w14:textId="77777777" w:rsidTr="00111AD2">
        <w:tblPrEx>
          <w:tblCellMar>
            <w:top w:w="0" w:type="dxa"/>
            <w:bottom w:w="0" w:type="dxa"/>
          </w:tblCellMar>
        </w:tblPrEx>
        <w:trPr>
          <w:trHeight w:hRule="exact" w:val="326"/>
          <w:jc w:val="center"/>
        </w:trPr>
        <w:tc>
          <w:tcPr>
            <w:tcW w:w="1742" w:type="dxa"/>
            <w:tcBorders>
              <w:top w:val="single" w:sz="4" w:space="0" w:color="auto"/>
              <w:left w:val="single" w:sz="4" w:space="0" w:color="auto"/>
            </w:tcBorders>
            <w:shd w:val="clear" w:color="auto" w:fill="FFFFFF"/>
          </w:tcPr>
          <w:p w14:paraId="2F08EBC0"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44</w:t>
            </w:r>
          </w:p>
        </w:tc>
        <w:tc>
          <w:tcPr>
            <w:tcW w:w="7526" w:type="dxa"/>
            <w:tcBorders>
              <w:top w:val="single" w:sz="4" w:space="0" w:color="auto"/>
              <w:left w:val="single" w:sz="4" w:space="0" w:color="auto"/>
              <w:right w:val="single" w:sz="4" w:space="0" w:color="auto"/>
            </w:tcBorders>
            <w:shd w:val="clear" w:color="auto" w:fill="FFFFFF"/>
          </w:tcPr>
          <w:p w14:paraId="0448F1DB"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en-US"/>
              </w:rPr>
              <w:t>panasonic kx-mb263</w:t>
            </w:r>
          </w:p>
        </w:tc>
      </w:tr>
      <w:tr w:rsidR="00C1475F" w:rsidRPr="00C1475F" w14:paraId="5DEEC41D" w14:textId="77777777" w:rsidTr="00111AD2">
        <w:tblPrEx>
          <w:tblCellMar>
            <w:top w:w="0" w:type="dxa"/>
            <w:bottom w:w="0" w:type="dxa"/>
          </w:tblCellMar>
        </w:tblPrEx>
        <w:trPr>
          <w:trHeight w:hRule="exact" w:val="307"/>
          <w:jc w:val="center"/>
        </w:trPr>
        <w:tc>
          <w:tcPr>
            <w:tcW w:w="1742" w:type="dxa"/>
            <w:tcBorders>
              <w:top w:val="single" w:sz="4" w:space="0" w:color="auto"/>
              <w:left w:val="single" w:sz="4" w:space="0" w:color="auto"/>
            </w:tcBorders>
            <w:shd w:val="clear" w:color="auto" w:fill="FFFFFF"/>
          </w:tcPr>
          <w:p w14:paraId="42009B05"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46</w:t>
            </w:r>
          </w:p>
        </w:tc>
        <w:tc>
          <w:tcPr>
            <w:tcW w:w="7526" w:type="dxa"/>
            <w:tcBorders>
              <w:top w:val="single" w:sz="4" w:space="0" w:color="auto"/>
              <w:left w:val="single" w:sz="4" w:space="0" w:color="auto"/>
              <w:right w:val="single" w:sz="4" w:space="0" w:color="auto"/>
            </w:tcBorders>
            <w:shd w:val="clear" w:color="auto" w:fill="FFFFFF"/>
          </w:tcPr>
          <w:p w14:paraId="2C47EA28"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en-US"/>
              </w:rPr>
              <w:t>Panasonic KX-MB763</w:t>
            </w:r>
          </w:p>
        </w:tc>
      </w:tr>
      <w:tr w:rsidR="00C1475F" w:rsidRPr="00C1475F" w14:paraId="6335AB3B" w14:textId="77777777" w:rsidTr="00111AD2">
        <w:tblPrEx>
          <w:tblCellMar>
            <w:top w:w="0" w:type="dxa"/>
            <w:bottom w:w="0" w:type="dxa"/>
          </w:tblCellMar>
        </w:tblPrEx>
        <w:trPr>
          <w:trHeight w:hRule="exact" w:val="326"/>
          <w:jc w:val="center"/>
        </w:trPr>
        <w:tc>
          <w:tcPr>
            <w:tcW w:w="1742" w:type="dxa"/>
            <w:tcBorders>
              <w:top w:val="single" w:sz="4" w:space="0" w:color="auto"/>
              <w:left w:val="single" w:sz="4" w:space="0" w:color="auto"/>
            </w:tcBorders>
            <w:shd w:val="clear" w:color="auto" w:fill="FFFFFF"/>
          </w:tcPr>
          <w:p w14:paraId="2BE68698"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48</w:t>
            </w:r>
          </w:p>
        </w:tc>
        <w:tc>
          <w:tcPr>
            <w:tcW w:w="7526" w:type="dxa"/>
            <w:tcBorders>
              <w:top w:val="single" w:sz="4" w:space="0" w:color="auto"/>
              <w:left w:val="single" w:sz="4" w:space="0" w:color="auto"/>
              <w:right w:val="single" w:sz="4" w:space="0" w:color="auto"/>
            </w:tcBorders>
            <w:shd w:val="clear" w:color="auto" w:fill="FFFFFF"/>
          </w:tcPr>
          <w:p w14:paraId="45C64AF0"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en-US"/>
              </w:rPr>
              <w:t>Samsung 1250</w:t>
            </w:r>
          </w:p>
        </w:tc>
      </w:tr>
      <w:tr w:rsidR="00C1475F" w:rsidRPr="00C1475F" w14:paraId="45DB9DA6" w14:textId="77777777" w:rsidTr="00111AD2">
        <w:tblPrEx>
          <w:tblCellMar>
            <w:top w:w="0" w:type="dxa"/>
            <w:bottom w:w="0" w:type="dxa"/>
          </w:tblCellMar>
        </w:tblPrEx>
        <w:trPr>
          <w:trHeight w:hRule="exact" w:val="326"/>
          <w:jc w:val="center"/>
        </w:trPr>
        <w:tc>
          <w:tcPr>
            <w:tcW w:w="1742" w:type="dxa"/>
            <w:tcBorders>
              <w:top w:val="single" w:sz="4" w:space="0" w:color="auto"/>
              <w:left w:val="single" w:sz="4" w:space="0" w:color="auto"/>
            </w:tcBorders>
            <w:shd w:val="clear" w:color="auto" w:fill="FFFFFF"/>
          </w:tcPr>
          <w:p w14:paraId="1CF6F2AB"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49</w:t>
            </w:r>
          </w:p>
        </w:tc>
        <w:tc>
          <w:tcPr>
            <w:tcW w:w="7526" w:type="dxa"/>
            <w:tcBorders>
              <w:top w:val="single" w:sz="4" w:space="0" w:color="auto"/>
              <w:left w:val="single" w:sz="4" w:space="0" w:color="auto"/>
              <w:right w:val="single" w:sz="4" w:space="0" w:color="auto"/>
            </w:tcBorders>
            <w:shd w:val="clear" w:color="auto" w:fill="FFFFFF"/>
          </w:tcPr>
          <w:p w14:paraId="48C843BE"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en-US"/>
              </w:rPr>
              <w:t>Samsung M2070</w:t>
            </w:r>
          </w:p>
        </w:tc>
      </w:tr>
      <w:tr w:rsidR="00C1475F" w:rsidRPr="00C1475F" w14:paraId="13BC23DE" w14:textId="77777777" w:rsidTr="00111AD2">
        <w:tblPrEx>
          <w:tblCellMar>
            <w:top w:w="0" w:type="dxa"/>
            <w:bottom w:w="0" w:type="dxa"/>
          </w:tblCellMar>
        </w:tblPrEx>
        <w:trPr>
          <w:trHeight w:hRule="exact" w:val="322"/>
          <w:jc w:val="center"/>
        </w:trPr>
        <w:tc>
          <w:tcPr>
            <w:tcW w:w="1742" w:type="dxa"/>
            <w:tcBorders>
              <w:top w:val="single" w:sz="4" w:space="0" w:color="auto"/>
              <w:left w:val="single" w:sz="4" w:space="0" w:color="auto"/>
            </w:tcBorders>
            <w:shd w:val="clear" w:color="auto" w:fill="FFFFFF"/>
          </w:tcPr>
          <w:p w14:paraId="153BCA0A"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51</w:t>
            </w:r>
          </w:p>
        </w:tc>
        <w:tc>
          <w:tcPr>
            <w:tcW w:w="7526" w:type="dxa"/>
            <w:tcBorders>
              <w:top w:val="single" w:sz="4" w:space="0" w:color="auto"/>
              <w:left w:val="single" w:sz="4" w:space="0" w:color="auto"/>
              <w:right w:val="single" w:sz="4" w:space="0" w:color="auto"/>
            </w:tcBorders>
            <w:shd w:val="clear" w:color="auto" w:fill="FFFFFF"/>
          </w:tcPr>
          <w:p w14:paraId="31C2A837"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en-US"/>
              </w:rPr>
              <w:t>Samsung M3870FW</w:t>
            </w:r>
          </w:p>
        </w:tc>
      </w:tr>
      <w:tr w:rsidR="00C1475F" w:rsidRPr="00C1475F" w14:paraId="75E4D5A6" w14:textId="77777777" w:rsidTr="00111AD2">
        <w:tblPrEx>
          <w:tblCellMar>
            <w:top w:w="0" w:type="dxa"/>
            <w:bottom w:w="0" w:type="dxa"/>
          </w:tblCellMar>
        </w:tblPrEx>
        <w:trPr>
          <w:trHeight w:hRule="exact" w:val="326"/>
          <w:jc w:val="center"/>
        </w:trPr>
        <w:tc>
          <w:tcPr>
            <w:tcW w:w="1742" w:type="dxa"/>
            <w:tcBorders>
              <w:top w:val="single" w:sz="4" w:space="0" w:color="auto"/>
              <w:left w:val="single" w:sz="4" w:space="0" w:color="auto"/>
            </w:tcBorders>
            <w:shd w:val="clear" w:color="auto" w:fill="FFFFFF"/>
          </w:tcPr>
          <w:p w14:paraId="33B8C5FA"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54</w:t>
            </w:r>
          </w:p>
        </w:tc>
        <w:tc>
          <w:tcPr>
            <w:tcW w:w="7526" w:type="dxa"/>
            <w:tcBorders>
              <w:top w:val="single" w:sz="4" w:space="0" w:color="auto"/>
              <w:left w:val="single" w:sz="4" w:space="0" w:color="auto"/>
              <w:right w:val="single" w:sz="4" w:space="0" w:color="auto"/>
            </w:tcBorders>
            <w:shd w:val="clear" w:color="auto" w:fill="FFFFFF"/>
          </w:tcPr>
          <w:p w14:paraId="528FE8DA"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en-US"/>
              </w:rPr>
              <w:t>Samsung ML 2010</w:t>
            </w:r>
          </w:p>
        </w:tc>
      </w:tr>
      <w:tr w:rsidR="00C1475F" w:rsidRPr="00C1475F" w14:paraId="498A2BF7" w14:textId="77777777" w:rsidTr="00111AD2">
        <w:tblPrEx>
          <w:tblCellMar>
            <w:top w:w="0" w:type="dxa"/>
            <w:bottom w:w="0" w:type="dxa"/>
          </w:tblCellMar>
        </w:tblPrEx>
        <w:trPr>
          <w:trHeight w:hRule="exact" w:val="312"/>
          <w:jc w:val="center"/>
        </w:trPr>
        <w:tc>
          <w:tcPr>
            <w:tcW w:w="1742" w:type="dxa"/>
            <w:tcBorders>
              <w:top w:val="single" w:sz="4" w:space="0" w:color="auto"/>
              <w:left w:val="single" w:sz="4" w:space="0" w:color="auto"/>
            </w:tcBorders>
            <w:shd w:val="clear" w:color="auto" w:fill="FFFFFF"/>
            <w:vAlign w:val="bottom"/>
          </w:tcPr>
          <w:p w14:paraId="66E53511"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55</w:t>
            </w:r>
          </w:p>
        </w:tc>
        <w:tc>
          <w:tcPr>
            <w:tcW w:w="7526" w:type="dxa"/>
            <w:tcBorders>
              <w:top w:val="single" w:sz="4" w:space="0" w:color="auto"/>
              <w:left w:val="single" w:sz="4" w:space="0" w:color="auto"/>
              <w:right w:val="single" w:sz="4" w:space="0" w:color="auto"/>
            </w:tcBorders>
            <w:shd w:val="clear" w:color="auto" w:fill="FFFFFF"/>
            <w:vAlign w:val="bottom"/>
          </w:tcPr>
          <w:p w14:paraId="0231BF72"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en-US"/>
              </w:rPr>
              <w:t>Samsung ML-1210</w:t>
            </w:r>
          </w:p>
        </w:tc>
      </w:tr>
      <w:tr w:rsidR="00C1475F" w:rsidRPr="00C1475F" w14:paraId="1BD4FF8E" w14:textId="77777777" w:rsidTr="00111AD2">
        <w:tblPrEx>
          <w:tblCellMar>
            <w:top w:w="0" w:type="dxa"/>
            <w:bottom w:w="0" w:type="dxa"/>
          </w:tblCellMar>
        </w:tblPrEx>
        <w:trPr>
          <w:trHeight w:hRule="exact" w:val="322"/>
          <w:jc w:val="center"/>
        </w:trPr>
        <w:tc>
          <w:tcPr>
            <w:tcW w:w="1742" w:type="dxa"/>
            <w:tcBorders>
              <w:top w:val="single" w:sz="4" w:space="0" w:color="auto"/>
              <w:left w:val="single" w:sz="4" w:space="0" w:color="auto"/>
            </w:tcBorders>
            <w:shd w:val="clear" w:color="auto" w:fill="FFFFFF"/>
          </w:tcPr>
          <w:p w14:paraId="54C57B5F"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56</w:t>
            </w:r>
          </w:p>
        </w:tc>
        <w:tc>
          <w:tcPr>
            <w:tcW w:w="7526" w:type="dxa"/>
            <w:tcBorders>
              <w:top w:val="single" w:sz="4" w:space="0" w:color="auto"/>
              <w:left w:val="single" w:sz="4" w:space="0" w:color="auto"/>
              <w:right w:val="single" w:sz="4" w:space="0" w:color="auto"/>
            </w:tcBorders>
            <w:shd w:val="clear" w:color="auto" w:fill="FFFFFF"/>
          </w:tcPr>
          <w:p w14:paraId="371AD7C9"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en-US"/>
              </w:rPr>
              <w:t>samsung ML1615</w:t>
            </w:r>
          </w:p>
        </w:tc>
      </w:tr>
      <w:tr w:rsidR="00C1475F" w:rsidRPr="00C1475F" w14:paraId="096597F3" w14:textId="77777777" w:rsidTr="00111AD2">
        <w:tblPrEx>
          <w:tblCellMar>
            <w:top w:w="0" w:type="dxa"/>
            <w:bottom w:w="0" w:type="dxa"/>
          </w:tblCellMar>
        </w:tblPrEx>
        <w:trPr>
          <w:trHeight w:hRule="exact" w:val="326"/>
          <w:jc w:val="center"/>
        </w:trPr>
        <w:tc>
          <w:tcPr>
            <w:tcW w:w="1742" w:type="dxa"/>
            <w:tcBorders>
              <w:top w:val="single" w:sz="4" w:space="0" w:color="auto"/>
              <w:left w:val="single" w:sz="4" w:space="0" w:color="auto"/>
            </w:tcBorders>
            <w:shd w:val="clear" w:color="auto" w:fill="FFFFFF"/>
          </w:tcPr>
          <w:p w14:paraId="555CB3A4"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57</w:t>
            </w:r>
          </w:p>
        </w:tc>
        <w:tc>
          <w:tcPr>
            <w:tcW w:w="7526" w:type="dxa"/>
            <w:tcBorders>
              <w:top w:val="single" w:sz="4" w:space="0" w:color="auto"/>
              <w:left w:val="single" w:sz="4" w:space="0" w:color="auto"/>
              <w:right w:val="single" w:sz="4" w:space="0" w:color="auto"/>
            </w:tcBorders>
            <w:shd w:val="clear" w:color="auto" w:fill="FFFFFF"/>
          </w:tcPr>
          <w:p w14:paraId="6064783D"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en-US"/>
              </w:rPr>
              <w:t>Samsung ML-1710</w:t>
            </w:r>
          </w:p>
        </w:tc>
      </w:tr>
      <w:tr w:rsidR="00C1475F" w:rsidRPr="00C1475F" w14:paraId="5A194EDF" w14:textId="77777777" w:rsidTr="00111AD2">
        <w:tblPrEx>
          <w:tblCellMar>
            <w:top w:w="0" w:type="dxa"/>
            <w:bottom w:w="0" w:type="dxa"/>
          </w:tblCellMar>
        </w:tblPrEx>
        <w:trPr>
          <w:trHeight w:hRule="exact" w:val="326"/>
          <w:jc w:val="center"/>
        </w:trPr>
        <w:tc>
          <w:tcPr>
            <w:tcW w:w="1742" w:type="dxa"/>
            <w:tcBorders>
              <w:top w:val="single" w:sz="4" w:space="0" w:color="auto"/>
              <w:left w:val="single" w:sz="4" w:space="0" w:color="auto"/>
            </w:tcBorders>
            <w:shd w:val="clear" w:color="auto" w:fill="FFFFFF"/>
          </w:tcPr>
          <w:p w14:paraId="19830C50"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58</w:t>
            </w:r>
          </w:p>
        </w:tc>
        <w:tc>
          <w:tcPr>
            <w:tcW w:w="7526" w:type="dxa"/>
            <w:tcBorders>
              <w:top w:val="single" w:sz="4" w:space="0" w:color="auto"/>
              <w:left w:val="single" w:sz="4" w:space="0" w:color="auto"/>
              <w:right w:val="single" w:sz="4" w:space="0" w:color="auto"/>
            </w:tcBorders>
            <w:shd w:val="clear" w:color="auto" w:fill="FFFFFF"/>
          </w:tcPr>
          <w:p w14:paraId="537C1408"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en-US"/>
              </w:rPr>
              <w:t>Samsung ML-2015</w:t>
            </w:r>
          </w:p>
        </w:tc>
      </w:tr>
      <w:tr w:rsidR="00C1475F" w:rsidRPr="00C1475F" w14:paraId="0EBA3244" w14:textId="77777777" w:rsidTr="00111AD2">
        <w:tblPrEx>
          <w:tblCellMar>
            <w:top w:w="0" w:type="dxa"/>
            <w:bottom w:w="0" w:type="dxa"/>
          </w:tblCellMar>
        </w:tblPrEx>
        <w:trPr>
          <w:trHeight w:hRule="exact" w:val="322"/>
          <w:jc w:val="center"/>
        </w:trPr>
        <w:tc>
          <w:tcPr>
            <w:tcW w:w="1742" w:type="dxa"/>
            <w:tcBorders>
              <w:top w:val="single" w:sz="4" w:space="0" w:color="auto"/>
              <w:left w:val="single" w:sz="4" w:space="0" w:color="auto"/>
            </w:tcBorders>
            <w:shd w:val="clear" w:color="auto" w:fill="FFFFFF"/>
          </w:tcPr>
          <w:p w14:paraId="17F3A44B"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59</w:t>
            </w:r>
          </w:p>
        </w:tc>
        <w:tc>
          <w:tcPr>
            <w:tcW w:w="7526" w:type="dxa"/>
            <w:tcBorders>
              <w:top w:val="single" w:sz="4" w:space="0" w:color="auto"/>
              <w:left w:val="single" w:sz="4" w:space="0" w:color="auto"/>
              <w:right w:val="single" w:sz="4" w:space="0" w:color="auto"/>
            </w:tcBorders>
            <w:shd w:val="clear" w:color="auto" w:fill="FFFFFF"/>
          </w:tcPr>
          <w:p w14:paraId="78F29E92"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en-US"/>
              </w:rPr>
              <w:t>Samsung ML-2250</w:t>
            </w:r>
          </w:p>
        </w:tc>
      </w:tr>
      <w:tr w:rsidR="00C1475F" w:rsidRPr="00C1475F" w14:paraId="1A61C0EE" w14:textId="77777777" w:rsidTr="00111AD2">
        <w:tblPrEx>
          <w:tblCellMar>
            <w:top w:w="0" w:type="dxa"/>
            <w:bottom w:w="0" w:type="dxa"/>
          </w:tblCellMar>
        </w:tblPrEx>
        <w:trPr>
          <w:trHeight w:hRule="exact" w:val="326"/>
          <w:jc w:val="center"/>
        </w:trPr>
        <w:tc>
          <w:tcPr>
            <w:tcW w:w="1742" w:type="dxa"/>
            <w:tcBorders>
              <w:top w:val="single" w:sz="4" w:space="0" w:color="auto"/>
              <w:left w:val="single" w:sz="4" w:space="0" w:color="auto"/>
            </w:tcBorders>
            <w:shd w:val="clear" w:color="auto" w:fill="FFFFFF"/>
            <w:vAlign w:val="center"/>
          </w:tcPr>
          <w:p w14:paraId="18270B7C"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60</w:t>
            </w:r>
          </w:p>
        </w:tc>
        <w:tc>
          <w:tcPr>
            <w:tcW w:w="7526" w:type="dxa"/>
            <w:tcBorders>
              <w:top w:val="single" w:sz="4" w:space="0" w:color="auto"/>
              <w:left w:val="single" w:sz="4" w:space="0" w:color="auto"/>
              <w:right w:val="single" w:sz="4" w:space="0" w:color="auto"/>
            </w:tcBorders>
            <w:shd w:val="clear" w:color="auto" w:fill="FFFFFF"/>
            <w:vAlign w:val="center"/>
          </w:tcPr>
          <w:p w14:paraId="2CF0510A"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en-US"/>
              </w:rPr>
              <w:t>Samsung SCX-3200</w:t>
            </w:r>
          </w:p>
        </w:tc>
      </w:tr>
      <w:tr w:rsidR="00C1475F" w:rsidRPr="00C1475F" w14:paraId="0AD074F6" w14:textId="77777777" w:rsidTr="00111AD2">
        <w:tblPrEx>
          <w:tblCellMar>
            <w:top w:w="0" w:type="dxa"/>
            <w:bottom w:w="0" w:type="dxa"/>
          </w:tblCellMar>
        </w:tblPrEx>
        <w:trPr>
          <w:trHeight w:hRule="exact" w:val="312"/>
          <w:jc w:val="center"/>
        </w:trPr>
        <w:tc>
          <w:tcPr>
            <w:tcW w:w="1742" w:type="dxa"/>
            <w:tcBorders>
              <w:top w:val="single" w:sz="4" w:space="0" w:color="auto"/>
              <w:left w:val="single" w:sz="4" w:space="0" w:color="auto"/>
            </w:tcBorders>
            <w:shd w:val="clear" w:color="auto" w:fill="FFFFFF"/>
            <w:vAlign w:val="center"/>
          </w:tcPr>
          <w:p w14:paraId="33332B33"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61</w:t>
            </w:r>
          </w:p>
        </w:tc>
        <w:tc>
          <w:tcPr>
            <w:tcW w:w="7526" w:type="dxa"/>
            <w:tcBorders>
              <w:top w:val="single" w:sz="4" w:space="0" w:color="auto"/>
              <w:left w:val="single" w:sz="4" w:space="0" w:color="auto"/>
              <w:right w:val="single" w:sz="4" w:space="0" w:color="auto"/>
            </w:tcBorders>
            <w:shd w:val="clear" w:color="auto" w:fill="FFFFFF"/>
            <w:vAlign w:val="center"/>
          </w:tcPr>
          <w:p w14:paraId="4D0D1AF8"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en-US"/>
              </w:rPr>
              <w:t>Samsung SCX-3400</w:t>
            </w:r>
          </w:p>
        </w:tc>
      </w:tr>
      <w:tr w:rsidR="00C1475F" w:rsidRPr="00C1475F" w14:paraId="257F2EA2" w14:textId="77777777" w:rsidTr="00111AD2">
        <w:tblPrEx>
          <w:tblCellMar>
            <w:top w:w="0" w:type="dxa"/>
            <w:bottom w:w="0" w:type="dxa"/>
          </w:tblCellMar>
        </w:tblPrEx>
        <w:trPr>
          <w:trHeight w:hRule="exact" w:val="322"/>
          <w:jc w:val="center"/>
        </w:trPr>
        <w:tc>
          <w:tcPr>
            <w:tcW w:w="1742" w:type="dxa"/>
            <w:tcBorders>
              <w:top w:val="single" w:sz="4" w:space="0" w:color="auto"/>
              <w:left w:val="single" w:sz="4" w:space="0" w:color="auto"/>
            </w:tcBorders>
            <w:shd w:val="clear" w:color="auto" w:fill="FFFFFF"/>
            <w:vAlign w:val="center"/>
          </w:tcPr>
          <w:p w14:paraId="7A23C52D"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62</w:t>
            </w:r>
          </w:p>
        </w:tc>
        <w:tc>
          <w:tcPr>
            <w:tcW w:w="7526" w:type="dxa"/>
            <w:tcBorders>
              <w:top w:val="single" w:sz="4" w:space="0" w:color="auto"/>
              <w:left w:val="single" w:sz="4" w:space="0" w:color="auto"/>
              <w:right w:val="single" w:sz="4" w:space="0" w:color="auto"/>
            </w:tcBorders>
            <w:shd w:val="clear" w:color="auto" w:fill="FFFFFF"/>
            <w:vAlign w:val="center"/>
          </w:tcPr>
          <w:p w14:paraId="495037F3"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en-US"/>
              </w:rPr>
              <w:t>Samsung SCX-4200</w:t>
            </w:r>
          </w:p>
        </w:tc>
      </w:tr>
      <w:tr w:rsidR="00C1475F" w:rsidRPr="00C1475F" w14:paraId="131DFA95" w14:textId="77777777" w:rsidTr="00111AD2">
        <w:tblPrEx>
          <w:tblCellMar>
            <w:top w:w="0" w:type="dxa"/>
            <w:bottom w:w="0" w:type="dxa"/>
          </w:tblCellMar>
        </w:tblPrEx>
        <w:trPr>
          <w:trHeight w:hRule="exact" w:val="326"/>
          <w:jc w:val="center"/>
        </w:trPr>
        <w:tc>
          <w:tcPr>
            <w:tcW w:w="1742" w:type="dxa"/>
            <w:tcBorders>
              <w:top w:val="single" w:sz="4" w:space="0" w:color="auto"/>
              <w:left w:val="single" w:sz="4" w:space="0" w:color="auto"/>
            </w:tcBorders>
            <w:shd w:val="clear" w:color="auto" w:fill="FFFFFF"/>
          </w:tcPr>
          <w:p w14:paraId="1B2CD006"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63</w:t>
            </w:r>
          </w:p>
        </w:tc>
        <w:tc>
          <w:tcPr>
            <w:tcW w:w="7526" w:type="dxa"/>
            <w:tcBorders>
              <w:top w:val="single" w:sz="4" w:space="0" w:color="auto"/>
              <w:left w:val="single" w:sz="4" w:space="0" w:color="auto"/>
              <w:right w:val="single" w:sz="4" w:space="0" w:color="auto"/>
            </w:tcBorders>
            <w:shd w:val="clear" w:color="auto" w:fill="FFFFFF"/>
          </w:tcPr>
          <w:p w14:paraId="2135417C"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en-US"/>
              </w:rPr>
              <w:t>Samsung SCX-4220</w:t>
            </w:r>
          </w:p>
        </w:tc>
      </w:tr>
      <w:tr w:rsidR="00C1475F" w:rsidRPr="00C1475F" w14:paraId="25497033" w14:textId="77777777" w:rsidTr="00111AD2">
        <w:tblPrEx>
          <w:tblCellMar>
            <w:top w:w="0" w:type="dxa"/>
            <w:bottom w:w="0" w:type="dxa"/>
          </w:tblCellMar>
        </w:tblPrEx>
        <w:trPr>
          <w:trHeight w:hRule="exact" w:val="326"/>
          <w:jc w:val="center"/>
        </w:trPr>
        <w:tc>
          <w:tcPr>
            <w:tcW w:w="1742" w:type="dxa"/>
            <w:tcBorders>
              <w:top w:val="single" w:sz="4" w:space="0" w:color="auto"/>
              <w:left w:val="single" w:sz="4" w:space="0" w:color="auto"/>
            </w:tcBorders>
            <w:shd w:val="clear" w:color="auto" w:fill="FFFFFF"/>
          </w:tcPr>
          <w:p w14:paraId="0022D304"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64</w:t>
            </w:r>
          </w:p>
        </w:tc>
        <w:tc>
          <w:tcPr>
            <w:tcW w:w="7526" w:type="dxa"/>
            <w:tcBorders>
              <w:top w:val="single" w:sz="4" w:space="0" w:color="auto"/>
              <w:left w:val="single" w:sz="4" w:space="0" w:color="auto"/>
              <w:right w:val="single" w:sz="4" w:space="0" w:color="auto"/>
            </w:tcBorders>
            <w:shd w:val="clear" w:color="auto" w:fill="FFFFFF"/>
          </w:tcPr>
          <w:p w14:paraId="5305EC5C"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en-US"/>
              </w:rPr>
              <w:t>Samsung SCX-4600</w:t>
            </w:r>
          </w:p>
        </w:tc>
      </w:tr>
      <w:tr w:rsidR="00C1475F" w:rsidRPr="00C1475F" w14:paraId="296FA8BE" w14:textId="77777777" w:rsidTr="00111AD2">
        <w:tblPrEx>
          <w:tblCellMar>
            <w:top w:w="0" w:type="dxa"/>
            <w:bottom w:w="0" w:type="dxa"/>
          </w:tblCellMar>
        </w:tblPrEx>
        <w:trPr>
          <w:trHeight w:hRule="exact" w:val="307"/>
          <w:jc w:val="center"/>
        </w:trPr>
        <w:tc>
          <w:tcPr>
            <w:tcW w:w="1742" w:type="dxa"/>
            <w:tcBorders>
              <w:top w:val="single" w:sz="4" w:space="0" w:color="auto"/>
              <w:left w:val="single" w:sz="4" w:space="0" w:color="auto"/>
            </w:tcBorders>
            <w:shd w:val="clear" w:color="auto" w:fill="FFFFFF"/>
            <w:vAlign w:val="bottom"/>
          </w:tcPr>
          <w:p w14:paraId="0D62102C"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66</w:t>
            </w:r>
          </w:p>
        </w:tc>
        <w:tc>
          <w:tcPr>
            <w:tcW w:w="7526" w:type="dxa"/>
            <w:tcBorders>
              <w:top w:val="single" w:sz="4" w:space="0" w:color="auto"/>
              <w:left w:val="single" w:sz="4" w:space="0" w:color="auto"/>
              <w:right w:val="single" w:sz="4" w:space="0" w:color="auto"/>
            </w:tcBorders>
            <w:shd w:val="clear" w:color="auto" w:fill="FFFFFF"/>
            <w:vAlign w:val="center"/>
          </w:tcPr>
          <w:p w14:paraId="061331F1"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en-US"/>
              </w:rPr>
              <w:t>xerox 3110</w:t>
            </w:r>
          </w:p>
        </w:tc>
      </w:tr>
      <w:tr w:rsidR="00C1475F" w:rsidRPr="00C1475F" w14:paraId="443696BC" w14:textId="77777777" w:rsidTr="00111AD2">
        <w:tblPrEx>
          <w:tblCellMar>
            <w:top w:w="0" w:type="dxa"/>
            <w:bottom w:w="0" w:type="dxa"/>
          </w:tblCellMar>
        </w:tblPrEx>
        <w:trPr>
          <w:trHeight w:hRule="exact" w:val="326"/>
          <w:jc w:val="center"/>
        </w:trPr>
        <w:tc>
          <w:tcPr>
            <w:tcW w:w="1742" w:type="dxa"/>
            <w:tcBorders>
              <w:top w:val="single" w:sz="4" w:space="0" w:color="auto"/>
              <w:left w:val="single" w:sz="4" w:space="0" w:color="auto"/>
            </w:tcBorders>
            <w:shd w:val="clear" w:color="auto" w:fill="FFFFFF"/>
          </w:tcPr>
          <w:p w14:paraId="3BA951B9"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67</w:t>
            </w:r>
          </w:p>
        </w:tc>
        <w:tc>
          <w:tcPr>
            <w:tcW w:w="7526" w:type="dxa"/>
            <w:tcBorders>
              <w:top w:val="single" w:sz="4" w:space="0" w:color="auto"/>
              <w:left w:val="single" w:sz="4" w:space="0" w:color="auto"/>
              <w:right w:val="single" w:sz="4" w:space="0" w:color="auto"/>
            </w:tcBorders>
            <w:shd w:val="clear" w:color="auto" w:fill="FFFFFF"/>
          </w:tcPr>
          <w:p w14:paraId="69B0F1BC"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en-US"/>
              </w:rPr>
              <w:t>xerox c118</w:t>
            </w:r>
          </w:p>
        </w:tc>
      </w:tr>
      <w:tr w:rsidR="00C1475F" w:rsidRPr="00C1475F" w14:paraId="56597D17" w14:textId="77777777" w:rsidTr="00111AD2">
        <w:tblPrEx>
          <w:tblCellMar>
            <w:top w:w="0" w:type="dxa"/>
            <w:bottom w:w="0" w:type="dxa"/>
          </w:tblCellMar>
        </w:tblPrEx>
        <w:trPr>
          <w:trHeight w:hRule="exact" w:val="326"/>
          <w:jc w:val="center"/>
        </w:trPr>
        <w:tc>
          <w:tcPr>
            <w:tcW w:w="1742" w:type="dxa"/>
            <w:tcBorders>
              <w:top w:val="single" w:sz="4" w:space="0" w:color="auto"/>
              <w:left w:val="single" w:sz="4" w:space="0" w:color="auto"/>
            </w:tcBorders>
            <w:shd w:val="clear" w:color="auto" w:fill="FFFFFF"/>
          </w:tcPr>
          <w:p w14:paraId="7D41712D"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69</w:t>
            </w:r>
          </w:p>
        </w:tc>
        <w:tc>
          <w:tcPr>
            <w:tcW w:w="7526" w:type="dxa"/>
            <w:tcBorders>
              <w:top w:val="single" w:sz="4" w:space="0" w:color="auto"/>
              <w:left w:val="single" w:sz="4" w:space="0" w:color="auto"/>
              <w:right w:val="single" w:sz="4" w:space="0" w:color="auto"/>
            </w:tcBorders>
            <w:shd w:val="clear" w:color="auto" w:fill="FFFFFF"/>
          </w:tcPr>
          <w:p w14:paraId="529FC51B"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en-US"/>
              </w:rPr>
              <w:t>Xerox Phaser 3100 MFP</w:t>
            </w:r>
          </w:p>
        </w:tc>
      </w:tr>
      <w:tr w:rsidR="00C1475F" w:rsidRPr="00C1475F" w14:paraId="19132E48" w14:textId="77777777" w:rsidTr="00111AD2">
        <w:tblPrEx>
          <w:tblCellMar>
            <w:top w:w="0" w:type="dxa"/>
            <w:bottom w:w="0" w:type="dxa"/>
          </w:tblCellMar>
        </w:tblPrEx>
        <w:trPr>
          <w:trHeight w:hRule="exact" w:val="322"/>
          <w:jc w:val="center"/>
        </w:trPr>
        <w:tc>
          <w:tcPr>
            <w:tcW w:w="1742" w:type="dxa"/>
            <w:tcBorders>
              <w:top w:val="single" w:sz="4" w:space="0" w:color="auto"/>
              <w:left w:val="single" w:sz="4" w:space="0" w:color="auto"/>
            </w:tcBorders>
            <w:shd w:val="clear" w:color="auto" w:fill="FFFFFF"/>
          </w:tcPr>
          <w:p w14:paraId="4220C4DB"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71</w:t>
            </w:r>
          </w:p>
        </w:tc>
        <w:tc>
          <w:tcPr>
            <w:tcW w:w="7526" w:type="dxa"/>
            <w:tcBorders>
              <w:top w:val="single" w:sz="4" w:space="0" w:color="auto"/>
              <w:left w:val="single" w:sz="4" w:space="0" w:color="auto"/>
              <w:right w:val="single" w:sz="4" w:space="0" w:color="auto"/>
            </w:tcBorders>
            <w:shd w:val="clear" w:color="auto" w:fill="FFFFFF"/>
          </w:tcPr>
          <w:p w14:paraId="7E2CD5CE"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en-US"/>
              </w:rPr>
              <w:t>Xerox Phaser 3117</w:t>
            </w:r>
          </w:p>
        </w:tc>
      </w:tr>
      <w:tr w:rsidR="00C1475F" w:rsidRPr="00C1475F" w14:paraId="6CB9DF85" w14:textId="77777777" w:rsidTr="00111AD2">
        <w:tblPrEx>
          <w:tblCellMar>
            <w:top w:w="0" w:type="dxa"/>
            <w:bottom w:w="0" w:type="dxa"/>
          </w:tblCellMar>
        </w:tblPrEx>
        <w:trPr>
          <w:trHeight w:hRule="exact" w:val="326"/>
          <w:jc w:val="center"/>
        </w:trPr>
        <w:tc>
          <w:tcPr>
            <w:tcW w:w="1742" w:type="dxa"/>
            <w:tcBorders>
              <w:top w:val="single" w:sz="4" w:space="0" w:color="auto"/>
              <w:left w:val="single" w:sz="4" w:space="0" w:color="auto"/>
            </w:tcBorders>
            <w:shd w:val="clear" w:color="auto" w:fill="FFFFFF"/>
          </w:tcPr>
          <w:p w14:paraId="0FE3501C"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72</w:t>
            </w:r>
          </w:p>
        </w:tc>
        <w:tc>
          <w:tcPr>
            <w:tcW w:w="7526" w:type="dxa"/>
            <w:tcBorders>
              <w:top w:val="single" w:sz="4" w:space="0" w:color="auto"/>
              <w:left w:val="single" w:sz="4" w:space="0" w:color="auto"/>
              <w:right w:val="single" w:sz="4" w:space="0" w:color="auto"/>
            </w:tcBorders>
            <w:shd w:val="clear" w:color="auto" w:fill="FFFFFF"/>
          </w:tcPr>
          <w:p w14:paraId="1E84EE62"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en-US"/>
              </w:rPr>
              <w:t>Xerox Phaser 3300 MFP</w:t>
            </w:r>
          </w:p>
        </w:tc>
      </w:tr>
      <w:tr w:rsidR="00C1475F" w:rsidRPr="00C1475F" w14:paraId="1E850A6E" w14:textId="77777777" w:rsidTr="00111AD2">
        <w:tblPrEx>
          <w:tblCellMar>
            <w:top w:w="0" w:type="dxa"/>
            <w:bottom w:w="0" w:type="dxa"/>
          </w:tblCellMar>
        </w:tblPrEx>
        <w:trPr>
          <w:trHeight w:hRule="exact" w:val="326"/>
          <w:jc w:val="center"/>
        </w:trPr>
        <w:tc>
          <w:tcPr>
            <w:tcW w:w="1742" w:type="dxa"/>
            <w:tcBorders>
              <w:top w:val="single" w:sz="4" w:space="0" w:color="auto"/>
              <w:left w:val="single" w:sz="4" w:space="0" w:color="auto"/>
            </w:tcBorders>
            <w:shd w:val="clear" w:color="auto" w:fill="FFFFFF"/>
          </w:tcPr>
          <w:p w14:paraId="31C0DAD1"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74</w:t>
            </w:r>
          </w:p>
        </w:tc>
        <w:tc>
          <w:tcPr>
            <w:tcW w:w="7526" w:type="dxa"/>
            <w:tcBorders>
              <w:top w:val="single" w:sz="4" w:space="0" w:color="auto"/>
              <w:left w:val="single" w:sz="4" w:space="0" w:color="auto"/>
              <w:right w:val="single" w:sz="4" w:space="0" w:color="auto"/>
            </w:tcBorders>
            <w:shd w:val="clear" w:color="auto" w:fill="FFFFFF"/>
          </w:tcPr>
          <w:p w14:paraId="4E97542C"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en-US"/>
              </w:rPr>
              <w:t>Xerox WorkCentre 3119</w:t>
            </w:r>
          </w:p>
        </w:tc>
      </w:tr>
      <w:tr w:rsidR="00C1475F" w:rsidRPr="00C1475F" w14:paraId="5AB6087B" w14:textId="77777777" w:rsidTr="00111AD2">
        <w:tblPrEx>
          <w:tblCellMar>
            <w:top w:w="0" w:type="dxa"/>
            <w:bottom w:w="0" w:type="dxa"/>
          </w:tblCellMar>
        </w:tblPrEx>
        <w:trPr>
          <w:trHeight w:hRule="exact" w:val="307"/>
          <w:jc w:val="center"/>
        </w:trPr>
        <w:tc>
          <w:tcPr>
            <w:tcW w:w="1742" w:type="dxa"/>
            <w:tcBorders>
              <w:top w:val="single" w:sz="4" w:space="0" w:color="auto"/>
              <w:left w:val="single" w:sz="4" w:space="0" w:color="auto"/>
            </w:tcBorders>
            <w:shd w:val="clear" w:color="auto" w:fill="FFFFFF"/>
          </w:tcPr>
          <w:p w14:paraId="70EDEDC2"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75</w:t>
            </w:r>
          </w:p>
        </w:tc>
        <w:tc>
          <w:tcPr>
            <w:tcW w:w="7526" w:type="dxa"/>
            <w:tcBorders>
              <w:top w:val="single" w:sz="4" w:space="0" w:color="auto"/>
              <w:left w:val="single" w:sz="4" w:space="0" w:color="auto"/>
              <w:right w:val="single" w:sz="4" w:space="0" w:color="auto"/>
            </w:tcBorders>
            <w:shd w:val="clear" w:color="auto" w:fill="FFFFFF"/>
          </w:tcPr>
          <w:p w14:paraId="72C71679"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en-US"/>
              </w:rPr>
              <w:t>Xerox WorkCentre 3335</w:t>
            </w:r>
          </w:p>
        </w:tc>
      </w:tr>
      <w:tr w:rsidR="00C1475F" w:rsidRPr="00C1475F" w14:paraId="2EBA4E38" w14:textId="77777777" w:rsidTr="00111AD2">
        <w:tblPrEx>
          <w:tblCellMar>
            <w:top w:w="0" w:type="dxa"/>
            <w:bottom w:w="0" w:type="dxa"/>
          </w:tblCellMar>
        </w:tblPrEx>
        <w:trPr>
          <w:trHeight w:hRule="exact" w:val="326"/>
          <w:jc w:val="center"/>
        </w:trPr>
        <w:tc>
          <w:tcPr>
            <w:tcW w:w="1742" w:type="dxa"/>
            <w:tcBorders>
              <w:top w:val="single" w:sz="4" w:space="0" w:color="auto"/>
              <w:left w:val="single" w:sz="4" w:space="0" w:color="auto"/>
            </w:tcBorders>
            <w:shd w:val="clear" w:color="auto" w:fill="FFFFFF"/>
          </w:tcPr>
          <w:p w14:paraId="14703F83"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76</w:t>
            </w:r>
          </w:p>
        </w:tc>
        <w:tc>
          <w:tcPr>
            <w:tcW w:w="7526" w:type="dxa"/>
            <w:tcBorders>
              <w:top w:val="single" w:sz="4" w:space="0" w:color="auto"/>
              <w:left w:val="single" w:sz="4" w:space="0" w:color="auto"/>
              <w:right w:val="single" w:sz="4" w:space="0" w:color="auto"/>
            </w:tcBorders>
            <w:shd w:val="clear" w:color="auto" w:fill="FFFFFF"/>
          </w:tcPr>
          <w:p w14:paraId="31413C7D"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en-US"/>
              </w:rPr>
              <w:t>Xerox WorkCentre PE114e</w:t>
            </w:r>
          </w:p>
        </w:tc>
      </w:tr>
      <w:tr w:rsidR="00C1475F" w:rsidRPr="00C1475F" w14:paraId="3DD38E59" w14:textId="77777777" w:rsidTr="00111AD2">
        <w:tblPrEx>
          <w:tblCellMar>
            <w:top w:w="0" w:type="dxa"/>
            <w:bottom w:w="0" w:type="dxa"/>
          </w:tblCellMar>
        </w:tblPrEx>
        <w:trPr>
          <w:trHeight w:hRule="exact" w:val="336"/>
          <w:jc w:val="center"/>
        </w:trPr>
        <w:tc>
          <w:tcPr>
            <w:tcW w:w="1742" w:type="dxa"/>
            <w:tcBorders>
              <w:top w:val="single" w:sz="4" w:space="0" w:color="auto"/>
              <w:left w:val="single" w:sz="4" w:space="0" w:color="auto"/>
              <w:bottom w:val="single" w:sz="4" w:space="0" w:color="auto"/>
            </w:tcBorders>
            <w:shd w:val="clear" w:color="auto" w:fill="FFFFFF"/>
          </w:tcPr>
          <w:p w14:paraId="3C5786C5"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77</w:t>
            </w:r>
          </w:p>
        </w:tc>
        <w:tc>
          <w:tcPr>
            <w:tcW w:w="7526" w:type="dxa"/>
            <w:tcBorders>
              <w:top w:val="single" w:sz="4" w:space="0" w:color="auto"/>
              <w:left w:val="single" w:sz="4" w:space="0" w:color="auto"/>
              <w:bottom w:val="single" w:sz="4" w:space="0" w:color="auto"/>
              <w:right w:val="single" w:sz="4" w:space="0" w:color="auto"/>
            </w:tcBorders>
            <w:shd w:val="clear" w:color="auto" w:fill="FFFFFF"/>
          </w:tcPr>
          <w:p w14:paraId="04DA17E6"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en-US"/>
              </w:rPr>
              <w:t>Xerox WorkCentre3345</w:t>
            </w:r>
          </w:p>
        </w:tc>
      </w:tr>
    </w:tbl>
    <w:p w14:paraId="7808C438" w14:textId="77777777" w:rsidR="00C1475F" w:rsidRPr="00C1475F" w:rsidRDefault="00C1475F" w:rsidP="00C1475F">
      <w:pPr>
        <w:rPr>
          <w:rFonts w:ascii="Times New Roman" w:eastAsia="Times New Roman" w:hAnsi="Times New Roman" w:cs="Times New Roman"/>
          <w:sz w:val="24"/>
          <w:szCs w:val="24"/>
          <w:lang w:val="uk-UA" w:bidi="uk-UA"/>
        </w:rPr>
      </w:pPr>
    </w:p>
    <w:p w14:paraId="035C9B06" w14:textId="77777777" w:rsidR="00C1475F" w:rsidRPr="00C1475F" w:rsidRDefault="00C1475F" w:rsidP="00C1475F">
      <w:pPr>
        <w:numPr>
          <w:ilvl w:val="0"/>
          <w:numId w:val="13"/>
        </w:numPr>
        <w:rPr>
          <w:rFonts w:ascii="Times New Roman" w:eastAsia="Times New Roman" w:hAnsi="Times New Roman" w:cs="Times New Roman"/>
          <w:b/>
          <w:bCs/>
          <w:sz w:val="24"/>
          <w:szCs w:val="24"/>
          <w:lang w:val="uk-UA" w:bidi="uk-UA"/>
        </w:rPr>
      </w:pPr>
      <w:bookmarkStart w:id="10" w:name="bookmark14"/>
      <w:bookmarkStart w:id="11" w:name="bookmark15"/>
      <w:r w:rsidRPr="00C1475F">
        <w:rPr>
          <w:rFonts w:ascii="Times New Roman" w:eastAsia="Times New Roman" w:hAnsi="Times New Roman" w:cs="Times New Roman"/>
          <w:b/>
          <w:bCs/>
          <w:sz w:val="24"/>
          <w:szCs w:val="24"/>
          <w:lang w:val="uk-UA" w:bidi="ru-RU"/>
        </w:rPr>
        <w:t>Обсяг Послуги:</w:t>
      </w:r>
      <w:bookmarkEnd w:id="10"/>
      <w:bookmarkEnd w:id="11"/>
    </w:p>
    <w:p w14:paraId="12B3E044"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ru-RU"/>
        </w:rPr>
        <w:t xml:space="preserve">- послуги з заправки </w:t>
      </w:r>
      <w:r w:rsidRPr="00C1475F">
        <w:rPr>
          <w:rFonts w:ascii="Times New Roman" w:eastAsia="Times New Roman" w:hAnsi="Times New Roman" w:cs="Times New Roman"/>
          <w:sz w:val="24"/>
          <w:szCs w:val="24"/>
          <w:lang w:val="uk-UA" w:bidi="uk-UA"/>
        </w:rPr>
        <w:t xml:space="preserve">картриджів: </w:t>
      </w:r>
      <w:r w:rsidRPr="00C1475F">
        <w:rPr>
          <w:rFonts w:ascii="Times New Roman" w:eastAsia="Times New Roman" w:hAnsi="Times New Roman" w:cs="Times New Roman"/>
          <w:sz w:val="24"/>
          <w:szCs w:val="24"/>
          <w:lang w:val="uk-UA" w:bidi="ru-RU"/>
        </w:rPr>
        <w:t>5459</w:t>
      </w:r>
    </w:p>
    <w:p w14:paraId="19AF5531"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ru-RU"/>
        </w:rPr>
        <w:t xml:space="preserve">- послуги з </w:t>
      </w:r>
      <w:r w:rsidRPr="00C1475F">
        <w:rPr>
          <w:rFonts w:ascii="Times New Roman" w:eastAsia="Times New Roman" w:hAnsi="Times New Roman" w:cs="Times New Roman"/>
          <w:sz w:val="24"/>
          <w:szCs w:val="24"/>
          <w:lang w:val="uk-UA" w:bidi="uk-UA"/>
        </w:rPr>
        <w:t xml:space="preserve">відновлення картриджів: </w:t>
      </w:r>
      <w:r w:rsidRPr="00C1475F">
        <w:rPr>
          <w:rFonts w:ascii="Times New Roman" w:eastAsia="Times New Roman" w:hAnsi="Times New Roman" w:cs="Times New Roman"/>
          <w:sz w:val="24"/>
          <w:szCs w:val="24"/>
          <w:lang w:val="uk-UA" w:bidi="ru-RU"/>
        </w:rPr>
        <w:t>1784</w:t>
      </w:r>
    </w:p>
    <w:p w14:paraId="7663ED06"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ru-RU"/>
        </w:rPr>
        <w:t xml:space="preserve">- послуги з ремонту </w:t>
      </w:r>
      <w:r w:rsidRPr="00C1475F">
        <w:rPr>
          <w:rFonts w:ascii="Times New Roman" w:eastAsia="Times New Roman" w:hAnsi="Times New Roman" w:cs="Times New Roman"/>
          <w:sz w:val="24"/>
          <w:szCs w:val="24"/>
          <w:lang w:val="uk-UA" w:bidi="uk-UA"/>
        </w:rPr>
        <w:t xml:space="preserve">офісної техніки: </w:t>
      </w:r>
      <w:r w:rsidRPr="00C1475F">
        <w:rPr>
          <w:rFonts w:ascii="Times New Roman" w:eastAsia="Times New Roman" w:hAnsi="Times New Roman" w:cs="Times New Roman"/>
          <w:sz w:val="24"/>
          <w:szCs w:val="24"/>
          <w:lang w:val="uk-UA" w:bidi="ru-RU"/>
        </w:rPr>
        <w:t xml:space="preserve">в межах суми договору </w:t>
      </w:r>
      <w:r w:rsidRPr="00C1475F">
        <w:rPr>
          <w:rFonts w:ascii="Times New Roman" w:eastAsia="Times New Roman" w:hAnsi="Times New Roman" w:cs="Times New Roman"/>
          <w:sz w:val="24"/>
          <w:szCs w:val="24"/>
          <w:lang w:val="uk-UA" w:bidi="uk-UA"/>
        </w:rPr>
        <w:t xml:space="preserve">передбаченої </w:t>
      </w:r>
      <w:r w:rsidRPr="00C1475F">
        <w:rPr>
          <w:rFonts w:ascii="Times New Roman" w:eastAsia="Times New Roman" w:hAnsi="Times New Roman" w:cs="Times New Roman"/>
          <w:sz w:val="24"/>
          <w:szCs w:val="24"/>
          <w:lang w:val="uk-UA" w:bidi="ru-RU"/>
        </w:rPr>
        <w:t xml:space="preserve">для надання послуг з ремонту </w:t>
      </w:r>
      <w:r w:rsidRPr="00C1475F">
        <w:rPr>
          <w:rFonts w:ascii="Times New Roman" w:eastAsia="Times New Roman" w:hAnsi="Times New Roman" w:cs="Times New Roman"/>
          <w:sz w:val="24"/>
          <w:szCs w:val="24"/>
          <w:lang w:val="uk-UA" w:bidi="uk-UA"/>
        </w:rPr>
        <w:t>офісної техніки.</w:t>
      </w:r>
    </w:p>
    <w:p w14:paraId="7288F02B" w14:textId="77777777" w:rsidR="00C1475F" w:rsidRPr="00C1475F" w:rsidRDefault="00C1475F" w:rsidP="00C1475F">
      <w:pPr>
        <w:numPr>
          <w:ilvl w:val="0"/>
          <w:numId w:val="13"/>
        </w:num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ru-RU"/>
        </w:rPr>
        <w:lastRenderedPageBreak/>
        <w:t xml:space="preserve">Послуги </w:t>
      </w:r>
      <w:r w:rsidRPr="00C1475F">
        <w:rPr>
          <w:rFonts w:ascii="Times New Roman" w:eastAsia="Times New Roman" w:hAnsi="Times New Roman" w:cs="Times New Roman"/>
          <w:sz w:val="24"/>
          <w:szCs w:val="24"/>
          <w:lang w:val="uk-UA" w:bidi="uk-UA"/>
        </w:rPr>
        <w:t xml:space="preserve">які є </w:t>
      </w:r>
      <w:r w:rsidRPr="00C1475F">
        <w:rPr>
          <w:rFonts w:ascii="Times New Roman" w:eastAsia="Times New Roman" w:hAnsi="Times New Roman" w:cs="Times New Roman"/>
          <w:sz w:val="24"/>
          <w:szCs w:val="24"/>
          <w:lang w:val="uk-UA" w:bidi="ru-RU"/>
        </w:rPr>
        <w:t xml:space="preserve">предметом </w:t>
      </w:r>
      <w:r w:rsidRPr="00C1475F">
        <w:rPr>
          <w:rFonts w:ascii="Times New Roman" w:eastAsia="Times New Roman" w:hAnsi="Times New Roman" w:cs="Times New Roman"/>
          <w:sz w:val="24"/>
          <w:szCs w:val="24"/>
          <w:lang w:val="uk-UA" w:bidi="uk-UA"/>
        </w:rPr>
        <w:t xml:space="preserve">закупівлі </w:t>
      </w:r>
      <w:r w:rsidRPr="00C1475F">
        <w:rPr>
          <w:rFonts w:ascii="Times New Roman" w:eastAsia="Times New Roman" w:hAnsi="Times New Roman" w:cs="Times New Roman"/>
          <w:sz w:val="24"/>
          <w:szCs w:val="24"/>
          <w:lang w:val="uk-UA" w:bidi="ru-RU"/>
        </w:rPr>
        <w:t xml:space="preserve">надаються на </w:t>
      </w:r>
      <w:r w:rsidRPr="00C1475F">
        <w:rPr>
          <w:rFonts w:ascii="Times New Roman" w:eastAsia="Times New Roman" w:hAnsi="Times New Roman" w:cs="Times New Roman"/>
          <w:sz w:val="24"/>
          <w:szCs w:val="24"/>
          <w:lang w:val="uk-UA" w:bidi="uk-UA"/>
        </w:rPr>
        <w:t xml:space="preserve">території </w:t>
      </w:r>
      <w:r w:rsidRPr="00C1475F">
        <w:rPr>
          <w:rFonts w:ascii="Times New Roman" w:eastAsia="Times New Roman" w:hAnsi="Times New Roman" w:cs="Times New Roman"/>
          <w:sz w:val="24"/>
          <w:szCs w:val="24"/>
          <w:lang w:val="uk-UA" w:bidi="ru-RU"/>
        </w:rPr>
        <w:t xml:space="preserve">Учасника. Послуги </w:t>
      </w:r>
      <w:r w:rsidRPr="00C1475F">
        <w:rPr>
          <w:rFonts w:ascii="Times New Roman" w:eastAsia="Times New Roman" w:hAnsi="Times New Roman" w:cs="Times New Roman"/>
          <w:sz w:val="24"/>
          <w:szCs w:val="24"/>
          <w:lang w:val="uk-UA" w:bidi="uk-UA"/>
        </w:rPr>
        <w:t xml:space="preserve">які є </w:t>
      </w:r>
      <w:r w:rsidRPr="00C1475F">
        <w:rPr>
          <w:rFonts w:ascii="Times New Roman" w:eastAsia="Times New Roman" w:hAnsi="Times New Roman" w:cs="Times New Roman"/>
          <w:sz w:val="24"/>
          <w:szCs w:val="24"/>
          <w:lang w:val="uk-UA" w:bidi="ru-RU"/>
        </w:rPr>
        <w:t xml:space="preserve">предметом </w:t>
      </w:r>
      <w:r w:rsidRPr="00C1475F">
        <w:rPr>
          <w:rFonts w:ascii="Times New Roman" w:eastAsia="Times New Roman" w:hAnsi="Times New Roman" w:cs="Times New Roman"/>
          <w:sz w:val="24"/>
          <w:szCs w:val="24"/>
          <w:lang w:val="uk-UA" w:bidi="uk-UA"/>
        </w:rPr>
        <w:t xml:space="preserve">закупівлі </w:t>
      </w:r>
      <w:r w:rsidRPr="00C1475F">
        <w:rPr>
          <w:rFonts w:ascii="Times New Roman" w:eastAsia="Times New Roman" w:hAnsi="Times New Roman" w:cs="Times New Roman"/>
          <w:sz w:val="24"/>
          <w:szCs w:val="24"/>
          <w:lang w:val="uk-UA" w:bidi="ru-RU"/>
        </w:rPr>
        <w:t xml:space="preserve">надаються на </w:t>
      </w:r>
      <w:r w:rsidRPr="00C1475F">
        <w:rPr>
          <w:rFonts w:ascii="Times New Roman" w:eastAsia="Times New Roman" w:hAnsi="Times New Roman" w:cs="Times New Roman"/>
          <w:sz w:val="24"/>
          <w:szCs w:val="24"/>
          <w:lang w:val="uk-UA" w:bidi="uk-UA"/>
        </w:rPr>
        <w:t xml:space="preserve">підставі Заявки-специфікаці </w:t>
      </w:r>
      <w:r w:rsidRPr="00C1475F">
        <w:rPr>
          <w:rFonts w:ascii="Times New Roman" w:eastAsia="Times New Roman" w:hAnsi="Times New Roman" w:cs="Times New Roman"/>
          <w:sz w:val="24"/>
          <w:szCs w:val="24"/>
          <w:lang w:val="uk-UA" w:bidi="ru-RU"/>
        </w:rPr>
        <w:t>на надання Послуг.</w:t>
      </w:r>
    </w:p>
    <w:p w14:paraId="0A729E88" w14:textId="77777777" w:rsidR="00C1475F" w:rsidRPr="00C1475F" w:rsidRDefault="00C1475F" w:rsidP="00C1475F">
      <w:pPr>
        <w:numPr>
          <w:ilvl w:val="0"/>
          <w:numId w:val="13"/>
        </w:num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 xml:space="preserve">Під </w:t>
      </w:r>
      <w:r w:rsidRPr="00C1475F">
        <w:rPr>
          <w:rFonts w:ascii="Times New Roman" w:eastAsia="Times New Roman" w:hAnsi="Times New Roman" w:cs="Times New Roman"/>
          <w:sz w:val="24"/>
          <w:szCs w:val="24"/>
          <w:lang w:val="uk-UA" w:bidi="ru-RU"/>
        </w:rPr>
        <w:t xml:space="preserve">час надання послуг з заправки, </w:t>
      </w:r>
      <w:r w:rsidRPr="00C1475F">
        <w:rPr>
          <w:rFonts w:ascii="Times New Roman" w:eastAsia="Times New Roman" w:hAnsi="Times New Roman" w:cs="Times New Roman"/>
          <w:sz w:val="24"/>
          <w:szCs w:val="24"/>
          <w:lang w:val="uk-UA" w:bidi="uk-UA"/>
        </w:rPr>
        <w:t xml:space="preserve">відновлення картриджів </w:t>
      </w:r>
      <w:r w:rsidRPr="00C1475F">
        <w:rPr>
          <w:rFonts w:ascii="Times New Roman" w:eastAsia="Times New Roman" w:hAnsi="Times New Roman" w:cs="Times New Roman"/>
          <w:sz w:val="24"/>
          <w:szCs w:val="24"/>
          <w:lang w:val="uk-UA" w:bidi="ru-RU"/>
        </w:rPr>
        <w:t xml:space="preserve">Учасником </w:t>
      </w:r>
      <w:r w:rsidRPr="00C1475F">
        <w:rPr>
          <w:rFonts w:ascii="Times New Roman" w:eastAsia="Times New Roman" w:hAnsi="Times New Roman" w:cs="Times New Roman"/>
          <w:sz w:val="24"/>
          <w:szCs w:val="24"/>
          <w:lang w:val="uk-UA" w:bidi="uk-UA"/>
        </w:rPr>
        <w:t xml:space="preserve">має </w:t>
      </w:r>
      <w:r w:rsidRPr="00C1475F">
        <w:rPr>
          <w:rFonts w:ascii="Times New Roman" w:eastAsia="Times New Roman" w:hAnsi="Times New Roman" w:cs="Times New Roman"/>
          <w:sz w:val="24"/>
          <w:szCs w:val="24"/>
          <w:lang w:val="uk-UA" w:bidi="ru-RU"/>
        </w:rPr>
        <w:t>бути</w:t>
      </w:r>
    </w:p>
    <w:p w14:paraId="6A387316"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ru-RU"/>
        </w:rPr>
        <w:t xml:space="preserve">забезпечений контроль обсягу послуг з заправки, </w:t>
      </w:r>
      <w:r w:rsidRPr="00C1475F">
        <w:rPr>
          <w:rFonts w:ascii="Times New Roman" w:eastAsia="Times New Roman" w:hAnsi="Times New Roman" w:cs="Times New Roman"/>
          <w:sz w:val="24"/>
          <w:szCs w:val="24"/>
          <w:lang w:val="uk-UA" w:bidi="uk-UA"/>
        </w:rPr>
        <w:t xml:space="preserve">відновлення картриджів, </w:t>
      </w:r>
      <w:r w:rsidRPr="00C1475F">
        <w:rPr>
          <w:rFonts w:ascii="Times New Roman" w:eastAsia="Times New Roman" w:hAnsi="Times New Roman" w:cs="Times New Roman"/>
          <w:sz w:val="24"/>
          <w:szCs w:val="24"/>
          <w:lang w:val="uk-UA" w:bidi="ru-RU"/>
        </w:rPr>
        <w:t xml:space="preserve">що вказаний в Додатку № 2 до </w:t>
      </w:r>
      <w:r w:rsidRPr="00C1475F">
        <w:rPr>
          <w:rFonts w:ascii="Times New Roman" w:eastAsia="Times New Roman" w:hAnsi="Times New Roman" w:cs="Times New Roman"/>
          <w:sz w:val="24"/>
          <w:szCs w:val="24"/>
          <w:lang w:val="uk-UA" w:bidi="uk-UA"/>
        </w:rPr>
        <w:t xml:space="preserve">тендерної документації </w:t>
      </w:r>
      <w:r w:rsidRPr="00C1475F">
        <w:rPr>
          <w:rFonts w:ascii="Times New Roman" w:eastAsia="Times New Roman" w:hAnsi="Times New Roman" w:cs="Times New Roman"/>
          <w:sz w:val="24"/>
          <w:szCs w:val="24"/>
          <w:lang w:val="uk-UA" w:bidi="ru-RU"/>
        </w:rPr>
        <w:t xml:space="preserve">для Замовника та кожного Представника Замовника. Надання послуг з заправки, </w:t>
      </w:r>
      <w:r w:rsidRPr="00C1475F">
        <w:rPr>
          <w:rFonts w:ascii="Times New Roman" w:eastAsia="Times New Roman" w:hAnsi="Times New Roman" w:cs="Times New Roman"/>
          <w:sz w:val="24"/>
          <w:szCs w:val="24"/>
          <w:lang w:val="uk-UA" w:bidi="uk-UA"/>
        </w:rPr>
        <w:t xml:space="preserve">відновлення картриджів </w:t>
      </w:r>
      <w:r w:rsidRPr="00C1475F">
        <w:rPr>
          <w:rFonts w:ascii="Times New Roman" w:eastAsia="Times New Roman" w:hAnsi="Times New Roman" w:cs="Times New Roman"/>
          <w:sz w:val="24"/>
          <w:szCs w:val="24"/>
          <w:lang w:val="uk-UA" w:bidi="ru-RU"/>
        </w:rPr>
        <w:t xml:space="preserve">в </w:t>
      </w:r>
      <w:r w:rsidRPr="00C1475F">
        <w:rPr>
          <w:rFonts w:ascii="Times New Roman" w:eastAsia="Times New Roman" w:hAnsi="Times New Roman" w:cs="Times New Roman"/>
          <w:sz w:val="24"/>
          <w:szCs w:val="24"/>
          <w:lang w:val="uk-UA" w:bidi="uk-UA"/>
        </w:rPr>
        <w:t xml:space="preserve">обсязі, </w:t>
      </w:r>
      <w:r w:rsidRPr="00C1475F">
        <w:rPr>
          <w:rFonts w:ascii="Times New Roman" w:eastAsia="Times New Roman" w:hAnsi="Times New Roman" w:cs="Times New Roman"/>
          <w:sz w:val="24"/>
          <w:szCs w:val="24"/>
          <w:lang w:val="uk-UA" w:bidi="ru-RU"/>
        </w:rPr>
        <w:t xml:space="preserve">що </w:t>
      </w:r>
      <w:r w:rsidRPr="00C1475F">
        <w:rPr>
          <w:rFonts w:ascii="Times New Roman" w:eastAsia="Times New Roman" w:hAnsi="Times New Roman" w:cs="Times New Roman"/>
          <w:sz w:val="24"/>
          <w:szCs w:val="24"/>
          <w:lang w:val="uk-UA" w:bidi="uk-UA"/>
        </w:rPr>
        <w:t xml:space="preserve">перевищує </w:t>
      </w:r>
      <w:r w:rsidRPr="00C1475F">
        <w:rPr>
          <w:rFonts w:ascii="Times New Roman" w:eastAsia="Times New Roman" w:hAnsi="Times New Roman" w:cs="Times New Roman"/>
          <w:sz w:val="24"/>
          <w:szCs w:val="24"/>
          <w:lang w:val="uk-UA" w:bidi="ru-RU"/>
        </w:rPr>
        <w:t xml:space="preserve">обсяг надання послуг з заправки, </w:t>
      </w:r>
      <w:r w:rsidRPr="00C1475F">
        <w:rPr>
          <w:rFonts w:ascii="Times New Roman" w:eastAsia="Times New Roman" w:hAnsi="Times New Roman" w:cs="Times New Roman"/>
          <w:sz w:val="24"/>
          <w:szCs w:val="24"/>
          <w:lang w:val="uk-UA" w:bidi="uk-UA"/>
        </w:rPr>
        <w:t xml:space="preserve">відновлення картриджів </w:t>
      </w:r>
      <w:r w:rsidRPr="00C1475F">
        <w:rPr>
          <w:rFonts w:ascii="Times New Roman" w:eastAsia="Times New Roman" w:hAnsi="Times New Roman" w:cs="Times New Roman"/>
          <w:sz w:val="24"/>
          <w:szCs w:val="24"/>
          <w:lang w:val="uk-UA" w:bidi="ru-RU"/>
        </w:rPr>
        <w:t xml:space="preserve">вказаний в Додатку № 2 до </w:t>
      </w:r>
      <w:r w:rsidRPr="00C1475F">
        <w:rPr>
          <w:rFonts w:ascii="Times New Roman" w:eastAsia="Times New Roman" w:hAnsi="Times New Roman" w:cs="Times New Roman"/>
          <w:sz w:val="24"/>
          <w:szCs w:val="24"/>
          <w:lang w:val="uk-UA" w:bidi="uk-UA"/>
        </w:rPr>
        <w:t xml:space="preserve">тендерної документації </w:t>
      </w:r>
      <w:r w:rsidRPr="00C1475F">
        <w:rPr>
          <w:rFonts w:ascii="Times New Roman" w:eastAsia="Times New Roman" w:hAnsi="Times New Roman" w:cs="Times New Roman"/>
          <w:sz w:val="24"/>
          <w:szCs w:val="24"/>
          <w:lang w:val="uk-UA" w:bidi="ru-RU"/>
        </w:rPr>
        <w:t xml:space="preserve">для Замовника та/або окремого Представника Замовника, </w:t>
      </w:r>
      <w:r w:rsidRPr="00C1475F">
        <w:rPr>
          <w:rFonts w:ascii="Times New Roman" w:eastAsia="Times New Roman" w:hAnsi="Times New Roman" w:cs="Times New Roman"/>
          <w:sz w:val="24"/>
          <w:szCs w:val="24"/>
          <w:lang w:val="uk-UA" w:bidi="uk-UA"/>
        </w:rPr>
        <w:t xml:space="preserve">допускається </w:t>
      </w:r>
      <w:r w:rsidRPr="00C1475F">
        <w:rPr>
          <w:rFonts w:ascii="Times New Roman" w:eastAsia="Times New Roman" w:hAnsi="Times New Roman" w:cs="Times New Roman"/>
          <w:sz w:val="24"/>
          <w:szCs w:val="24"/>
          <w:lang w:val="uk-UA" w:bidi="ru-RU"/>
        </w:rPr>
        <w:t xml:space="preserve">за погодженням з Замовником. Загальний обсяг послуг з заправки, </w:t>
      </w:r>
      <w:r w:rsidRPr="00C1475F">
        <w:rPr>
          <w:rFonts w:ascii="Times New Roman" w:eastAsia="Times New Roman" w:hAnsi="Times New Roman" w:cs="Times New Roman"/>
          <w:sz w:val="24"/>
          <w:szCs w:val="24"/>
          <w:lang w:val="uk-UA" w:bidi="uk-UA"/>
        </w:rPr>
        <w:t xml:space="preserve">відновлення картриджів </w:t>
      </w:r>
      <w:r w:rsidRPr="00C1475F">
        <w:rPr>
          <w:rFonts w:ascii="Times New Roman" w:eastAsia="Times New Roman" w:hAnsi="Times New Roman" w:cs="Times New Roman"/>
          <w:sz w:val="24"/>
          <w:szCs w:val="24"/>
          <w:lang w:val="uk-UA" w:bidi="ru-RU"/>
        </w:rPr>
        <w:t xml:space="preserve">не може перевищувати обсяги </w:t>
      </w:r>
      <w:r w:rsidRPr="00C1475F">
        <w:rPr>
          <w:rFonts w:ascii="Times New Roman" w:eastAsia="Times New Roman" w:hAnsi="Times New Roman" w:cs="Times New Roman"/>
          <w:sz w:val="24"/>
          <w:szCs w:val="24"/>
          <w:lang w:val="uk-UA" w:bidi="uk-UA"/>
        </w:rPr>
        <w:t xml:space="preserve">вказані </w:t>
      </w:r>
      <w:r w:rsidRPr="00C1475F">
        <w:rPr>
          <w:rFonts w:ascii="Times New Roman" w:eastAsia="Times New Roman" w:hAnsi="Times New Roman" w:cs="Times New Roman"/>
          <w:sz w:val="24"/>
          <w:szCs w:val="24"/>
          <w:lang w:val="uk-UA" w:bidi="ru-RU"/>
        </w:rPr>
        <w:t>в п. 3 до цього додатку.</w:t>
      </w:r>
    </w:p>
    <w:p w14:paraId="12A40F3A" w14:textId="77777777" w:rsidR="00C1475F" w:rsidRPr="00C1475F" w:rsidRDefault="00C1475F" w:rsidP="00C1475F">
      <w:pPr>
        <w:numPr>
          <w:ilvl w:val="0"/>
          <w:numId w:val="15"/>
        </w:num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ru-RU"/>
        </w:rPr>
        <w:t xml:space="preserve">Картридж </w:t>
      </w:r>
      <w:r w:rsidRPr="00C1475F">
        <w:rPr>
          <w:rFonts w:ascii="Times New Roman" w:eastAsia="Times New Roman" w:hAnsi="Times New Roman" w:cs="Times New Roman"/>
          <w:sz w:val="24"/>
          <w:szCs w:val="24"/>
          <w:lang w:val="uk-UA" w:bidi="uk-UA"/>
        </w:rPr>
        <w:t xml:space="preserve">після відновлення, </w:t>
      </w:r>
      <w:r w:rsidRPr="00C1475F">
        <w:rPr>
          <w:rFonts w:ascii="Times New Roman" w:eastAsia="Times New Roman" w:hAnsi="Times New Roman" w:cs="Times New Roman"/>
          <w:sz w:val="24"/>
          <w:szCs w:val="24"/>
          <w:lang w:val="uk-UA" w:bidi="ru-RU"/>
        </w:rPr>
        <w:t>заправки повинен бути:</w:t>
      </w:r>
    </w:p>
    <w:p w14:paraId="3AE8DDB1"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ru-RU"/>
        </w:rPr>
        <w:t>- придатний для роботи;</w:t>
      </w:r>
    </w:p>
    <w:p w14:paraId="128D9CEE"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ru-RU"/>
        </w:rPr>
        <w:t xml:space="preserve">- заправлений тонером в </w:t>
      </w:r>
      <w:r w:rsidRPr="00C1475F">
        <w:rPr>
          <w:rFonts w:ascii="Times New Roman" w:eastAsia="Times New Roman" w:hAnsi="Times New Roman" w:cs="Times New Roman"/>
          <w:sz w:val="24"/>
          <w:szCs w:val="24"/>
          <w:lang w:val="uk-UA" w:bidi="uk-UA"/>
        </w:rPr>
        <w:t xml:space="preserve">обсязі </w:t>
      </w:r>
      <w:r w:rsidRPr="00C1475F">
        <w:rPr>
          <w:rFonts w:ascii="Times New Roman" w:eastAsia="Times New Roman" w:hAnsi="Times New Roman" w:cs="Times New Roman"/>
          <w:sz w:val="24"/>
          <w:szCs w:val="24"/>
          <w:lang w:val="uk-UA" w:bidi="ru-RU"/>
        </w:rPr>
        <w:t xml:space="preserve">не менше </w:t>
      </w:r>
      <w:r w:rsidRPr="00C1475F">
        <w:rPr>
          <w:rFonts w:ascii="Times New Roman" w:eastAsia="Times New Roman" w:hAnsi="Times New Roman" w:cs="Times New Roman"/>
          <w:sz w:val="24"/>
          <w:szCs w:val="24"/>
          <w:lang w:val="uk-UA" w:bidi="uk-UA"/>
        </w:rPr>
        <w:t xml:space="preserve">заводської </w:t>
      </w:r>
      <w:r w:rsidRPr="00C1475F">
        <w:rPr>
          <w:rFonts w:ascii="Times New Roman" w:eastAsia="Times New Roman" w:hAnsi="Times New Roman" w:cs="Times New Roman"/>
          <w:sz w:val="24"/>
          <w:szCs w:val="24"/>
          <w:lang w:val="uk-UA" w:bidi="ru-RU"/>
        </w:rPr>
        <w:t>норми;</w:t>
      </w:r>
    </w:p>
    <w:p w14:paraId="5DCA10D4"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ru-RU"/>
        </w:rPr>
        <w:t xml:space="preserve">- маркованим, з зазначенням дати надання послуг та </w:t>
      </w:r>
      <w:r w:rsidRPr="00C1475F">
        <w:rPr>
          <w:rFonts w:ascii="Times New Roman" w:eastAsia="Times New Roman" w:hAnsi="Times New Roman" w:cs="Times New Roman"/>
          <w:sz w:val="24"/>
          <w:szCs w:val="24"/>
          <w:lang w:val="uk-UA" w:bidi="uk-UA"/>
        </w:rPr>
        <w:t xml:space="preserve">інформації </w:t>
      </w:r>
      <w:r w:rsidRPr="00C1475F">
        <w:rPr>
          <w:rFonts w:ascii="Times New Roman" w:eastAsia="Times New Roman" w:hAnsi="Times New Roman" w:cs="Times New Roman"/>
          <w:sz w:val="24"/>
          <w:szCs w:val="24"/>
          <w:lang w:val="uk-UA" w:bidi="ru-RU"/>
        </w:rPr>
        <w:t>про послуги;</w:t>
      </w:r>
    </w:p>
    <w:p w14:paraId="2BF481F7"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ru-RU"/>
        </w:rPr>
        <w:t xml:space="preserve">- запаяним у непрозорому </w:t>
      </w:r>
      <w:r w:rsidRPr="00C1475F">
        <w:rPr>
          <w:rFonts w:ascii="Times New Roman" w:eastAsia="Times New Roman" w:hAnsi="Times New Roman" w:cs="Times New Roman"/>
          <w:sz w:val="24"/>
          <w:szCs w:val="24"/>
          <w:lang w:val="uk-UA" w:bidi="uk-UA"/>
        </w:rPr>
        <w:t>поліетиленовому пакеті;</w:t>
      </w:r>
    </w:p>
    <w:p w14:paraId="5E2A9840"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ru-RU"/>
        </w:rPr>
        <w:t xml:space="preserve">- вкладений у картонну коробку з </w:t>
      </w:r>
      <w:r w:rsidRPr="00C1475F">
        <w:rPr>
          <w:rFonts w:ascii="Times New Roman" w:eastAsia="Times New Roman" w:hAnsi="Times New Roman" w:cs="Times New Roman"/>
          <w:sz w:val="24"/>
          <w:szCs w:val="24"/>
          <w:lang w:val="uk-UA" w:bidi="uk-UA"/>
        </w:rPr>
        <w:t xml:space="preserve">вказівкою </w:t>
      </w:r>
      <w:r w:rsidRPr="00C1475F">
        <w:rPr>
          <w:rFonts w:ascii="Times New Roman" w:eastAsia="Times New Roman" w:hAnsi="Times New Roman" w:cs="Times New Roman"/>
          <w:sz w:val="24"/>
          <w:szCs w:val="24"/>
          <w:lang w:val="uk-UA" w:bidi="ru-RU"/>
        </w:rPr>
        <w:t xml:space="preserve">на </w:t>
      </w:r>
      <w:r w:rsidRPr="00C1475F">
        <w:rPr>
          <w:rFonts w:ascii="Times New Roman" w:eastAsia="Times New Roman" w:hAnsi="Times New Roman" w:cs="Times New Roman"/>
          <w:sz w:val="24"/>
          <w:szCs w:val="24"/>
          <w:lang w:val="uk-UA" w:bidi="uk-UA"/>
        </w:rPr>
        <w:t xml:space="preserve">ній моделі </w:t>
      </w:r>
      <w:r w:rsidRPr="00C1475F">
        <w:rPr>
          <w:rFonts w:ascii="Times New Roman" w:eastAsia="Times New Roman" w:hAnsi="Times New Roman" w:cs="Times New Roman"/>
          <w:sz w:val="24"/>
          <w:szCs w:val="24"/>
          <w:lang w:val="uk-UA" w:bidi="ru-RU"/>
        </w:rPr>
        <w:t>картриджа;</w:t>
      </w:r>
    </w:p>
    <w:p w14:paraId="231FBFF2"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ru-RU"/>
        </w:rPr>
        <w:t xml:space="preserve">- з вкладеним тестовим </w:t>
      </w:r>
      <w:r w:rsidRPr="00C1475F">
        <w:rPr>
          <w:rFonts w:ascii="Times New Roman" w:eastAsia="Times New Roman" w:hAnsi="Times New Roman" w:cs="Times New Roman"/>
          <w:sz w:val="24"/>
          <w:szCs w:val="24"/>
          <w:lang w:val="uk-UA" w:bidi="uk-UA"/>
        </w:rPr>
        <w:t>відбитком показників якості.</w:t>
      </w:r>
    </w:p>
    <w:p w14:paraId="14136196" w14:textId="77777777" w:rsidR="00C1475F" w:rsidRPr="00C1475F" w:rsidRDefault="00C1475F" w:rsidP="00C1475F">
      <w:pPr>
        <w:numPr>
          <w:ilvl w:val="0"/>
          <w:numId w:val="15"/>
        </w:num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ru-RU"/>
        </w:rPr>
        <w:t xml:space="preserve">Вимоги до </w:t>
      </w:r>
      <w:r w:rsidRPr="00C1475F">
        <w:rPr>
          <w:rFonts w:ascii="Times New Roman" w:eastAsia="Times New Roman" w:hAnsi="Times New Roman" w:cs="Times New Roman"/>
          <w:sz w:val="24"/>
          <w:szCs w:val="24"/>
          <w:lang w:val="uk-UA" w:bidi="uk-UA"/>
        </w:rPr>
        <w:t xml:space="preserve">якості </w:t>
      </w:r>
      <w:r w:rsidRPr="00C1475F">
        <w:rPr>
          <w:rFonts w:ascii="Times New Roman" w:eastAsia="Times New Roman" w:hAnsi="Times New Roman" w:cs="Times New Roman"/>
          <w:sz w:val="24"/>
          <w:szCs w:val="24"/>
          <w:lang w:val="uk-UA" w:bidi="ru-RU"/>
        </w:rPr>
        <w:t xml:space="preserve">та </w:t>
      </w:r>
      <w:r w:rsidRPr="00C1475F">
        <w:rPr>
          <w:rFonts w:ascii="Times New Roman" w:eastAsia="Times New Roman" w:hAnsi="Times New Roman" w:cs="Times New Roman"/>
          <w:sz w:val="24"/>
          <w:szCs w:val="24"/>
          <w:lang w:val="uk-UA" w:bidi="uk-UA"/>
        </w:rPr>
        <w:t xml:space="preserve">гарантії </w:t>
      </w:r>
      <w:r w:rsidRPr="00C1475F">
        <w:rPr>
          <w:rFonts w:ascii="Times New Roman" w:eastAsia="Times New Roman" w:hAnsi="Times New Roman" w:cs="Times New Roman"/>
          <w:sz w:val="24"/>
          <w:szCs w:val="24"/>
          <w:lang w:val="uk-UA" w:bidi="ru-RU"/>
        </w:rPr>
        <w:t>наданих послуг:</w:t>
      </w:r>
    </w:p>
    <w:p w14:paraId="46937396" w14:textId="77777777" w:rsidR="00C1475F" w:rsidRPr="00C1475F" w:rsidRDefault="00C1475F" w:rsidP="00C1475F">
      <w:pPr>
        <w:numPr>
          <w:ilvl w:val="1"/>
          <w:numId w:val="15"/>
        </w:num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rPr>
        <w:t xml:space="preserve">При </w:t>
      </w:r>
      <w:r w:rsidRPr="00C1475F">
        <w:rPr>
          <w:rFonts w:ascii="Times New Roman" w:eastAsia="Times New Roman" w:hAnsi="Times New Roman" w:cs="Times New Roman"/>
          <w:sz w:val="24"/>
          <w:szCs w:val="24"/>
          <w:lang w:val="uk-UA" w:bidi="uk-UA"/>
        </w:rPr>
        <w:t xml:space="preserve">наданні </w:t>
      </w:r>
      <w:r w:rsidRPr="00C1475F">
        <w:rPr>
          <w:rFonts w:ascii="Times New Roman" w:eastAsia="Times New Roman" w:hAnsi="Times New Roman" w:cs="Times New Roman"/>
          <w:sz w:val="24"/>
          <w:szCs w:val="24"/>
          <w:lang w:val="uk-UA"/>
        </w:rPr>
        <w:t xml:space="preserve">послуг </w:t>
      </w:r>
      <w:r w:rsidRPr="00C1475F">
        <w:rPr>
          <w:rFonts w:ascii="Times New Roman" w:eastAsia="Times New Roman" w:hAnsi="Times New Roman" w:cs="Times New Roman"/>
          <w:sz w:val="24"/>
          <w:szCs w:val="24"/>
          <w:lang w:val="uk-UA" w:bidi="uk-UA"/>
        </w:rPr>
        <w:t xml:space="preserve">повинні </w:t>
      </w:r>
      <w:r w:rsidRPr="00C1475F">
        <w:rPr>
          <w:rFonts w:ascii="Times New Roman" w:eastAsia="Times New Roman" w:hAnsi="Times New Roman" w:cs="Times New Roman"/>
          <w:sz w:val="24"/>
          <w:szCs w:val="24"/>
          <w:lang w:val="uk-UA"/>
        </w:rPr>
        <w:t xml:space="preserve">використовуватись </w:t>
      </w:r>
      <w:r w:rsidRPr="00C1475F">
        <w:rPr>
          <w:rFonts w:ascii="Times New Roman" w:eastAsia="Times New Roman" w:hAnsi="Times New Roman" w:cs="Times New Roman"/>
          <w:sz w:val="24"/>
          <w:szCs w:val="24"/>
          <w:lang w:val="uk-UA" w:bidi="uk-UA"/>
        </w:rPr>
        <w:t xml:space="preserve">тільки нові високоякісні витратніматеріали, які відповідають усім санітарним </w:t>
      </w:r>
      <w:r w:rsidRPr="00C1475F">
        <w:rPr>
          <w:rFonts w:ascii="Times New Roman" w:eastAsia="Times New Roman" w:hAnsi="Times New Roman" w:cs="Times New Roman"/>
          <w:sz w:val="24"/>
          <w:szCs w:val="24"/>
          <w:lang w:val="uk-UA"/>
        </w:rPr>
        <w:t xml:space="preserve">та </w:t>
      </w:r>
      <w:r w:rsidRPr="00C1475F">
        <w:rPr>
          <w:rFonts w:ascii="Times New Roman" w:eastAsia="Times New Roman" w:hAnsi="Times New Roman" w:cs="Times New Roman"/>
          <w:sz w:val="24"/>
          <w:szCs w:val="24"/>
          <w:lang w:val="uk-UA" w:bidi="uk-UA"/>
        </w:rPr>
        <w:t xml:space="preserve">технічним </w:t>
      </w:r>
      <w:r w:rsidRPr="00C1475F">
        <w:rPr>
          <w:rFonts w:ascii="Times New Roman" w:eastAsia="Times New Roman" w:hAnsi="Times New Roman" w:cs="Times New Roman"/>
          <w:sz w:val="24"/>
          <w:szCs w:val="24"/>
          <w:lang w:val="uk-UA"/>
        </w:rPr>
        <w:t>вимогам.</w:t>
      </w:r>
    </w:p>
    <w:p w14:paraId="21C60EE5" w14:textId="77777777" w:rsidR="00C1475F" w:rsidRPr="00C1475F" w:rsidRDefault="00C1475F" w:rsidP="00C1475F">
      <w:pPr>
        <w:numPr>
          <w:ilvl w:val="1"/>
          <w:numId w:val="15"/>
        </w:num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ru-RU"/>
        </w:rPr>
        <w:t xml:space="preserve">На </w:t>
      </w:r>
      <w:r w:rsidRPr="00C1475F">
        <w:rPr>
          <w:rFonts w:ascii="Times New Roman" w:eastAsia="Times New Roman" w:hAnsi="Times New Roman" w:cs="Times New Roman"/>
          <w:sz w:val="24"/>
          <w:szCs w:val="24"/>
          <w:lang w:val="uk-UA" w:bidi="uk-UA"/>
        </w:rPr>
        <w:t xml:space="preserve">заправлені/відновлені картриджі надається гарантія якісного відбитку </w:t>
      </w:r>
      <w:r w:rsidRPr="00C1475F">
        <w:rPr>
          <w:rFonts w:ascii="Times New Roman" w:eastAsia="Times New Roman" w:hAnsi="Times New Roman" w:cs="Times New Roman"/>
          <w:sz w:val="24"/>
          <w:szCs w:val="24"/>
          <w:lang w:val="uk-UA" w:bidi="ru-RU"/>
        </w:rPr>
        <w:t>до повноговикористання тонеру в ньому.</w:t>
      </w:r>
    </w:p>
    <w:p w14:paraId="46363305" w14:textId="77777777" w:rsidR="00C1475F" w:rsidRPr="00C1475F" w:rsidRDefault="00C1475F" w:rsidP="00C1475F">
      <w:pPr>
        <w:numPr>
          <w:ilvl w:val="1"/>
          <w:numId w:val="15"/>
        </w:num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ru-RU"/>
        </w:rPr>
        <w:t xml:space="preserve">У </w:t>
      </w:r>
      <w:r w:rsidRPr="00C1475F">
        <w:rPr>
          <w:rFonts w:ascii="Times New Roman" w:eastAsia="Times New Roman" w:hAnsi="Times New Roman" w:cs="Times New Roman"/>
          <w:sz w:val="24"/>
          <w:szCs w:val="24"/>
          <w:lang w:val="uk-UA" w:bidi="uk-UA"/>
        </w:rPr>
        <w:t xml:space="preserve">разі, </w:t>
      </w:r>
      <w:r w:rsidRPr="00C1475F">
        <w:rPr>
          <w:rFonts w:ascii="Times New Roman" w:eastAsia="Times New Roman" w:hAnsi="Times New Roman" w:cs="Times New Roman"/>
          <w:sz w:val="24"/>
          <w:szCs w:val="24"/>
          <w:lang w:val="uk-UA" w:bidi="ru-RU"/>
        </w:rPr>
        <w:t xml:space="preserve">якщо буде встановлено, що картридж </w:t>
      </w:r>
      <w:r w:rsidRPr="00C1475F">
        <w:rPr>
          <w:rFonts w:ascii="Times New Roman" w:eastAsia="Times New Roman" w:hAnsi="Times New Roman" w:cs="Times New Roman"/>
          <w:sz w:val="24"/>
          <w:szCs w:val="24"/>
          <w:lang w:val="uk-UA" w:bidi="uk-UA"/>
        </w:rPr>
        <w:t xml:space="preserve">неякісно </w:t>
      </w:r>
      <w:r w:rsidRPr="00C1475F">
        <w:rPr>
          <w:rFonts w:ascii="Times New Roman" w:eastAsia="Times New Roman" w:hAnsi="Times New Roman" w:cs="Times New Roman"/>
          <w:sz w:val="24"/>
          <w:szCs w:val="24"/>
          <w:lang w:val="uk-UA" w:bidi="ru-RU"/>
        </w:rPr>
        <w:t xml:space="preserve">заправлений, Учасник зобов'язаний протягом трьох годин усунути </w:t>
      </w:r>
      <w:r w:rsidRPr="00C1475F">
        <w:rPr>
          <w:rFonts w:ascii="Times New Roman" w:eastAsia="Times New Roman" w:hAnsi="Times New Roman" w:cs="Times New Roman"/>
          <w:sz w:val="24"/>
          <w:szCs w:val="24"/>
          <w:lang w:val="uk-UA" w:bidi="uk-UA"/>
        </w:rPr>
        <w:t>виявлені недоліки.</w:t>
      </w:r>
    </w:p>
    <w:p w14:paraId="285019C4" w14:textId="77777777" w:rsidR="00C1475F" w:rsidRPr="00C1475F" w:rsidRDefault="00C1475F" w:rsidP="00C1475F">
      <w:pPr>
        <w:numPr>
          <w:ilvl w:val="0"/>
          <w:numId w:val="15"/>
        </w:num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 xml:space="preserve">Всі транспортні </w:t>
      </w:r>
      <w:r w:rsidRPr="00C1475F">
        <w:rPr>
          <w:rFonts w:ascii="Times New Roman" w:eastAsia="Times New Roman" w:hAnsi="Times New Roman" w:cs="Times New Roman"/>
          <w:sz w:val="24"/>
          <w:szCs w:val="24"/>
          <w:lang w:val="uk-UA" w:bidi="ru-RU"/>
        </w:rPr>
        <w:t xml:space="preserve">витрати </w:t>
      </w:r>
      <w:r w:rsidRPr="00C1475F">
        <w:rPr>
          <w:rFonts w:ascii="Times New Roman" w:eastAsia="Times New Roman" w:hAnsi="Times New Roman" w:cs="Times New Roman"/>
          <w:sz w:val="24"/>
          <w:szCs w:val="24"/>
          <w:lang w:val="uk-UA" w:bidi="uk-UA"/>
        </w:rPr>
        <w:t xml:space="preserve">повинні </w:t>
      </w:r>
      <w:r w:rsidRPr="00C1475F">
        <w:rPr>
          <w:rFonts w:ascii="Times New Roman" w:eastAsia="Times New Roman" w:hAnsi="Times New Roman" w:cs="Times New Roman"/>
          <w:sz w:val="24"/>
          <w:szCs w:val="24"/>
          <w:lang w:val="uk-UA" w:bidi="ru-RU"/>
        </w:rPr>
        <w:t xml:space="preserve">бути </w:t>
      </w:r>
      <w:r w:rsidRPr="00C1475F">
        <w:rPr>
          <w:rFonts w:ascii="Times New Roman" w:eastAsia="Times New Roman" w:hAnsi="Times New Roman" w:cs="Times New Roman"/>
          <w:sz w:val="24"/>
          <w:szCs w:val="24"/>
          <w:lang w:val="uk-UA" w:bidi="uk-UA"/>
        </w:rPr>
        <w:t xml:space="preserve">включені </w:t>
      </w:r>
      <w:r w:rsidRPr="00C1475F">
        <w:rPr>
          <w:rFonts w:ascii="Times New Roman" w:eastAsia="Times New Roman" w:hAnsi="Times New Roman" w:cs="Times New Roman"/>
          <w:sz w:val="24"/>
          <w:szCs w:val="24"/>
          <w:lang w:val="uk-UA" w:bidi="ru-RU"/>
        </w:rPr>
        <w:t xml:space="preserve">до </w:t>
      </w:r>
      <w:r w:rsidRPr="00C1475F">
        <w:rPr>
          <w:rFonts w:ascii="Times New Roman" w:eastAsia="Times New Roman" w:hAnsi="Times New Roman" w:cs="Times New Roman"/>
          <w:sz w:val="24"/>
          <w:szCs w:val="24"/>
          <w:lang w:val="uk-UA" w:bidi="uk-UA"/>
        </w:rPr>
        <w:t xml:space="preserve">ціни пропозиції </w:t>
      </w:r>
      <w:r w:rsidRPr="00C1475F">
        <w:rPr>
          <w:rFonts w:ascii="Times New Roman" w:eastAsia="Times New Roman" w:hAnsi="Times New Roman" w:cs="Times New Roman"/>
          <w:sz w:val="24"/>
          <w:szCs w:val="24"/>
          <w:lang w:val="uk-UA" w:bidi="ru-RU"/>
        </w:rPr>
        <w:t>Учасника.</w:t>
      </w:r>
    </w:p>
    <w:p w14:paraId="23F92A9A" w14:textId="77777777" w:rsidR="00C1475F" w:rsidRPr="00C1475F" w:rsidRDefault="00C1475F" w:rsidP="00C1475F">
      <w:pPr>
        <w:numPr>
          <w:ilvl w:val="0"/>
          <w:numId w:val="15"/>
        </w:numPr>
        <w:rPr>
          <w:rFonts w:ascii="Times New Roman" w:eastAsia="Times New Roman" w:hAnsi="Times New Roman" w:cs="Times New Roman"/>
          <w:b/>
          <w:bCs/>
          <w:sz w:val="24"/>
          <w:szCs w:val="24"/>
          <w:lang w:val="uk-UA" w:bidi="uk-UA"/>
        </w:rPr>
      </w:pPr>
      <w:bookmarkStart w:id="12" w:name="bookmark16"/>
      <w:bookmarkStart w:id="13" w:name="bookmark17"/>
      <w:r w:rsidRPr="00C1475F">
        <w:rPr>
          <w:rFonts w:ascii="Times New Roman" w:eastAsia="Times New Roman" w:hAnsi="Times New Roman" w:cs="Times New Roman"/>
          <w:b/>
          <w:bCs/>
          <w:sz w:val="24"/>
          <w:szCs w:val="24"/>
          <w:lang w:val="uk-UA" w:bidi="ru-RU"/>
        </w:rPr>
        <w:t xml:space="preserve">Учасник у </w:t>
      </w:r>
      <w:r w:rsidRPr="00C1475F">
        <w:rPr>
          <w:rFonts w:ascii="Times New Roman" w:eastAsia="Times New Roman" w:hAnsi="Times New Roman" w:cs="Times New Roman"/>
          <w:b/>
          <w:bCs/>
          <w:sz w:val="24"/>
          <w:szCs w:val="24"/>
          <w:lang w:val="uk-UA" w:bidi="uk-UA"/>
        </w:rPr>
        <w:t xml:space="preserve">складі пропозиції має </w:t>
      </w:r>
      <w:r w:rsidRPr="00C1475F">
        <w:rPr>
          <w:rFonts w:ascii="Times New Roman" w:eastAsia="Times New Roman" w:hAnsi="Times New Roman" w:cs="Times New Roman"/>
          <w:b/>
          <w:bCs/>
          <w:sz w:val="24"/>
          <w:szCs w:val="24"/>
          <w:lang w:val="uk-UA" w:bidi="ru-RU"/>
        </w:rPr>
        <w:t xml:space="preserve">надати документи на </w:t>
      </w:r>
      <w:r w:rsidRPr="00C1475F">
        <w:rPr>
          <w:rFonts w:ascii="Times New Roman" w:eastAsia="Times New Roman" w:hAnsi="Times New Roman" w:cs="Times New Roman"/>
          <w:b/>
          <w:bCs/>
          <w:sz w:val="24"/>
          <w:szCs w:val="24"/>
          <w:lang w:val="uk-UA" w:bidi="uk-UA"/>
        </w:rPr>
        <w:t xml:space="preserve">підтвердження відповідності </w:t>
      </w:r>
      <w:r w:rsidRPr="00C1475F">
        <w:rPr>
          <w:rFonts w:ascii="Times New Roman" w:eastAsia="Times New Roman" w:hAnsi="Times New Roman" w:cs="Times New Roman"/>
          <w:b/>
          <w:bCs/>
          <w:sz w:val="24"/>
          <w:szCs w:val="24"/>
          <w:lang w:val="uk-UA" w:bidi="ru-RU"/>
        </w:rPr>
        <w:t xml:space="preserve">його </w:t>
      </w:r>
      <w:r w:rsidRPr="00C1475F">
        <w:rPr>
          <w:rFonts w:ascii="Times New Roman" w:eastAsia="Times New Roman" w:hAnsi="Times New Roman" w:cs="Times New Roman"/>
          <w:b/>
          <w:bCs/>
          <w:sz w:val="24"/>
          <w:szCs w:val="24"/>
          <w:lang w:val="uk-UA" w:bidi="uk-UA"/>
        </w:rPr>
        <w:t xml:space="preserve">пропозиції технічним </w:t>
      </w:r>
      <w:r w:rsidRPr="00C1475F">
        <w:rPr>
          <w:rFonts w:ascii="Times New Roman" w:eastAsia="Times New Roman" w:hAnsi="Times New Roman" w:cs="Times New Roman"/>
          <w:b/>
          <w:bCs/>
          <w:sz w:val="24"/>
          <w:szCs w:val="24"/>
          <w:lang w:val="uk-UA" w:bidi="ru-RU"/>
        </w:rPr>
        <w:t>вимогам, а саме:</w:t>
      </w:r>
      <w:bookmarkEnd w:id="12"/>
      <w:bookmarkEnd w:id="13"/>
    </w:p>
    <w:p w14:paraId="28E42AD7"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 xml:space="preserve">Оригінал </w:t>
      </w:r>
      <w:r w:rsidRPr="00C1475F">
        <w:rPr>
          <w:rFonts w:ascii="Times New Roman" w:eastAsia="Times New Roman" w:hAnsi="Times New Roman" w:cs="Times New Roman"/>
          <w:sz w:val="24"/>
          <w:szCs w:val="24"/>
          <w:lang w:val="uk-UA" w:bidi="ru-RU"/>
        </w:rPr>
        <w:t xml:space="preserve">паспорта, виданого Учасником, що </w:t>
      </w:r>
      <w:r w:rsidRPr="00C1475F">
        <w:rPr>
          <w:rFonts w:ascii="Times New Roman" w:eastAsia="Times New Roman" w:hAnsi="Times New Roman" w:cs="Times New Roman"/>
          <w:sz w:val="24"/>
          <w:szCs w:val="24"/>
          <w:lang w:val="uk-UA" w:bidi="uk-UA"/>
        </w:rPr>
        <w:t xml:space="preserve">використовується </w:t>
      </w:r>
      <w:r w:rsidRPr="00C1475F">
        <w:rPr>
          <w:rFonts w:ascii="Times New Roman" w:eastAsia="Times New Roman" w:hAnsi="Times New Roman" w:cs="Times New Roman"/>
          <w:sz w:val="24"/>
          <w:szCs w:val="24"/>
          <w:lang w:val="uk-UA" w:bidi="ru-RU"/>
        </w:rPr>
        <w:t xml:space="preserve">для надання послуг з </w:t>
      </w:r>
      <w:r w:rsidRPr="00C1475F">
        <w:rPr>
          <w:rFonts w:ascii="Times New Roman" w:eastAsia="Times New Roman" w:hAnsi="Times New Roman" w:cs="Times New Roman"/>
          <w:sz w:val="24"/>
          <w:szCs w:val="24"/>
          <w:lang w:val="uk-UA" w:bidi="uk-UA"/>
        </w:rPr>
        <w:t xml:space="preserve">заправки/відновлення </w:t>
      </w:r>
      <w:r w:rsidRPr="00C1475F">
        <w:rPr>
          <w:rFonts w:ascii="Times New Roman" w:eastAsia="Times New Roman" w:hAnsi="Times New Roman" w:cs="Times New Roman"/>
          <w:sz w:val="24"/>
          <w:szCs w:val="24"/>
          <w:lang w:val="uk-UA" w:bidi="ru-RU"/>
        </w:rPr>
        <w:t xml:space="preserve">тонерних </w:t>
      </w:r>
      <w:r w:rsidRPr="00C1475F">
        <w:rPr>
          <w:rFonts w:ascii="Times New Roman" w:eastAsia="Times New Roman" w:hAnsi="Times New Roman" w:cs="Times New Roman"/>
          <w:sz w:val="24"/>
          <w:szCs w:val="24"/>
          <w:lang w:val="uk-UA" w:bidi="uk-UA"/>
        </w:rPr>
        <w:t xml:space="preserve">картриджів, із </w:t>
      </w:r>
      <w:r w:rsidRPr="00C1475F">
        <w:rPr>
          <w:rFonts w:ascii="Times New Roman" w:eastAsia="Times New Roman" w:hAnsi="Times New Roman" w:cs="Times New Roman"/>
          <w:sz w:val="24"/>
          <w:szCs w:val="24"/>
          <w:lang w:val="uk-UA" w:bidi="ru-RU"/>
        </w:rPr>
        <w:t xml:space="preserve">зазначенням </w:t>
      </w:r>
      <w:r w:rsidRPr="00C1475F">
        <w:rPr>
          <w:rFonts w:ascii="Times New Roman" w:eastAsia="Times New Roman" w:hAnsi="Times New Roman" w:cs="Times New Roman"/>
          <w:sz w:val="24"/>
          <w:szCs w:val="24"/>
          <w:lang w:val="uk-UA" w:bidi="uk-UA"/>
        </w:rPr>
        <w:t xml:space="preserve">кількості </w:t>
      </w:r>
      <w:r w:rsidRPr="00C1475F">
        <w:rPr>
          <w:rFonts w:ascii="Times New Roman" w:eastAsia="Times New Roman" w:hAnsi="Times New Roman" w:cs="Times New Roman"/>
          <w:sz w:val="24"/>
          <w:szCs w:val="24"/>
          <w:lang w:val="uk-UA" w:bidi="ru-RU"/>
        </w:rPr>
        <w:t xml:space="preserve">грам тонеру, що використовуватиметься, ресурсу друку, обладнанням, по </w:t>
      </w:r>
      <w:r w:rsidRPr="00C1475F">
        <w:rPr>
          <w:rFonts w:ascii="Times New Roman" w:eastAsia="Times New Roman" w:hAnsi="Times New Roman" w:cs="Times New Roman"/>
          <w:sz w:val="24"/>
          <w:szCs w:val="24"/>
          <w:lang w:val="uk-UA" w:bidi="uk-UA"/>
        </w:rPr>
        <w:t xml:space="preserve">кожній позиції заправки/відновлення </w:t>
      </w:r>
      <w:r w:rsidRPr="00C1475F">
        <w:rPr>
          <w:rFonts w:ascii="Times New Roman" w:eastAsia="Times New Roman" w:hAnsi="Times New Roman" w:cs="Times New Roman"/>
          <w:sz w:val="24"/>
          <w:szCs w:val="24"/>
          <w:lang w:val="uk-UA" w:bidi="ru-RU"/>
        </w:rPr>
        <w:t xml:space="preserve">тонерних </w:t>
      </w:r>
      <w:r w:rsidRPr="00C1475F">
        <w:rPr>
          <w:rFonts w:ascii="Times New Roman" w:eastAsia="Times New Roman" w:hAnsi="Times New Roman" w:cs="Times New Roman"/>
          <w:sz w:val="24"/>
          <w:szCs w:val="24"/>
          <w:lang w:val="uk-UA" w:bidi="uk-UA"/>
        </w:rPr>
        <w:t xml:space="preserve">картриджів, які є </w:t>
      </w:r>
      <w:r w:rsidRPr="00C1475F">
        <w:rPr>
          <w:rFonts w:ascii="Times New Roman" w:eastAsia="Times New Roman" w:hAnsi="Times New Roman" w:cs="Times New Roman"/>
          <w:sz w:val="24"/>
          <w:szCs w:val="24"/>
          <w:lang w:val="uk-UA" w:bidi="ru-RU"/>
        </w:rPr>
        <w:t xml:space="preserve">в </w:t>
      </w:r>
      <w:r w:rsidRPr="00C1475F">
        <w:rPr>
          <w:rFonts w:ascii="Times New Roman" w:eastAsia="Times New Roman" w:hAnsi="Times New Roman" w:cs="Times New Roman"/>
          <w:sz w:val="24"/>
          <w:szCs w:val="24"/>
          <w:lang w:val="uk-UA" w:bidi="uk-UA"/>
        </w:rPr>
        <w:t>технічному завданні.</w:t>
      </w:r>
    </w:p>
    <w:p w14:paraId="544C4C3A"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 xml:space="preserve">Копії документів, </w:t>
      </w:r>
      <w:r w:rsidRPr="00C1475F">
        <w:rPr>
          <w:rFonts w:ascii="Times New Roman" w:eastAsia="Times New Roman" w:hAnsi="Times New Roman" w:cs="Times New Roman"/>
          <w:sz w:val="24"/>
          <w:szCs w:val="24"/>
          <w:lang w:val="uk-UA"/>
        </w:rPr>
        <w:t xml:space="preserve">що </w:t>
      </w:r>
      <w:r w:rsidRPr="00C1475F">
        <w:rPr>
          <w:rFonts w:ascii="Times New Roman" w:eastAsia="Times New Roman" w:hAnsi="Times New Roman" w:cs="Times New Roman"/>
          <w:sz w:val="24"/>
          <w:szCs w:val="24"/>
          <w:lang w:val="uk-UA" w:bidi="uk-UA"/>
        </w:rPr>
        <w:t xml:space="preserve">підтверджують наявність </w:t>
      </w:r>
      <w:r w:rsidRPr="00C1475F">
        <w:rPr>
          <w:rFonts w:ascii="Times New Roman" w:eastAsia="Times New Roman" w:hAnsi="Times New Roman" w:cs="Times New Roman"/>
          <w:sz w:val="24"/>
          <w:szCs w:val="24"/>
          <w:lang w:val="uk-UA"/>
        </w:rPr>
        <w:t xml:space="preserve">в учасника </w:t>
      </w:r>
      <w:r w:rsidRPr="00C1475F">
        <w:rPr>
          <w:rFonts w:ascii="Times New Roman" w:eastAsia="Times New Roman" w:hAnsi="Times New Roman" w:cs="Times New Roman"/>
          <w:sz w:val="24"/>
          <w:szCs w:val="24"/>
          <w:lang w:val="uk-UA" w:bidi="uk-UA"/>
        </w:rPr>
        <w:t xml:space="preserve">станції </w:t>
      </w:r>
      <w:r w:rsidRPr="00C1475F">
        <w:rPr>
          <w:rFonts w:ascii="Times New Roman" w:eastAsia="Times New Roman" w:hAnsi="Times New Roman" w:cs="Times New Roman"/>
          <w:sz w:val="24"/>
          <w:szCs w:val="24"/>
          <w:lang w:val="uk-UA"/>
        </w:rPr>
        <w:t xml:space="preserve">очистки </w:t>
      </w:r>
      <w:r w:rsidRPr="00C1475F">
        <w:rPr>
          <w:rFonts w:ascii="Times New Roman" w:eastAsia="Times New Roman" w:hAnsi="Times New Roman" w:cs="Times New Roman"/>
          <w:sz w:val="24"/>
          <w:szCs w:val="24"/>
          <w:lang w:val="uk-UA" w:bidi="uk-UA"/>
        </w:rPr>
        <w:t xml:space="preserve">картриджів (технічний </w:t>
      </w:r>
      <w:r w:rsidRPr="00C1475F">
        <w:rPr>
          <w:rFonts w:ascii="Times New Roman" w:eastAsia="Times New Roman" w:hAnsi="Times New Roman" w:cs="Times New Roman"/>
          <w:sz w:val="24"/>
          <w:szCs w:val="24"/>
          <w:lang w:val="uk-UA"/>
        </w:rPr>
        <w:t xml:space="preserve">паспорт/ оборотно-сальдова </w:t>
      </w:r>
      <w:r w:rsidRPr="00C1475F">
        <w:rPr>
          <w:rFonts w:ascii="Times New Roman" w:eastAsia="Times New Roman" w:hAnsi="Times New Roman" w:cs="Times New Roman"/>
          <w:sz w:val="24"/>
          <w:szCs w:val="24"/>
          <w:lang w:val="uk-UA" w:bidi="uk-UA"/>
        </w:rPr>
        <w:t xml:space="preserve">відомість </w:t>
      </w:r>
      <w:r w:rsidRPr="00C1475F">
        <w:rPr>
          <w:rFonts w:ascii="Times New Roman" w:eastAsia="Times New Roman" w:hAnsi="Times New Roman" w:cs="Times New Roman"/>
          <w:sz w:val="24"/>
          <w:szCs w:val="24"/>
          <w:lang w:val="uk-UA"/>
        </w:rPr>
        <w:t xml:space="preserve">або витяг з </w:t>
      </w:r>
      <w:r w:rsidRPr="00C1475F">
        <w:rPr>
          <w:rFonts w:ascii="Times New Roman" w:eastAsia="Times New Roman" w:hAnsi="Times New Roman" w:cs="Times New Roman"/>
          <w:sz w:val="24"/>
          <w:szCs w:val="24"/>
          <w:lang w:val="uk-UA" w:bidi="uk-UA"/>
        </w:rPr>
        <w:t xml:space="preserve">неї/ договір </w:t>
      </w:r>
      <w:r w:rsidRPr="00C1475F">
        <w:rPr>
          <w:rFonts w:ascii="Times New Roman" w:eastAsia="Times New Roman" w:hAnsi="Times New Roman" w:cs="Times New Roman"/>
          <w:sz w:val="24"/>
          <w:szCs w:val="24"/>
          <w:lang w:val="uk-UA"/>
        </w:rPr>
        <w:t xml:space="preserve">оренди тощо). </w:t>
      </w:r>
      <w:r w:rsidRPr="00C1475F">
        <w:rPr>
          <w:rFonts w:ascii="Times New Roman" w:eastAsia="Times New Roman" w:hAnsi="Times New Roman" w:cs="Times New Roman"/>
          <w:sz w:val="24"/>
          <w:szCs w:val="24"/>
          <w:lang w:val="uk-UA" w:bidi="ru-RU"/>
        </w:rPr>
        <w:t xml:space="preserve">Виробництво </w:t>
      </w:r>
      <w:r w:rsidRPr="00C1475F">
        <w:rPr>
          <w:rFonts w:ascii="Times New Roman" w:eastAsia="Times New Roman" w:hAnsi="Times New Roman" w:cs="Times New Roman"/>
          <w:sz w:val="24"/>
          <w:szCs w:val="24"/>
          <w:lang w:val="uk-UA" w:bidi="uk-UA"/>
        </w:rPr>
        <w:t xml:space="preserve">станції </w:t>
      </w:r>
      <w:r w:rsidRPr="00C1475F">
        <w:rPr>
          <w:rFonts w:ascii="Times New Roman" w:eastAsia="Times New Roman" w:hAnsi="Times New Roman" w:cs="Times New Roman"/>
          <w:sz w:val="24"/>
          <w:szCs w:val="24"/>
          <w:lang w:val="uk-UA" w:bidi="ru-RU"/>
        </w:rPr>
        <w:t xml:space="preserve">очистки </w:t>
      </w:r>
      <w:r w:rsidRPr="00C1475F">
        <w:rPr>
          <w:rFonts w:ascii="Times New Roman" w:eastAsia="Times New Roman" w:hAnsi="Times New Roman" w:cs="Times New Roman"/>
          <w:sz w:val="24"/>
          <w:szCs w:val="24"/>
          <w:lang w:val="uk-UA" w:bidi="uk-UA"/>
        </w:rPr>
        <w:t xml:space="preserve">картриджів </w:t>
      </w:r>
      <w:r w:rsidRPr="00C1475F">
        <w:rPr>
          <w:rFonts w:ascii="Times New Roman" w:eastAsia="Times New Roman" w:hAnsi="Times New Roman" w:cs="Times New Roman"/>
          <w:sz w:val="24"/>
          <w:szCs w:val="24"/>
          <w:lang w:val="uk-UA" w:bidi="ru-RU"/>
        </w:rPr>
        <w:t xml:space="preserve">або </w:t>
      </w:r>
      <w:r w:rsidRPr="00C1475F">
        <w:rPr>
          <w:rFonts w:ascii="Times New Roman" w:eastAsia="Times New Roman" w:hAnsi="Times New Roman" w:cs="Times New Roman"/>
          <w:sz w:val="24"/>
          <w:szCs w:val="24"/>
          <w:lang w:val="uk-UA" w:bidi="uk-UA"/>
        </w:rPr>
        <w:t xml:space="preserve">власність торгової </w:t>
      </w:r>
      <w:r w:rsidRPr="00C1475F">
        <w:rPr>
          <w:rFonts w:ascii="Times New Roman" w:eastAsia="Times New Roman" w:hAnsi="Times New Roman" w:cs="Times New Roman"/>
          <w:sz w:val="24"/>
          <w:szCs w:val="24"/>
          <w:lang w:val="uk-UA" w:bidi="ru-RU"/>
        </w:rPr>
        <w:t xml:space="preserve">марки повинно </w:t>
      </w:r>
      <w:r w:rsidRPr="00C1475F">
        <w:rPr>
          <w:rFonts w:ascii="Times New Roman" w:eastAsia="Times New Roman" w:hAnsi="Times New Roman" w:cs="Times New Roman"/>
          <w:sz w:val="24"/>
          <w:szCs w:val="24"/>
          <w:lang w:val="uk-UA" w:bidi="uk-UA"/>
        </w:rPr>
        <w:t xml:space="preserve">підтверджуватись копією </w:t>
      </w:r>
      <w:r w:rsidRPr="00C1475F">
        <w:rPr>
          <w:rFonts w:ascii="Times New Roman" w:eastAsia="Times New Roman" w:hAnsi="Times New Roman" w:cs="Times New Roman"/>
          <w:sz w:val="24"/>
          <w:szCs w:val="24"/>
          <w:lang w:val="uk-UA" w:bidi="ru-RU"/>
        </w:rPr>
        <w:t xml:space="preserve">атестата виробництва, або </w:t>
      </w:r>
      <w:r w:rsidRPr="00C1475F">
        <w:rPr>
          <w:rFonts w:ascii="Times New Roman" w:eastAsia="Times New Roman" w:hAnsi="Times New Roman" w:cs="Times New Roman"/>
          <w:sz w:val="24"/>
          <w:szCs w:val="24"/>
          <w:lang w:val="uk-UA" w:bidi="uk-UA"/>
        </w:rPr>
        <w:t xml:space="preserve">копією </w:t>
      </w:r>
      <w:r w:rsidRPr="00C1475F">
        <w:rPr>
          <w:rFonts w:ascii="Times New Roman" w:eastAsia="Times New Roman" w:hAnsi="Times New Roman" w:cs="Times New Roman"/>
          <w:sz w:val="24"/>
          <w:szCs w:val="24"/>
          <w:lang w:val="uk-UA" w:bidi="ru-RU"/>
        </w:rPr>
        <w:t xml:space="preserve">документу на </w:t>
      </w:r>
      <w:r w:rsidRPr="00C1475F">
        <w:rPr>
          <w:rFonts w:ascii="Times New Roman" w:eastAsia="Times New Roman" w:hAnsi="Times New Roman" w:cs="Times New Roman"/>
          <w:sz w:val="24"/>
          <w:szCs w:val="24"/>
          <w:lang w:val="uk-UA" w:bidi="uk-UA"/>
        </w:rPr>
        <w:t xml:space="preserve">власність торгової </w:t>
      </w:r>
      <w:r w:rsidRPr="00C1475F">
        <w:rPr>
          <w:rFonts w:ascii="Times New Roman" w:eastAsia="Times New Roman" w:hAnsi="Times New Roman" w:cs="Times New Roman"/>
          <w:sz w:val="24"/>
          <w:szCs w:val="24"/>
          <w:lang w:val="uk-UA" w:bidi="ru-RU"/>
        </w:rPr>
        <w:t>марки/знаку.</w:t>
      </w:r>
    </w:p>
    <w:p w14:paraId="0E1529E9"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 xml:space="preserve">Копія сертифікату </w:t>
      </w:r>
      <w:r w:rsidRPr="00C1475F">
        <w:rPr>
          <w:rFonts w:ascii="Times New Roman" w:eastAsia="Times New Roman" w:hAnsi="Times New Roman" w:cs="Times New Roman"/>
          <w:sz w:val="24"/>
          <w:szCs w:val="24"/>
          <w:lang w:val="uk-UA"/>
        </w:rPr>
        <w:t xml:space="preserve">учасника, який </w:t>
      </w:r>
      <w:r w:rsidRPr="00C1475F">
        <w:rPr>
          <w:rFonts w:ascii="Times New Roman" w:eastAsia="Times New Roman" w:hAnsi="Times New Roman" w:cs="Times New Roman"/>
          <w:sz w:val="24"/>
          <w:szCs w:val="24"/>
          <w:lang w:val="uk-UA" w:bidi="uk-UA"/>
        </w:rPr>
        <w:t xml:space="preserve">підтверджує відповідність </w:t>
      </w:r>
      <w:r w:rsidRPr="00C1475F">
        <w:rPr>
          <w:rFonts w:ascii="Times New Roman" w:eastAsia="Times New Roman" w:hAnsi="Times New Roman" w:cs="Times New Roman"/>
          <w:sz w:val="24"/>
          <w:szCs w:val="24"/>
          <w:lang w:val="uk-UA"/>
        </w:rPr>
        <w:t xml:space="preserve">процесу заправки </w:t>
      </w:r>
      <w:r w:rsidRPr="00C1475F">
        <w:rPr>
          <w:rFonts w:ascii="Times New Roman" w:eastAsia="Times New Roman" w:hAnsi="Times New Roman" w:cs="Times New Roman"/>
          <w:sz w:val="24"/>
          <w:szCs w:val="24"/>
          <w:lang w:val="uk-UA" w:bidi="uk-UA"/>
        </w:rPr>
        <w:t xml:space="preserve">і відновлення картриджів </w:t>
      </w:r>
      <w:r w:rsidRPr="00C1475F">
        <w:rPr>
          <w:rFonts w:ascii="Times New Roman" w:eastAsia="Times New Roman" w:hAnsi="Times New Roman" w:cs="Times New Roman"/>
          <w:sz w:val="24"/>
          <w:szCs w:val="24"/>
          <w:lang w:val="uk-UA"/>
        </w:rPr>
        <w:t xml:space="preserve">стандартам </w:t>
      </w:r>
      <w:r w:rsidRPr="00C1475F">
        <w:rPr>
          <w:rFonts w:ascii="Times New Roman" w:eastAsia="Times New Roman" w:hAnsi="Times New Roman" w:cs="Times New Roman"/>
          <w:sz w:val="24"/>
          <w:szCs w:val="24"/>
          <w:lang w:val="uk-UA" w:bidi="en-US"/>
        </w:rPr>
        <w:t>ASTM</w:t>
      </w:r>
      <w:r w:rsidRPr="00C1475F">
        <w:rPr>
          <w:rFonts w:ascii="Times New Roman" w:eastAsia="Times New Roman" w:hAnsi="Times New Roman" w:cs="Times New Roman"/>
          <w:sz w:val="24"/>
          <w:szCs w:val="24"/>
          <w:lang w:val="uk-UA"/>
        </w:rPr>
        <w:t xml:space="preserve"> / </w:t>
      </w:r>
      <w:r w:rsidRPr="00C1475F">
        <w:rPr>
          <w:rFonts w:ascii="Times New Roman" w:eastAsia="Times New Roman" w:hAnsi="Times New Roman" w:cs="Times New Roman"/>
          <w:sz w:val="24"/>
          <w:szCs w:val="24"/>
          <w:lang w:val="uk-UA" w:bidi="en-US"/>
        </w:rPr>
        <w:t>STMC</w:t>
      </w:r>
      <w:r w:rsidRPr="00C1475F">
        <w:rPr>
          <w:rFonts w:ascii="Times New Roman" w:eastAsia="Times New Roman" w:hAnsi="Times New Roman" w:cs="Times New Roman"/>
          <w:sz w:val="24"/>
          <w:szCs w:val="24"/>
          <w:lang w:val="uk-UA"/>
        </w:rPr>
        <w:t>.</w:t>
      </w:r>
    </w:p>
    <w:p w14:paraId="5CF58524"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 xml:space="preserve">Завірені </w:t>
      </w:r>
      <w:r w:rsidRPr="00C1475F">
        <w:rPr>
          <w:rFonts w:ascii="Times New Roman" w:eastAsia="Times New Roman" w:hAnsi="Times New Roman" w:cs="Times New Roman"/>
          <w:sz w:val="24"/>
          <w:szCs w:val="24"/>
          <w:lang w:val="uk-UA"/>
        </w:rPr>
        <w:t xml:space="preserve">учасником </w:t>
      </w:r>
      <w:r w:rsidRPr="00C1475F">
        <w:rPr>
          <w:rFonts w:ascii="Times New Roman" w:eastAsia="Times New Roman" w:hAnsi="Times New Roman" w:cs="Times New Roman"/>
          <w:sz w:val="24"/>
          <w:szCs w:val="24"/>
          <w:lang w:val="uk-UA" w:bidi="uk-UA"/>
        </w:rPr>
        <w:t xml:space="preserve">копії сертифікатів міжнародного </w:t>
      </w:r>
      <w:r w:rsidRPr="00C1475F">
        <w:rPr>
          <w:rFonts w:ascii="Times New Roman" w:eastAsia="Times New Roman" w:hAnsi="Times New Roman" w:cs="Times New Roman"/>
          <w:sz w:val="24"/>
          <w:szCs w:val="24"/>
          <w:lang w:val="uk-UA"/>
        </w:rPr>
        <w:t xml:space="preserve">зразка, про </w:t>
      </w:r>
      <w:r w:rsidRPr="00C1475F">
        <w:rPr>
          <w:rFonts w:ascii="Times New Roman" w:eastAsia="Times New Roman" w:hAnsi="Times New Roman" w:cs="Times New Roman"/>
          <w:sz w:val="24"/>
          <w:szCs w:val="24"/>
          <w:lang w:val="uk-UA" w:bidi="uk-UA"/>
        </w:rPr>
        <w:t xml:space="preserve">наявність </w:t>
      </w:r>
      <w:r w:rsidRPr="00C1475F">
        <w:rPr>
          <w:rFonts w:ascii="Times New Roman" w:eastAsia="Times New Roman" w:hAnsi="Times New Roman" w:cs="Times New Roman"/>
          <w:sz w:val="24"/>
          <w:szCs w:val="24"/>
          <w:lang w:val="uk-UA"/>
        </w:rPr>
        <w:t xml:space="preserve">у учасника процедури </w:t>
      </w:r>
      <w:r w:rsidRPr="00C1475F">
        <w:rPr>
          <w:rFonts w:ascii="Times New Roman" w:eastAsia="Times New Roman" w:hAnsi="Times New Roman" w:cs="Times New Roman"/>
          <w:sz w:val="24"/>
          <w:szCs w:val="24"/>
          <w:lang w:val="uk-UA" w:bidi="uk-UA"/>
        </w:rPr>
        <w:t xml:space="preserve">закупівлі </w:t>
      </w:r>
      <w:r w:rsidRPr="00C1475F">
        <w:rPr>
          <w:rFonts w:ascii="Times New Roman" w:eastAsia="Times New Roman" w:hAnsi="Times New Roman" w:cs="Times New Roman"/>
          <w:sz w:val="24"/>
          <w:szCs w:val="24"/>
          <w:lang w:val="uk-UA"/>
        </w:rPr>
        <w:t xml:space="preserve">системи контроля </w:t>
      </w:r>
      <w:r w:rsidRPr="00C1475F">
        <w:rPr>
          <w:rFonts w:ascii="Times New Roman" w:eastAsia="Times New Roman" w:hAnsi="Times New Roman" w:cs="Times New Roman"/>
          <w:sz w:val="24"/>
          <w:szCs w:val="24"/>
          <w:lang w:val="uk-UA" w:bidi="uk-UA"/>
        </w:rPr>
        <w:t xml:space="preserve">якості </w:t>
      </w:r>
      <w:r w:rsidRPr="00C1475F">
        <w:rPr>
          <w:rFonts w:ascii="Times New Roman" w:eastAsia="Times New Roman" w:hAnsi="Times New Roman" w:cs="Times New Roman"/>
          <w:sz w:val="24"/>
          <w:szCs w:val="24"/>
          <w:lang w:val="uk-UA" w:bidi="en-US"/>
        </w:rPr>
        <w:t>ISO</w:t>
      </w:r>
      <w:r w:rsidRPr="00C1475F">
        <w:rPr>
          <w:rFonts w:ascii="Times New Roman" w:eastAsia="Times New Roman" w:hAnsi="Times New Roman" w:cs="Times New Roman"/>
          <w:sz w:val="24"/>
          <w:szCs w:val="24"/>
          <w:lang w:val="uk-UA"/>
        </w:rPr>
        <w:t xml:space="preserve"> 9001:2015 та системи </w:t>
      </w:r>
      <w:r w:rsidRPr="00C1475F">
        <w:rPr>
          <w:rFonts w:ascii="Times New Roman" w:eastAsia="Times New Roman" w:hAnsi="Times New Roman" w:cs="Times New Roman"/>
          <w:sz w:val="24"/>
          <w:szCs w:val="24"/>
          <w:lang w:val="uk-UA" w:bidi="uk-UA"/>
        </w:rPr>
        <w:t xml:space="preserve">екологічного </w:t>
      </w:r>
      <w:r w:rsidRPr="00C1475F">
        <w:rPr>
          <w:rFonts w:ascii="Times New Roman" w:eastAsia="Times New Roman" w:hAnsi="Times New Roman" w:cs="Times New Roman"/>
          <w:sz w:val="24"/>
          <w:szCs w:val="24"/>
          <w:lang w:val="uk-UA"/>
        </w:rPr>
        <w:t xml:space="preserve">менеджменту </w:t>
      </w:r>
      <w:r w:rsidRPr="00C1475F">
        <w:rPr>
          <w:rFonts w:ascii="Times New Roman" w:eastAsia="Times New Roman" w:hAnsi="Times New Roman" w:cs="Times New Roman"/>
          <w:sz w:val="24"/>
          <w:szCs w:val="24"/>
          <w:lang w:val="uk-UA" w:bidi="en-US"/>
        </w:rPr>
        <w:t>ISO</w:t>
      </w:r>
      <w:r w:rsidRPr="00C1475F">
        <w:rPr>
          <w:rFonts w:ascii="Times New Roman" w:eastAsia="Times New Roman" w:hAnsi="Times New Roman" w:cs="Times New Roman"/>
          <w:sz w:val="24"/>
          <w:szCs w:val="24"/>
          <w:lang w:val="uk-UA"/>
        </w:rPr>
        <w:t xml:space="preserve"> </w:t>
      </w:r>
      <w:r w:rsidRPr="00C1475F">
        <w:rPr>
          <w:rFonts w:ascii="Times New Roman" w:eastAsia="Times New Roman" w:hAnsi="Times New Roman" w:cs="Times New Roman"/>
          <w:sz w:val="24"/>
          <w:szCs w:val="24"/>
          <w:lang w:val="uk-UA"/>
        </w:rPr>
        <w:lastRenderedPageBreak/>
        <w:t xml:space="preserve">14001:2015, виданих органом з </w:t>
      </w:r>
      <w:r w:rsidRPr="00C1475F">
        <w:rPr>
          <w:rFonts w:ascii="Times New Roman" w:eastAsia="Times New Roman" w:hAnsi="Times New Roman" w:cs="Times New Roman"/>
          <w:sz w:val="24"/>
          <w:szCs w:val="24"/>
          <w:lang w:val="uk-UA" w:bidi="uk-UA"/>
        </w:rPr>
        <w:t xml:space="preserve">сертифікації </w:t>
      </w:r>
      <w:r w:rsidRPr="00C1475F">
        <w:rPr>
          <w:rFonts w:ascii="Times New Roman" w:eastAsia="Times New Roman" w:hAnsi="Times New Roman" w:cs="Times New Roman"/>
          <w:sz w:val="24"/>
          <w:szCs w:val="24"/>
          <w:lang w:val="uk-UA"/>
        </w:rPr>
        <w:t xml:space="preserve">систем менеджменту, який </w:t>
      </w:r>
      <w:r w:rsidRPr="00C1475F">
        <w:rPr>
          <w:rFonts w:ascii="Times New Roman" w:eastAsia="Times New Roman" w:hAnsi="Times New Roman" w:cs="Times New Roman"/>
          <w:sz w:val="24"/>
          <w:szCs w:val="24"/>
          <w:lang w:val="uk-UA" w:bidi="uk-UA"/>
        </w:rPr>
        <w:t xml:space="preserve">офіційно </w:t>
      </w:r>
      <w:r w:rsidRPr="00C1475F">
        <w:rPr>
          <w:rFonts w:ascii="Times New Roman" w:eastAsia="Times New Roman" w:hAnsi="Times New Roman" w:cs="Times New Roman"/>
          <w:sz w:val="24"/>
          <w:szCs w:val="24"/>
          <w:lang w:val="uk-UA"/>
        </w:rPr>
        <w:t xml:space="preserve">акредитований </w:t>
      </w:r>
      <w:r w:rsidRPr="00C1475F">
        <w:rPr>
          <w:rFonts w:ascii="Times New Roman" w:eastAsia="Times New Roman" w:hAnsi="Times New Roman" w:cs="Times New Roman"/>
          <w:sz w:val="24"/>
          <w:szCs w:val="24"/>
          <w:lang w:val="uk-UA" w:bidi="uk-UA"/>
        </w:rPr>
        <w:t xml:space="preserve">Національним </w:t>
      </w:r>
      <w:r w:rsidRPr="00C1475F">
        <w:rPr>
          <w:rFonts w:ascii="Times New Roman" w:eastAsia="Times New Roman" w:hAnsi="Times New Roman" w:cs="Times New Roman"/>
          <w:sz w:val="24"/>
          <w:szCs w:val="24"/>
          <w:lang w:val="uk-UA"/>
        </w:rPr>
        <w:t xml:space="preserve">агентством з </w:t>
      </w:r>
      <w:r w:rsidRPr="00C1475F">
        <w:rPr>
          <w:rFonts w:ascii="Times New Roman" w:eastAsia="Times New Roman" w:hAnsi="Times New Roman" w:cs="Times New Roman"/>
          <w:sz w:val="24"/>
          <w:szCs w:val="24"/>
          <w:lang w:val="uk-UA" w:bidi="uk-UA"/>
        </w:rPr>
        <w:t xml:space="preserve">акредитації України, </w:t>
      </w:r>
      <w:r w:rsidRPr="00C1475F">
        <w:rPr>
          <w:rFonts w:ascii="Times New Roman" w:eastAsia="Times New Roman" w:hAnsi="Times New Roman" w:cs="Times New Roman"/>
          <w:sz w:val="24"/>
          <w:szCs w:val="24"/>
          <w:lang w:val="uk-UA"/>
        </w:rPr>
        <w:t xml:space="preserve">на </w:t>
      </w:r>
      <w:r w:rsidRPr="00C1475F">
        <w:rPr>
          <w:rFonts w:ascii="Times New Roman" w:eastAsia="Times New Roman" w:hAnsi="Times New Roman" w:cs="Times New Roman"/>
          <w:sz w:val="24"/>
          <w:szCs w:val="24"/>
          <w:lang w:val="uk-UA" w:bidi="uk-UA"/>
        </w:rPr>
        <w:t xml:space="preserve">відповідність </w:t>
      </w:r>
      <w:r w:rsidRPr="00C1475F">
        <w:rPr>
          <w:rFonts w:ascii="Times New Roman" w:eastAsia="Times New Roman" w:hAnsi="Times New Roman" w:cs="Times New Roman"/>
          <w:sz w:val="24"/>
          <w:szCs w:val="24"/>
          <w:lang w:val="uk-UA"/>
        </w:rPr>
        <w:t xml:space="preserve">вимогам ДСТУ </w:t>
      </w:r>
      <w:r w:rsidRPr="00C1475F">
        <w:rPr>
          <w:rFonts w:ascii="Times New Roman" w:eastAsia="Times New Roman" w:hAnsi="Times New Roman" w:cs="Times New Roman"/>
          <w:sz w:val="24"/>
          <w:szCs w:val="24"/>
          <w:lang w:val="uk-UA" w:bidi="en-US"/>
        </w:rPr>
        <w:t>EN</w:t>
      </w:r>
      <w:r w:rsidRPr="00C1475F">
        <w:rPr>
          <w:rFonts w:ascii="Times New Roman" w:eastAsia="Times New Roman" w:hAnsi="Times New Roman" w:cs="Times New Roman"/>
          <w:sz w:val="24"/>
          <w:szCs w:val="24"/>
          <w:lang w:val="uk-UA"/>
        </w:rPr>
        <w:t xml:space="preserve"> </w:t>
      </w:r>
      <w:r w:rsidRPr="00C1475F">
        <w:rPr>
          <w:rFonts w:ascii="Times New Roman" w:eastAsia="Times New Roman" w:hAnsi="Times New Roman" w:cs="Times New Roman"/>
          <w:sz w:val="24"/>
          <w:szCs w:val="24"/>
          <w:lang w:val="uk-UA" w:bidi="en-US"/>
        </w:rPr>
        <w:t>ISO</w:t>
      </w:r>
      <w:r w:rsidRPr="00C1475F">
        <w:rPr>
          <w:rFonts w:ascii="Times New Roman" w:eastAsia="Times New Roman" w:hAnsi="Times New Roman" w:cs="Times New Roman"/>
          <w:sz w:val="24"/>
          <w:szCs w:val="24"/>
          <w:lang w:val="uk-UA"/>
        </w:rPr>
        <w:t>/</w:t>
      </w:r>
      <w:r w:rsidRPr="00C1475F">
        <w:rPr>
          <w:rFonts w:ascii="Times New Roman" w:eastAsia="Times New Roman" w:hAnsi="Times New Roman" w:cs="Times New Roman"/>
          <w:sz w:val="24"/>
          <w:szCs w:val="24"/>
          <w:lang w:val="uk-UA" w:bidi="en-US"/>
        </w:rPr>
        <w:t>IEC</w:t>
      </w:r>
      <w:r w:rsidRPr="00C1475F">
        <w:rPr>
          <w:rFonts w:ascii="Times New Roman" w:eastAsia="Times New Roman" w:hAnsi="Times New Roman" w:cs="Times New Roman"/>
          <w:sz w:val="24"/>
          <w:szCs w:val="24"/>
          <w:lang w:val="uk-UA"/>
        </w:rPr>
        <w:t xml:space="preserve"> 17021-1:2017 (</w:t>
      </w:r>
      <w:r w:rsidRPr="00C1475F">
        <w:rPr>
          <w:rFonts w:ascii="Times New Roman" w:eastAsia="Times New Roman" w:hAnsi="Times New Roman" w:cs="Times New Roman"/>
          <w:sz w:val="24"/>
          <w:szCs w:val="24"/>
          <w:lang w:val="uk-UA" w:bidi="en-US"/>
        </w:rPr>
        <w:t>ISO</w:t>
      </w:r>
      <w:r w:rsidRPr="00C1475F">
        <w:rPr>
          <w:rFonts w:ascii="Times New Roman" w:eastAsia="Times New Roman" w:hAnsi="Times New Roman" w:cs="Times New Roman"/>
          <w:sz w:val="24"/>
          <w:szCs w:val="24"/>
          <w:lang w:val="uk-UA"/>
        </w:rPr>
        <w:t>/</w:t>
      </w:r>
      <w:r w:rsidRPr="00C1475F">
        <w:rPr>
          <w:rFonts w:ascii="Times New Roman" w:eastAsia="Times New Roman" w:hAnsi="Times New Roman" w:cs="Times New Roman"/>
          <w:sz w:val="24"/>
          <w:szCs w:val="24"/>
          <w:lang w:val="uk-UA" w:bidi="en-US"/>
        </w:rPr>
        <w:t>IEC</w:t>
      </w:r>
      <w:r w:rsidRPr="00C1475F">
        <w:rPr>
          <w:rFonts w:ascii="Times New Roman" w:eastAsia="Times New Roman" w:hAnsi="Times New Roman" w:cs="Times New Roman"/>
          <w:sz w:val="24"/>
          <w:szCs w:val="24"/>
          <w:lang w:val="uk-UA"/>
        </w:rPr>
        <w:t xml:space="preserve"> 17021- 1:2015), стосовно </w:t>
      </w:r>
      <w:r w:rsidRPr="00C1475F">
        <w:rPr>
          <w:rFonts w:ascii="Times New Roman" w:eastAsia="Times New Roman" w:hAnsi="Times New Roman" w:cs="Times New Roman"/>
          <w:sz w:val="24"/>
          <w:szCs w:val="24"/>
          <w:lang w:val="uk-UA" w:bidi="uk-UA"/>
        </w:rPr>
        <w:t xml:space="preserve">сервісного (технічного) </w:t>
      </w:r>
      <w:r w:rsidRPr="00C1475F">
        <w:rPr>
          <w:rFonts w:ascii="Times New Roman" w:eastAsia="Times New Roman" w:hAnsi="Times New Roman" w:cs="Times New Roman"/>
          <w:sz w:val="24"/>
          <w:szCs w:val="24"/>
          <w:lang w:val="uk-UA"/>
        </w:rPr>
        <w:t xml:space="preserve">обслуговування </w:t>
      </w:r>
      <w:r w:rsidRPr="00C1475F">
        <w:rPr>
          <w:rFonts w:ascii="Times New Roman" w:eastAsia="Times New Roman" w:hAnsi="Times New Roman" w:cs="Times New Roman"/>
          <w:sz w:val="24"/>
          <w:szCs w:val="24"/>
          <w:lang w:val="uk-UA" w:bidi="uk-UA"/>
        </w:rPr>
        <w:t xml:space="preserve">периферійного </w:t>
      </w:r>
      <w:r w:rsidRPr="00C1475F">
        <w:rPr>
          <w:rFonts w:ascii="Times New Roman" w:eastAsia="Times New Roman" w:hAnsi="Times New Roman" w:cs="Times New Roman"/>
          <w:sz w:val="24"/>
          <w:szCs w:val="24"/>
          <w:lang w:val="uk-UA"/>
        </w:rPr>
        <w:t xml:space="preserve">(друкуючого, </w:t>
      </w:r>
      <w:r w:rsidRPr="00C1475F">
        <w:rPr>
          <w:rFonts w:ascii="Times New Roman" w:eastAsia="Times New Roman" w:hAnsi="Times New Roman" w:cs="Times New Roman"/>
          <w:sz w:val="24"/>
          <w:szCs w:val="24"/>
          <w:lang w:val="uk-UA" w:bidi="uk-UA"/>
        </w:rPr>
        <w:t xml:space="preserve">копіювального) </w:t>
      </w:r>
      <w:r w:rsidRPr="00C1475F">
        <w:rPr>
          <w:rFonts w:ascii="Times New Roman" w:eastAsia="Times New Roman" w:hAnsi="Times New Roman" w:cs="Times New Roman"/>
          <w:sz w:val="24"/>
          <w:szCs w:val="24"/>
          <w:lang w:val="uk-UA"/>
        </w:rPr>
        <w:t xml:space="preserve">обладнання, </w:t>
      </w:r>
      <w:r w:rsidRPr="00C1475F">
        <w:rPr>
          <w:rFonts w:ascii="Times New Roman" w:eastAsia="Times New Roman" w:hAnsi="Times New Roman" w:cs="Times New Roman"/>
          <w:sz w:val="24"/>
          <w:szCs w:val="24"/>
          <w:lang w:val="uk-UA" w:bidi="uk-UA"/>
        </w:rPr>
        <w:t xml:space="preserve">дійсних </w:t>
      </w:r>
      <w:r w:rsidRPr="00C1475F">
        <w:rPr>
          <w:rFonts w:ascii="Times New Roman" w:eastAsia="Times New Roman" w:hAnsi="Times New Roman" w:cs="Times New Roman"/>
          <w:sz w:val="24"/>
          <w:szCs w:val="24"/>
          <w:lang w:val="uk-UA"/>
        </w:rPr>
        <w:t xml:space="preserve">на момент подання </w:t>
      </w:r>
      <w:r w:rsidRPr="00C1475F">
        <w:rPr>
          <w:rFonts w:ascii="Times New Roman" w:eastAsia="Times New Roman" w:hAnsi="Times New Roman" w:cs="Times New Roman"/>
          <w:sz w:val="24"/>
          <w:szCs w:val="24"/>
          <w:lang w:val="uk-UA" w:bidi="uk-UA"/>
        </w:rPr>
        <w:t>пропозицій.</w:t>
      </w:r>
    </w:p>
    <w:p w14:paraId="5201AA71"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ru-RU"/>
        </w:rPr>
        <w:t xml:space="preserve">Документи щодо витратних </w:t>
      </w:r>
      <w:r w:rsidRPr="00C1475F">
        <w:rPr>
          <w:rFonts w:ascii="Times New Roman" w:eastAsia="Times New Roman" w:hAnsi="Times New Roman" w:cs="Times New Roman"/>
          <w:sz w:val="24"/>
          <w:szCs w:val="24"/>
          <w:lang w:val="uk-UA" w:bidi="uk-UA"/>
        </w:rPr>
        <w:t xml:space="preserve">матеріалів </w:t>
      </w:r>
      <w:r w:rsidRPr="00C1475F">
        <w:rPr>
          <w:rFonts w:ascii="Times New Roman" w:eastAsia="Times New Roman" w:hAnsi="Times New Roman" w:cs="Times New Roman"/>
          <w:sz w:val="24"/>
          <w:szCs w:val="24"/>
          <w:lang w:val="uk-UA" w:bidi="ru-RU"/>
        </w:rPr>
        <w:t xml:space="preserve">та запчастин: </w:t>
      </w:r>
      <w:r w:rsidRPr="00C1475F">
        <w:rPr>
          <w:rFonts w:ascii="Times New Roman" w:eastAsia="Times New Roman" w:hAnsi="Times New Roman" w:cs="Times New Roman"/>
          <w:sz w:val="24"/>
          <w:szCs w:val="24"/>
          <w:lang w:val="uk-UA" w:bidi="uk-UA"/>
        </w:rPr>
        <w:t xml:space="preserve">витратні матеріали </w:t>
      </w:r>
      <w:r w:rsidRPr="00C1475F">
        <w:rPr>
          <w:rFonts w:ascii="Times New Roman" w:eastAsia="Times New Roman" w:hAnsi="Times New Roman" w:cs="Times New Roman"/>
          <w:sz w:val="24"/>
          <w:szCs w:val="24"/>
          <w:lang w:val="uk-UA" w:bidi="ru-RU"/>
        </w:rPr>
        <w:t xml:space="preserve">(тонери, </w:t>
      </w:r>
      <w:r w:rsidRPr="00C1475F">
        <w:rPr>
          <w:rFonts w:ascii="Times New Roman" w:eastAsia="Times New Roman" w:hAnsi="Times New Roman" w:cs="Times New Roman"/>
          <w:sz w:val="24"/>
          <w:szCs w:val="24"/>
          <w:lang w:val="uk-UA" w:bidi="uk-UA"/>
        </w:rPr>
        <w:t xml:space="preserve">фотоциліндри очищувальні </w:t>
      </w:r>
      <w:r w:rsidRPr="00C1475F">
        <w:rPr>
          <w:rFonts w:ascii="Times New Roman" w:eastAsia="Times New Roman" w:hAnsi="Times New Roman" w:cs="Times New Roman"/>
          <w:sz w:val="24"/>
          <w:szCs w:val="24"/>
          <w:lang w:val="uk-UA" w:bidi="ru-RU"/>
        </w:rPr>
        <w:t xml:space="preserve">та </w:t>
      </w:r>
      <w:r w:rsidRPr="00C1475F">
        <w:rPr>
          <w:rFonts w:ascii="Times New Roman" w:eastAsia="Times New Roman" w:hAnsi="Times New Roman" w:cs="Times New Roman"/>
          <w:sz w:val="24"/>
          <w:szCs w:val="24"/>
          <w:lang w:val="uk-UA" w:bidi="uk-UA"/>
        </w:rPr>
        <w:t xml:space="preserve">дозуючі </w:t>
      </w:r>
      <w:r w:rsidRPr="00C1475F">
        <w:rPr>
          <w:rFonts w:ascii="Times New Roman" w:eastAsia="Times New Roman" w:hAnsi="Times New Roman" w:cs="Times New Roman"/>
          <w:sz w:val="24"/>
          <w:szCs w:val="24"/>
          <w:lang w:val="uk-UA" w:bidi="ru-RU"/>
        </w:rPr>
        <w:t xml:space="preserve">леза, вали </w:t>
      </w:r>
      <w:r w:rsidRPr="00C1475F">
        <w:rPr>
          <w:rFonts w:ascii="Times New Roman" w:eastAsia="Times New Roman" w:hAnsi="Times New Roman" w:cs="Times New Roman"/>
          <w:sz w:val="24"/>
          <w:szCs w:val="24"/>
          <w:lang w:val="uk-UA" w:bidi="uk-UA"/>
        </w:rPr>
        <w:t xml:space="preserve">магнітні </w:t>
      </w:r>
      <w:r w:rsidRPr="00C1475F">
        <w:rPr>
          <w:rFonts w:ascii="Times New Roman" w:eastAsia="Times New Roman" w:hAnsi="Times New Roman" w:cs="Times New Roman"/>
          <w:sz w:val="24"/>
          <w:szCs w:val="24"/>
          <w:lang w:val="uk-UA" w:bidi="ru-RU"/>
        </w:rPr>
        <w:t xml:space="preserve">та первинного заряду, </w:t>
      </w:r>
      <w:r w:rsidRPr="00C1475F">
        <w:rPr>
          <w:rFonts w:ascii="Times New Roman" w:eastAsia="Times New Roman" w:hAnsi="Times New Roman" w:cs="Times New Roman"/>
          <w:sz w:val="24"/>
          <w:szCs w:val="24"/>
          <w:lang w:val="uk-UA" w:bidi="uk-UA"/>
        </w:rPr>
        <w:t xml:space="preserve">чіпи </w:t>
      </w:r>
      <w:r w:rsidRPr="00C1475F">
        <w:rPr>
          <w:rFonts w:ascii="Times New Roman" w:eastAsia="Times New Roman" w:hAnsi="Times New Roman" w:cs="Times New Roman"/>
          <w:sz w:val="24"/>
          <w:szCs w:val="24"/>
          <w:lang w:val="uk-UA" w:bidi="ru-RU"/>
        </w:rPr>
        <w:t xml:space="preserve">для </w:t>
      </w:r>
      <w:r w:rsidRPr="00C1475F">
        <w:rPr>
          <w:rFonts w:ascii="Times New Roman" w:eastAsia="Times New Roman" w:hAnsi="Times New Roman" w:cs="Times New Roman"/>
          <w:sz w:val="24"/>
          <w:szCs w:val="24"/>
          <w:lang w:val="uk-UA" w:bidi="uk-UA"/>
        </w:rPr>
        <w:t xml:space="preserve">картриджів </w:t>
      </w:r>
      <w:r w:rsidRPr="00C1475F">
        <w:rPr>
          <w:rFonts w:ascii="Times New Roman" w:eastAsia="Times New Roman" w:hAnsi="Times New Roman" w:cs="Times New Roman"/>
          <w:sz w:val="24"/>
          <w:szCs w:val="24"/>
          <w:lang w:val="uk-UA" w:bidi="ru-RU"/>
        </w:rPr>
        <w:t xml:space="preserve">та </w:t>
      </w:r>
      <w:r w:rsidRPr="00C1475F">
        <w:rPr>
          <w:rFonts w:ascii="Times New Roman" w:eastAsia="Times New Roman" w:hAnsi="Times New Roman" w:cs="Times New Roman"/>
          <w:sz w:val="24"/>
          <w:szCs w:val="24"/>
          <w:lang w:val="uk-UA" w:bidi="uk-UA"/>
        </w:rPr>
        <w:t xml:space="preserve">інші основні комплектуючі), які </w:t>
      </w:r>
      <w:r w:rsidRPr="00C1475F">
        <w:rPr>
          <w:rFonts w:ascii="Times New Roman" w:eastAsia="Times New Roman" w:hAnsi="Times New Roman" w:cs="Times New Roman"/>
          <w:sz w:val="24"/>
          <w:szCs w:val="24"/>
          <w:lang w:val="uk-UA" w:bidi="ru-RU"/>
        </w:rPr>
        <w:t xml:space="preserve">використовуватимуться при </w:t>
      </w:r>
      <w:r w:rsidRPr="00C1475F">
        <w:rPr>
          <w:rFonts w:ascii="Times New Roman" w:eastAsia="Times New Roman" w:hAnsi="Times New Roman" w:cs="Times New Roman"/>
          <w:sz w:val="24"/>
          <w:szCs w:val="24"/>
          <w:lang w:val="uk-UA" w:bidi="uk-UA"/>
        </w:rPr>
        <w:t xml:space="preserve">наданні </w:t>
      </w:r>
      <w:r w:rsidRPr="00C1475F">
        <w:rPr>
          <w:rFonts w:ascii="Times New Roman" w:eastAsia="Times New Roman" w:hAnsi="Times New Roman" w:cs="Times New Roman"/>
          <w:sz w:val="24"/>
          <w:szCs w:val="24"/>
          <w:lang w:val="uk-UA" w:bidi="ru-RU"/>
        </w:rPr>
        <w:t xml:space="preserve">послуг, </w:t>
      </w:r>
      <w:r w:rsidRPr="00C1475F">
        <w:rPr>
          <w:rFonts w:ascii="Times New Roman" w:eastAsia="Times New Roman" w:hAnsi="Times New Roman" w:cs="Times New Roman"/>
          <w:sz w:val="24"/>
          <w:szCs w:val="24"/>
          <w:lang w:val="uk-UA" w:bidi="uk-UA"/>
        </w:rPr>
        <w:t xml:space="preserve">повинні </w:t>
      </w:r>
      <w:r w:rsidRPr="00C1475F">
        <w:rPr>
          <w:rFonts w:ascii="Times New Roman" w:eastAsia="Times New Roman" w:hAnsi="Times New Roman" w:cs="Times New Roman"/>
          <w:sz w:val="24"/>
          <w:szCs w:val="24"/>
          <w:lang w:val="uk-UA" w:bidi="ru-RU"/>
        </w:rPr>
        <w:t xml:space="preserve">бути новими, не перебувати </w:t>
      </w:r>
      <w:r w:rsidRPr="00C1475F">
        <w:rPr>
          <w:rFonts w:ascii="Times New Roman" w:eastAsia="Times New Roman" w:hAnsi="Times New Roman" w:cs="Times New Roman"/>
          <w:sz w:val="24"/>
          <w:szCs w:val="24"/>
          <w:lang w:val="uk-UA" w:bidi="uk-UA"/>
        </w:rPr>
        <w:t xml:space="preserve">під </w:t>
      </w:r>
      <w:r w:rsidRPr="00C1475F">
        <w:rPr>
          <w:rFonts w:ascii="Times New Roman" w:eastAsia="Times New Roman" w:hAnsi="Times New Roman" w:cs="Times New Roman"/>
          <w:sz w:val="24"/>
          <w:szCs w:val="24"/>
          <w:lang w:val="uk-UA" w:bidi="ru-RU"/>
        </w:rPr>
        <w:t xml:space="preserve">забороною </w:t>
      </w:r>
      <w:r w:rsidRPr="00C1475F">
        <w:rPr>
          <w:rFonts w:ascii="Times New Roman" w:eastAsia="Times New Roman" w:hAnsi="Times New Roman" w:cs="Times New Roman"/>
          <w:sz w:val="24"/>
          <w:szCs w:val="24"/>
          <w:lang w:val="uk-UA" w:bidi="uk-UA"/>
        </w:rPr>
        <w:t xml:space="preserve">відчуження, </w:t>
      </w:r>
      <w:r w:rsidRPr="00C1475F">
        <w:rPr>
          <w:rFonts w:ascii="Times New Roman" w:eastAsia="Times New Roman" w:hAnsi="Times New Roman" w:cs="Times New Roman"/>
          <w:sz w:val="24"/>
          <w:szCs w:val="24"/>
          <w:lang w:val="uk-UA" w:bidi="ru-RU"/>
        </w:rPr>
        <w:t xml:space="preserve">арештом, не бути предметом застави, а також не бути предметом будь-якого </w:t>
      </w:r>
      <w:r w:rsidRPr="00C1475F">
        <w:rPr>
          <w:rFonts w:ascii="Times New Roman" w:eastAsia="Times New Roman" w:hAnsi="Times New Roman" w:cs="Times New Roman"/>
          <w:sz w:val="24"/>
          <w:szCs w:val="24"/>
          <w:lang w:val="uk-UA" w:bidi="uk-UA"/>
        </w:rPr>
        <w:t xml:space="preserve">іншого </w:t>
      </w:r>
      <w:r w:rsidRPr="00C1475F">
        <w:rPr>
          <w:rFonts w:ascii="Times New Roman" w:eastAsia="Times New Roman" w:hAnsi="Times New Roman" w:cs="Times New Roman"/>
          <w:sz w:val="24"/>
          <w:szCs w:val="24"/>
          <w:lang w:val="uk-UA" w:bidi="ru-RU"/>
        </w:rPr>
        <w:t xml:space="preserve">обтяження чи обмеження, передбаченого чинним в </w:t>
      </w:r>
      <w:r w:rsidRPr="00C1475F">
        <w:rPr>
          <w:rFonts w:ascii="Times New Roman" w:eastAsia="Times New Roman" w:hAnsi="Times New Roman" w:cs="Times New Roman"/>
          <w:sz w:val="24"/>
          <w:szCs w:val="24"/>
          <w:lang w:val="uk-UA" w:bidi="uk-UA"/>
        </w:rPr>
        <w:t xml:space="preserve">Україні </w:t>
      </w:r>
      <w:r w:rsidRPr="00C1475F">
        <w:rPr>
          <w:rFonts w:ascii="Times New Roman" w:eastAsia="Times New Roman" w:hAnsi="Times New Roman" w:cs="Times New Roman"/>
          <w:sz w:val="24"/>
          <w:szCs w:val="24"/>
          <w:lang w:val="uk-UA" w:bidi="ru-RU"/>
        </w:rPr>
        <w:t xml:space="preserve">законодавством, щодо походження </w:t>
      </w:r>
      <w:r w:rsidRPr="00C1475F">
        <w:rPr>
          <w:rFonts w:ascii="Times New Roman" w:eastAsia="Times New Roman" w:hAnsi="Times New Roman" w:cs="Times New Roman"/>
          <w:sz w:val="24"/>
          <w:szCs w:val="24"/>
          <w:lang w:val="uk-UA" w:bidi="uk-UA"/>
        </w:rPr>
        <w:t xml:space="preserve">товарів </w:t>
      </w:r>
      <w:r w:rsidRPr="00C1475F">
        <w:rPr>
          <w:rFonts w:ascii="Times New Roman" w:eastAsia="Times New Roman" w:hAnsi="Times New Roman" w:cs="Times New Roman"/>
          <w:sz w:val="24"/>
          <w:szCs w:val="24"/>
          <w:lang w:val="uk-UA" w:bidi="ru-RU"/>
        </w:rPr>
        <w:t xml:space="preserve">з </w:t>
      </w:r>
      <w:r w:rsidRPr="00C1475F">
        <w:rPr>
          <w:rFonts w:ascii="Times New Roman" w:eastAsia="Times New Roman" w:hAnsi="Times New Roman" w:cs="Times New Roman"/>
          <w:sz w:val="24"/>
          <w:szCs w:val="24"/>
          <w:lang w:val="uk-UA" w:bidi="uk-UA"/>
        </w:rPr>
        <w:t xml:space="preserve">країн </w:t>
      </w:r>
      <w:r w:rsidRPr="00C1475F">
        <w:rPr>
          <w:rFonts w:ascii="Times New Roman" w:eastAsia="Times New Roman" w:hAnsi="Times New Roman" w:cs="Times New Roman"/>
          <w:sz w:val="24"/>
          <w:szCs w:val="24"/>
          <w:lang w:val="uk-UA" w:bidi="ru-RU"/>
        </w:rPr>
        <w:t xml:space="preserve">стосовно яких </w:t>
      </w:r>
      <w:r w:rsidRPr="00C1475F">
        <w:rPr>
          <w:rFonts w:ascii="Times New Roman" w:eastAsia="Times New Roman" w:hAnsi="Times New Roman" w:cs="Times New Roman"/>
          <w:sz w:val="24"/>
          <w:szCs w:val="24"/>
          <w:lang w:val="uk-UA" w:bidi="uk-UA"/>
        </w:rPr>
        <w:t xml:space="preserve">діє </w:t>
      </w:r>
      <w:r w:rsidRPr="00C1475F">
        <w:rPr>
          <w:rFonts w:ascii="Times New Roman" w:eastAsia="Times New Roman" w:hAnsi="Times New Roman" w:cs="Times New Roman"/>
          <w:sz w:val="24"/>
          <w:szCs w:val="24"/>
          <w:lang w:val="uk-UA" w:bidi="ru-RU"/>
        </w:rPr>
        <w:t xml:space="preserve">Закон </w:t>
      </w:r>
      <w:r w:rsidRPr="00C1475F">
        <w:rPr>
          <w:rFonts w:ascii="Times New Roman" w:eastAsia="Times New Roman" w:hAnsi="Times New Roman" w:cs="Times New Roman"/>
          <w:sz w:val="24"/>
          <w:szCs w:val="24"/>
          <w:lang w:val="uk-UA" w:bidi="uk-UA"/>
        </w:rPr>
        <w:t xml:space="preserve">України </w:t>
      </w:r>
      <w:r w:rsidRPr="00C1475F">
        <w:rPr>
          <w:rFonts w:ascii="Times New Roman" w:eastAsia="Times New Roman" w:hAnsi="Times New Roman" w:cs="Times New Roman"/>
          <w:sz w:val="24"/>
          <w:szCs w:val="24"/>
          <w:lang w:val="uk-UA" w:bidi="ru-RU"/>
        </w:rPr>
        <w:t xml:space="preserve">«Про </w:t>
      </w:r>
      <w:r w:rsidRPr="00C1475F">
        <w:rPr>
          <w:rFonts w:ascii="Times New Roman" w:eastAsia="Times New Roman" w:hAnsi="Times New Roman" w:cs="Times New Roman"/>
          <w:sz w:val="24"/>
          <w:szCs w:val="24"/>
          <w:lang w:val="uk-UA" w:bidi="uk-UA"/>
        </w:rPr>
        <w:t xml:space="preserve">санкції» від </w:t>
      </w:r>
      <w:r w:rsidRPr="00C1475F">
        <w:rPr>
          <w:rFonts w:ascii="Times New Roman" w:eastAsia="Times New Roman" w:hAnsi="Times New Roman" w:cs="Times New Roman"/>
          <w:sz w:val="24"/>
          <w:szCs w:val="24"/>
          <w:lang w:val="uk-UA" w:bidi="ru-RU"/>
        </w:rPr>
        <w:t xml:space="preserve">14.08.2014 № </w:t>
      </w:r>
      <w:r w:rsidRPr="00C1475F">
        <w:rPr>
          <w:rFonts w:ascii="Times New Roman" w:eastAsia="Times New Roman" w:hAnsi="Times New Roman" w:cs="Times New Roman"/>
          <w:sz w:val="24"/>
          <w:szCs w:val="24"/>
        </w:rPr>
        <w:t>1644-</w:t>
      </w:r>
      <w:r w:rsidRPr="00C1475F">
        <w:rPr>
          <w:rFonts w:ascii="Times New Roman" w:eastAsia="Times New Roman" w:hAnsi="Times New Roman" w:cs="Times New Roman"/>
          <w:sz w:val="24"/>
          <w:szCs w:val="24"/>
          <w:lang w:val="uk-UA" w:bidi="en-US"/>
        </w:rPr>
        <w:t>VII</w:t>
      </w:r>
      <w:r w:rsidRPr="00C1475F">
        <w:rPr>
          <w:rFonts w:ascii="Times New Roman" w:eastAsia="Times New Roman" w:hAnsi="Times New Roman" w:cs="Times New Roman"/>
          <w:sz w:val="24"/>
          <w:szCs w:val="24"/>
        </w:rPr>
        <w:t xml:space="preserve"> </w:t>
      </w:r>
      <w:r w:rsidRPr="00C1475F">
        <w:rPr>
          <w:rFonts w:ascii="Times New Roman" w:eastAsia="Times New Roman" w:hAnsi="Times New Roman" w:cs="Times New Roman"/>
          <w:sz w:val="24"/>
          <w:szCs w:val="24"/>
          <w:lang w:val="uk-UA" w:bidi="ru-RU"/>
        </w:rPr>
        <w:t xml:space="preserve">та тимчасово окупованих </w:t>
      </w:r>
      <w:r w:rsidRPr="00C1475F">
        <w:rPr>
          <w:rFonts w:ascii="Times New Roman" w:eastAsia="Times New Roman" w:hAnsi="Times New Roman" w:cs="Times New Roman"/>
          <w:sz w:val="24"/>
          <w:szCs w:val="24"/>
          <w:lang w:val="uk-UA" w:bidi="uk-UA"/>
        </w:rPr>
        <w:t xml:space="preserve">територій. </w:t>
      </w:r>
      <w:r w:rsidRPr="00C1475F">
        <w:rPr>
          <w:rFonts w:ascii="Times New Roman" w:eastAsia="Times New Roman" w:hAnsi="Times New Roman" w:cs="Times New Roman"/>
          <w:sz w:val="24"/>
          <w:szCs w:val="24"/>
          <w:lang w:val="uk-UA"/>
        </w:rPr>
        <w:t xml:space="preserve">На </w:t>
      </w:r>
      <w:r w:rsidRPr="00C1475F">
        <w:rPr>
          <w:rFonts w:ascii="Times New Roman" w:eastAsia="Times New Roman" w:hAnsi="Times New Roman" w:cs="Times New Roman"/>
          <w:sz w:val="24"/>
          <w:szCs w:val="24"/>
          <w:lang w:val="uk-UA" w:bidi="uk-UA"/>
        </w:rPr>
        <w:t xml:space="preserve">підтвердження </w:t>
      </w:r>
      <w:r w:rsidRPr="00C1475F">
        <w:rPr>
          <w:rFonts w:ascii="Times New Roman" w:eastAsia="Times New Roman" w:hAnsi="Times New Roman" w:cs="Times New Roman"/>
          <w:sz w:val="24"/>
          <w:szCs w:val="24"/>
          <w:lang w:val="uk-UA"/>
        </w:rPr>
        <w:t xml:space="preserve">учасник </w:t>
      </w:r>
      <w:r w:rsidRPr="00C1475F">
        <w:rPr>
          <w:rFonts w:ascii="Times New Roman" w:eastAsia="Times New Roman" w:hAnsi="Times New Roman" w:cs="Times New Roman"/>
          <w:sz w:val="24"/>
          <w:szCs w:val="24"/>
          <w:lang w:val="uk-UA" w:bidi="uk-UA"/>
        </w:rPr>
        <w:t xml:space="preserve">має </w:t>
      </w:r>
      <w:r w:rsidRPr="00C1475F">
        <w:rPr>
          <w:rFonts w:ascii="Times New Roman" w:eastAsia="Times New Roman" w:hAnsi="Times New Roman" w:cs="Times New Roman"/>
          <w:sz w:val="24"/>
          <w:szCs w:val="24"/>
          <w:lang w:val="uk-UA"/>
        </w:rPr>
        <w:t>надати:</w:t>
      </w:r>
    </w:p>
    <w:p w14:paraId="24F48E43"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 xml:space="preserve">Сертифікати </w:t>
      </w:r>
      <w:r w:rsidRPr="00C1475F">
        <w:rPr>
          <w:rFonts w:ascii="Times New Roman" w:eastAsia="Times New Roman" w:hAnsi="Times New Roman" w:cs="Times New Roman"/>
          <w:sz w:val="24"/>
          <w:szCs w:val="24"/>
          <w:lang w:val="uk-UA"/>
        </w:rPr>
        <w:t xml:space="preserve">походження </w:t>
      </w:r>
      <w:r w:rsidRPr="00C1475F">
        <w:rPr>
          <w:rFonts w:ascii="Times New Roman" w:eastAsia="Times New Roman" w:hAnsi="Times New Roman" w:cs="Times New Roman"/>
          <w:sz w:val="24"/>
          <w:szCs w:val="24"/>
          <w:lang w:val="uk-UA" w:bidi="uk-UA"/>
        </w:rPr>
        <w:t xml:space="preserve">товарів </w:t>
      </w:r>
      <w:r w:rsidRPr="00C1475F">
        <w:rPr>
          <w:rFonts w:ascii="Times New Roman" w:eastAsia="Times New Roman" w:hAnsi="Times New Roman" w:cs="Times New Roman"/>
          <w:sz w:val="24"/>
          <w:szCs w:val="24"/>
          <w:lang w:val="uk-UA"/>
        </w:rPr>
        <w:t xml:space="preserve">(в </w:t>
      </w:r>
      <w:r w:rsidRPr="00C1475F">
        <w:rPr>
          <w:rFonts w:ascii="Times New Roman" w:eastAsia="Times New Roman" w:hAnsi="Times New Roman" w:cs="Times New Roman"/>
          <w:sz w:val="24"/>
          <w:szCs w:val="24"/>
          <w:lang w:val="uk-UA" w:bidi="uk-UA"/>
        </w:rPr>
        <w:t xml:space="preserve">разі імпорту </w:t>
      </w:r>
      <w:r w:rsidRPr="00C1475F">
        <w:rPr>
          <w:rFonts w:ascii="Times New Roman" w:eastAsia="Times New Roman" w:hAnsi="Times New Roman" w:cs="Times New Roman"/>
          <w:sz w:val="24"/>
          <w:szCs w:val="24"/>
          <w:lang w:val="uk-UA"/>
        </w:rPr>
        <w:t xml:space="preserve">додати </w:t>
      </w:r>
      <w:r w:rsidRPr="00C1475F">
        <w:rPr>
          <w:rFonts w:ascii="Times New Roman" w:eastAsia="Times New Roman" w:hAnsi="Times New Roman" w:cs="Times New Roman"/>
          <w:sz w:val="24"/>
          <w:szCs w:val="24"/>
          <w:lang w:val="uk-UA" w:bidi="uk-UA"/>
        </w:rPr>
        <w:t xml:space="preserve">копію інвойсу </w:t>
      </w:r>
      <w:r w:rsidRPr="00C1475F">
        <w:rPr>
          <w:rFonts w:ascii="Times New Roman" w:eastAsia="Times New Roman" w:hAnsi="Times New Roman" w:cs="Times New Roman"/>
          <w:sz w:val="24"/>
          <w:szCs w:val="24"/>
          <w:lang w:val="uk-UA"/>
        </w:rPr>
        <w:t xml:space="preserve">з </w:t>
      </w:r>
      <w:r w:rsidRPr="00C1475F">
        <w:rPr>
          <w:rFonts w:ascii="Times New Roman" w:eastAsia="Times New Roman" w:hAnsi="Times New Roman" w:cs="Times New Roman"/>
          <w:sz w:val="24"/>
          <w:szCs w:val="24"/>
          <w:lang w:val="uk-UA" w:bidi="uk-UA"/>
        </w:rPr>
        <w:t xml:space="preserve">переліком товарів) </w:t>
      </w:r>
      <w:r w:rsidRPr="00C1475F">
        <w:rPr>
          <w:rFonts w:ascii="Times New Roman" w:eastAsia="Times New Roman" w:hAnsi="Times New Roman" w:cs="Times New Roman"/>
          <w:sz w:val="24"/>
          <w:szCs w:val="24"/>
          <w:lang w:val="uk-UA"/>
        </w:rPr>
        <w:t xml:space="preserve">на </w:t>
      </w:r>
      <w:r w:rsidRPr="00C1475F">
        <w:rPr>
          <w:rFonts w:ascii="Times New Roman" w:eastAsia="Times New Roman" w:hAnsi="Times New Roman" w:cs="Times New Roman"/>
          <w:sz w:val="24"/>
          <w:szCs w:val="24"/>
          <w:lang w:val="uk-UA" w:bidi="uk-UA"/>
        </w:rPr>
        <w:t xml:space="preserve">витратні матеріали, які </w:t>
      </w:r>
      <w:r w:rsidRPr="00C1475F">
        <w:rPr>
          <w:rFonts w:ascii="Times New Roman" w:eastAsia="Times New Roman" w:hAnsi="Times New Roman" w:cs="Times New Roman"/>
          <w:sz w:val="24"/>
          <w:szCs w:val="24"/>
          <w:lang w:val="uk-UA"/>
        </w:rPr>
        <w:t xml:space="preserve">будуть </w:t>
      </w:r>
      <w:r w:rsidRPr="00C1475F">
        <w:rPr>
          <w:rFonts w:ascii="Times New Roman" w:eastAsia="Times New Roman" w:hAnsi="Times New Roman" w:cs="Times New Roman"/>
          <w:sz w:val="24"/>
          <w:szCs w:val="24"/>
          <w:lang w:val="uk-UA" w:bidi="uk-UA"/>
        </w:rPr>
        <w:t xml:space="preserve">використані </w:t>
      </w:r>
      <w:r w:rsidRPr="00C1475F">
        <w:rPr>
          <w:rFonts w:ascii="Times New Roman" w:eastAsia="Times New Roman" w:hAnsi="Times New Roman" w:cs="Times New Roman"/>
          <w:sz w:val="24"/>
          <w:szCs w:val="24"/>
          <w:lang w:val="uk-UA"/>
        </w:rPr>
        <w:t xml:space="preserve">для виконання </w:t>
      </w:r>
      <w:r w:rsidRPr="00C1475F">
        <w:rPr>
          <w:rFonts w:ascii="Times New Roman" w:eastAsia="Times New Roman" w:hAnsi="Times New Roman" w:cs="Times New Roman"/>
          <w:sz w:val="24"/>
          <w:szCs w:val="24"/>
          <w:lang w:val="uk-UA" w:bidi="uk-UA"/>
        </w:rPr>
        <w:t xml:space="preserve">робіт </w:t>
      </w:r>
      <w:r w:rsidRPr="00C1475F">
        <w:rPr>
          <w:rFonts w:ascii="Times New Roman" w:eastAsia="Times New Roman" w:hAnsi="Times New Roman" w:cs="Times New Roman"/>
          <w:sz w:val="24"/>
          <w:szCs w:val="24"/>
          <w:lang w:val="uk-UA"/>
        </w:rPr>
        <w:t xml:space="preserve">(тонери, </w:t>
      </w:r>
      <w:r w:rsidRPr="00C1475F">
        <w:rPr>
          <w:rFonts w:ascii="Times New Roman" w:eastAsia="Times New Roman" w:hAnsi="Times New Roman" w:cs="Times New Roman"/>
          <w:sz w:val="24"/>
          <w:szCs w:val="24"/>
          <w:lang w:val="uk-UA" w:bidi="uk-UA"/>
        </w:rPr>
        <w:t xml:space="preserve">фотоциліндри, очищувальні </w:t>
      </w:r>
      <w:r w:rsidRPr="00C1475F">
        <w:rPr>
          <w:rFonts w:ascii="Times New Roman" w:eastAsia="Times New Roman" w:hAnsi="Times New Roman" w:cs="Times New Roman"/>
          <w:sz w:val="24"/>
          <w:szCs w:val="24"/>
          <w:lang w:val="uk-UA"/>
        </w:rPr>
        <w:t xml:space="preserve">та </w:t>
      </w:r>
      <w:r w:rsidRPr="00C1475F">
        <w:rPr>
          <w:rFonts w:ascii="Times New Roman" w:eastAsia="Times New Roman" w:hAnsi="Times New Roman" w:cs="Times New Roman"/>
          <w:sz w:val="24"/>
          <w:szCs w:val="24"/>
          <w:lang w:val="uk-UA" w:bidi="uk-UA"/>
        </w:rPr>
        <w:t xml:space="preserve">дозуючі </w:t>
      </w:r>
      <w:r w:rsidRPr="00C1475F">
        <w:rPr>
          <w:rFonts w:ascii="Times New Roman" w:eastAsia="Times New Roman" w:hAnsi="Times New Roman" w:cs="Times New Roman"/>
          <w:sz w:val="24"/>
          <w:szCs w:val="24"/>
          <w:lang w:val="uk-UA"/>
        </w:rPr>
        <w:t xml:space="preserve">леза, вали </w:t>
      </w:r>
      <w:r w:rsidRPr="00C1475F">
        <w:rPr>
          <w:rFonts w:ascii="Times New Roman" w:eastAsia="Times New Roman" w:hAnsi="Times New Roman" w:cs="Times New Roman"/>
          <w:sz w:val="24"/>
          <w:szCs w:val="24"/>
          <w:lang w:val="uk-UA" w:bidi="uk-UA"/>
        </w:rPr>
        <w:t xml:space="preserve">магнітні </w:t>
      </w:r>
      <w:r w:rsidRPr="00C1475F">
        <w:rPr>
          <w:rFonts w:ascii="Times New Roman" w:eastAsia="Times New Roman" w:hAnsi="Times New Roman" w:cs="Times New Roman"/>
          <w:sz w:val="24"/>
          <w:szCs w:val="24"/>
          <w:lang w:val="uk-UA"/>
        </w:rPr>
        <w:t xml:space="preserve">та первинного заряду, </w:t>
      </w:r>
      <w:r w:rsidRPr="00C1475F">
        <w:rPr>
          <w:rFonts w:ascii="Times New Roman" w:eastAsia="Times New Roman" w:hAnsi="Times New Roman" w:cs="Times New Roman"/>
          <w:sz w:val="24"/>
          <w:szCs w:val="24"/>
          <w:lang w:val="uk-UA" w:bidi="uk-UA"/>
        </w:rPr>
        <w:t xml:space="preserve">чіпи </w:t>
      </w:r>
      <w:r w:rsidRPr="00C1475F">
        <w:rPr>
          <w:rFonts w:ascii="Times New Roman" w:eastAsia="Times New Roman" w:hAnsi="Times New Roman" w:cs="Times New Roman"/>
          <w:sz w:val="24"/>
          <w:szCs w:val="24"/>
          <w:lang w:val="uk-UA"/>
        </w:rPr>
        <w:t xml:space="preserve">для </w:t>
      </w:r>
      <w:r w:rsidRPr="00C1475F">
        <w:rPr>
          <w:rFonts w:ascii="Times New Roman" w:eastAsia="Times New Roman" w:hAnsi="Times New Roman" w:cs="Times New Roman"/>
          <w:sz w:val="24"/>
          <w:szCs w:val="24"/>
          <w:lang w:val="uk-UA" w:bidi="uk-UA"/>
        </w:rPr>
        <w:t xml:space="preserve">картриджів), видані </w:t>
      </w:r>
      <w:r w:rsidRPr="00C1475F">
        <w:rPr>
          <w:rFonts w:ascii="Times New Roman" w:eastAsia="Times New Roman" w:hAnsi="Times New Roman" w:cs="Times New Roman"/>
          <w:sz w:val="24"/>
          <w:szCs w:val="24"/>
          <w:lang w:val="uk-UA"/>
        </w:rPr>
        <w:t xml:space="preserve">уповноваженою установою виробнику зазначених витратних </w:t>
      </w:r>
      <w:r w:rsidRPr="00C1475F">
        <w:rPr>
          <w:rFonts w:ascii="Times New Roman" w:eastAsia="Times New Roman" w:hAnsi="Times New Roman" w:cs="Times New Roman"/>
          <w:sz w:val="24"/>
          <w:szCs w:val="24"/>
          <w:lang w:val="uk-UA" w:bidi="uk-UA"/>
        </w:rPr>
        <w:t xml:space="preserve">матеріалів, відповідно </w:t>
      </w:r>
      <w:r w:rsidRPr="00C1475F">
        <w:rPr>
          <w:rFonts w:ascii="Times New Roman" w:eastAsia="Times New Roman" w:hAnsi="Times New Roman" w:cs="Times New Roman"/>
          <w:sz w:val="24"/>
          <w:szCs w:val="24"/>
          <w:lang w:val="uk-UA"/>
        </w:rPr>
        <w:t xml:space="preserve">до законодавства </w:t>
      </w:r>
      <w:r w:rsidRPr="00C1475F">
        <w:rPr>
          <w:rFonts w:ascii="Times New Roman" w:eastAsia="Times New Roman" w:hAnsi="Times New Roman" w:cs="Times New Roman"/>
          <w:sz w:val="24"/>
          <w:szCs w:val="24"/>
          <w:lang w:val="uk-UA" w:bidi="uk-UA"/>
        </w:rPr>
        <w:t xml:space="preserve">країни </w:t>
      </w:r>
      <w:r w:rsidRPr="00C1475F">
        <w:rPr>
          <w:rFonts w:ascii="Times New Roman" w:eastAsia="Times New Roman" w:hAnsi="Times New Roman" w:cs="Times New Roman"/>
          <w:sz w:val="24"/>
          <w:szCs w:val="24"/>
          <w:lang w:val="uk-UA"/>
        </w:rPr>
        <w:t>походження.</w:t>
      </w:r>
    </w:p>
    <w:p w14:paraId="550278AE"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ru-RU"/>
        </w:rPr>
        <w:t xml:space="preserve">В </w:t>
      </w:r>
      <w:r w:rsidRPr="00C1475F">
        <w:rPr>
          <w:rFonts w:ascii="Times New Roman" w:eastAsia="Times New Roman" w:hAnsi="Times New Roman" w:cs="Times New Roman"/>
          <w:sz w:val="24"/>
          <w:szCs w:val="24"/>
          <w:lang w:val="uk-UA" w:bidi="uk-UA"/>
        </w:rPr>
        <w:t xml:space="preserve">разі </w:t>
      </w:r>
      <w:r w:rsidRPr="00C1475F">
        <w:rPr>
          <w:rFonts w:ascii="Times New Roman" w:eastAsia="Times New Roman" w:hAnsi="Times New Roman" w:cs="Times New Roman"/>
          <w:sz w:val="24"/>
          <w:szCs w:val="24"/>
          <w:lang w:val="uk-UA" w:bidi="ru-RU"/>
        </w:rPr>
        <w:t xml:space="preserve">якщо Учасник не </w:t>
      </w:r>
      <w:r w:rsidRPr="00C1475F">
        <w:rPr>
          <w:rFonts w:ascii="Times New Roman" w:eastAsia="Times New Roman" w:hAnsi="Times New Roman" w:cs="Times New Roman"/>
          <w:sz w:val="24"/>
          <w:szCs w:val="24"/>
          <w:lang w:val="uk-UA" w:bidi="uk-UA"/>
        </w:rPr>
        <w:t xml:space="preserve">є </w:t>
      </w:r>
      <w:r w:rsidRPr="00C1475F">
        <w:rPr>
          <w:rFonts w:ascii="Times New Roman" w:eastAsia="Times New Roman" w:hAnsi="Times New Roman" w:cs="Times New Roman"/>
          <w:sz w:val="24"/>
          <w:szCs w:val="24"/>
          <w:lang w:val="uk-UA" w:bidi="ru-RU"/>
        </w:rPr>
        <w:t xml:space="preserve">виробником (або </w:t>
      </w:r>
      <w:r w:rsidRPr="00C1475F">
        <w:rPr>
          <w:rFonts w:ascii="Times New Roman" w:eastAsia="Times New Roman" w:hAnsi="Times New Roman" w:cs="Times New Roman"/>
          <w:sz w:val="24"/>
          <w:szCs w:val="24"/>
          <w:lang w:val="uk-UA" w:bidi="uk-UA"/>
        </w:rPr>
        <w:t xml:space="preserve">імпортером) </w:t>
      </w:r>
      <w:r w:rsidRPr="00C1475F">
        <w:rPr>
          <w:rFonts w:ascii="Times New Roman" w:eastAsia="Times New Roman" w:hAnsi="Times New Roman" w:cs="Times New Roman"/>
          <w:sz w:val="24"/>
          <w:szCs w:val="24"/>
          <w:lang w:val="uk-UA" w:bidi="ru-RU"/>
        </w:rPr>
        <w:t xml:space="preserve">витратних </w:t>
      </w:r>
      <w:r w:rsidRPr="00C1475F">
        <w:rPr>
          <w:rFonts w:ascii="Times New Roman" w:eastAsia="Times New Roman" w:hAnsi="Times New Roman" w:cs="Times New Roman"/>
          <w:sz w:val="24"/>
          <w:szCs w:val="24"/>
          <w:lang w:val="uk-UA" w:bidi="uk-UA"/>
        </w:rPr>
        <w:t xml:space="preserve">матеріалів </w:t>
      </w:r>
      <w:r w:rsidRPr="00C1475F">
        <w:rPr>
          <w:rFonts w:ascii="Times New Roman" w:eastAsia="Times New Roman" w:hAnsi="Times New Roman" w:cs="Times New Roman"/>
          <w:sz w:val="24"/>
          <w:szCs w:val="24"/>
          <w:lang w:val="uk-UA" w:bidi="ru-RU"/>
        </w:rPr>
        <w:t xml:space="preserve">(тонеру, </w:t>
      </w:r>
      <w:r w:rsidRPr="00C1475F">
        <w:rPr>
          <w:rFonts w:ascii="Times New Roman" w:eastAsia="Times New Roman" w:hAnsi="Times New Roman" w:cs="Times New Roman"/>
          <w:sz w:val="24"/>
          <w:szCs w:val="24"/>
          <w:lang w:val="uk-UA" w:bidi="uk-UA"/>
        </w:rPr>
        <w:t xml:space="preserve">фотоциліндрів, </w:t>
      </w:r>
      <w:r w:rsidRPr="00C1475F">
        <w:rPr>
          <w:rFonts w:ascii="Times New Roman" w:eastAsia="Times New Roman" w:hAnsi="Times New Roman" w:cs="Times New Roman"/>
          <w:sz w:val="24"/>
          <w:szCs w:val="24"/>
          <w:lang w:val="uk-UA" w:bidi="ru-RU"/>
        </w:rPr>
        <w:t xml:space="preserve">очищувальних та дозуючих лез </w:t>
      </w:r>
      <w:r w:rsidRPr="00C1475F">
        <w:rPr>
          <w:rFonts w:ascii="Times New Roman" w:eastAsia="Times New Roman" w:hAnsi="Times New Roman" w:cs="Times New Roman"/>
          <w:sz w:val="24"/>
          <w:szCs w:val="24"/>
          <w:lang w:val="uk-UA" w:bidi="uk-UA"/>
        </w:rPr>
        <w:t xml:space="preserve">валів магнітних </w:t>
      </w:r>
      <w:r w:rsidRPr="00C1475F">
        <w:rPr>
          <w:rFonts w:ascii="Times New Roman" w:eastAsia="Times New Roman" w:hAnsi="Times New Roman" w:cs="Times New Roman"/>
          <w:sz w:val="24"/>
          <w:szCs w:val="24"/>
          <w:lang w:val="uk-UA" w:bidi="ru-RU"/>
        </w:rPr>
        <w:t xml:space="preserve">та первинного заряду, </w:t>
      </w:r>
      <w:r w:rsidRPr="00C1475F">
        <w:rPr>
          <w:rFonts w:ascii="Times New Roman" w:eastAsia="Times New Roman" w:hAnsi="Times New Roman" w:cs="Times New Roman"/>
          <w:sz w:val="24"/>
          <w:szCs w:val="24"/>
          <w:lang w:val="uk-UA" w:bidi="uk-UA"/>
        </w:rPr>
        <w:t xml:space="preserve">чипів </w:t>
      </w:r>
      <w:r w:rsidRPr="00C1475F">
        <w:rPr>
          <w:rFonts w:ascii="Times New Roman" w:eastAsia="Times New Roman" w:hAnsi="Times New Roman" w:cs="Times New Roman"/>
          <w:sz w:val="24"/>
          <w:szCs w:val="24"/>
          <w:lang w:val="uk-UA" w:bidi="ru-RU"/>
        </w:rPr>
        <w:t xml:space="preserve">для </w:t>
      </w:r>
      <w:r w:rsidRPr="00C1475F">
        <w:rPr>
          <w:rFonts w:ascii="Times New Roman" w:eastAsia="Times New Roman" w:hAnsi="Times New Roman" w:cs="Times New Roman"/>
          <w:sz w:val="24"/>
          <w:szCs w:val="24"/>
          <w:lang w:val="uk-UA" w:bidi="uk-UA"/>
        </w:rPr>
        <w:t xml:space="preserve">картриджів), необхідно </w:t>
      </w:r>
      <w:r w:rsidRPr="00C1475F">
        <w:rPr>
          <w:rFonts w:ascii="Times New Roman" w:eastAsia="Times New Roman" w:hAnsi="Times New Roman" w:cs="Times New Roman"/>
          <w:sz w:val="24"/>
          <w:szCs w:val="24"/>
          <w:lang w:val="uk-UA" w:bidi="ru-RU"/>
        </w:rPr>
        <w:t xml:space="preserve">додатково надати у </w:t>
      </w:r>
      <w:r w:rsidRPr="00C1475F">
        <w:rPr>
          <w:rFonts w:ascii="Times New Roman" w:eastAsia="Times New Roman" w:hAnsi="Times New Roman" w:cs="Times New Roman"/>
          <w:sz w:val="24"/>
          <w:szCs w:val="24"/>
          <w:lang w:val="uk-UA" w:bidi="uk-UA"/>
        </w:rPr>
        <w:t xml:space="preserve">складі своєї пропозиції оригінал </w:t>
      </w:r>
      <w:r w:rsidRPr="00C1475F">
        <w:rPr>
          <w:rFonts w:ascii="Times New Roman" w:eastAsia="Times New Roman" w:hAnsi="Times New Roman" w:cs="Times New Roman"/>
          <w:sz w:val="24"/>
          <w:szCs w:val="24"/>
          <w:lang w:val="uk-UA" w:bidi="ru-RU"/>
        </w:rPr>
        <w:t xml:space="preserve">листа </w:t>
      </w:r>
      <w:r w:rsidRPr="00C1475F">
        <w:rPr>
          <w:rFonts w:ascii="Times New Roman" w:eastAsia="Times New Roman" w:hAnsi="Times New Roman" w:cs="Times New Roman"/>
          <w:sz w:val="24"/>
          <w:szCs w:val="24"/>
          <w:lang w:val="uk-UA" w:bidi="uk-UA"/>
        </w:rPr>
        <w:t xml:space="preserve">авторизації </w:t>
      </w:r>
      <w:r w:rsidRPr="00C1475F">
        <w:rPr>
          <w:rFonts w:ascii="Times New Roman" w:eastAsia="Times New Roman" w:hAnsi="Times New Roman" w:cs="Times New Roman"/>
          <w:sz w:val="24"/>
          <w:szCs w:val="24"/>
          <w:lang w:val="uk-UA" w:bidi="ru-RU"/>
        </w:rPr>
        <w:t xml:space="preserve">Учасника, в якому буде зазначено, що учасник </w:t>
      </w:r>
      <w:r w:rsidRPr="00C1475F">
        <w:rPr>
          <w:rFonts w:ascii="Times New Roman" w:eastAsia="Times New Roman" w:hAnsi="Times New Roman" w:cs="Times New Roman"/>
          <w:sz w:val="24"/>
          <w:szCs w:val="24"/>
          <w:lang w:val="uk-UA" w:bidi="uk-UA"/>
        </w:rPr>
        <w:t xml:space="preserve">є </w:t>
      </w:r>
      <w:r w:rsidRPr="00C1475F">
        <w:rPr>
          <w:rFonts w:ascii="Times New Roman" w:eastAsia="Times New Roman" w:hAnsi="Times New Roman" w:cs="Times New Roman"/>
          <w:sz w:val="24"/>
          <w:szCs w:val="24"/>
          <w:lang w:val="uk-UA" w:bidi="ru-RU"/>
        </w:rPr>
        <w:t xml:space="preserve">авторизованим партнером або </w:t>
      </w:r>
      <w:r w:rsidRPr="00C1475F">
        <w:rPr>
          <w:rFonts w:ascii="Times New Roman" w:eastAsia="Times New Roman" w:hAnsi="Times New Roman" w:cs="Times New Roman"/>
          <w:sz w:val="24"/>
          <w:szCs w:val="24"/>
          <w:lang w:val="uk-UA" w:bidi="uk-UA"/>
        </w:rPr>
        <w:t xml:space="preserve">офіційним </w:t>
      </w:r>
      <w:r w:rsidRPr="00C1475F">
        <w:rPr>
          <w:rFonts w:ascii="Times New Roman" w:eastAsia="Times New Roman" w:hAnsi="Times New Roman" w:cs="Times New Roman"/>
          <w:sz w:val="24"/>
          <w:szCs w:val="24"/>
          <w:lang w:val="uk-UA" w:bidi="ru-RU"/>
        </w:rPr>
        <w:t xml:space="preserve">представником виробника (або </w:t>
      </w:r>
      <w:r w:rsidRPr="00C1475F">
        <w:rPr>
          <w:rFonts w:ascii="Times New Roman" w:eastAsia="Times New Roman" w:hAnsi="Times New Roman" w:cs="Times New Roman"/>
          <w:sz w:val="24"/>
          <w:szCs w:val="24"/>
          <w:lang w:val="uk-UA" w:bidi="uk-UA"/>
        </w:rPr>
        <w:t xml:space="preserve">імпортера). </w:t>
      </w:r>
      <w:r w:rsidRPr="00C1475F">
        <w:rPr>
          <w:rFonts w:ascii="Times New Roman" w:eastAsia="Times New Roman" w:hAnsi="Times New Roman" w:cs="Times New Roman"/>
          <w:sz w:val="24"/>
          <w:szCs w:val="24"/>
          <w:lang w:val="uk-UA" w:bidi="ru-RU"/>
        </w:rPr>
        <w:t xml:space="preserve">Даний лист повинен бути адресований Замовнику </w:t>
      </w:r>
      <w:r w:rsidRPr="00C1475F">
        <w:rPr>
          <w:rFonts w:ascii="Times New Roman" w:eastAsia="Times New Roman" w:hAnsi="Times New Roman" w:cs="Times New Roman"/>
          <w:sz w:val="24"/>
          <w:szCs w:val="24"/>
          <w:lang w:val="uk-UA" w:bidi="uk-UA"/>
        </w:rPr>
        <w:t xml:space="preserve">торгів, містити ідентифікатор закупівлі </w:t>
      </w:r>
      <w:r w:rsidRPr="00C1475F">
        <w:rPr>
          <w:rFonts w:ascii="Times New Roman" w:eastAsia="Times New Roman" w:hAnsi="Times New Roman" w:cs="Times New Roman"/>
          <w:sz w:val="24"/>
          <w:szCs w:val="24"/>
          <w:lang w:val="uk-UA" w:bidi="ru-RU"/>
        </w:rPr>
        <w:t xml:space="preserve">та назву предмету </w:t>
      </w:r>
      <w:r w:rsidRPr="00C1475F">
        <w:rPr>
          <w:rFonts w:ascii="Times New Roman" w:eastAsia="Times New Roman" w:hAnsi="Times New Roman" w:cs="Times New Roman"/>
          <w:sz w:val="24"/>
          <w:szCs w:val="24"/>
          <w:lang w:val="uk-UA" w:bidi="uk-UA"/>
        </w:rPr>
        <w:t>закупівлі.</w:t>
      </w:r>
    </w:p>
    <w:p w14:paraId="5ADC8AF8"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 xml:space="preserve">Гарантійний </w:t>
      </w:r>
      <w:r w:rsidRPr="00C1475F">
        <w:rPr>
          <w:rFonts w:ascii="Times New Roman" w:eastAsia="Times New Roman" w:hAnsi="Times New Roman" w:cs="Times New Roman"/>
          <w:sz w:val="24"/>
          <w:szCs w:val="24"/>
          <w:lang w:val="uk-UA" w:bidi="ru-RU"/>
        </w:rPr>
        <w:t xml:space="preserve">лист за </w:t>
      </w:r>
      <w:r w:rsidRPr="00C1475F">
        <w:rPr>
          <w:rFonts w:ascii="Times New Roman" w:eastAsia="Times New Roman" w:hAnsi="Times New Roman" w:cs="Times New Roman"/>
          <w:sz w:val="24"/>
          <w:szCs w:val="24"/>
          <w:lang w:val="uk-UA" w:bidi="uk-UA"/>
        </w:rPr>
        <w:t xml:space="preserve">підписом </w:t>
      </w:r>
      <w:r w:rsidRPr="00C1475F">
        <w:rPr>
          <w:rFonts w:ascii="Times New Roman" w:eastAsia="Times New Roman" w:hAnsi="Times New Roman" w:cs="Times New Roman"/>
          <w:sz w:val="24"/>
          <w:szCs w:val="24"/>
          <w:lang w:val="uk-UA" w:bidi="ru-RU"/>
        </w:rPr>
        <w:t>учасника про:</w:t>
      </w:r>
    </w:p>
    <w:p w14:paraId="59CC2B2D"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 xml:space="preserve">гарантійні </w:t>
      </w:r>
      <w:r w:rsidRPr="00C1475F">
        <w:rPr>
          <w:rFonts w:ascii="Times New Roman" w:eastAsia="Times New Roman" w:hAnsi="Times New Roman" w:cs="Times New Roman"/>
          <w:sz w:val="24"/>
          <w:szCs w:val="24"/>
          <w:lang w:val="uk-UA" w:bidi="ru-RU"/>
        </w:rPr>
        <w:t xml:space="preserve">обов'язки на </w:t>
      </w:r>
      <w:r w:rsidRPr="00C1475F">
        <w:rPr>
          <w:rFonts w:ascii="Times New Roman" w:eastAsia="Times New Roman" w:hAnsi="Times New Roman" w:cs="Times New Roman"/>
          <w:sz w:val="24"/>
          <w:szCs w:val="24"/>
          <w:lang w:val="uk-UA" w:bidi="uk-UA"/>
        </w:rPr>
        <w:t xml:space="preserve">запропоновані витратні матеріали </w:t>
      </w:r>
      <w:r w:rsidRPr="00C1475F">
        <w:rPr>
          <w:rFonts w:ascii="Times New Roman" w:eastAsia="Times New Roman" w:hAnsi="Times New Roman" w:cs="Times New Roman"/>
          <w:sz w:val="24"/>
          <w:szCs w:val="24"/>
          <w:lang w:val="uk-UA" w:bidi="ru-RU"/>
        </w:rPr>
        <w:t xml:space="preserve">та запчастини - не менше 12 </w:t>
      </w:r>
      <w:r w:rsidRPr="00C1475F">
        <w:rPr>
          <w:rFonts w:ascii="Times New Roman" w:eastAsia="Times New Roman" w:hAnsi="Times New Roman" w:cs="Times New Roman"/>
          <w:sz w:val="24"/>
          <w:szCs w:val="24"/>
          <w:lang w:val="uk-UA" w:bidi="uk-UA"/>
        </w:rPr>
        <w:t xml:space="preserve">місяців, </w:t>
      </w:r>
      <w:r w:rsidRPr="00C1475F">
        <w:rPr>
          <w:rFonts w:ascii="Times New Roman" w:eastAsia="Times New Roman" w:hAnsi="Times New Roman" w:cs="Times New Roman"/>
          <w:sz w:val="24"/>
          <w:szCs w:val="24"/>
          <w:lang w:val="uk-UA" w:bidi="ru-RU"/>
        </w:rPr>
        <w:t xml:space="preserve">упаковуватись у </w:t>
      </w:r>
      <w:r w:rsidRPr="00C1475F">
        <w:rPr>
          <w:rFonts w:ascii="Times New Roman" w:eastAsia="Times New Roman" w:hAnsi="Times New Roman" w:cs="Times New Roman"/>
          <w:sz w:val="24"/>
          <w:szCs w:val="24"/>
          <w:lang w:val="uk-UA" w:bidi="uk-UA"/>
        </w:rPr>
        <w:t xml:space="preserve">герметичні світлонепроникні </w:t>
      </w:r>
      <w:r w:rsidRPr="00C1475F">
        <w:rPr>
          <w:rFonts w:ascii="Times New Roman" w:eastAsia="Times New Roman" w:hAnsi="Times New Roman" w:cs="Times New Roman"/>
          <w:sz w:val="24"/>
          <w:szCs w:val="24"/>
          <w:lang w:val="uk-UA" w:bidi="ru-RU"/>
        </w:rPr>
        <w:t xml:space="preserve">пакети та мати </w:t>
      </w:r>
      <w:r w:rsidRPr="00C1475F">
        <w:rPr>
          <w:rFonts w:ascii="Times New Roman" w:eastAsia="Times New Roman" w:hAnsi="Times New Roman" w:cs="Times New Roman"/>
          <w:sz w:val="24"/>
          <w:szCs w:val="24"/>
          <w:lang w:val="uk-UA" w:bidi="uk-UA"/>
        </w:rPr>
        <w:t xml:space="preserve">індивідуальне </w:t>
      </w:r>
      <w:r w:rsidRPr="00C1475F">
        <w:rPr>
          <w:rFonts w:ascii="Times New Roman" w:eastAsia="Times New Roman" w:hAnsi="Times New Roman" w:cs="Times New Roman"/>
          <w:sz w:val="24"/>
          <w:szCs w:val="24"/>
          <w:lang w:val="uk-UA" w:bidi="ru-RU"/>
        </w:rPr>
        <w:t>маркування.</w:t>
      </w:r>
    </w:p>
    <w:p w14:paraId="08A14A72"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 xml:space="preserve">Завірену </w:t>
      </w:r>
      <w:r w:rsidRPr="00C1475F">
        <w:rPr>
          <w:rFonts w:ascii="Times New Roman" w:eastAsia="Times New Roman" w:hAnsi="Times New Roman" w:cs="Times New Roman"/>
          <w:sz w:val="24"/>
          <w:szCs w:val="24"/>
          <w:lang w:val="uk-UA"/>
        </w:rPr>
        <w:t xml:space="preserve">Учасником </w:t>
      </w:r>
      <w:r w:rsidRPr="00C1475F">
        <w:rPr>
          <w:rFonts w:ascii="Times New Roman" w:eastAsia="Times New Roman" w:hAnsi="Times New Roman" w:cs="Times New Roman"/>
          <w:sz w:val="24"/>
          <w:szCs w:val="24"/>
          <w:lang w:val="uk-UA" w:bidi="uk-UA"/>
        </w:rPr>
        <w:t xml:space="preserve">довідку </w:t>
      </w:r>
      <w:r w:rsidRPr="00C1475F">
        <w:rPr>
          <w:rFonts w:ascii="Times New Roman" w:eastAsia="Times New Roman" w:hAnsi="Times New Roman" w:cs="Times New Roman"/>
          <w:sz w:val="24"/>
          <w:szCs w:val="24"/>
          <w:lang w:val="uk-UA"/>
        </w:rPr>
        <w:t xml:space="preserve">з документальним </w:t>
      </w:r>
      <w:r w:rsidRPr="00C1475F">
        <w:rPr>
          <w:rFonts w:ascii="Times New Roman" w:eastAsia="Times New Roman" w:hAnsi="Times New Roman" w:cs="Times New Roman"/>
          <w:sz w:val="24"/>
          <w:szCs w:val="24"/>
          <w:lang w:val="uk-UA" w:bidi="uk-UA"/>
        </w:rPr>
        <w:t xml:space="preserve">підтвердженням наявності </w:t>
      </w:r>
      <w:r w:rsidRPr="00C1475F">
        <w:rPr>
          <w:rFonts w:ascii="Times New Roman" w:eastAsia="Times New Roman" w:hAnsi="Times New Roman" w:cs="Times New Roman"/>
          <w:sz w:val="24"/>
          <w:szCs w:val="24"/>
          <w:lang w:val="uk-UA"/>
        </w:rPr>
        <w:t xml:space="preserve">в Учасника </w:t>
      </w:r>
      <w:r w:rsidRPr="00C1475F">
        <w:rPr>
          <w:rFonts w:ascii="Times New Roman" w:eastAsia="Times New Roman" w:hAnsi="Times New Roman" w:cs="Times New Roman"/>
          <w:sz w:val="24"/>
          <w:szCs w:val="24"/>
          <w:lang w:val="uk-UA" w:bidi="uk-UA"/>
        </w:rPr>
        <w:t xml:space="preserve">функціонуючої власної автоматизованої </w:t>
      </w:r>
      <w:r w:rsidRPr="00C1475F">
        <w:rPr>
          <w:rFonts w:ascii="Times New Roman" w:eastAsia="Times New Roman" w:hAnsi="Times New Roman" w:cs="Times New Roman"/>
          <w:sz w:val="24"/>
          <w:szCs w:val="24"/>
          <w:lang w:val="uk-UA"/>
        </w:rPr>
        <w:t xml:space="preserve">системи </w:t>
      </w:r>
      <w:r w:rsidRPr="00C1475F">
        <w:rPr>
          <w:rFonts w:ascii="Times New Roman" w:eastAsia="Times New Roman" w:hAnsi="Times New Roman" w:cs="Times New Roman"/>
          <w:sz w:val="24"/>
          <w:szCs w:val="24"/>
          <w:lang w:val="uk-UA" w:bidi="en-US"/>
        </w:rPr>
        <w:t>Service</w:t>
      </w:r>
      <w:r w:rsidRPr="00C1475F">
        <w:rPr>
          <w:rFonts w:ascii="Times New Roman" w:eastAsia="Times New Roman" w:hAnsi="Times New Roman" w:cs="Times New Roman"/>
          <w:sz w:val="24"/>
          <w:szCs w:val="24"/>
          <w:lang w:val="uk-UA"/>
        </w:rPr>
        <w:t xml:space="preserve"> </w:t>
      </w:r>
      <w:r w:rsidRPr="00C1475F">
        <w:rPr>
          <w:rFonts w:ascii="Times New Roman" w:eastAsia="Times New Roman" w:hAnsi="Times New Roman" w:cs="Times New Roman"/>
          <w:sz w:val="24"/>
          <w:szCs w:val="24"/>
          <w:lang w:val="uk-UA" w:bidi="en-US"/>
        </w:rPr>
        <w:t>Desk</w:t>
      </w:r>
      <w:r w:rsidRPr="00C1475F">
        <w:rPr>
          <w:rFonts w:ascii="Times New Roman" w:eastAsia="Times New Roman" w:hAnsi="Times New Roman" w:cs="Times New Roman"/>
          <w:sz w:val="24"/>
          <w:szCs w:val="24"/>
          <w:lang w:val="uk-UA"/>
        </w:rPr>
        <w:t xml:space="preserve"> (</w:t>
      </w:r>
      <w:r w:rsidRPr="00C1475F">
        <w:rPr>
          <w:rFonts w:ascii="Times New Roman" w:eastAsia="Times New Roman" w:hAnsi="Times New Roman" w:cs="Times New Roman"/>
          <w:sz w:val="24"/>
          <w:szCs w:val="24"/>
          <w:lang w:val="uk-UA" w:bidi="en-US"/>
        </w:rPr>
        <w:t>HelpDesk</w:t>
      </w:r>
      <w:r w:rsidRPr="00C1475F">
        <w:rPr>
          <w:rFonts w:ascii="Times New Roman" w:eastAsia="Times New Roman" w:hAnsi="Times New Roman" w:cs="Times New Roman"/>
          <w:sz w:val="24"/>
          <w:szCs w:val="24"/>
          <w:lang w:val="uk-UA"/>
        </w:rPr>
        <w:t xml:space="preserve">) прийому, </w:t>
      </w:r>
      <w:r w:rsidRPr="00C1475F">
        <w:rPr>
          <w:rFonts w:ascii="Times New Roman" w:eastAsia="Times New Roman" w:hAnsi="Times New Roman" w:cs="Times New Roman"/>
          <w:sz w:val="24"/>
          <w:szCs w:val="24"/>
          <w:lang w:val="uk-UA" w:bidi="uk-UA"/>
        </w:rPr>
        <w:t xml:space="preserve">обліку і </w:t>
      </w:r>
      <w:r w:rsidRPr="00C1475F">
        <w:rPr>
          <w:rFonts w:ascii="Times New Roman" w:eastAsia="Times New Roman" w:hAnsi="Times New Roman" w:cs="Times New Roman"/>
          <w:sz w:val="24"/>
          <w:szCs w:val="24"/>
          <w:lang w:val="uk-UA"/>
        </w:rPr>
        <w:t xml:space="preserve">обробки </w:t>
      </w:r>
      <w:r w:rsidRPr="00C1475F">
        <w:rPr>
          <w:rFonts w:ascii="Times New Roman" w:eastAsia="Times New Roman" w:hAnsi="Times New Roman" w:cs="Times New Roman"/>
          <w:sz w:val="24"/>
          <w:szCs w:val="24"/>
          <w:lang w:val="uk-UA" w:bidi="uk-UA"/>
        </w:rPr>
        <w:t xml:space="preserve">вхідних </w:t>
      </w:r>
      <w:r w:rsidRPr="00C1475F">
        <w:rPr>
          <w:rFonts w:ascii="Times New Roman" w:eastAsia="Times New Roman" w:hAnsi="Times New Roman" w:cs="Times New Roman"/>
          <w:sz w:val="24"/>
          <w:szCs w:val="24"/>
          <w:lang w:val="uk-UA"/>
        </w:rPr>
        <w:t xml:space="preserve">звернень, з наданням </w:t>
      </w:r>
      <w:r w:rsidRPr="00C1475F">
        <w:rPr>
          <w:rFonts w:ascii="Times New Roman" w:eastAsia="Times New Roman" w:hAnsi="Times New Roman" w:cs="Times New Roman"/>
          <w:sz w:val="24"/>
          <w:szCs w:val="24"/>
          <w:lang w:val="uk-UA" w:bidi="uk-UA"/>
        </w:rPr>
        <w:t xml:space="preserve">віддаленого </w:t>
      </w:r>
      <w:r w:rsidRPr="00C1475F">
        <w:rPr>
          <w:rFonts w:ascii="Times New Roman" w:eastAsia="Times New Roman" w:hAnsi="Times New Roman" w:cs="Times New Roman"/>
          <w:sz w:val="24"/>
          <w:szCs w:val="24"/>
          <w:lang w:val="uk-UA"/>
        </w:rPr>
        <w:t xml:space="preserve">доступу на веб- </w:t>
      </w:r>
      <w:r w:rsidRPr="00C1475F">
        <w:rPr>
          <w:rFonts w:ascii="Times New Roman" w:eastAsia="Times New Roman" w:hAnsi="Times New Roman" w:cs="Times New Roman"/>
          <w:sz w:val="24"/>
          <w:szCs w:val="24"/>
          <w:lang w:val="uk-UA" w:bidi="uk-UA"/>
        </w:rPr>
        <w:t xml:space="preserve">ресурсі </w:t>
      </w:r>
      <w:r w:rsidRPr="00C1475F">
        <w:rPr>
          <w:rFonts w:ascii="Times New Roman" w:eastAsia="Times New Roman" w:hAnsi="Times New Roman" w:cs="Times New Roman"/>
          <w:sz w:val="24"/>
          <w:szCs w:val="24"/>
          <w:lang w:val="uk-UA"/>
        </w:rPr>
        <w:t xml:space="preserve">Учасника Замовнику (надати документи </w:t>
      </w:r>
      <w:r w:rsidRPr="00C1475F">
        <w:rPr>
          <w:rFonts w:ascii="Times New Roman" w:eastAsia="Times New Roman" w:hAnsi="Times New Roman" w:cs="Times New Roman"/>
          <w:sz w:val="24"/>
          <w:szCs w:val="24"/>
          <w:lang w:val="uk-UA" w:bidi="uk-UA"/>
        </w:rPr>
        <w:t xml:space="preserve">підтверджуючі можливість перевірки </w:t>
      </w:r>
      <w:r w:rsidRPr="00C1475F">
        <w:rPr>
          <w:rFonts w:ascii="Times New Roman" w:eastAsia="Times New Roman" w:hAnsi="Times New Roman" w:cs="Times New Roman"/>
          <w:sz w:val="24"/>
          <w:szCs w:val="24"/>
          <w:lang w:val="uk-UA"/>
        </w:rPr>
        <w:t xml:space="preserve">тестового входу в систему та створення замовлення) що </w:t>
      </w:r>
      <w:r w:rsidRPr="00C1475F">
        <w:rPr>
          <w:rFonts w:ascii="Times New Roman" w:eastAsia="Times New Roman" w:hAnsi="Times New Roman" w:cs="Times New Roman"/>
          <w:sz w:val="24"/>
          <w:szCs w:val="24"/>
          <w:lang w:val="uk-UA" w:bidi="uk-UA"/>
        </w:rPr>
        <w:t xml:space="preserve">зазначені </w:t>
      </w:r>
      <w:r w:rsidRPr="00C1475F">
        <w:rPr>
          <w:rFonts w:ascii="Times New Roman" w:eastAsia="Times New Roman" w:hAnsi="Times New Roman" w:cs="Times New Roman"/>
          <w:sz w:val="24"/>
          <w:szCs w:val="24"/>
          <w:lang w:val="uk-UA"/>
        </w:rPr>
        <w:t xml:space="preserve">в </w:t>
      </w:r>
      <w:r w:rsidRPr="00C1475F">
        <w:rPr>
          <w:rFonts w:ascii="Times New Roman" w:eastAsia="Times New Roman" w:hAnsi="Times New Roman" w:cs="Times New Roman"/>
          <w:sz w:val="24"/>
          <w:szCs w:val="24"/>
          <w:lang w:val="uk-UA" w:bidi="uk-UA"/>
        </w:rPr>
        <w:t>довідці.</w:t>
      </w:r>
    </w:p>
    <w:p w14:paraId="2EB1BCE0"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 xml:space="preserve">Гарантійний </w:t>
      </w:r>
      <w:r w:rsidRPr="00C1475F">
        <w:rPr>
          <w:rFonts w:ascii="Times New Roman" w:eastAsia="Times New Roman" w:hAnsi="Times New Roman" w:cs="Times New Roman"/>
          <w:sz w:val="24"/>
          <w:szCs w:val="24"/>
          <w:lang w:val="uk-UA"/>
        </w:rPr>
        <w:t xml:space="preserve">лист </w:t>
      </w:r>
      <w:r w:rsidRPr="00C1475F">
        <w:rPr>
          <w:rFonts w:ascii="Times New Roman" w:eastAsia="Times New Roman" w:hAnsi="Times New Roman" w:cs="Times New Roman"/>
          <w:sz w:val="24"/>
          <w:szCs w:val="24"/>
          <w:lang w:val="uk-UA" w:bidi="uk-UA"/>
        </w:rPr>
        <w:t xml:space="preserve">від </w:t>
      </w:r>
      <w:r w:rsidRPr="00C1475F">
        <w:rPr>
          <w:rFonts w:ascii="Times New Roman" w:eastAsia="Times New Roman" w:hAnsi="Times New Roman" w:cs="Times New Roman"/>
          <w:sz w:val="24"/>
          <w:szCs w:val="24"/>
          <w:lang w:val="uk-UA"/>
        </w:rPr>
        <w:t xml:space="preserve">Учасника про </w:t>
      </w:r>
      <w:r w:rsidRPr="00C1475F">
        <w:rPr>
          <w:rFonts w:ascii="Times New Roman" w:eastAsia="Times New Roman" w:hAnsi="Times New Roman" w:cs="Times New Roman"/>
          <w:sz w:val="24"/>
          <w:szCs w:val="24"/>
          <w:lang w:val="uk-UA" w:bidi="uk-UA"/>
        </w:rPr>
        <w:t xml:space="preserve">наявність техніки </w:t>
      </w:r>
      <w:r w:rsidRPr="00C1475F">
        <w:rPr>
          <w:rFonts w:ascii="Times New Roman" w:eastAsia="Times New Roman" w:hAnsi="Times New Roman" w:cs="Times New Roman"/>
          <w:sz w:val="24"/>
          <w:szCs w:val="24"/>
          <w:lang w:val="uk-UA"/>
        </w:rPr>
        <w:t xml:space="preserve">та обладнання яке </w:t>
      </w:r>
      <w:r w:rsidRPr="00C1475F">
        <w:rPr>
          <w:rFonts w:ascii="Times New Roman" w:eastAsia="Times New Roman" w:hAnsi="Times New Roman" w:cs="Times New Roman"/>
          <w:sz w:val="24"/>
          <w:szCs w:val="24"/>
          <w:lang w:val="uk-UA" w:bidi="uk-UA"/>
        </w:rPr>
        <w:t xml:space="preserve">використовується </w:t>
      </w:r>
      <w:r w:rsidRPr="00C1475F">
        <w:rPr>
          <w:rFonts w:ascii="Times New Roman" w:eastAsia="Times New Roman" w:hAnsi="Times New Roman" w:cs="Times New Roman"/>
          <w:sz w:val="24"/>
          <w:szCs w:val="24"/>
          <w:lang w:val="uk-UA"/>
        </w:rPr>
        <w:t xml:space="preserve">для </w:t>
      </w:r>
      <w:r w:rsidRPr="00C1475F">
        <w:rPr>
          <w:rFonts w:ascii="Times New Roman" w:eastAsia="Times New Roman" w:hAnsi="Times New Roman" w:cs="Times New Roman"/>
          <w:sz w:val="24"/>
          <w:szCs w:val="24"/>
          <w:lang w:val="uk-UA" w:bidi="uk-UA"/>
        </w:rPr>
        <w:t xml:space="preserve">перевірки якості </w:t>
      </w:r>
      <w:r w:rsidRPr="00C1475F">
        <w:rPr>
          <w:rFonts w:ascii="Times New Roman" w:eastAsia="Times New Roman" w:hAnsi="Times New Roman" w:cs="Times New Roman"/>
          <w:sz w:val="24"/>
          <w:szCs w:val="24"/>
          <w:lang w:val="uk-UA"/>
        </w:rPr>
        <w:t xml:space="preserve">друку </w:t>
      </w:r>
      <w:r w:rsidRPr="00C1475F">
        <w:rPr>
          <w:rFonts w:ascii="Times New Roman" w:eastAsia="Times New Roman" w:hAnsi="Times New Roman" w:cs="Times New Roman"/>
          <w:sz w:val="24"/>
          <w:szCs w:val="24"/>
          <w:lang w:val="uk-UA" w:bidi="uk-UA"/>
        </w:rPr>
        <w:t xml:space="preserve">заправлених/відновлених картриджів </w:t>
      </w:r>
      <w:r w:rsidRPr="00C1475F">
        <w:rPr>
          <w:rFonts w:ascii="Times New Roman" w:eastAsia="Times New Roman" w:hAnsi="Times New Roman" w:cs="Times New Roman"/>
          <w:sz w:val="24"/>
          <w:szCs w:val="24"/>
          <w:lang w:val="uk-UA"/>
        </w:rPr>
        <w:t xml:space="preserve">- ресурсу, </w:t>
      </w:r>
      <w:r w:rsidRPr="00C1475F">
        <w:rPr>
          <w:rFonts w:ascii="Times New Roman" w:eastAsia="Times New Roman" w:hAnsi="Times New Roman" w:cs="Times New Roman"/>
          <w:sz w:val="24"/>
          <w:szCs w:val="24"/>
          <w:lang w:val="uk-UA" w:bidi="uk-UA"/>
        </w:rPr>
        <w:t xml:space="preserve">оптичної щільності </w:t>
      </w:r>
      <w:r w:rsidRPr="00C1475F">
        <w:rPr>
          <w:rFonts w:ascii="Times New Roman" w:eastAsia="Times New Roman" w:hAnsi="Times New Roman" w:cs="Times New Roman"/>
          <w:sz w:val="24"/>
          <w:szCs w:val="24"/>
          <w:lang w:val="uk-UA"/>
        </w:rPr>
        <w:t xml:space="preserve">зображення, </w:t>
      </w:r>
      <w:r w:rsidRPr="00C1475F">
        <w:rPr>
          <w:rFonts w:ascii="Times New Roman" w:eastAsia="Times New Roman" w:hAnsi="Times New Roman" w:cs="Times New Roman"/>
          <w:sz w:val="24"/>
          <w:szCs w:val="24"/>
          <w:lang w:val="uk-UA" w:bidi="uk-UA"/>
        </w:rPr>
        <w:t xml:space="preserve">відсутності дефектів картриджів </w:t>
      </w:r>
      <w:r w:rsidRPr="00C1475F">
        <w:rPr>
          <w:rFonts w:ascii="Times New Roman" w:eastAsia="Times New Roman" w:hAnsi="Times New Roman" w:cs="Times New Roman"/>
          <w:sz w:val="24"/>
          <w:szCs w:val="24"/>
          <w:lang w:val="uk-UA"/>
        </w:rPr>
        <w:t xml:space="preserve">(надати </w:t>
      </w:r>
      <w:r w:rsidRPr="00C1475F">
        <w:rPr>
          <w:rFonts w:ascii="Times New Roman" w:eastAsia="Times New Roman" w:hAnsi="Times New Roman" w:cs="Times New Roman"/>
          <w:sz w:val="24"/>
          <w:szCs w:val="24"/>
          <w:lang w:val="uk-UA" w:bidi="uk-UA"/>
        </w:rPr>
        <w:t xml:space="preserve">завірений </w:t>
      </w:r>
      <w:r w:rsidRPr="00C1475F">
        <w:rPr>
          <w:rFonts w:ascii="Times New Roman" w:eastAsia="Times New Roman" w:hAnsi="Times New Roman" w:cs="Times New Roman"/>
          <w:sz w:val="24"/>
          <w:szCs w:val="24"/>
          <w:lang w:val="uk-UA"/>
        </w:rPr>
        <w:t xml:space="preserve">виробником </w:t>
      </w:r>
      <w:r w:rsidRPr="00C1475F">
        <w:rPr>
          <w:rFonts w:ascii="Times New Roman" w:eastAsia="Times New Roman" w:hAnsi="Times New Roman" w:cs="Times New Roman"/>
          <w:sz w:val="24"/>
          <w:szCs w:val="24"/>
          <w:lang w:val="uk-UA" w:bidi="uk-UA"/>
        </w:rPr>
        <w:t xml:space="preserve">технічний </w:t>
      </w:r>
      <w:r w:rsidRPr="00C1475F">
        <w:rPr>
          <w:rFonts w:ascii="Times New Roman" w:eastAsia="Times New Roman" w:hAnsi="Times New Roman" w:cs="Times New Roman"/>
          <w:sz w:val="24"/>
          <w:szCs w:val="24"/>
          <w:lang w:val="uk-UA"/>
        </w:rPr>
        <w:t xml:space="preserve">паспорт на учасника, або оборотно-сальдову </w:t>
      </w:r>
      <w:r w:rsidRPr="00C1475F">
        <w:rPr>
          <w:rFonts w:ascii="Times New Roman" w:eastAsia="Times New Roman" w:hAnsi="Times New Roman" w:cs="Times New Roman"/>
          <w:sz w:val="24"/>
          <w:szCs w:val="24"/>
          <w:lang w:val="uk-UA" w:bidi="uk-UA"/>
        </w:rPr>
        <w:t xml:space="preserve">відомість </w:t>
      </w:r>
      <w:r w:rsidRPr="00C1475F">
        <w:rPr>
          <w:rFonts w:ascii="Times New Roman" w:eastAsia="Times New Roman" w:hAnsi="Times New Roman" w:cs="Times New Roman"/>
          <w:sz w:val="24"/>
          <w:szCs w:val="24"/>
          <w:lang w:val="uk-UA"/>
        </w:rPr>
        <w:t xml:space="preserve">або витяг з </w:t>
      </w:r>
      <w:r w:rsidRPr="00C1475F">
        <w:rPr>
          <w:rFonts w:ascii="Times New Roman" w:eastAsia="Times New Roman" w:hAnsi="Times New Roman" w:cs="Times New Roman"/>
          <w:sz w:val="24"/>
          <w:szCs w:val="24"/>
          <w:lang w:val="uk-UA" w:bidi="uk-UA"/>
        </w:rPr>
        <w:t>неї).</w:t>
      </w:r>
    </w:p>
    <w:p w14:paraId="73A79F75"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rPr>
        <w:t xml:space="preserve">Документи про застосування Учасником </w:t>
      </w:r>
      <w:r w:rsidRPr="00C1475F">
        <w:rPr>
          <w:rFonts w:ascii="Times New Roman" w:eastAsia="Times New Roman" w:hAnsi="Times New Roman" w:cs="Times New Roman"/>
          <w:sz w:val="24"/>
          <w:szCs w:val="24"/>
          <w:lang w:val="uk-UA" w:bidi="uk-UA"/>
        </w:rPr>
        <w:t xml:space="preserve">заходів із </w:t>
      </w:r>
      <w:r w:rsidRPr="00C1475F">
        <w:rPr>
          <w:rFonts w:ascii="Times New Roman" w:eastAsia="Times New Roman" w:hAnsi="Times New Roman" w:cs="Times New Roman"/>
          <w:sz w:val="24"/>
          <w:szCs w:val="24"/>
          <w:lang w:val="uk-UA"/>
        </w:rPr>
        <w:t xml:space="preserve">захисту </w:t>
      </w:r>
      <w:r w:rsidRPr="00C1475F">
        <w:rPr>
          <w:rFonts w:ascii="Times New Roman" w:eastAsia="Times New Roman" w:hAnsi="Times New Roman" w:cs="Times New Roman"/>
          <w:sz w:val="24"/>
          <w:szCs w:val="24"/>
          <w:lang w:val="uk-UA" w:bidi="uk-UA"/>
        </w:rPr>
        <w:t xml:space="preserve">довкілля: Довідка </w:t>
      </w:r>
      <w:r w:rsidRPr="00C1475F">
        <w:rPr>
          <w:rFonts w:ascii="Times New Roman" w:eastAsia="Times New Roman" w:hAnsi="Times New Roman" w:cs="Times New Roman"/>
          <w:sz w:val="24"/>
          <w:szCs w:val="24"/>
          <w:lang w:val="uk-UA"/>
        </w:rPr>
        <w:t xml:space="preserve">в </w:t>
      </w:r>
      <w:r w:rsidRPr="00C1475F">
        <w:rPr>
          <w:rFonts w:ascii="Times New Roman" w:eastAsia="Times New Roman" w:hAnsi="Times New Roman" w:cs="Times New Roman"/>
          <w:sz w:val="24"/>
          <w:szCs w:val="24"/>
          <w:lang w:val="uk-UA" w:bidi="uk-UA"/>
        </w:rPr>
        <w:t xml:space="preserve">довільній формі </w:t>
      </w:r>
      <w:r w:rsidRPr="00C1475F">
        <w:rPr>
          <w:rFonts w:ascii="Times New Roman" w:eastAsia="Times New Roman" w:hAnsi="Times New Roman" w:cs="Times New Roman"/>
          <w:sz w:val="24"/>
          <w:szCs w:val="24"/>
          <w:lang w:val="uk-UA"/>
        </w:rPr>
        <w:t xml:space="preserve">про </w:t>
      </w:r>
      <w:r w:rsidRPr="00C1475F">
        <w:rPr>
          <w:rFonts w:ascii="Times New Roman" w:eastAsia="Times New Roman" w:hAnsi="Times New Roman" w:cs="Times New Roman"/>
          <w:sz w:val="24"/>
          <w:szCs w:val="24"/>
          <w:lang w:val="uk-UA" w:bidi="uk-UA"/>
        </w:rPr>
        <w:t xml:space="preserve">утилізацію відпрацьованих </w:t>
      </w:r>
      <w:r w:rsidRPr="00C1475F">
        <w:rPr>
          <w:rFonts w:ascii="Times New Roman" w:eastAsia="Times New Roman" w:hAnsi="Times New Roman" w:cs="Times New Roman"/>
          <w:sz w:val="24"/>
          <w:szCs w:val="24"/>
          <w:lang w:val="uk-UA"/>
        </w:rPr>
        <w:t xml:space="preserve">витратних </w:t>
      </w:r>
      <w:r w:rsidRPr="00C1475F">
        <w:rPr>
          <w:rFonts w:ascii="Times New Roman" w:eastAsia="Times New Roman" w:hAnsi="Times New Roman" w:cs="Times New Roman"/>
          <w:sz w:val="24"/>
          <w:szCs w:val="24"/>
          <w:lang w:val="uk-UA" w:bidi="uk-UA"/>
        </w:rPr>
        <w:t xml:space="preserve">матеріалів </w:t>
      </w:r>
      <w:r w:rsidRPr="00C1475F">
        <w:rPr>
          <w:rFonts w:ascii="Times New Roman" w:eastAsia="Times New Roman" w:hAnsi="Times New Roman" w:cs="Times New Roman"/>
          <w:sz w:val="24"/>
          <w:szCs w:val="24"/>
          <w:lang w:val="uk-UA"/>
        </w:rPr>
        <w:t xml:space="preserve">та запчастин, з наданням документальних </w:t>
      </w:r>
      <w:r w:rsidRPr="00C1475F">
        <w:rPr>
          <w:rFonts w:ascii="Times New Roman" w:eastAsia="Times New Roman" w:hAnsi="Times New Roman" w:cs="Times New Roman"/>
          <w:sz w:val="24"/>
          <w:szCs w:val="24"/>
          <w:lang w:val="uk-UA" w:bidi="uk-UA"/>
        </w:rPr>
        <w:t xml:space="preserve">підтверджень дійсних </w:t>
      </w:r>
      <w:r w:rsidRPr="00C1475F">
        <w:rPr>
          <w:rFonts w:ascii="Times New Roman" w:eastAsia="Times New Roman" w:hAnsi="Times New Roman" w:cs="Times New Roman"/>
          <w:sz w:val="24"/>
          <w:szCs w:val="24"/>
          <w:lang w:val="uk-UA"/>
        </w:rPr>
        <w:t xml:space="preserve">на момент подання </w:t>
      </w:r>
      <w:r w:rsidRPr="00C1475F">
        <w:rPr>
          <w:rFonts w:ascii="Times New Roman" w:eastAsia="Times New Roman" w:hAnsi="Times New Roman" w:cs="Times New Roman"/>
          <w:sz w:val="24"/>
          <w:szCs w:val="24"/>
          <w:lang w:val="uk-UA" w:bidi="uk-UA"/>
        </w:rPr>
        <w:t xml:space="preserve">пропозицій </w:t>
      </w:r>
      <w:r w:rsidRPr="00C1475F">
        <w:rPr>
          <w:rFonts w:ascii="Times New Roman" w:eastAsia="Times New Roman" w:hAnsi="Times New Roman" w:cs="Times New Roman"/>
          <w:sz w:val="24"/>
          <w:szCs w:val="24"/>
          <w:lang w:val="uk-UA"/>
        </w:rPr>
        <w:t xml:space="preserve">(надати </w:t>
      </w:r>
      <w:r w:rsidRPr="00C1475F">
        <w:rPr>
          <w:rFonts w:ascii="Times New Roman" w:eastAsia="Times New Roman" w:hAnsi="Times New Roman" w:cs="Times New Roman"/>
          <w:sz w:val="24"/>
          <w:szCs w:val="24"/>
          <w:lang w:val="uk-UA" w:bidi="uk-UA"/>
        </w:rPr>
        <w:t xml:space="preserve">підтверджуючий </w:t>
      </w:r>
      <w:r w:rsidRPr="00C1475F">
        <w:rPr>
          <w:rFonts w:ascii="Times New Roman" w:eastAsia="Times New Roman" w:hAnsi="Times New Roman" w:cs="Times New Roman"/>
          <w:sz w:val="24"/>
          <w:szCs w:val="24"/>
          <w:lang w:val="uk-UA"/>
        </w:rPr>
        <w:t xml:space="preserve">акт(и) протягом попереднього календарного року, щодо надання послуг збирання, </w:t>
      </w:r>
      <w:r w:rsidRPr="00C1475F">
        <w:rPr>
          <w:rFonts w:ascii="Times New Roman" w:eastAsia="Times New Roman" w:hAnsi="Times New Roman" w:cs="Times New Roman"/>
          <w:sz w:val="24"/>
          <w:szCs w:val="24"/>
          <w:lang w:val="uk-UA" w:bidi="uk-UA"/>
        </w:rPr>
        <w:t xml:space="preserve">зберігання відходів </w:t>
      </w:r>
      <w:r w:rsidRPr="00C1475F">
        <w:rPr>
          <w:rFonts w:ascii="Times New Roman" w:eastAsia="Times New Roman" w:hAnsi="Times New Roman" w:cs="Times New Roman"/>
          <w:sz w:val="24"/>
          <w:szCs w:val="24"/>
          <w:lang w:val="uk-UA"/>
        </w:rPr>
        <w:t xml:space="preserve">на </w:t>
      </w:r>
      <w:r w:rsidRPr="00C1475F">
        <w:rPr>
          <w:rFonts w:ascii="Times New Roman" w:eastAsia="Times New Roman" w:hAnsi="Times New Roman" w:cs="Times New Roman"/>
          <w:sz w:val="24"/>
          <w:szCs w:val="24"/>
          <w:lang w:val="uk-UA" w:bidi="uk-UA"/>
        </w:rPr>
        <w:t>утилізацію):</w:t>
      </w:r>
    </w:p>
    <w:p w14:paraId="009D53A7"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 xml:space="preserve">Копії </w:t>
      </w:r>
      <w:r w:rsidRPr="00C1475F">
        <w:rPr>
          <w:rFonts w:ascii="Times New Roman" w:eastAsia="Times New Roman" w:hAnsi="Times New Roman" w:cs="Times New Roman"/>
          <w:sz w:val="24"/>
          <w:szCs w:val="24"/>
          <w:lang w:val="uk-UA"/>
        </w:rPr>
        <w:t xml:space="preserve">чинних </w:t>
      </w:r>
      <w:r w:rsidRPr="00C1475F">
        <w:rPr>
          <w:rFonts w:ascii="Times New Roman" w:eastAsia="Times New Roman" w:hAnsi="Times New Roman" w:cs="Times New Roman"/>
          <w:sz w:val="24"/>
          <w:szCs w:val="24"/>
          <w:lang w:val="uk-UA" w:bidi="uk-UA"/>
        </w:rPr>
        <w:t xml:space="preserve">договорів </w:t>
      </w:r>
      <w:r w:rsidRPr="00C1475F">
        <w:rPr>
          <w:rFonts w:ascii="Times New Roman" w:eastAsia="Times New Roman" w:hAnsi="Times New Roman" w:cs="Times New Roman"/>
          <w:sz w:val="24"/>
          <w:szCs w:val="24"/>
          <w:lang w:val="uk-UA"/>
        </w:rPr>
        <w:t xml:space="preserve">з </w:t>
      </w:r>
      <w:r w:rsidRPr="00C1475F">
        <w:rPr>
          <w:rFonts w:ascii="Times New Roman" w:eastAsia="Times New Roman" w:hAnsi="Times New Roman" w:cs="Times New Roman"/>
          <w:sz w:val="24"/>
          <w:szCs w:val="24"/>
          <w:lang w:val="uk-UA" w:bidi="uk-UA"/>
        </w:rPr>
        <w:t xml:space="preserve">компаніями, які </w:t>
      </w:r>
      <w:r w:rsidRPr="00C1475F">
        <w:rPr>
          <w:rFonts w:ascii="Times New Roman" w:eastAsia="Times New Roman" w:hAnsi="Times New Roman" w:cs="Times New Roman"/>
          <w:sz w:val="24"/>
          <w:szCs w:val="24"/>
          <w:lang w:val="uk-UA"/>
        </w:rPr>
        <w:t xml:space="preserve">мають </w:t>
      </w:r>
      <w:r w:rsidRPr="00C1475F">
        <w:rPr>
          <w:rFonts w:ascii="Times New Roman" w:eastAsia="Times New Roman" w:hAnsi="Times New Roman" w:cs="Times New Roman"/>
          <w:sz w:val="24"/>
          <w:szCs w:val="24"/>
          <w:lang w:val="uk-UA" w:bidi="uk-UA"/>
        </w:rPr>
        <w:t xml:space="preserve">відповідні ліцензії </w:t>
      </w:r>
      <w:r w:rsidRPr="00C1475F">
        <w:rPr>
          <w:rFonts w:ascii="Times New Roman" w:eastAsia="Times New Roman" w:hAnsi="Times New Roman" w:cs="Times New Roman"/>
          <w:sz w:val="24"/>
          <w:szCs w:val="24"/>
          <w:lang w:val="uk-UA"/>
        </w:rPr>
        <w:t xml:space="preserve">на поводження з </w:t>
      </w:r>
      <w:r w:rsidRPr="00C1475F">
        <w:rPr>
          <w:rFonts w:ascii="Times New Roman" w:eastAsia="Times New Roman" w:hAnsi="Times New Roman" w:cs="Times New Roman"/>
          <w:sz w:val="24"/>
          <w:szCs w:val="24"/>
          <w:lang w:val="uk-UA" w:bidi="uk-UA"/>
        </w:rPr>
        <w:t xml:space="preserve">відходами </w:t>
      </w:r>
      <w:r w:rsidRPr="00C1475F">
        <w:rPr>
          <w:rFonts w:ascii="Times New Roman" w:eastAsia="Times New Roman" w:hAnsi="Times New Roman" w:cs="Times New Roman"/>
          <w:sz w:val="24"/>
          <w:szCs w:val="24"/>
          <w:lang w:val="uk-UA"/>
        </w:rPr>
        <w:t xml:space="preserve">(збирання, </w:t>
      </w:r>
      <w:r w:rsidRPr="00C1475F">
        <w:rPr>
          <w:rFonts w:ascii="Times New Roman" w:eastAsia="Times New Roman" w:hAnsi="Times New Roman" w:cs="Times New Roman"/>
          <w:sz w:val="24"/>
          <w:szCs w:val="24"/>
          <w:lang w:val="uk-UA" w:bidi="uk-UA"/>
        </w:rPr>
        <w:t xml:space="preserve">зберігання, </w:t>
      </w:r>
      <w:r w:rsidRPr="00C1475F">
        <w:rPr>
          <w:rFonts w:ascii="Times New Roman" w:eastAsia="Times New Roman" w:hAnsi="Times New Roman" w:cs="Times New Roman"/>
          <w:sz w:val="24"/>
          <w:szCs w:val="24"/>
          <w:lang w:val="uk-UA"/>
        </w:rPr>
        <w:t xml:space="preserve">оброблення, </w:t>
      </w:r>
      <w:r w:rsidRPr="00C1475F">
        <w:rPr>
          <w:rFonts w:ascii="Times New Roman" w:eastAsia="Times New Roman" w:hAnsi="Times New Roman" w:cs="Times New Roman"/>
          <w:sz w:val="24"/>
          <w:szCs w:val="24"/>
          <w:lang w:val="uk-UA" w:bidi="uk-UA"/>
        </w:rPr>
        <w:t xml:space="preserve">утилізацію, </w:t>
      </w:r>
      <w:r w:rsidRPr="00C1475F">
        <w:rPr>
          <w:rFonts w:ascii="Times New Roman" w:eastAsia="Times New Roman" w:hAnsi="Times New Roman" w:cs="Times New Roman"/>
          <w:sz w:val="24"/>
          <w:szCs w:val="24"/>
          <w:lang w:val="uk-UA"/>
        </w:rPr>
        <w:t>знешкодження);</w:t>
      </w:r>
    </w:p>
    <w:p w14:paraId="2E9EE2CB"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lastRenderedPageBreak/>
        <w:t xml:space="preserve">Копії сертифікатів компанії, </w:t>
      </w:r>
      <w:r w:rsidRPr="00C1475F">
        <w:rPr>
          <w:rFonts w:ascii="Times New Roman" w:eastAsia="Times New Roman" w:hAnsi="Times New Roman" w:cs="Times New Roman"/>
          <w:sz w:val="24"/>
          <w:szCs w:val="24"/>
          <w:lang w:val="uk-UA"/>
        </w:rPr>
        <w:t xml:space="preserve">яка </w:t>
      </w:r>
      <w:r w:rsidRPr="00C1475F">
        <w:rPr>
          <w:rFonts w:ascii="Times New Roman" w:eastAsia="Times New Roman" w:hAnsi="Times New Roman" w:cs="Times New Roman"/>
          <w:sz w:val="24"/>
          <w:szCs w:val="24"/>
          <w:lang w:val="uk-UA" w:bidi="uk-UA"/>
        </w:rPr>
        <w:t xml:space="preserve">має відповідну ліцензію </w:t>
      </w:r>
      <w:r w:rsidRPr="00C1475F">
        <w:rPr>
          <w:rFonts w:ascii="Times New Roman" w:eastAsia="Times New Roman" w:hAnsi="Times New Roman" w:cs="Times New Roman"/>
          <w:sz w:val="24"/>
          <w:szCs w:val="24"/>
          <w:lang w:val="uk-UA"/>
        </w:rPr>
        <w:t xml:space="preserve">на поводження з </w:t>
      </w:r>
      <w:r w:rsidRPr="00C1475F">
        <w:rPr>
          <w:rFonts w:ascii="Times New Roman" w:eastAsia="Times New Roman" w:hAnsi="Times New Roman" w:cs="Times New Roman"/>
          <w:sz w:val="24"/>
          <w:szCs w:val="24"/>
          <w:lang w:val="uk-UA" w:bidi="uk-UA"/>
        </w:rPr>
        <w:t xml:space="preserve">відходами </w:t>
      </w:r>
      <w:r w:rsidRPr="00C1475F">
        <w:rPr>
          <w:rFonts w:ascii="Times New Roman" w:eastAsia="Times New Roman" w:hAnsi="Times New Roman" w:cs="Times New Roman"/>
          <w:sz w:val="24"/>
          <w:szCs w:val="24"/>
          <w:lang w:val="uk-UA"/>
        </w:rPr>
        <w:t xml:space="preserve">(збирання, </w:t>
      </w:r>
      <w:r w:rsidRPr="00C1475F">
        <w:rPr>
          <w:rFonts w:ascii="Times New Roman" w:eastAsia="Times New Roman" w:hAnsi="Times New Roman" w:cs="Times New Roman"/>
          <w:sz w:val="24"/>
          <w:szCs w:val="24"/>
          <w:lang w:val="uk-UA" w:bidi="uk-UA"/>
        </w:rPr>
        <w:t xml:space="preserve">зберігання, </w:t>
      </w:r>
      <w:r w:rsidRPr="00C1475F">
        <w:rPr>
          <w:rFonts w:ascii="Times New Roman" w:eastAsia="Times New Roman" w:hAnsi="Times New Roman" w:cs="Times New Roman"/>
          <w:sz w:val="24"/>
          <w:szCs w:val="24"/>
          <w:lang w:val="uk-UA"/>
        </w:rPr>
        <w:t xml:space="preserve">оброблення, </w:t>
      </w:r>
      <w:r w:rsidRPr="00C1475F">
        <w:rPr>
          <w:rFonts w:ascii="Times New Roman" w:eastAsia="Times New Roman" w:hAnsi="Times New Roman" w:cs="Times New Roman"/>
          <w:sz w:val="24"/>
          <w:szCs w:val="24"/>
          <w:lang w:val="uk-UA" w:bidi="uk-UA"/>
        </w:rPr>
        <w:t xml:space="preserve">утилізацію, </w:t>
      </w:r>
      <w:r w:rsidRPr="00C1475F">
        <w:rPr>
          <w:rFonts w:ascii="Times New Roman" w:eastAsia="Times New Roman" w:hAnsi="Times New Roman" w:cs="Times New Roman"/>
          <w:sz w:val="24"/>
          <w:szCs w:val="24"/>
          <w:lang w:val="uk-UA"/>
        </w:rPr>
        <w:t xml:space="preserve">знешкодження), про </w:t>
      </w:r>
      <w:r w:rsidRPr="00C1475F">
        <w:rPr>
          <w:rFonts w:ascii="Times New Roman" w:eastAsia="Times New Roman" w:hAnsi="Times New Roman" w:cs="Times New Roman"/>
          <w:sz w:val="24"/>
          <w:szCs w:val="24"/>
          <w:lang w:val="uk-UA" w:bidi="uk-UA"/>
        </w:rPr>
        <w:t xml:space="preserve">наявність впровадженої </w:t>
      </w:r>
      <w:r w:rsidRPr="00C1475F">
        <w:rPr>
          <w:rFonts w:ascii="Times New Roman" w:eastAsia="Times New Roman" w:hAnsi="Times New Roman" w:cs="Times New Roman"/>
          <w:sz w:val="24"/>
          <w:szCs w:val="24"/>
          <w:lang w:val="uk-UA"/>
        </w:rPr>
        <w:t xml:space="preserve">системи </w:t>
      </w:r>
      <w:r w:rsidRPr="00C1475F">
        <w:rPr>
          <w:rFonts w:ascii="Times New Roman" w:eastAsia="Times New Roman" w:hAnsi="Times New Roman" w:cs="Times New Roman"/>
          <w:sz w:val="24"/>
          <w:szCs w:val="24"/>
          <w:lang w:val="uk-UA" w:bidi="uk-UA"/>
        </w:rPr>
        <w:t xml:space="preserve">управління якістю </w:t>
      </w:r>
      <w:r w:rsidRPr="00C1475F">
        <w:rPr>
          <w:rFonts w:ascii="Times New Roman" w:eastAsia="Times New Roman" w:hAnsi="Times New Roman" w:cs="Times New Roman"/>
          <w:sz w:val="24"/>
          <w:szCs w:val="24"/>
          <w:lang w:val="uk-UA" w:bidi="en-US"/>
        </w:rPr>
        <w:t xml:space="preserve">ISO </w:t>
      </w:r>
      <w:r w:rsidRPr="00C1475F">
        <w:rPr>
          <w:rFonts w:ascii="Times New Roman" w:eastAsia="Times New Roman" w:hAnsi="Times New Roman" w:cs="Times New Roman"/>
          <w:sz w:val="24"/>
          <w:szCs w:val="24"/>
          <w:lang w:val="uk-UA" w:bidi="ru-RU"/>
        </w:rPr>
        <w:t xml:space="preserve">9001:2015 та системи </w:t>
      </w:r>
      <w:r w:rsidRPr="00C1475F">
        <w:rPr>
          <w:rFonts w:ascii="Times New Roman" w:eastAsia="Times New Roman" w:hAnsi="Times New Roman" w:cs="Times New Roman"/>
          <w:sz w:val="24"/>
          <w:szCs w:val="24"/>
          <w:lang w:val="uk-UA" w:bidi="uk-UA"/>
        </w:rPr>
        <w:t xml:space="preserve">екологічного управління </w:t>
      </w:r>
      <w:r w:rsidRPr="00C1475F">
        <w:rPr>
          <w:rFonts w:ascii="Times New Roman" w:eastAsia="Times New Roman" w:hAnsi="Times New Roman" w:cs="Times New Roman"/>
          <w:sz w:val="24"/>
          <w:szCs w:val="24"/>
          <w:lang w:val="uk-UA" w:bidi="en-US"/>
        </w:rPr>
        <w:t xml:space="preserve">ISO </w:t>
      </w:r>
      <w:r w:rsidRPr="00C1475F">
        <w:rPr>
          <w:rFonts w:ascii="Times New Roman" w:eastAsia="Times New Roman" w:hAnsi="Times New Roman" w:cs="Times New Roman"/>
          <w:sz w:val="24"/>
          <w:szCs w:val="24"/>
          <w:lang w:val="uk-UA" w:bidi="ru-RU"/>
        </w:rPr>
        <w:t>14001:2015;</w:t>
      </w:r>
    </w:p>
    <w:p w14:paraId="206F5746"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 xml:space="preserve">Копію </w:t>
      </w:r>
      <w:r w:rsidRPr="00C1475F">
        <w:rPr>
          <w:rFonts w:ascii="Times New Roman" w:eastAsia="Times New Roman" w:hAnsi="Times New Roman" w:cs="Times New Roman"/>
          <w:sz w:val="24"/>
          <w:szCs w:val="24"/>
          <w:lang w:val="uk-UA"/>
        </w:rPr>
        <w:t xml:space="preserve">атестату виробництва виданого </w:t>
      </w:r>
      <w:r w:rsidRPr="00C1475F">
        <w:rPr>
          <w:rFonts w:ascii="Times New Roman" w:eastAsia="Times New Roman" w:hAnsi="Times New Roman" w:cs="Times New Roman"/>
          <w:sz w:val="24"/>
          <w:szCs w:val="24"/>
          <w:lang w:val="uk-UA" w:bidi="uk-UA"/>
        </w:rPr>
        <w:t xml:space="preserve">компанії, </w:t>
      </w:r>
      <w:r w:rsidRPr="00C1475F">
        <w:rPr>
          <w:rFonts w:ascii="Times New Roman" w:eastAsia="Times New Roman" w:hAnsi="Times New Roman" w:cs="Times New Roman"/>
          <w:sz w:val="24"/>
          <w:szCs w:val="24"/>
          <w:lang w:val="uk-UA"/>
        </w:rPr>
        <w:t xml:space="preserve">яка </w:t>
      </w:r>
      <w:r w:rsidRPr="00C1475F">
        <w:rPr>
          <w:rFonts w:ascii="Times New Roman" w:eastAsia="Times New Roman" w:hAnsi="Times New Roman" w:cs="Times New Roman"/>
          <w:sz w:val="24"/>
          <w:szCs w:val="24"/>
          <w:lang w:val="uk-UA" w:bidi="uk-UA"/>
        </w:rPr>
        <w:t xml:space="preserve">має ліцензію </w:t>
      </w:r>
      <w:r w:rsidRPr="00C1475F">
        <w:rPr>
          <w:rFonts w:ascii="Times New Roman" w:eastAsia="Times New Roman" w:hAnsi="Times New Roman" w:cs="Times New Roman"/>
          <w:sz w:val="24"/>
          <w:szCs w:val="24"/>
          <w:lang w:val="uk-UA"/>
        </w:rPr>
        <w:t xml:space="preserve">на поводження з </w:t>
      </w:r>
      <w:r w:rsidRPr="00C1475F">
        <w:rPr>
          <w:rFonts w:ascii="Times New Roman" w:eastAsia="Times New Roman" w:hAnsi="Times New Roman" w:cs="Times New Roman"/>
          <w:sz w:val="24"/>
          <w:szCs w:val="24"/>
          <w:lang w:val="uk-UA" w:bidi="uk-UA"/>
        </w:rPr>
        <w:t xml:space="preserve">відходами </w:t>
      </w:r>
      <w:r w:rsidRPr="00C1475F">
        <w:rPr>
          <w:rFonts w:ascii="Times New Roman" w:eastAsia="Times New Roman" w:hAnsi="Times New Roman" w:cs="Times New Roman"/>
          <w:sz w:val="24"/>
          <w:szCs w:val="24"/>
          <w:lang w:val="uk-UA"/>
        </w:rPr>
        <w:t xml:space="preserve">(збирання, </w:t>
      </w:r>
      <w:r w:rsidRPr="00C1475F">
        <w:rPr>
          <w:rFonts w:ascii="Times New Roman" w:eastAsia="Times New Roman" w:hAnsi="Times New Roman" w:cs="Times New Roman"/>
          <w:sz w:val="24"/>
          <w:szCs w:val="24"/>
          <w:lang w:val="uk-UA" w:bidi="uk-UA"/>
        </w:rPr>
        <w:t xml:space="preserve">зберігання, </w:t>
      </w:r>
      <w:r w:rsidRPr="00C1475F">
        <w:rPr>
          <w:rFonts w:ascii="Times New Roman" w:eastAsia="Times New Roman" w:hAnsi="Times New Roman" w:cs="Times New Roman"/>
          <w:sz w:val="24"/>
          <w:szCs w:val="24"/>
          <w:lang w:val="uk-UA"/>
        </w:rPr>
        <w:t xml:space="preserve">оброблення, </w:t>
      </w:r>
      <w:r w:rsidRPr="00C1475F">
        <w:rPr>
          <w:rFonts w:ascii="Times New Roman" w:eastAsia="Times New Roman" w:hAnsi="Times New Roman" w:cs="Times New Roman"/>
          <w:sz w:val="24"/>
          <w:szCs w:val="24"/>
          <w:lang w:val="uk-UA" w:bidi="uk-UA"/>
        </w:rPr>
        <w:t xml:space="preserve">утилізацію, </w:t>
      </w:r>
      <w:r w:rsidRPr="00C1475F">
        <w:rPr>
          <w:rFonts w:ascii="Times New Roman" w:eastAsia="Times New Roman" w:hAnsi="Times New Roman" w:cs="Times New Roman"/>
          <w:sz w:val="24"/>
          <w:szCs w:val="24"/>
          <w:lang w:val="uk-UA"/>
        </w:rPr>
        <w:t xml:space="preserve">знешкодження), органом </w:t>
      </w:r>
      <w:r w:rsidRPr="00C1475F">
        <w:rPr>
          <w:rFonts w:ascii="Times New Roman" w:eastAsia="Times New Roman" w:hAnsi="Times New Roman" w:cs="Times New Roman"/>
          <w:sz w:val="24"/>
          <w:szCs w:val="24"/>
          <w:lang w:val="uk-UA" w:bidi="uk-UA"/>
        </w:rPr>
        <w:t xml:space="preserve">сертифікації, </w:t>
      </w:r>
      <w:r w:rsidRPr="00C1475F">
        <w:rPr>
          <w:rFonts w:ascii="Times New Roman" w:eastAsia="Times New Roman" w:hAnsi="Times New Roman" w:cs="Times New Roman"/>
          <w:sz w:val="24"/>
          <w:szCs w:val="24"/>
          <w:lang w:val="uk-UA"/>
        </w:rPr>
        <w:t xml:space="preserve">щодо стану виробництва на </w:t>
      </w:r>
      <w:r w:rsidRPr="00C1475F">
        <w:rPr>
          <w:rFonts w:ascii="Times New Roman" w:eastAsia="Times New Roman" w:hAnsi="Times New Roman" w:cs="Times New Roman"/>
          <w:sz w:val="24"/>
          <w:szCs w:val="24"/>
          <w:lang w:val="uk-UA" w:bidi="uk-UA"/>
        </w:rPr>
        <w:t xml:space="preserve">відповідні </w:t>
      </w:r>
      <w:r w:rsidRPr="00C1475F">
        <w:rPr>
          <w:rFonts w:ascii="Times New Roman" w:eastAsia="Times New Roman" w:hAnsi="Times New Roman" w:cs="Times New Roman"/>
          <w:sz w:val="24"/>
          <w:szCs w:val="24"/>
          <w:lang w:val="uk-UA"/>
        </w:rPr>
        <w:t xml:space="preserve">види </w:t>
      </w:r>
      <w:r w:rsidRPr="00C1475F">
        <w:rPr>
          <w:rFonts w:ascii="Times New Roman" w:eastAsia="Times New Roman" w:hAnsi="Times New Roman" w:cs="Times New Roman"/>
          <w:sz w:val="24"/>
          <w:szCs w:val="24"/>
          <w:lang w:val="uk-UA" w:bidi="uk-UA"/>
        </w:rPr>
        <w:t xml:space="preserve">продукції, згідно </w:t>
      </w:r>
      <w:r w:rsidRPr="00C1475F">
        <w:rPr>
          <w:rFonts w:ascii="Times New Roman" w:eastAsia="Times New Roman" w:hAnsi="Times New Roman" w:cs="Times New Roman"/>
          <w:sz w:val="24"/>
          <w:szCs w:val="24"/>
          <w:lang w:val="uk-UA"/>
        </w:rPr>
        <w:t xml:space="preserve">Закону </w:t>
      </w:r>
      <w:r w:rsidRPr="00C1475F">
        <w:rPr>
          <w:rFonts w:ascii="Times New Roman" w:eastAsia="Times New Roman" w:hAnsi="Times New Roman" w:cs="Times New Roman"/>
          <w:sz w:val="24"/>
          <w:szCs w:val="24"/>
          <w:lang w:val="uk-UA" w:bidi="uk-UA"/>
        </w:rPr>
        <w:t xml:space="preserve">України </w:t>
      </w:r>
      <w:r w:rsidRPr="00C1475F">
        <w:rPr>
          <w:rFonts w:ascii="Times New Roman" w:eastAsia="Times New Roman" w:hAnsi="Times New Roman" w:cs="Times New Roman"/>
          <w:sz w:val="24"/>
          <w:szCs w:val="24"/>
          <w:lang w:val="uk-UA"/>
        </w:rPr>
        <w:t xml:space="preserve">«Про </w:t>
      </w:r>
      <w:r w:rsidRPr="00C1475F">
        <w:rPr>
          <w:rFonts w:ascii="Times New Roman" w:eastAsia="Times New Roman" w:hAnsi="Times New Roman" w:cs="Times New Roman"/>
          <w:sz w:val="24"/>
          <w:szCs w:val="24"/>
          <w:lang w:val="uk-UA" w:bidi="uk-UA"/>
        </w:rPr>
        <w:t>відходи»;</w:t>
      </w:r>
    </w:p>
    <w:p w14:paraId="6A73C905"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ru-RU"/>
        </w:rPr>
        <w:t xml:space="preserve">Документи </w:t>
      </w:r>
      <w:r w:rsidRPr="00C1475F">
        <w:rPr>
          <w:rFonts w:ascii="Times New Roman" w:eastAsia="Times New Roman" w:hAnsi="Times New Roman" w:cs="Times New Roman"/>
          <w:sz w:val="24"/>
          <w:szCs w:val="24"/>
          <w:lang w:val="uk-UA" w:bidi="uk-UA"/>
        </w:rPr>
        <w:t xml:space="preserve">підтверджуючі радіаційну </w:t>
      </w:r>
      <w:r w:rsidRPr="00C1475F">
        <w:rPr>
          <w:rFonts w:ascii="Times New Roman" w:eastAsia="Times New Roman" w:hAnsi="Times New Roman" w:cs="Times New Roman"/>
          <w:sz w:val="24"/>
          <w:szCs w:val="24"/>
          <w:lang w:val="uk-UA" w:bidi="ru-RU"/>
        </w:rPr>
        <w:t xml:space="preserve">безпеку витратних </w:t>
      </w:r>
      <w:r w:rsidRPr="00C1475F">
        <w:rPr>
          <w:rFonts w:ascii="Times New Roman" w:eastAsia="Times New Roman" w:hAnsi="Times New Roman" w:cs="Times New Roman"/>
          <w:sz w:val="24"/>
          <w:szCs w:val="24"/>
          <w:lang w:val="uk-UA" w:bidi="uk-UA"/>
        </w:rPr>
        <w:t xml:space="preserve">матеріалів, </w:t>
      </w:r>
      <w:r w:rsidRPr="00C1475F">
        <w:rPr>
          <w:rFonts w:ascii="Times New Roman" w:eastAsia="Times New Roman" w:hAnsi="Times New Roman" w:cs="Times New Roman"/>
          <w:sz w:val="24"/>
          <w:szCs w:val="24"/>
          <w:lang w:val="uk-UA" w:bidi="ru-RU"/>
        </w:rPr>
        <w:t>що використовуються учасником:</w:t>
      </w:r>
    </w:p>
    <w:p w14:paraId="76F3A9EE"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 xml:space="preserve">Копії протоколів </w:t>
      </w:r>
      <w:r w:rsidRPr="00C1475F">
        <w:rPr>
          <w:rFonts w:ascii="Times New Roman" w:eastAsia="Times New Roman" w:hAnsi="Times New Roman" w:cs="Times New Roman"/>
          <w:sz w:val="24"/>
          <w:szCs w:val="24"/>
          <w:lang w:val="uk-UA" w:bidi="ru-RU"/>
        </w:rPr>
        <w:t xml:space="preserve">про проведення випробувань та визначення </w:t>
      </w:r>
      <w:r w:rsidRPr="00C1475F">
        <w:rPr>
          <w:rFonts w:ascii="Times New Roman" w:eastAsia="Times New Roman" w:hAnsi="Times New Roman" w:cs="Times New Roman"/>
          <w:sz w:val="24"/>
          <w:szCs w:val="24"/>
          <w:lang w:val="uk-UA" w:bidi="uk-UA"/>
        </w:rPr>
        <w:t xml:space="preserve">радіологічних показників </w:t>
      </w:r>
      <w:r w:rsidRPr="00C1475F">
        <w:rPr>
          <w:rFonts w:ascii="Times New Roman" w:eastAsia="Times New Roman" w:hAnsi="Times New Roman" w:cs="Times New Roman"/>
          <w:sz w:val="24"/>
          <w:szCs w:val="24"/>
          <w:lang w:val="uk-UA" w:bidi="ru-RU"/>
        </w:rPr>
        <w:t xml:space="preserve">безпеки на тонер, яким буде проводитися заправка </w:t>
      </w:r>
      <w:r w:rsidRPr="00C1475F">
        <w:rPr>
          <w:rFonts w:ascii="Times New Roman" w:eastAsia="Times New Roman" w:hAnsi="Times New Roman" w:cs="Times New Roman"/>
          <w:sz w:val="24"/>
          <w:szCs w:val="24"/>
          <w:lang w:val="uk-UA" w:bidi="uk-UA"/>
        </w:rPr>
        <w:t xml:space="preserve">картриджів </w:t>
      </w:r>
      <w:r w:rsidRPr="00C1475F">
        <w:rPr>
          <w:rFonts w:ascii="Times New Roman" w:eastAsia="Times New Roman" w:hAnsi="Times New Roman" w:cs="Times New Roman"/>
          <w:sz w:val="24"/>
          <w:szCs w:val="24"/>
          <w:lang w:val="uk-UA" w:bidi="ru-RU"/>
        </w:rPr>
        <w:t xml:space="preserve">замовника, що виданий органом з </w:t>
      </w:r>
      <w:r w:rsidRPr="00C1475F">
        <w:rPr>
          <w:rFonts w:ascii="Times New Roman" w:eastAsia="Times New Roman" w:hAnsi="Times New Roman" w:cs="Times New Roman"/>
          <w:sz w:val="24"/>
          <w:szCs w:val="24"/>
          <w:lang w:val="uk-UA" w:bidi="uk-UA"/>
        </w:rPr>
        <w:t xml:space="preserve">оцінки відповідності </w:t>
      </w:r>
      <w:r w:rsidRPr="00C1475F">
        <w:rPr>
          <w:rFonts w:ascii="Times New Roman" w:eastAsia="Times New Roman" w:hAnsi="Times New Roman" w:cs="Times New Roman"/>
          <w:sz w:val="24"/>
          <w:szCs w:val="24"/>
          <w:lang w:val="uk-UA" w:bidi="ru-RU"/>
        </w:rPr>
        <w:t xml:space="preserve">на </w:t>
      </w:r>
      <w:r w:rsidRPr="00C1475F">
        <w:rPr>
          <w:rFonts w:ascii="Times New Roman" w:eastAsia="Times New Roman" w:hAnsi="Times New Roman" w:cs="Times New Roman"/>
          <w:sz w:val="24"/>
          <w:szCs w:val="24"/>
          <w:lang w:val="uk-UA" w:bidi="uk-UA"/>
        </w:rPr>
        <w:t xml:space="preserve">радіаційну </w:t>
      </w:r>
      <w:r w:rsidRPr="00C1475F">
        <w:rPr>
          <w:rFonts w:ascii="Times New Roman" w:eastAsia="Times New Roman" w:hAnsi="Times New Roman" w:cs="Times New Roman"/>
          <w:sz w:val="24"/>
          <w:szCs w:val="24"/>
          <w:lang w:val="uk-UA" w:bidi="ru-RU"/>
        </w:rPr>
        <w:t xml:space="preserve">безпеку на його </w:t>
      </w:r>
      <w:r w:rsidRPr="00C1475F">
        <w:rPr>
          <w:rFonts w:ascii="Times New Roman" w:eastAsia="Times New Roman" w:hAnsi="Times New Roman" w:cs="Times New Roman"/>
          <w:sz w:val="24"/>
          <w:szCs w:val="24"/>
          <w:lang w:val="uk-UA" w:bidi="uk-UA"/>
        </w:rPr>
        <w:t xml:space="preserve">офіційному </w:t>
      </w:r>
      <w:r w:rsidRPr="00C1475F">
        <w:rPr>
          <w:rFonts w:ascii="Times New Roman" w:eastAsia="Times New Roman" w:hAnsi="Times New Roman" w:cs="Times New Roman"/>
          <w:sz w:val="24"/>
          <w:szCs w:val="24"/>
          <w:lang w:val="uk-UA" w:bidi="ru-RU"/>
        </w:rPr>
        <w:t xml:space="preserve">бланку та за встановленою </w:t>
      </w:r>
      <w:r w:rsidRPr="00C1475F">
        <w:rPr>
          <w:rFonts w:ascii="Times New Roman" w:eastAsia="Times New Roman" w:hAnsi="Times New Roman" w:cs="Times New Roman"/>
          <w:sz w:val="24"/>
          <w:szCs w:val="24"/>
          <w:lang w:val="uk-UA" w:bidi="uk-UA"/>
        </w:rPr>
        <w:t xml:space="preserve">їм </w:t>
      </w:r>
      <w:r w:rsidRPr="00C1475F">
        <w:rPr>
          <w:rFonts w:ascii="Times New Roman" w:eastAsia="Times New Roman" w:hAnsi="Times New Roman" w:cs="Times New Roman"/>
          <w:sz w:val="24"/>
          <w:szCs w:val="24"/>
          <w:lang w:val="uk-UA" w:bidi="ru-RU"/>
        </w:rPr>
        <w:t>формою.</w:t>
      </w:r>
    </w:p>
    <w:p w14:paraId="7CCB0133"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ru-RU"/>
        </w:rPr>
        <w:t xml:space="preserve">Документ, </w:t>
      </w:r>
      <w:r w:rsidRPr="00C1475F">
        <w:rPr>
          <w:rFonts w:ascii="Times New Roman" w:eastAsia="Times New Roman" w:hAnsi="Times New Roman" w:cs="Times New Roman"/>
          <w:sz w:val="24"/>
          <w:szCs w:val="24"/>
          <w:lang w:val="uk-UA" w:bidi="uk-UA"/>
        </w:rPr>
        <w:t xml:space="preserve">підтверджуючий акредитацію </w:t>
      </w:r>
      <w:r w:rsidRPr="00C1475F">
        <w:rPr>
          <w:rFonts w:ascii="Times New Roman" w:eastAsia="Times New Roman" w:hAnsi="Times New Roman" w:cs="Times New Roman"/>
          <w:sz w:val="24"/>
          <w:szCs w:val="24"/>
          <w:lang w:val="uk-UA" w:bidi="ru-RU"/>
        </w:rPr>
        <w:t xml:space="preserve">органу з проведення </w:t>
      </w:r>
      <w:r w:rsidRPr="00C1475F">
        <w:rPr>
          <w:rFonts w:ascii="Times New Roman" w:eastAsia="Times New Roman" w:hAnsi="Times New Roman" w:cs="Times New Roman"/>
          <w:sz w:val="24"/>
          <w:szCs w:val="24"/>
          <w:lang w:val="uk-UA" w:bidi="uk-UA"/>
        </w:rPr>
        <w:t xml:space="preserve">досліджень </w:t>
      </w:r>
      <w:r w:rsidRPr="00C1475F">
        <w:rPr>
          <w:rFonts w:ascii="Times New Roman" w:eastAsia="Times New Roman" w:hAnsi="Times New Roman" w:cs="Times New Roman"/>
          <w:sz w:val="24"/>
          <w:szCs w:val="24"/>
          <w:lang w:val="uk-UA" w:bidi="ru-RU"/>
        </w:rPr>
        <w:t xml:space="preserve">у </w:t>
      </w:r>
      <w:r w:rsidRPr="00C1475F">
        <w:rPr>
          <w:rFonts w:ascii="Times New Roman" w:eastAsia="Times New Roman" w:hAnsi="Times New Roman" w:cs="Times New Roman"/>
          <w:sz w:val="24"/>
          <w:szCs w:val="24"/>
          <w:lang w:val="uk-UA" w:bidi="uk-UA"/>
        </w:rPr>
        <w:t xml:space="preserve">визначеній галузі </w:t>
      </w:r>
      <w:r w:rsidRPr="00C1475F">
        <w:rPr>
          <w:rFonts w:ascii="Times New Roman" w:eastAsia="Times New Roman" w:hAnsi="Times New Roman" w:cs="Times New Roman"/>
          <w:sz w:val="24"/>
          <w:szCs w:val="24"/>
          <w:lang w:val="uk-UA" w:bidi="ru-RU"/>
        </w:rPr>
        <w:t xml:space="preserve">та </w:t>
      </w:r>
      <w:r w:rsidRPr="00C1475F">
        <w:rPr>
          <w:rFonts w:ascii="Times New Roman" w:eastAsia="Times New Roman" w:hAnsi="Times New Roman" w:cs="Times New Roman"/>
          <w:sz w:val="24"/>
          <w:szCs w:val="24"/>
          <w:lang w:val="uk-UA" w:bidi="uk-UA"/>
        </w:rPr>
        <w:t xml:space="preserve">копію </w:t>
      </w:r>
      <w:r w:rsidRPr="00C1475F">
        <w:rPr>
          <w:rFonts w:ascii="Times New Roman" w:eastAsia="Times New Roman" w:hAnsi="Times New Roman" w:cs="Times New Roman"/>
          <w:sz w:val="24"/>
          <w:szCs w:val="24"/>
          <w:lang w:val="uk-UA" w:bidi="ru-RU"/>
        </w:rPr>
        <w:t xml:space="preserve">чинного договору на проведення </w:t>
      </w:r>
      <w:r w:rsidRPr="00C1475F">
        <w:rPr>
          <w:rFonts w:ascii="Times New Roman" w:eastAsia="Times New Roman" w:hAnsi="Times New Roman" w:cs="Times New Roman"/>
          <w:sz w:val="24"/>
          <w:szCs w:val="24"/>
          <w:lang w:val="uk-UA" w:bidi="uk-UA"/>
        </w:rPr>
        <w:t xml:space="preserve">досліджень між </w:t>
      </w:r>
      <w:r w:rsidRPr="00C1475F">
        <w:rPr>
          <w:rFonts w:ascii="Times New Roman" w:eastAsia="Times New Roman" w:hAnsi="Times New Roman" w:cs="Times New Roman"/>
          <w:sz w:val="24"/>
          <w:szCs w:val="24"/>
          <w:lang w:val="uk-UA" w:bidi="ru-RU"/>
        </w:rPr>
        <w:t xml:space="preserve">виробником товару або учасником </w:t>
      </w:r>
      <w:r w:rsidRPr="00C1475F">
        <w:rPr>
          <w:rFonts w:ascii="Times New Roman" w:eastAsia="Times New Roman" w:hAnsi="Times New Roman" w:cs="Times New Roman"/>
          <w:sz w:val="24"/>
          <w:szCs w:val="24"/>
          <w:lang w:val="uk-UA" w:bidi="uk-UA"/>
        </w:rPr>
        <w:t xml:space="preserve">торгів </w:t>
      </w:r>
      <w:r w:rsidRPr="00C1475F">
        <w:rPr>
          <w:rFonts w:ascii="Times New Roman" w:eastAsia="Times New Roman" w:hAnsi="Times New Roman" w:cs="Times New Roman"/>
          <w:sz w:val="24"/>
          <w:szCs w:val="24"/>
          <w:lang w:val="uk-UA" w:bidi="ru-RU"/>
        </w:rPr>
        <w:t xml:space="preserve">та органу з проведення </w:t>
      </w:r>
      <w:r w:rsidRPr="00C1475F">
        <w:rPr>
          <w:rFonts w:ascii="Times New Roman" w:eastAsia="Times New Roman" w:hAnsi="Times New Roman" w:cs="Times New Roman"/>
          <w:sz w:val="24"/>
          <w:szCs w:val="24"/>
          <w:lang w:val="uk-UA" w:bidi="uk-UA"/>
        </w:rPr>
        <w:t>досліджень.</w:t>
      </w:r>
    </w:p>
    <w:p w14:paraId="12F9F78B"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 xml:space="preserve">Усі </w:t>
      </w:r>
      <w:r w:rsidRPr="00C1475F">
        <w:rPr>
          <w:rFonts w:ascii="Times New Roman" w:eastAsia="Times New Roman" w:hAnsi="Times New Roman" w:cs="Times New Roman"/>
          <w:sz w:val="24"/>
          <w:szCs w:val="24"/>
          <w:lang w:val="uk-UA"/>
        </w:rPr>
        <w:t xml:space="preserve">послуги </w:t>
      </w:r>
      <w:r w:rsidRPr="00C1475F">
        <w:rPr>
          <w:rFonts w:ascii="Times New Roman" w:eastAsia="Times New Roman" w:hAnsi="Times New Roman" w:cs="Times New Roman"/>
          <w:sz w:val="24"/>
          <w:szCs w:val="24"/>
          <w:lang w:val="uk-UA" w:bidi="uk-UA"/>
        </w:rPr>
        <w:t xml:space="preserve">повинні </w:t>
      </w:r>
      <w:r w:rsidRPr="00C1475F">
        <w:rPr>
          <w:rFonts w:ascii="Times New Roman" w:eastAsia="Times New Roman" w:hAnsi="Times New Roman" w:cs="Times New Roman"/>
          <w:sz w:val="24"/>
          <w:szCs w:val="24"/>
          <w:lang w:val="uk-UA"/>
        </w:rPr>
        <w:t xml:space="preserve">проводитись з дотриманням вимог чинних нормативно-правових </w:t>
      </w:r>
      <w:r w:rsidRPr="00C1475F">
        <w:rPr>
          <w:rFonts w:ascii="Times New Roman" w:eastAsia="Times New Roman" w:hAnsi="Times New Roman" w:cs="Times New Roman"/>
          <w:sz w:val="24"/>
          <w:szCs w:val="24"/>
          <w:lang w:val="uk-UA" w:bidi="uk-UA"/>
        </w:rPr>
        <w:t xml:space="preserve">актів України </w:t>
      </w:r>
      <w:r w:rsidRPr="00C1475F">
        <w:rPr>
          <w:rFonts w:ascii="Times New Roman" w:eastAsia="Times New Roman" w:hAnsi="Times New Roman" w:cs="Times New Roman"/>
          <w:sz w:val="24"/>
          <w:szCs w:val="24"/>
          <w:lang w:val="uk-UA"/>
        </w:rPr>
        <w:t xml:space="preserve">з питань </w:t>
      </w:r>
      <w:r w:rsidRPr="00C1475F">
        <w:rPr>
          <w:rFonts w:ascii="Times New Roman" w:eastAsia="Times New Roman" w:hAnsi="Times New Roman" w:cs="Times New Roman"/>
          <w:sz w:val="24"/>
          <w:szCs w:val="24"/>
          <w:lang w:val="uk-UA" w:bidi="uk-UA"/>
        </w:rPr>
        <w:t xml:space="preserve">екологічної </w:t>
      </w:r>
      <w:r w:rsidRPr="00C1475F">
        <w:rPr>
          <w:rFonts w:ascii="Times New Roman" w:eastAsia="Times New Roman" w:hAnsi="Times New Roman" w:cs="Times New Roman"/>
          <w:sz w:val="24"/>
          <w:szCs w:val="24"/>
          <w:lang w:val="uk-UA"/>
        </w:rPr>
        <w:t>безпеки, охорони навколишнього природного середовища,</w:t>
      </w:r>
      <w:r w:rsidRPr="00C1475F">
        <w:rPr>
          <w:rFonts w:ascii="Times New Roman" w:eastAsia="Times New Roman" w:hAnsi="Times New Roman" w:cs="Times New Roman"/>
          <w:sz w:val="24"/>
          <w:szCs w:val="24"/>
          <w:lang w:val="uk-UA"/>
        </w:rPr>
        <w:br w:type="page"/>
      </w:r>
      <w:r w:rsidRPr="00C1475F">
        <w:rPr>
          <w:rFonts w:ascii="Times New Roman" w:eastAsia="Times New Roman" w:hAnsi="Times New Roman" w:cs="Times New Roman"/>
          <w:sz w:val="24"/>
          <w:szCs w:val="24"/>
          <w:lang w:val="uk-UA" w:bidi="uk-UA"/>
        </w:rPr>
        <w:lastRenderedPageBreak/>
        <w:t xml:space="preserve">пожежної </w:t>
      </w:r>
      <w:r w:rsidRPr="00C1475F">
        <w:rPr>
          <w:rFonts w:ascii="Times New Roman" w:eastAsia="Times New Roman" w:hAnsi="Times New Roman" w:cs="Times New Roman"/>
          <w:sz w:val="24"/>
          <w:szCs w:val="24"/>
          <w:lang w:val="uk-UA"/>
        </w:rPr>
        <w:t xml:space="preserve">та </w:t>
      </w:r>
      <w:r w:rsidRPr="00C1475F">
        <w:rPr>
          <w:rFonts w:ascii="Times New Roman" w:eastAsia="Times New Roman" w:hAnsi="Times New Roman" w:cs="Times New Roman"/>
          <w:sz w:val="24"/>
          <w:szCs w:val="24"/>
          <w:lang w:val="uk-UA" w:bidi="uk-UA"/>
        </w:rPr>
        <w:t xml:space="preserve">техногенної </w:t>
      </w:r>
      <w:r w:rsidRPr="00C1475F">
        <w:rPr>
          <w:rFonts w:ascii="Times New Roman" w:eastAsia="Times New Roman" w:hAnsi="Times New Roman" w:cs="Times New Roman"/>
          <w:sz w:val="24"/>
          <w:szCs w:val="24"/>
          <w:lang w:val="uk-UA"/>
        </w:rPr>
        <w:t xml:space="preserve">безпеки, охорони </w:t>
      </w:r>
      <w:r w:rsidRPr="00C1475F">
        <w:rPr>
          <w:rFonts w:ascii="Times New Roman" w:eastAsia="Times New Roman" w:hAnsi="Times New Roman" w:cs="Times New Roman"/>
          <w:sz w:val="24"/>
          <w:szCs w:val="24"/>
          <w:lang w:val="uk-UA" w:bidi="uk-UA"/>
        </w:rPr>
        <w:t xml:space="preserve">праці </w:t>
      </w:r>
      <w:r w:rsidRPr="00C1475F">
        <w:rPr>
          <w:rFonts w:ascii="Times New Roman" w:eastAsia="Times New Roman" w:hAnsi="Times New Roman" w:cs="Times New Roman"/>
          <w:sz w:val="24"/>
          <w:szCs w:val="24"/>
          <w:lang w:val="uk-UA"/>
        </w:rPr>
        <w:t xml:space="preserve">та </w:t>
      </w:r>
      <w:r w:rsidRPr="00C1475F">
        <w:rPr>
          <w:rFonts w:ascii="Times New Roman" w:eastAsia="Times New Roman" w:hAnsi="Times New Roman" w:cs="Times New Roman"/>
          <w:sz w:val="24"/>
          <w:szCs w:val="24"/>
          <w:lang w:val="uk-UA" w:bidi="uk-UA"/>
        </w:rPr>
        <w:t xml:space="preserve">санітарних </w:t>
      </w:r>
      <w:r w:rsidRPr="00C1475F">
        <w:rPr>
          <w:rFonts w:ascii="Times New Roman" w:eastAsia="Times New Roman" w:hAnsi="Times New Roman" w:cs="Times New Roman"/>
          <w:sz w:val="24"/>
          <w:szCs w:val="24"/>
          <w:lang w:val="uk-UA"/>
        </w:rPr>
        <w:t xml:space="preserve">норм, про що Учасником </w:t>
      </w:r>
      <w:r w:rsidRPr="00C1475F">
        <w:rPr>
          <w:rFonts w:ascii="Times New Roman" w:eastAsia="Times New Roman" w:hAnsi="Times New Roman" w:cs="Times New Roman"/>
          <w:sz w:val="24"/>
          <w:szCs w:val="24"/>
          <w:lang w:val="uk-UA" w:bidi="uk-UA"/>
        </w:rPr>
        <w:t xml:space="preserve">надається гарантійний </w:t>
      </w:r>
      <w:r w:rsidRPr="00C1475F">
        <w:rPr>
          <w:rFonts w:ascii="Times New Roman" w:eastAsia="Times New Roman" w:hAnsi="Times New Roman" w:cs="Times New Roman"/>
          <w:sz w:val="24"/>
          <w:szCs w:val="24"/>
          <w:lang w:val="uk-UA"/>
        </w:rPr>
        <w:t>лист.</w:t>
      </w:r>
    </w:p>
    <w:p w14:paraId="1A9A4645"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i/>
          <w:iCs/>
          <w:sz w:val="24"/>
          <w:szCs w:val="24"/>
          <w:lang w:val="uk-UA" w:bidi="uk-UA"/>
        </w:rPr>
        <w:t xml:space="preserve">Примітки: </w:t>
      </w:r>
      <w:r w:rsidRPr="00C1475F">
        <w:rPr>
          <w:rFonts w:ascii="Times New Roman" w:eastAsia="Times New Roman" w:hAnsi="Times New Roman" w:cs="Times New Roman"/>
          <w:i/>
          <w:iCs/>
          <w:sz w:val="24"/>
          <w:szCs w:val="24"/>
          <w:lang w:val="uk-UA" w:bidi="ru-RU"/>
        </w:rPr>
        <w:t xml:space="preserve">В </w:t>
      </w:r>
      <w:r w:rsidRPr="00C1475F">
        <w:rPr>
          <w:rFonts w:ascii="Times New Roman" w:eastAsia="Times New Roman" w:hAnsi="Times New Roman" w:cs="Times New Roman"/>
          <w:i/>
          <w:iCs/>
          <w:sz w:val="24"/>
          <w:szCs w:val="24"/>
          <w:lang w:val="uk-UA" w:bidi="uk-UA"/>
        </w:rPr>
        <w:t xml:space="preserve">разі </w:t>
      </w:r>
      <w:r w:rsidRPr="00C1475F">
        <w:rPr>
          <w:rFonts w:ascii="Times New Roman" w:eastAsia="Times New Roman" w:hAnsi="Times New Roman" w:cs="Times New Roman"/>
          <w:i/>
          <w:iCs/>
          <w:sz w:val="24"/>
          <w:szCs w:val="24"/>
          <w:lang w:val="uk-UA" w:bidi="ru-RU"/>
        </w:rPr>
        <w:t xml:space="preserve">якщо в </w:t>
      </w:r>
      <w:r w:rsidRPr="00C1475F">
        <w:rPr>
          <w:rFonts w:ascii="Times New Roman" w:eastAsia="Times New Roman" w:hAnsi="Times New Roman" w:cs="Times New Roman"/>
          <w:i/>
          <w:iCs/>
          <w:sz w:val="24"/>
          <w:szCs w:val="24"/>
          <w:lang w:val="uk-UA" w:bidi="uk-UA"/>
        </w:rPr>
        <w:t xml:space="preserve">документації є </w:t>
      </w:r>
      <w:r w:rsidRPr="00C1475F">
        <w:rPr>
          <w:rFonts w:ascii="Times New Roman" w:eastAsia="Times New Roman" w:hAnsi="Times New Roman" w:cs="Times New Roman"/>
          <w:i/>
          <w:iCs/>
          <w:sz w:val="24"/>
          <w:szCs w:val="24"/>
          <w:lang w:val="uk-UA" w:bidi="ru-RU"/>
        </w:rPr>
        <w:t xml:space="preserve">посилання на конкретну </w:t>
      </w:r>
      <w:r w:rsidRPr="00C1475F">
        <w:rPr>
          <w:rFonts w:ascii="Times New Roman" w:eastAsia="Times New Roman" w:hAnsi="Times New Roman" w:cs="Times New Roman"/>
          <w:i/>
          <w:iCs/>
          <w:sz w:val="24"/>
          <w:szCs w:val="24"/>
          <w:lang w:val="uk-UA" w:bidi="uk-UA"/>
        </w:rPr>
        <w:t xml:space="preserve">торгівельну </w:t>
      </w:r>
      <w:r w:rsidRPr="00C1475F">
        <w:rPr>
          <w:rFonts w:ascii="Times New Roman" w:eastAsia="Times New Roman" w:hAnsi="Times New Roman" w:cs="Times New Roman"/>
          <w:i/>
          <w:iCs/>
          <w:sz w:val="24"/>
          <w:szCs w:val="24"/>
          <w:lang w:val="uk-UA" w:bidi="ru-RU"/>
        </w:rPr>
        <w:t xml:space="preserve">марку виробника, </w:t>
      </w:r>
      <w:r w:rsidRPr="00C1475F">
        <w:rPr>
          <w:rFonts w:ascii="Times New Roman" w:eastAsia="Times New Roman" w:hAnsi="Times New Roman" w:cs="Times New Roman"/>
          <w:i/>
          <w:iCs/>
          <w:sz w:val="24"/>
          <w:szCs w:val="24"/>
          <w:lang w:val="uk-UA" w:bidi="uk-UA"/>
        </w:rPr>
        <w:t xml:space="preserve">конструкцію </w:t>
      </w:r>
      <w:r w:rsidRPr="00C1475F">
        <w:rPr>
          <w:rFonts w:ascii="Times New Roman" w:eastAsia="Times New Roman" w:hAnsi="Times New Roman" w:cs="Times New Roman"/>
          <w:i/>
          <w:iCs/>
          <w:sz w:val="24"/>
          <w:szCs w:val="24"/>
          <w:lang w:val="uk-UA" w:bidi="ru-RU"/>
        </w:rPr>
        <w:t xml:space="preserve">або тип обладнання читати з виразом «або </w:t>
      </w:r>
      <w:r w:rsidRPr="00C1475F">
        <w:rPr>
          <w:rFonts w:ascii="Times New Roman" w:eastAsia="Times New Roman" w:hAnsi="Times New Roman" w:cs="Times New Roman"/>
          <w:i/>
          <w:iCs/>
          <w:sz w:val="24"/>
          <w:szCs w:val="24"/>
          <w:lang w:val="uk-UA" w:bidi="uk-UA"/>
        </w:rPr>
        <w:t>еквівалент»</w:t>
      </w:r>
    </w:p>
    <w:p w14:paraId="2B869671"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i/>
          <w:iCs/>
          <w:sz w:val="24"/>
          <w:szCs w:val="24"/>
          <w:lang w:val="uk-UA" w:bidi="uk-UA"/>
        </w:rPr>
        <w:t xml:space="preserve">(технічні </w:t>
      </w:r>
      <w:r w:rsidRPr="00C1475F">
        <w:rPr>
          <w:rFonts w:ascii="Times New Roman" w:eastAsia="Times New Roman" w:hAnsi="Times New Roman" w:cs="Times New Roman"/>
          <w:i/>
          <w:iCs/>
          <w:sz w:val="24"/>
          <w:szCs w:val="24"/>
          <w:lang w:val="uk-UA" w:bidi="ru-RU"/>
        </w:rPr>
        <w:t xml:space="preserve">вимоги </w:t>
      </w:r>
      <w:r w:rsidRPr="00C1475F">
        <w:rPr>
          <w:rFonts w:ascii="Times New Roman" w:eastAsia="Times New Roman" w:hAnsi="Times New Roman" w:cs="Times New Roman"/>
          <w:i/>
          <w:iCs/>
          <w:sz w:val="24"/>
          <w:szCs w:val="24"/>
          <w:lang w:val="uk-UA" w:bidi="uk-UA"/>
        </w:rPr>
        <w:t xml:space="preserve">еквіваленту </w:t>
      </w:r>
      <w:r w:rsidRPr="00C1475F">
        <w:rPr>
          <w:rFonts w:ascii="Times New Roman" w:eastAsia="Times New Roman" w:hAnsi="Times New Roman" w:cs="Times New Roman"/>
          <w:i/>
          <w:iCs/>
          <w:sz w:val="24"/>
          <w:szCs w:val="24"/>
          <w:lang w:val="uk-UA" w:bidi="ru-RU"/>
        </w:rPr>
        <w:t xml:space="preserve">не </w:t>
      </w:r>
      <w:r w:rsidRPr="00C1475F">
        <w:rPr>
          <w:rFonts w:ascii="Times New Roman" w:eastAsia="Times New Roman" w:hAnsi="Times New Roman" w:cs="Times New Roman"/>
          <w:i/>
          <w:iCs/>
          <w:sz w:val="24"/>
          <w:szCs w:val="24"/>
          <w:lang w:val="uk-UA" w:bidi="uk-UA"/>
        </w:rPr>
        <w:t xml:space="preserve">повинні </w:t>
      </w:r>
      <w:r w:rsidRPr="00C1475F">
        <w:rPr>
          <w:rFonts w:ascii="Times New Roman" w:eastAsia="Times New Roman" w:hAnsi="Times New Roman" w:cs="Times New Roman"/>
          <w:i/>
          <w:iCs/>
          <w:sz w:val="24"/>
          <w:szCs w:val="24"/>
          <w:lang w:val="uk-UA" w:bidi="ru-RU"/>
        </w:rPr>
        <w:t xml:space="preserve">бути </w:t>
      </w:r>
      <w:r w:rsidRPr="00C1475F">
        <w:rPr>
          <w:rFonts w:ascii="Times New Roman" w:eastAsia="Times New Roman" w:hAnsi="Times New Roman" w:cs="Times New Roman"/>
          <w:i/>
          <w:iCs/>
          <w:sz w:val="24"/>
          <w:szCs w:val="24"/>
          <w:lang w:val="uk-UA" w:bidi="uk-UA"/>
        </w:rPr>
        <w:t xml:space="preserve">гіршими). </w:t>
      </w:r>
      <w:r w:rsidRPr="00C1475F">
        <w:rPr>
          <w:rFonts w:ascii="Times New Roman" w:eastAsia="Times New Roman" w:hAnsi="Times New Roman" w:cs="Times New Roman"/>
          <w:i/>
          <w:iCs/>
          <w:sz w:val="24"/>
          <w:szCs w:val="24"/>
          <w:lang w:val="uk-UA" w:bidi="ru-RU"/>
        </w:rPr>
        <w:t xml:space="preserve">Поняття «або </w:t>
      </w:r>
      <w:r w:rsidRPr="00C1475F">
        <w:rPr>
          <w:rFonts w:ascii="Times New Roman" w:eastAsia="Times New Roman" w:hAnsi="Times New Roman" w:cs="Times New Roman"/>
          <w:i/>
          <w:iCs/>
          <w:sz w:val="24"/>
          <w:szCs w:val="24"/>
          <w:lang w:val="uk-UA" w:bidi="uk-UA"/>
        </w:rPr>
        <w:t xml:space="preserve">еквівалент» </w:t>
      </w:r>
      <w:r w:rsidRPr="00C1475F">
        <w:rPr>
          <w:rFonts w:ascii="Times New Roman" w:eastAsia="Times New Roman" w:hAnsi="Times New Roman" w:cs="Times New Roman"/>
          <w:i/>
          <w:iCs/>
          <w:sz w:val="24"/>
          <w:szCs w:val="24"/>
          <w:lang w:val="uk-UA" w:bidi="ru-RU"/>
        </w:rPr>
        <w:t xml:space="preserve">не </w:t>
      </w:r>
      <w:r w:rsidRPr="00C1475F">
        <w:rPr>
          <w:rFonts w:ascii="Times New Roman" w:eastAsia="Times New Roman" w:hAnsi="Times New Roman" w:cs="Times New Roman"/>
          <w:i/>
          <w:iCs/>
          <w:sz w:val="24"/>
          <w:szCs w:val="24"/>
          <w:lang w:val="uk-UA" w:bidi="uk-UA"/>
        </w:rPr>
        <w:t xml:space="preserve">застосовується </w:t>
      </w:r>
      <w:r w:rsidRPr="00C1475F">
        <w:rPr>
          <w:rFonts w:ascii="Times New Roman" w:eastAsia="Times New Roman" w:hAnsi="Times New Roman" w:cs="Times New Roman"/>
          <w:i/>
          <w:iCs/>
          <w:sz w:val="24"/>
          <w:szCs w:val="24"/>
          <w:lang w:val="uk-UA" w:bidi="ru-RU"/>
        </w:rPr>
        <w:t xml:space="preserve">до обладнання яке наявне у Замовника </w:t>
      </w:r>
      <w:r w:rsidRPr="00C1475F">
        <w:rPr>
          <w:rFonts w:ascii="Times New Roman" w:eastAsia="Times New Roman" w:hAnsi="Times New Roman" w:cs="Times New Roman"/>
          <w:i/>
          <w:iCs/>
          <w:sz w:val="24"/>
          <w:szCs w:val="24"/>
          <w:lang w:val="uk-UA" w:bidi="uk-UA"/>
        </w:rPr>
        <w:t xml:space="preserve">і </w:t>
      </w:r>
      <w:r w:rsidRPr="00C1475F">
        <w:rPr>
          <w:rFonts w:ascii="Times New Roman" w:eastAsia="Times New Roman" w:hAnsi="Times New Roman" w:cs="Times New Roman"/>
          <w:i/>
          <w:iCs/>
          <w:sz w:val="24"/>
          <w:szCs w:val="24"/>
          <w:lang w:val="uk-UA" w:bidi="ru-RU"/>
        </w:rPr>
        <w:t>щодо якого надаються послуги</w:t>
      </w:r>
    </w:p>
    <w:p w14:paraId="65462A91"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b/>
          <w:bCs/>
          <w:sz w:val="24"/>
          <w:szCs w:val="24"/>
          <w:lang w:val="uk-UA" w:bidi="uk-UA"/>
        </w:rPr>
        <w:t>Місце надання послуг (представники Замовника*)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2"/>
        <w:gridCol w:w="4603"/>
        <w:gridCol w:w="1214"/>
        <w:gridCol w:w="1570"/>
        <w:gridCol w:w="1891"/>
      </w:tblGrid>
      <w:tr w:rsidR="00C1475F" w:rsidRPr="00C1475F" w14:paraId="67743B85" w14:textId="77777777" w:rsidTr="00111AD2">
        <w:tblPrEx>
          <w:tblCellMar>
            <w:top w:w="0" w:type="dxa"/>
            <w:bottom w:w="0" w:type="dxa"/>
          </w:tblCellMar>
        </w:tblPrEx>
        <w:trPr>
          <w:trHeight w:hRule="exact" w:val="1133"/>
          <w:jc w:val="center"/>
        </w:trPr>
        <w:tc>
          <w:tcPr>
            <w:tcW w:w="5395" w:type="dxa"/>
            <w:gridSpan w:val="2"/>
            <w:vMerge w:val="restart"/>
            <w:tcBorders>
              <w:top w:val="single" w:sz="4" w:space="0" w:color="auto"/>
              <w:left w:val="single" w:sz="4" w:space="0" w:color="auto"/>
            </w:tcBorders>
            <w:shd w:val="clear" w:color="auto" w:fill="FFFFFF"/>
            <w:vAlign w:val="center"/>
          </w:tcPr>
          <w:p w14:paraId="4FDBDB62"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b/>
                <w:bCs/>
                <w:sz w:val="24"/>
                <w:szCs w:val="24"/>
                <w:lang w:val="uk-UA" w:bidi="uk-UA"/>
              </w:rPr>
              <w:t>Місцеві загальні суди Київської області</w:t>
            </w:r>
          </w:p>
        </w:tc>
        <w:tc>
          <w:tcPr>
            <w:tcW w:w="2784" w:type="dxa"/>
            <w:gridSpan w:val="2"/>
            <w:tcBorders>
              <w:top w:val="single" w:sz="4" w:space="0" w:color="auto"/>
              <w:left w:val="single" w:sz="4" w:space="0" w:color="auto"/>
            </w:tcBorders>
            <w:shd w:val="clear" w:color="auto" w:fill="FFFFFF"/>
            <w:vAlign w:val="bottom"/>
          </w:tcPr>
          <w:p w14:paraId="407C2F38"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b/>
                <w:bCs/>
                <w:sz w:val="24"/>
                <w:szCs w:val="24"/>
                <w:lang w:val="uk-UA" w:bidi="uk-UA"/>
              </w:rPr>
              <w:t>Орієнтовний обсяг послуг із заправки та відновлення картриджів</w:t>
            </w:r>
          </w:p>
        </w:tc>
        <w:tc>
          <w:tcPr>
            <w:tcW w:w="1891" w:type="dxa"/>
            <w:vMerge w:val="restart"/>
            <w:tcBorders>
              <w:top w:val="single" w:sz="4" w:space="0" w:color="auto"/>
              <w:left w:val="single" w:sz="4" w:space="0" w:color="auto"/>
              <w:right w:val="single" w:sz="4" w:space="0" w:color="auto"/>
            </w:tcBorders>
            <w:shd w:val="clear" w:color="auto" w:fill="FFFFFF"/>
            <w:vAlign w:val="center"/>
          </w:tcPr>
          <w:p w14:paraId="772C5168"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b/>
                <w:bCs/>
                <w:sz w:val="24"/>
                <w:szCs w:val="24"/>
                <w:lang w:val="uk-UA" w:bidi="uk-UA"/>
              </w:rPr>
              <w:t>ПІБ</w:t>
            </w:r>
          </w:p>
          <w:p w14:paraId="7A3BE95B"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b/>
                <w:bCs/>
                <w:sz w:val="24"/>
                <w:szCs w:val="24"/>
                <w:lang w:val="uk-UA" w:bidi="uk-UA"/>
              </w:rPr>
              <w:t>контактної особи, телефон</w:t>
            </w:r>
          </w:p>
        </w:tc>
      </w:tr>
      <w:tr w:rsidR="00C1475F" w:rsidRPr="00C1475F" w14:paraId="1C56784F" w14:textId="77777777" w:rsidTr="00111AD2">
        <w:tblPrEx>
          <w:tblCellMar>
            <w:top w:w="0" w:type="dxa"/>
            <w:bottom w:w="0" w:type="dxa"/>
          </w:tblCellMar>
        </w:tblPrEx>
        <w:trPr>
          <w:trHeight w:hRule="exact" w:val="293"/>
          <w:jc w:val="center"/>
        </w:trPr>
        <w:tc>
          <w:tcPr>
            <w:tcW w:w="5395" w:type="dxa"/>
            <w:gridSpan w:val="2"/>
            <w:vMerge/>
            <w:tcBorders>
              <w:left w:val="single" w:sz="4" w:space="0" w:color="auto"/>
            </w:tcBorders>
            <w:shd w:val="clear" w:color="auto" w:fill="FFFFFF"/>
            <w:vAlign w:val="center"/>
          </w:tcPr>
          <w:p w14:paraId="711C5A12" w14:textId="77777777" w:rsidR="00C1475F" w:rsidRPr="00C1475F" w:rsidRDefault="00C1475F" w:rsidP="00C1475F">
            <w:pPr>
              <w:rPr>
                <w:rFonts w:ascii="Times New Roman" w:eastAsia="Times New Roman" w:hAnsi="Times New Roman" w:cs="Times New Roman"/>
                <w:sz w:val="24"/>
                <w:szCs w:val="24"/>
                <w:lang w:val="uk-UA" w:bidi="uk-UA"/>
              </w:rPr>
            </w:pPr>
          </w:p>
        </w:tc>
        <w:tc>
          <w:tcPr>
            <w:tcW w:w="1214" w:type="dxa"/>
            <w:tcBorders>
              <w:top w:val="single" w:sz="4" w:space="0" w:color="auto"/>
              <w:left w:val="single" w:sz="4" w:space="0" w:color="auto"/>
            </w:tcBorders>
            <w:shd w:val="clear" w:color="auto" w:fill="FFFFFF"/>
            <w:vAlign w:val="bottom"/>
          </w:tcPr>
          <w:p w14:paraId="67B84EEF"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b/>
                <w:bCs/>
                <w:sz w:val="24"/>
                <w:szCs w:val="24"/>
                <w:lang w:val="uk-UA" w:bidi="uk-UA"/>
              </w:rPr>
              <w:t>заправка</w:t>
            </w:r>
          </w:p>
        </w:tc>
        <w:tc>
          <w:tcPr>
            <w:tcW w:w="1570" w:type="dxa"/>
            <w:tcBorders>
              <w:top w:val="single" w:sz="4" w:space="0" w:color="auto"/>
              <w:left w:val="single" w:sz="4" w:space="0" w:color="auto"/>
            </w:tcBorders>
            <w:shd w:val="clear" w:color="auto" w:fill="FFFFFF"/>
            <w:vAlign w:val="bottom"/>
          </w:tcPr>
          <w:p w14:paraId="24B92455"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b/>
                <w:bCs/>
                <w:sz w:val="24"/>
                <w:szCs w:val="24"/>
                <w:lang w:val="uk-UA" w:bidi="uk-UA"/>
              </w:rPr>
              <w:t>відновлення</w:t>
            </w:r>
          </w:p>
        </w:tc>
        <w:tc>
          <w:tcPr>
            <w:tcW w:w="1891" w:type="dxa"/>
            <w:vMerge/>
            <w:tcBorders>
              <w:left w:val="single" w:sz="4" w:space="0" w:color="auto"/>
              <w:right w:val="single" w:sz="4" w:space="0" w:color="auto"/>
            </w:tcBorders>
            <w:shd w:val="clear" w:color="auto" w:fill="FFFFFF"/>
            <w:vAlign w:val="center"/>
          </w:tcPr>
          <w:p w14:paraId="6DB38DDE" w14:textId="77777777" w:rsidR="00C1475F" w:rsidRPr="00C1475F" w:rsidRDefault="00C1475F" w:rsidP="00C1475F">
            <w:pPr>
              <w:rPr>
                <w:rFonts w:ascii="Times New Roman" w:eastAsia="Times New Roman" w:hAnsi="Times New Roman" w:cs="Times New Roman"/>
                <w:sz w:val="24"/>
                <w:szCs w:val="24"/>
                <w:lang w:val="uk-UA" w:bidi="uk-UA"/>
              </w:rPr>
            </w:pPr>
          </w:p>
        </w:tc>
      </w:tr>
      <w:tr w:rsidR="00C1475F" w:rsidRPr="00C1475F" w14:paraId="37F59300" w14:textId="77777777" w:rsidTr="00111AD2">
        <w:tblPrEx>
          <w:tblCellMar>
            <w:top w:w="0" w:type="dxa"/>
            <w:bottom w:w="0" w:type="dxa"/>
          </w:tblCellMar>
        </w:tblPrEx>
        <w:trPr>
          <w:trHeight w:hRule="exact" w:val="298"/>
          <w:jc w:val="center"/>
        </w:trPr>
        <w:tc>
          <w:tcPr>
            <w:tcW w:w="10070" w:type="dxa"/>
            <w:gridSpan w:val="5"/>
            <w:tcBorders>
              <w:top w:val="single" w:sz="4" w:space="0" w:color="auto"/>
              <w:left w:val="single" w:sz="4" w:space="0" w:color="auto"/>
              <w:right w:val="single" w:sz="4" w:space="0" w:color="auto"/>
            </w:tcBorders>
            <w:shd w:val="clear" w:color="auto" w:fill="FFFFFF"/>
            <w:vAlign w:val="bottom"/>
          </w:tcPr>
          <w:p w14:paraId="3C522F83"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i/>
                <w:iCs/>
                <w:sz w:val="24"/>
                <w:szCs w:val="24"/>
                <w:lang w:val="uk-UA" w:bidi="uk-UA"/>
              </w:rPr>
              <w:t>міські</w:t>
            </w:r>
          </w:p>
        </w:tc>
      </w:tr>
      <w:tr w:rsidR="00C1475F" w:rsidRPr="00C1475F" w14:paraId="219F1A69" w14:textId="77777777" w:rsidTr="00111AD2">
        <w:tblPrEx>
          <w:tblCellMar>
            <w:top w:w="0" w:type="dxa"/>
            <w:bottom w:w="0" w:type="dxa"/>
          </w:tblCellMar>
        </w:tblPrEx>
        <w:trPr>
          <w:trHeight w:hRule="exact" w:val="888"/>
          <w:jc w:val="center"/>
        </w:trPr>
        <w:tc>
          <w:tcPr>
            <w:tcW w:w="792" w:type="dxa"/>
            <w:tcBorders>
              <w:top w:val="single" w:sz="4" w:space="0" w:color="auto"/>
              <w:left w:val="single" w:sz="4" w:space="0" w:color="auto"/>
            </w:tcBorders>
            <w:shd w:val="clear" w:color="auto" w:fill="FFFFFF"/>
            <w:vAlign w:val="center"/>
          </w:tcPr>
          <w:p w14:paraId="63153BBE"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1</w:t>
            </w:r>
          </w:p>
        </w:tc>
        <w:tc>
          <w:tcPr>
            <w:tcW w:w="4603" w:type="dxa"/>
            <w:tcBorders>
              <w:top w:val="single" w:sz="4" w:space="0" w:color="auto"/>
              <w:left w:val="single" w:sz="4" w:space="0" w:color="auto"/>
            </w:tcBorders>
            <w:shd w:val="clear" w:color="auto" w:fill="FFFFFF"/>
            <w:vAlign w:val="bottom"/>
          </w:tcPr>
          <w:p w14:paraId="40A1D292"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Березанський міський суд 07540, м. Березань, вул. Шевченків шлях, 30 а</w:t>
            </w:r>
          </w:p>
        </w:tc>
        <w:tc>
          <w:tcPr>
            <w:tcW w:w="1214" w:type="dxa"/>
            <w:tcBorders>
              <w:top w:val="single" w:sz="4" w:space="0" w:color="auto"/>
              <w:left w:val="single" w:sz="4" w:space="0" w:color="auto"/>
            </w:tcBorders>
            <w:shd w:val="clear" w:color="auto" w:fill="FFFFFF"/>
            <w:vAlign w:val="center"/>
          </w:tcPr>
          <w:p w14:paraId="1B18101F"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53</w:t>
            </w:r>
          </w:p>
        </w:tc>
        <w:tc>
          <w:tcPr>
            <w:tcW w:w="1570" w:type="dxa"/>
            <w:tcBorders>
              <w:top w:val="single" w:sz="4" w:space="0" w:color="auto"/>
              <w:left w:val="single" w:sz="4" w:space="0" w:color="auto"/>
            </w:tcBorders>
            <w:shd w:val="clear" w:color="auto" w:fill="FFFFFF"/>
            <w:vAlign w:val="center"/>
          </w:tcPr>
          <w:p w14:paraId="052F2A04"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17</w:t>
            </w:r>
          </w:p>
        </w:tc>
        <w:tc>
          <w:tcPr>
            <w:tcW w:w="1891" w:type="dxa"/>
            <w:tcBorders>
              <w:top w:val="single" w:sz="4" w:space="0" w:color="auto"/>
              <w:left w:val="single" w:sz="4" w:space="0" w:color="auto"/>
              <w:right w:val="single" w:sz="4" w:space="0" w:color="auto"/>
            </w:tcBorders>
            <w:shd w:val="clear" w:color="auto" w:fill="FFFFFF"/>
          </w:tcPr>
          <w:p w14:paraId="7D6B8A21" w14:textId="77777777" w:rsidR="00C1475F" w:rsidRPr="00C1475F" w:rsidRDefault="00C1475F" w:rsidP="00C1475F">
            <w:pPr>
              <w:rPr>
                <w:rFonts w:ascii="Times New Roman" w:eastAsia="Times New Roman" w:hAnsi="Times New Roman" w:cs="Times New Roman"/>
                <w:sz w:val="24"/>
                <w:szCs w:val="24"/>
                <w:lang w:val="uk-UA" w:bidi="uk-UA"/>
              </w:rPr>
            </w:pPr>
          </w:p>
        </w:tc>
      </w:tr>
      <w:tr w:rsidR="00C1475F" w:rsidRPr="00C1475F" w14:paraId="018A440A" w14:textId="77777777" w:rsidTr="00111AD2">
        <w:tblPrEx>
          <w:tblCellMar>
            <w:top w:w="0" w:type="dxa"/>
            <w:bottom w:w="0" w:type="dxa"/>
          </w:tblCellMar>
        </w:tblPrEx>
        <w:trPr>
          <w:trHeight w:hRule="exact" w:val="590"/>
          <w:jc w:val="center"/>
        </w:trPr>
        <w:tc>
          <w:tcPr>
            <w:tcW w:w="792" w:type="dxa"/>
            <w:tcBorders>
              <w:top w:val="single" w:sz="4" w:space="0" w:color="auto"/>
              <w:left w:val="single" w:sz="4" w:space="0" w:color="auto"/>
            </w:tcBorders>
            <w:shd w:val="clear" w:color="auto" w:fill="FFFFFF"/>
            <w:vAlign w:val="center"/>
          </w:tcPr>
          <w:p w14:paraId="6FC502E3"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2</w:t>
            </w:r>
          </w:p>
        </w:tc>
        <w:tc>
          <w:tcPr>
            <w:tcW w:w="4603" w:type="dxa"/>
            <w:tcBorders>
              <w:top w:val="single" w:sz="4" w:space="0" w:color="auto"/>
              <w:left w:val="single" w:sz="4" w:space="0" w:color="auto"/>
            </w:tcBorders>
            <w:shd w:val="clear" w:color="auto" w:fill="FFFFFF"/>
            <w:vAlign w:val="bottom"/>
          </w:tcPr>
          <w:p w14:paraId="740CA903"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Ірпіньський міський суд</w:t>
            </w:r>
          </w:p>
          <w:p w14:paraId="24BCBD52"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08200, м. Ірпінь , вул. Мінеральна,7</w:t>
            </w:r>
          </w:p>
        </w:tc>
        <w:tc>
          <w:tcPr>
            <w:tcW w:w="1214" w:type="dxa"/>
            <w:tcBorders>
              <w:top w:val="single" w:sz="4" w:space="0" w:color="auto"/>
              <w:left w:val="single" w:sz="4" w:space="0" w:color="auto"/>
            </w:tcBorders>
            <w:shd w:val="clear" w:color="auto" w:fill="FFFFFF"/>
            <w:vAlign w:val="center"/>
          </w:tcPr>
          <w:p w14:paraId="77B7B58C"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416</w:t>
            </w:r>
          </w:p>
        </w:tc>
        <w:tc>
          <w:tcPr>
            <w:tcW w:w="1570" w:type="dxa"/>
            <w:tcBorders>
              <w:top w:val="single" w:sz="4" w:space="0" w:color="auto"/>
              <w:left w:val="single" w:sz="4" w:space="0" w:color="auto"/>
            </w:tcBorders>
            <w:shd w:val="clear" w:color="auto" w:fill="FFFFFF"/>
            <w:vAlign w:val="center"/>
          </w:tcPr>
          <w:p w14:paraId="5DBCB5FE"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125</w:t>
            </w:r>
          </w:p>
        </w:tc>
        <w:tc>
          <w:tcPr>
            <w:tcW w:w="1891" w:type="dxa"/>
            <w:tcBorders>
              <w:top w:val="single" w:sz="4" w:space="0" w:color="auto"/>
              <w:left w:val="single" w:sz="4" w:space="0" w:color="auto"/>
              <w:right w:val="single" w:sz="4" w:space="0" w:color="auto"/>
            </w:tcBorders>
            <w:shd w:val="clear" w:color="auto" w:fill="FFFFFF"/>
          </w:tcPr>
          <w:p w14:paraId="2B9EAE1C" w14:textId="77777777" w:rsidR="00C1475F" w:rsidRPr="00C1475F" w:rsidRDefault="00C1475F" w:rsidP="00C1475F">
            <w:pPr>
              <w:rPr>
                <w:rFonts w:ascii="Times New Roman" w:eastAsia="Times New Roman" w:hAnsi="Times New Roman" w:cs="Times New Roman"/>
                <w:sz w:val="24"/>
                <w:szCs w:val="24"/>
                <w:lang w:val="uk-UA" w:bidi="uk-UA"/>
              </w:rPr>
            </w:pPr>
          </w:p>
        </w:tc>
      </w:tr>
      <w:tr w:rsidR="00C1475F" w:rsidRPr="00C1475F" w14:paraId="4E1BAFC5" w14:textId="77777777" w:rsidTr="00111AD2">
        <w:tblPrEx>
          <w:tblCellMar>
            <w:top w:w="0" w:type="dxa"/>
            <w:bottom w:w="0" w:type="dxa"/>
          </w:tblCellMar>
        </w:tblPrEx>
        <w:trPr>
          <w:trHeight w:hRule="exact" w:val="595"/>
          <w:jc w:val="center"/>
        </w:trPr>
        <w:tc>
          <w:tcPr>
            <w:tcW w:w="792" w:type="dxa"/>
            <w:tcBorders>
              <w:top w:val="single" w:sz="4" w:space="0" w:color="auto"/>
              <w:left w:val="single" w:sz="4" w:space="0" w:color="auto"/>
            </w:tcBorders>
            <w:shd w:val="clear" w:color="auto" w:fill="FFFFFF"/>
            <w:vAlign w:val="center"/>
          </w:tcPr>
          <w:p w14:paraId="3060DB45"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3</w:t>
            </w:r>
          </w:p>
        </w:tc>
        <w:tc>
          <w:tcPr>
            <w:tcW w:w="4603" w:type="dxa"/>
            <w:tcBorders>
              <w:top w:val="single" w:sz="4" w:space="0" w:color="auto"/>
              <w:left w:val="single" w:sz="4" w:space="0" w:color="auto"/>
            </w:tcBorders>
            <w:shd w:val="clear" w:color="auto" w:fill="FFFFFF"/>
            <w:vAlign w:val="bottom"/>
          </w:tcPr>
          <w:p w14:paraId="0EC8C348"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Ржищівський міський суд</w:t>
            </w:r>
          </w:p>
          <w:p w14:paraId="46F85EA3"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09230, м.Ржищів, вул. Соборна, 87</w:t>
            </w:r>
          </w:p>
        </w:tc>
        <w:tc>
          <w:tcPr>
            <w:tcW w:w="1214" w:type="dxa"/>
            <w:tcBorders>
              <w:top w:val="single" w:sz="4" w:space="0" w:color="auto"/>
              <w:left w:val="single" w:sz="4" w:space="0" w:color="auto"/>
            </w:tcBorders>
            <w:shd w:val="clear" w:color="auto" w:fill="FFFFFF"/>
            <w:vAlign w:val="center"/>
          </w:tcPr>
          <w:p w14:paraId="41535B42"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49</w:t>
            </w:r>
          </w:p>
        </w:tc>
        <w:tc>
          <w:tcPr>
            <w:tcW w:w="1570" w:type="dxa"/>
            <w:tcBorders>
              <w:top w:val="single" w:sz="4" w:space="0" w:color="auto"/>
              <w:left w:val="single" w:sz="4" w:space="0" w:color="auto"/>
            </w:tcBorders>
            <w:shd w:val="clear" w:color="auto" w:fill="FFFFFF"/>
            <w:vAlign w:val="center"/>
          </w:tcPr>
          <w:p w14:paraId="35E0D270"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15</w:t>
            </w:r>
          </w:p>
        </w:tc>
        <w:tc>
          <w:tcPr>
            <w:tcW w:w="1891" w:type="dxa"/>
            <w:tcBorders>
              <w:top w:val="single" w:sz="4" w:space="0" w:color="auto"/>
              <w:left w:val="single" w:sz="4" w:space="0" w:color="auto"/>
              <w:right w:val="single" w:sz="4" w:space="0" w:color="auto"/>
            </w:tcBorders>
            <w:shd w:val="clear" w:color="auto" w:fill="FFFFFF"/>
          </w:tcPr>
          <w:p w14:paraId="0CF5D5E7" w14:textId="77777777" w:rsidR="00C1475F" w:rsidRPr="00C1475F" w:rsidRDefault="00C1475F" w:rsidP="00C1475F">
            <w:pPr>
              <w:rPr>
                <w:rFonts w:ascii="Times New Roman" w:eastAsia="Times New Roman" w:hAnsi="Times New Roman" w:cs="Times New Roman"/>
                <w:sz w:val="24"/>
                <w:szCs w:val="24"/>
                <w:lang w:val="uk-UA" w:bidi="uk-UA"/>
              </w:rPr>
            </w:pPr>
          </w:p>
        </w:tc>
      </w:tr>
      <w:tr w:rsidR="00C1475F" w:rsidRPr="00C1475F" w14:paraId="6A9E5661" w14:textId="77777777" w:rsidTr="00111AD2">
        <w:tblPrEx>
          <w:tblCellMar>
            <w:top w:w="0" w:type="dxa"/>
            <w:bottom w:w="0" w:type="dxa"/>
          </w:tblCellMar>
        </w:tblPrEx>
        <w:trPr>
          <w:trHeight w:hRule="exact" w:val="864"/>
          <w:jc w:val="center"/>
        </w:trPr>
        <w:tc>
          <w:tcPr>
            <w:tcW w:w="792" w:type="dxa"/>
            <w:tcBorders>
              <w:top w:val="single" w:sz="4" w:space="0" w:color="auto"/>
              <w:left w:val="single" w:sz="4" w:space="0" w:color="auto"/>
            </w:tcBorders>
            <w:shd w:val="clear" w:color="auto" w:fill="FFFFFF"/>
            <w:vAlign w:val="center"/>
          </w:tcPr>
          <w:p w14:paraId="173302E4"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4</w:t>
            </w:r>
          </w:p>
        </w:tc>
        <w:tc>
          <w:tcPr>
            <w:tcW w:w="4603" w:type="dxa"/>
            <w:tcBorders>
              <w:top w:val="single" w:sz="4" w:space="0" w:color="auto"/>
              <w:left w:val="single" w:sz="4" w:space="0" w:color="auto"/>
            </w:tcBorders>
            <w:shd w:val="clear" w:color="auto" w:fill="FFFFFF"/>
          </w:tcPr>
          <w:p w14:paraId="1B02B501"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Славутицький міський суд</w:t>
            </w:r>
          </w:p>
          <w:p w14:paraId="51E6A87A"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07100, м.Славутич, Деснянський квартал , 3а</w:t>
            </w:r>
          </w:p>
        </w:tc>
        <w:tc>
          <w:tcPr>
            <w:tcW w:w="1214" w:type="dxa"/>
            <w:tcBorders>
              <w:top w:val="single" w:sz="4" w:space="0" w:color="auto"/>
              <w:left w:val="single" w:sz="4" w:space="0" w:color="auto"/>
            </w:tcBorders>
            <w:shd w:val="clear" w:color="auto" w:fill="FFFFFF"/>
            <w:vAlign w:val="center"/>
          </w:tcPr>
          <w:p w14:paraId="18DA243E"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90</w:t>
            </w:r>
          </w:p>
        </w:tc>
        <w:tc>
          <w:tcPr>
            <w:tcW w:w="1570" w:type="dxa"/>
            <w:tcBorders>
              <w:top w:val="single" w:sz="4" w:space="0" w:color="auto"/>
              <w:left w:val="single" w:sz="4" w:space="0" w:color="auto"/>
            </w:tcBorders>
            <w:shd w:val="clear" w:color="auto" w:fill="FFFFFF"/>
            <w:vAlign w:val="center"/>
          </w:tcPr>
          <w:p w14:paraId="03AD22CA"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28</w:t>
            </w:r>
          </w:p>
        </w:tc>
        <w:tc>
          <w:tcPr>
            <w:tcW w:w="1891" w:type="dxa"/>
            <w:tcBorders>
              <w:top w:val="single" w:sz="4" w:space="0" w:color="auto"/>
              <w:left w:val="single" w:sz="4" w:space="0" w:color="auto"/>
              <w:right w:val="single" w:sz="4" w:space="0" w:color="auto"/>
            </w:tcBorders>
            <w:shd w:val="clear" w:color="auto" w:fill="FFFFFF"/>
          </w:tcPr>
          <w:p w14:paraId="241C3EB4" w14:textId="77777777" w:rsidR="00C1475F" w:rsidRPr="00C1475F" w:rsidRDefault="00C1475F" w:rsidP="00C1475F">
            <w:pPr>
              <w:rPr>
                <w:rFonts w:ascii="Times New Roman" w:eastAsia="Times New Roman" w:hAnsi="Times New Roman" w:cs="Times New Roman"/>
                <w:sz w:val="24"/>
                <w:szCs w:val="24"/>
                <w:lang w:val="uk-UA" w:bidi="uk-UA"/>
              </w:rPr>
            </w:pPr>
          </w:p>
        </w:tc>
      </w:tr>
      <w:tr w:rsidR="00C1475F" w:rsidRPr="00C1475F" w14:paraId="4F9A735A" w14:textId="77777777" w:rsidTr="00111AD2">
        <w:tblPrEx>
          <w:tblCellMar>
            <w:top w:w="0" w:type="dxa"/>
            <w:bottom w:w="0" w:type="dxa"/>
          </w:tblCellMar>
        </w:tblPrEx>
        <w:trPr>
          <w:trHeight w:hRule="exact" w:val="298"/>
          <w:jc w:val="center"/>
        </w:trPr>
        <w:tc>
          <w:tcPr>
            <w:tcW w:w="10070" w:type="dxa"/>
            <w:gridSpan w:val="5"/>
            <w:tcBorders>
              <w:top w:val="single" w:sz="4" w:space="0" w:color="auto"/>
              <w:left w:val="single" w:sz="4" w:space="0" w:color="auto"/>
              <w:right w:val="single" w:sz="4" w:space="0" w:color="auto"/>
            </w:tcBorders>
            <w:shd w:val="clear" w:color="auto" w:fill="FFFFFF"/>
            <w:vAlign w:val="bottom"/>
          </w:tcPr>
          <w:p w14:paraId="5764C305"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i/>
                <w:iCs/>
                <w:sz w:val="24"/>
                <w:szCs w:val="24"/>
                <w:lang w:val="uk-UA" w:bidi="uk-UA"/>
              </w:rPr>
              <w:t>районні</w:t>
            </w:r>
          </w:p>
        </w:tc>
      </w:tr>
      <w:tr w:rsidR="00C1475F" w:rsidRPr="00C1475F" w14:paraId="5B346BC9" w14:textId="77777777" w:rsidTr="00111AD2">
        <w:tblPrEx>
          <w:tblCellMar>
            <w:top w:w="0" w:type="dxa"/>
            <w:bottom w:w="0" w:type="dxa"/>
          </w:tblCellMar>
        </w:tblPrEx>
        <w:trPr>
          <w:trHeight w:hRule="exact" w:val="869"/>
          <w:jc w:val="center"/>
        </w:trPr>
        <w:tc>
          <w:tcPr>
            <w:tcW w:w="792" w:type="dxa"/>
            <w:tcBorders>
              <w:top w:val="single" w:sz="4" w:space="0" w:color="auto"/>
              <w:left w:val="single" w:sz="4" w:space="0" w:color="auto"/>
            </w:tcBorders>
            <w:shd w:val="clear" w:color="auto" w:fill="FFFFFF"/>
            <w:vAlign w:val="center"/>
          </w:tcPr>
          <w:p w14:paraId="73482A0B"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i/>
                <w:iCs/>
                <w:sz w:val="24"/>
                <w:szCs w:val="24"/>
                <w:lang w:val="uk-UA" w:bidi="uk-UA"/>
              </w:rPr>
              <w:t>5</w:t>
            </w:r>
          </w:p>
        </w:tc>
        <w:tc>
          <w:tcPr>
            <w:tcW w:w="4603" w:type="dxa"/>
            <w:tcBorders>
              <w:top w:val="single" w:sz="4" w:space="0" w:color="auto"/>
              <w:left w:val="single" w:sz="4" w:space="0" w:color="auto"/>
            </w:tcBorders>
            <w:shd w:val="clear" w:color="auto" w:fill="FFFFFF"/>
            <w:vAlign w:val="bottom"/>
          </w:tcPr>
          <w:p w14:paraId="3281ECD8"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Баришівський районний суд</w:t>
            </w:r>
          </w:p>
          <w:p w14:paraId="3D67F642"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07500, смт.Баришівка, вул.Київський шлях,61</w:t>
            </w:r>
          </w:p>
        </w:tc>
        <w:tc>
          <w:tcPr>
            <w:tcW w:w="1214" w:type="dxa"/>
            <w:tcBorders>
              <w:top w:val="single" w:sz="4" w:space="0" w:color="auto"/>
              <w:left w:val="single" w:sz="4" w:space="0" w:color="auto"/>
            </w:tcBorders>
            <w:shd w:val="clear" w:color="auto" w:fill="FFFFFF"/>
            <w:vAlign w:val="center"/>
          </w:tcPr>
          <w:p w14:paraId="585F0902"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115</w:t>
            </w:r>
          </w:p>
        </w:tc>
        <w:tc>
          <w:tcPr>
            <w:tcW w:w="1570" w:type="dxa"/>
            <w:tcBorders>
              <w:top w:val="single" w:sz="4" w:space="0" w:color="auto"/>
              <w:left w:val="single" w:sz="4" w:space="0" w:color="auto"/>
            </w:tcBorders>
            <w:shd w:val="clear" w:color="auto" w:fill="FFFFFF"/>
            <w:vAlign w:val="center"/>
          </w:tcPr>
          <w:p w14:paraId="50E9730F"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35</w:t>
            </w:r>
          </w:p>
        </w:tc>
        <w:tc>
          <w:tcPr>
            <w:tcW w:w="1891" w:type="dxa"/>
            <w:tcBorders>
              <w:top w:val="single" w:sz="4" w:space="0" w:color="auto"/>
              <w:left w:val="single" w:sz="4" w:space="0" w:color="auto"/>
              <w:right w:val="single" w:sz="4" w:space="0" w:color="auto"/>
            </w:tcBorders>
            <w:shd w:val="clear" w:color="auto" w:fill="FFFFFF"/>
          </w:tcPr>
          <w:p w14:paraId="26EFDE6B" w14:textId="77777777" w:rsidR="00C1475F" w:rsidRPr="00C1475F" w:rsidRDefault="00C1475F" w:rsidP="00C1475F">
            <w:pPr>
              <w:rPr>
                <w:rFonts w:ascii="Times New Roman" w:eastAsia="Times New Roman" w:hAnsi="Times New Roman" w:cs="Times New Roman"/>
                <w:sz w:val="24"/>
                <w:szCs w:val="24"/>
                <w:lang w:val="uk-UA" w:bidi="uk-UA"/>
              </w:rPr>
            </w:pPr>
          </w:p>
        </w:tc>
      </w:tr>
      <w:tr w:rsidR="00C1475F" w:rsidRPr="00C1475F" w14:paraId="1D3DCE74" w14:textId="77777777" w:rsidTr="00111AD2">
        <w:tblPrEx>
          <w:tblCellMar>
            <w:top w:w="0" w:type="dxa"/>
            <w:bottom w:w="0" w:type="dxa"/>
          </w:tblCellMar>
        </w:tblPrEx>
        <w:trPr>
          <w:trHeight w:hRule="exact" w:val="590"/>
          <w:jc w:val="center"/>
        </w:trPr>
        <w:tc>
          <w:tcPr>
            <w:tcW w:w="792" w:type="dxa"/>
            <w:tcBorders>
              <w:top w:val="single" w:sz="4" w:space="0" w:color="auto"/>
              <w:left w:val="single" w:sz="4" w:space="0" w:color="auto"/>
            </w:tcBorders>
            <w:shd w:val="clear" w:color="auto" w:fill="FFFFFF"/>
            <w:vAlign w:val="center"/>
          </w:tcPr>
          <w:p w14:paraId="0517F1B6"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i/>
                <w:iCs/>
                <w:sz w:val="24"/>
                <w:szCs w:val="24"/>
                <w:lang w:val="uk-UA" w:bidi="uk-UA"/>
              </w:rPr>
              <w:t>6</w:t>
            </w:r>
          </w:p>
        </w:tc>
        <w:tc>
          <w:tcPr>
            <w:tcW w:w="4603" w:type="dxa"/>
            <w:tcBorders>
              <w:top w:val="single" w:sz="4" w:space="0" w:color="auto"/>
              <w:left w:val="single" w:sz="4" w:space="0" w:color="auto"/>
            </w:tcBorders>
            <w:shd w:val="clear" w:color="auto" w:fill="FFFFFF"/>
            <w:vAlign w:val="bottom"/>
          </w:tcPr>
          <w:p w14:paraId="02A097FB"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Богуславський районний суд</w:t>
            </w:r>
          </w:p>
          <w:p w14:paraId="65F328E3"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09700, м. Богуслав вул. Франка, 29А</w:t>
            </w:r>
          </w:p>
        </w:tc>
        <w:tc>
          <w:tcPr>
            <w:tcW w:w="1214" w:type="dxa"/>
            <w:tcBorders>
              <w:top w:val="single" w:sz="4" w:space="0" w:color="auto"/>
              <w:left w:val="single" w:sz="4" w:space="0" w:color="auto"/>
            </w:tcBorders>
            <w:shd w:val="clear" w:color="auto" w:fill="FFFFFF"/>
            <w:vAlign w:val="center"/>
          </w:tcPr>
          <w:p w14:paraId="3C7468DB"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130</w:t>
            </w:r>
          </w:p>
        </w:tc>
        <w:tc>
          <w:tcPr>
            <w:tcW w:w="1570" w:type="dxa"/>
            <w:tcBorders>
              <w:top w:val="single" w:sz="4" w:space="0" w:color="auto"/>
              <w:left w:val="single" w:sz="4" w:space="0" w:color="auto"/>
            </w:tcBorders>
            <w:shd w:val="clear" w:color="auto" w:fill="FFFFFF"/>
            <w:vAlign w:val="center"/>
          </w:tcPr>
          <w:p w14:paraId="58E7629D"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39</w:t>
            </w:r>
          </w:p>
        </w:tc>
        <w:tc>
          <w:tcPr>
            <w:tcW w:w="1891" w:type="dxa"/>
            <w:tcBorders>
              <w:top w:val="single" w:sz="4" w:space="0" w:color="auto"/>
              <w:left w:val="single" w:sz="4" w:space="0" w:color="auto"/>
              <w:right w:val="single" w:sz="4" w:space="0" w:color="auto"/>
            </w:tcBorders>
            <w:shd w:val="clear" w:color="auto" w:fill="FFFFFF"/>
          </w:tcPr>
          <w:p w14:paraId="3FBEFEB2" w14:textId="77777777" w:rsidR="00C1475F" w:rsidRPr="00C1475F" w:rsidRDefault="00C1475F" w:rsidP="00C1475F">
            <w:pPr>
              <w:rPr>
                <w:rFonts w:ascii="Times New Roman" w:eastAsia="Times New Roman" w:hAnsi="Times New Roman" w:cs="Times New Roman"/>
                <w:sz w:val="24"/>
                <w:szCs w:val="24"/>
                <w:lang w:val="uk-UA" w:bidi="uk-UA"/>
              </w:rPr>
            </w:pPr>
          </w:p>
        </w:tc>
      </w:tr>
      <w:tr w:rsidR="00C1475F" w:rsidRPr="00C1475F" w14:paraId="5B355310" w14:textId="77777777" w:rsidTr="00111AD2">
        <w:tblPrEx>
          <w:tblCellMar>
            <w:top w:w="0" w:type="dxa"/>
            <w:bottom w:w="0" w:type="dxa"/>
          </w:tblCellMar>
        </w:tblPrEx>
        <w:trPr>
          <w:trHeight w:hRule="exact" w:val="595"/>
          <w:jc w:val="center"/>
        </w:trPr>
        <w:tc>
          <w:tcPr>
            <w:tcW w:w="792" w:type="dxa"/>
            <w:tcBorders>
              <w:top w:val="single" w:sz="4" w:space="0" w:color="auto"/>
              <w:left w:val="single" w:sz="4" w:space="0" w:color="auto"/>
            </w:tcBorders>
            <w:shd w:val="clear" w:color="auto" w:fill="FFFFFF"/>
            <w:vAlign w:val="center"/>
          </w:tcPr>
          <w:p w14:paraId="6725FF2C"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7</w:t>
            </w:r>
          </w:p>
        </w:tc>
        <w:tc>
          <w:tcPr>
            <w:tcW w:w="4603" w:type="dxa"/>
            <w:tcBorders>
              <w:top w:val="single" w:sz="4" w:space="0" w:color="auto"/>
              <w:left w:val="single" w:sz="4" w:space="0" w:color="auto"/>
            </w:tcBorders>
            <w:shd w:val="clear" w:color="auto" w:fill="FFFFFF"/>
            <w:vAlign w:val="bottom"/>
          </w:tcPr>
          <w:p w14:paraId="37BB1C51"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Бородянський районний суд</w:t>
            </w:r>
          </w:p>
          <w:p w14:paraId="203A2765"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07800, смт.Бородянка, вул.Шевченка, 3</w:t>
            </w:r>
          </w:p>
        </w:tc>
        <w:tc>
          <w:tcPr>
            <w:tcW w:w="1214" w:type="dxa"/>
            <w:tcBorders>
              <w:top w:val="single" w:sz="4" w:space="0" w:color="auto"/>
              <w:left w:val="single" w:sz="4" w:space="0" w:color="auto"/>
            </w:tcBorders>
            <w:shd w:val="clear" w:color="auto" w:fill="FFFFFF"/>
            <w:vAlign w:val="center"/>
          </w:tcPr>
          <w:p w14:paraId="72060A9B"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121</w:t>
            </w:r>
          </w:p>
        </w:tc>
        <w:tc>
          <w:tcPr>
            <w:tcW w:w="1570" w:type="dxa"/>
            <w:tcBorders>
              <w:top w:val="single" w:sz="4" w:space="0" w:color="auto"/>
              <w:left w:val="single" w:sz="4" w:space="0" w:color="auto"/>
            </w:tcBorders>
            <w:shd w:val="clear" w:color="auto" w:fill="FFFFFF"/>
            <w:vAlign w:val="center"/>
          </w:tcPr>
          <w:p w14:paraId="6CD1CFFF"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37</w:t>
            </w:r>
          </w:p>
        </w:tc>
        <w:tc>
          <w:tcPr>
            <w:tcW w:w="1891" w:type="dxa"/>
            <w:tcBorders>
              <w:top w:val="single" w:sz="4" w:space="0" w:color="auto"/>
              <w:left w:val="single" w:sz="4" w:space="0" w:color="auto"/>
              <w:right w:val="single" w:sz="4" w:space="0" w:color="auto"/>
            </w:tcBorders>
            <w:shd w:val="clear" w:color="auto" w:fill="FFFFFF"/>
          </w:tcPr>
          <w:p w14:paraId="482554DC" w14:textId="77777777" w:rsidR="00C1475F" w:rsidRPr="00C1475F" w:rsidRDefault="00C1475F" w:rsidP="00C1475F">
            <w:pPr>
              <w:rPr>
                <w:rFonts w:ascii="Times New Roman" w:eastAsia="Times New Roman" w:hAnsi="Times New Roman" w:cs="Times New Roman"/>
                <w:sz w:val="24"/>
                <w:szCs w:val="24"/>
                <w:lang w:val="uk-UA" w:bidi="uk-UA"/>
              </w:rPr>
            </w:pPr>
          </w:p>
        </w:tc>
      </w:tr>
      <w:tr w:rsidR="00C1475F" w:rsidRPr="00C1475F" w14:paraId="5918D1E9" w14:textId="77777777" w:rsidTr="00111AD2">
        <w:tblPrEx>
          <w:tblCellMar>
            <w:top w:w="0" w:type="dxa"/>
            <w:bottom w:w="0" w:type="dxa"/>
          </w:tblCellMar>
        </w:tblPrEx>
        <w:trPr>
          <w:trHeight w:hRule="exact" w:val="590"/>
          <w:jc w:val="center"/>
        </w:trPr>
        <w:tc>
          <w:tcPr>
            <w:tcW w:w="792" w:type="dxa"/>
            <w:tcBorders>
              <w:top w:val="single" w:sz="4" w:space="0" w:color="auto"/>
              <w:left w:val="single" w:sz="4" w:space="0" w:color="auto"/>
            </w:tcBorders>
            <w:shd w:val="clear" w:color="auto" w:fill="FFFFFF"/>
            <w:vAlign w:val="center"/>
          </w:tcPr>
          <w:p w14:paraId="27C0702B"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8</w:t>
            </w:r>
          </w:p>
        </w:tc>
        <w:tc>
          <w:tcPr>
            <w:tcW w:w="4603" w:type="dxa"/>
            <w:tcBorders>
              <w:top w:val="single" w:sz="4" w:space="0" w:color="auto"/>
              <w:left w:val="single" w:sz="4" w:space="0" w:color="auto"/>
            </w:tcBorders>
            <w:shd w:val="clear" w:color="auto" w:fill="FFFFFF"/>
            <w:vAlign w:val="bottom"/>
          </w:tcPr>
          <w:p w14:paraId="1C9BF5EB"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Вишгородський районний суд</w:t>
            </w:r>
          </w:p>
          <w:p w14:paraId="2635F91C"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 xml:space="preserve">07300, м. Вишгород, вул. </w:t>
            </w:r>
            <w:r w:rsidRPr="00C1475F">
              <w:rPr>
                <w:rFonts w:ascii="Times New Roman" w:eastAsia="Times New Roman" w:hAnsi="Times New Roman" w:cs="Times New Roman"/>
                <w:sz w:val="24"/>
                <w:szCs w:val="24"/>
                <w:lang w:val="uk-UA" w:bidi="ru-RU"/>
              </w:rPr>
              <w:t xml:space="preserve">Кургузова, </w:t>
            </w:r>
            <w:r w:rsidRPr="00C1475F">
              <w:rPr>
                <w:rFonts w:ascii="Times New Roman" w:eastAsia="Times New Roman" w:hAnsi="Times New Roman" w:cs="Times New Roman"/>
                <w:sz w:val="24"/>
                <w:szCs w:val="24"/>
                <w:lang w:val="uk-UA" w:bidi="uk-UA"/>
              </w:rPr>
              <w:t>7</w:t>
            </w:r>
          </w:p>
        </w:tc>
        <w:tc>
          <w:tcPr>
            <w:tcW w:w="1214" w:type="dxa"/>
            <w:tcBorders>
              <w:top w:val="single" w:sz="4" w:space="0" w:color="auto"/>
              <w:left w:val="single" w:sz="4" w:space="0" w:color="auto"/>
            </w:tcBorders>
            <w:shd w:val="clear" w:color="auto" w:fill="FFFFFF"/>
            <w:vAlign w:val="center"/>
          </w:tcPr>
          <w:p w14:paraId="7FA27E9C"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336</w:t>
            </w:r>
          </w:p>
        </w:tc>
        <w:tc>
          <w:tcPr>
            <w:tcW w:w="1570" w:type="dxa"/>
            <w:tcBorders>
              <w:top w:val="single" w:sz="4" w:space="0" w:color="auto"/>
              <w:left w:val="single" w:sz="4" w:space="0" w:color="auto"/>
            </w:tcBorders>
            <w:shd w:val="clear" w:color="auto" w:fill="FFFFFF"/>
            <w:vAlign w:val="center"/>
          </w:tcPr>
          <w:p w14:paraId="17E025E7"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101</w:t>
            </w:r>
          </w:p>
        </w:tc>
        <w:tc>
          <w:tcPr>
            <w:tcW w:w="1891" w:type="dxa"/>
            <w:tcBorders>
              <w:top w:val="single" w:sz="4" w:space="0" w:color="auto"/>
              <w:left w:val="single" w:sz="4" w:space="0" w:color="auto"/>
              <w:right w:val="single" w:sz="4" w:space="0" w:color="auto"/>
            </w:tcBorders>
            <w:shd w:val="clear" w:color="auto" w:fill="FFFFFF"/>
          </w:tcPr>
          <w:p w14:paraId="0D1AD2E2" w14:textId="77777777" w:rsidR="00C1475F" w:rsidRPr="00C1475F" w:rsidRDefault="00C1475F" w:rsidP="00C1475F">
            <w:pPr>
              <w:rPr>
                <w:rFonts w:ascii="Times New Roman" w:eastAsia="Times New Roman" w:hAnsi="Times New Roman" w:cs="Times New Roman"/>
                <w:sz w:val="24"/>
                <w:szCs w:val="24"/>
                <w:lang w:val="uk-UA" w:bidi="uk-UA"/>
              </w:rPr>
            </w:pPr>
          </w:p>
        </w:tc>
      </w:tr>
      <w:tr w:rsidR="00C1475F" w:rsidRPr="00C1475F" w14:paraId="7FD6B976" w14:textId="77777777" w:rsidTr="00111AD2">
        <w:tblPrEx>
          <w:tblCellMar>
            <w:top w:w="0" w:type="dxa"/>
            <w:bottom w:w="0" w:type="dxa"/>
          </w:tblCellMar>
        </w:tblPrEx>
        <w:trPr>
          <w:trHeight w:hRule="exact" w:val="590"/>
          <w:jc w:val="center"/>
        </w:trPr>
        <w:tc>
          <w:tcPr>
            <w:tcW w:w="792" w:type="dxa"/>
            <w:tcBorders>
              <w:top w:val="single" w:sz="4" w:space="0" w:color="auto"/>
              <w:left w:val="single" w:sz="4" w:space="0" w:color="auto"/>
            </w:tcBorders>
            <w:shd w:val="clear" w:color="auto" w:fill="FFFFFF"/>
            <w:vAlign w:val="center"/>
          </w:tcPr>
          <w:p w14:paraId="2839BF1F"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9</w:t>
            </w:r>
          </w:p>
        </w:tc>
        <w:tc>
          <w:tcPr>
            <w:tcW w:w="4603" w:type="dxa"/>
            <w:tcBorders>
              <w:top w:val="single" w:sz="4" w:space="0" w:color="auto"/>
              <w:left w:val="single" w:sz="4" w:space="0" w:color="auto"/>
            </w:tcBorders>
            <w:shd w:val="clear" w:color="auto" w:fill="FFFFFF"/>
            <w:vAlign w:val="bottom"/>
          </w:tcPr>
          <w:p w14:paraId="4A65DC2E"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Володарський районний суд</w:t>
            </w:r>
          </w:p>
          <w:p w14:paraId="40BCBB56"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09300, смт. Володарка ,вул. Миру, 25</w:t>
            </w:r>
          </w:p>
        </w:tc>
        <w:tc>
          <w:tcPr>
            <w:tcW w:w="1214" w:type="dxa"/>
            <w:tcBorders>
              <w:top w:val="single" w:sz="4" w:space="0" w:color="auto"/>
              <w:left w:val="single" w:sz="4" w:space="0" w:color="auto"/>
            </w:tcBorders>
            <w:shd w:val="clear" w:color="auto" w:fill="FFFFFF"/>
            <w:vAlign w:val="center"/>
          </w:tcPr>
          <w:p w14:paraId="236B97ED"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91</w:t>
            </w:r>
          </w:p>
        </w:tc>
        <w:tc>
          <w:tcPr>
            <w:tcW w:w="1570" w:type="dxa"/>
            <w:tcBorders>
              <w:top w:val="single" w:sz="4" w:space="0" w:color="auto"/>
              <w:left w:val="single" w:sz="4" w:space="0" w:color="auto"/>
            </w:tcBorders>
            <w:shd w:val="clear" w:color="auto" w:fill="FFFFFF"/>
            <w:vAlign w:val="center"/>
          </w:tcPr>
          <w:p w14:paraId="71B03616"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28</w:t>
            </w:r>
          </w:p>
        </w:tc>
        <w:tc>
          <w:tcPr>
            <w:tcW w:w="1891" w:type="dxa"/>
            <w:tcBorders>
              <w:top w:val="single" w:sz="4" w:space="0" w:color="auto"/>
              <w:left w:val="single" w:sz="4" w:space="0" w:color="auto"/>
              <w:right w:val="single" w:sz="4" w:space="0" w:color="auto"/>
            </w:tcBorders>
            <w:shd w:val="clear" w:color="auto" w:fill="FFFFFF"/>
          </w:tcPr>
          <w:p w14:paraId="1017E5C7" w14:textId="77777777" w:rsidR="00C1475F" w:rsidRPr="00C1475F" w:rsidRDefault="00C1475F" w:rsidP="00C1475F">
            <w:pPr>
              <w:rPr>
                <w:rFonts w:ascii="Times New Roman" w:eastAsia="Times New Roman" w:hAnsi="Times New Roman" w:cs="Times New Roman"/>
                <w:sz w:val="24"/>
                <w:szCs w:val="24"/>
                <w:lang w:val="uk-UA" w:bidi="uk-UA"/>
              </w:rPr>
            </w:pPr>
          </w:p>
        </w:tc>
      </w:tr>
      <w:tr w:rsidR="00C1475F" w:rsidRPr="00C1475F" w14:paraId="1FA85F13" w14:textId="77777777" w:rsidTr="00111AD2">
        <w:tblPrEx>
          <w:tblCellMar>
            <w:top w:w="0" w:type="dxa"/>
            <w:bottom w:w="0" w:type="dxa"/>
          </w:tblCellMar>
        </w:tblPrEx>
        <w:trPr>
          <w:trHeight w:hRule="exact" w:val="595"/>
          <w:jc w:val="center"/>
        </w:trPr>
        <w:tc>
          <w:tcPr>
            <w:tcW w:w="792" w:type="dxa"/>
            <w:tcBorders>
              <w:top w:val="single" w:sz="4" w:space="0" w:color="auto"/>
              <w:left w:val="single" w:sz="4" w:space="0" w:color="auto"/>
            </w:tcBorders>
            <w:shd w:val="clear" w:color="auto" w:fill="FFFFFF"/>
            <w:vAlign w:val="center"/>
          </w:tcPr>
          <w:p w14:paraId="6B95F095"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10</w:t>
            </w:r>
          </w:p>
        </w:tc>
        <w:tc>
          <w:tcPr>
            <w:tcW w:w="4603" w:type="dxa"/>
            <w:tcBorders>
              <w:top w:val="single" w:sz="4" w:space="0" w:color="auto"/>
              <w:left w:val="single" w:sz="4" w:space="0" w:color="auto"/>
            </w:tcBorders>
            <w:shd w:val="clear" w:color="auto" w:fill="FFFFFF"/>
            <w:vAlign w:val="bottom"/>
          </w:tcPr>
          <w:p w14:paraId="723B62C3"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Згурівський районний суд</w:t>
            </w:r>
          </w:p>
          <w:p w14:paraId="6B48BC90"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07600, смт.Згурівка,вул. Українська, 43</w:t>
            </w:r>
          </w:p>
        </w:tc>
        <w:tc>
          <w:tcPr>
            <w:tcW w:w="1214" w:type="dxa"/>
            <w:tcBorders>
              <w:top w:val="single" w:sz="4" w:space="0" w:color="auto"/>
              <w:left w:val="single" w:sz="4" w:space="0" w:color="auto"/>
            </w:tcBorders>
            <w:shd w:val="clear" w:color="auto" w:fill="FFFFFF"/>
            <w:vAlign w:val="center"/>
          </w:tcPr>
          <w:p w14:paraId="6076C58A"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119</w:t>
            </w:r>
          </w:p>
        </w:tc>
        <w:tc>
          <w:tcPr>
            <w:tcW w:w="1570" w:type="dxa"/>
            <w:tcBorders>
              <w:top w:val="single" w:sz="4" w:space="0" w:color="auto"/>
              <w:left w:val="single" w:sz="4" w:space="0" w:color="auto"/>
            </w:tcBorders>
            <w:shd w:val="clear" w:color="auto" w:fill="FFFFFF"/>
            <w:vAlign w:val="center"/>
          </w:tcPr>
          <w:p w14:paraId="47852842"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36</w:t>
            </w:r>
          </w:p>
        </w:tc>
        <w:tc>
          <w:tcPr>
            <w:tcW w:w="1891" w:type="dxa"/>
            <w:tcBorders>
              <w:top w:val="single" w:sz="4" w:space="0" w:color="auto"/>
              <w:left w:val="single" w:sz="4" w:space="0" w:color="auto"/>
              <w:right w:val="single" w:sz="4" w:space="0" w:color="auto"/>
            </w:tcBorders>
            <w:shd w:val="clear" w:color="auto" w:fill="FFFFFF"/>
          </w:tcPr>
          <w:p w14:paraId="5A663FBF" w14:textId="77777777" w:rsidR="00C1475F" w:rsidRPr="00C1475F" w:rsidRDefault="00C1475F" w:rsidP="00C1475F">
            <w:pPr>
              <w:rPr>
                <w:rFonts w:ascii="Times New Roman" w:eastAsia="Times New Roman" w:hAnsi="Times New Roman" w:cs="Times New Roman"/>
                <w:sz w:val="24"/>
                <w:szCs w:val="24"/>
                <w:lang w:val="uk-UA" w:bidi="uk-UA"/>
              </w:rPr>
            </w:pPr>
          </w:p>
        </w:tc>
      </w:tr>
      <w:tr w:rsidR="00C1475F" w:rsidRPr="00C1475F" w14:paraId="72894F50" w14:textId="77777777" w:rsidTr="00111AD2">
        <w:tblPrEx>
          <w:tblCellMar>
            <w:top w:w="0" w:type="dxa"/>
            <w:bottom w:w="0" w:type="dxa"/>
          </w:tblCellMar>
        </w:tblPrEx>
        <w:trPr>
          <w:trHeight w:hRule="exact" w:val="590"/>
          <w:jc w:val="center"/>
        </w:trPr>
        <w:tc>
          <w:tcPr>
            <w:tcW w:w="792" w:type="dxa"/>
            <w:tcBorders>
              <w:top w:val="single" w:sz="4" w:space="0" w:color="auto"/>
              <w:left w:val="single" w:sz="4" w:space="0" w:color="auto"/>
            </w:tcBorders>
            <w:shd w:val="clear" w:color="auto" w:fill="FFFFFF"/>
            <w:vAlign w:val="center"/>
          </w:tcPr>
          <w:p w14:paraId="195429D5"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11</w:t>
            </w:r>
          </w:p>
        </w:tc>
        <w:tc>
          <w:tcPr>
            <w:tcW w:w="4603" w:type="dxa"/>
            <w:tcBorders>
              <w:top w:val="single" w:sz="4" w:space="0" w:color="auto"/>
              <w:left w:val="single" w:sz="4" w:space="0" w:color="auto"/>
            </w:tcBorders>
            <w:shd w:val="clear" w:color="auto" w:fill="FFFFFF"/>
            <w:vAlign w:val="bottom"/>
          </w:tcPr>
          <w:p w14:paraId="4CD58042"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Іванківський районний суд</w:t>
            </w:r>
          </w:p>
          <w:p w14:paraId="35A64070"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07200, смт.Іванків, вул. Проскури, 14</w:t>
            </w:r>
          </w:p>
        </w:tc>
        <w:tc>
          <w:tcPr>
            <w:tcW w:w="1214" w:type="dxa"/>
            <w:tcBorders>
              <w:top w:val="single" w:sz="4" w:space="0" w:color="auto"/>
              <w:left w:val="single" w:sz="4" w:space="0" w:color="auto"/>
            </w:tcBorders>
            <w:shd w:val="clear" w:color="auto" w:fill="FFFFFF"/>
            <w:vAlign w:val="center"/>
          </w:tcPr>
          <w:p w14:paraId="4602E812"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131</w:t>
            </w:r>
          </w:p>
        </w:tc>
        <w:tc>
          <w:tcPr>
            <w:tcW w:w="1570" w:type="dxa"/>
            <w:tcBorders>
              <w:top w:val="single" w:sz="4" w:space="0" w:color="auto"/>
              <w:left w:val="single" w:sz="4" w:space="0" w:color="auto"/>
            </w:tcBorders>
            <w:shd w:val="clear" w:color="auto" w:fill="FFFFFF"/>
            <w:vAlign w:val="center"/>
          </w:tcPr>
          <w:p w14:paraId="788DDD24"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40</w:t>
            </w:r>
          </w:p>
        </w:tc>
        <w:tc>
          <w:tcPr>
            <w:tcW w:w="1891" w:type="dxa"/>
            <w:tcBorders>
              <w:top w:val="single" w:sz="4" w:space="0" w:color="auto"/>
              <w:left w:val="single" w:sz="4" w:space="0" w:color="auto"/>
              <w:right w:val="single" w:sz="4" w:space="0" w:color="auto"/>
            </w:tcBorders>
            <w:shd w:val="clear" w:color="auto" w:fill="FFFFFF"/>
          </w:tcPr>
          <w:p w14:paraId="7569AFC7" w14:textId="77777777" w:rsidR="00C1475F" w:rsidRPr="00C1475F" w:rsidRDefault="00C1475F" w:rsidP="00C1475F">
            <w:pPr>
              <w:rPr>
                <w:rFonts w:ascii="Times New Roman" w:eastAsia="Times New Roman" w:hAnsi="Times New Roman" w:cs="Times New Roman"/>
                <w:sz w:val="24"/>
                <w:szCs w:val="24"/>
                <w:lang w:val="uk-UA" w:bidi="uk-UA"/>
              </w:rPr>
            </w:pPr>
          </w:p>
        </w:tc>
      </w:tr>
      <w:tr w:rsidR="00C1475F" w:rsidRPr="00C1475F" w14:paraId="3562C3A6" w14:textId="77777777" w:rsidTr="00111AD2">
        <w:tblPrEx>
          <w:tblCellMar>
            <w:top w:w="0" w:type="dxa"/>
            <w:bottom w:w="0" w:type="dxa"/>
          </w:tblCellMar>
        </w:tblPrEx>
        <w:trPr>
          <w:trHeight w:hRule="exact" w:val="869"/>
          <w:jc w:val="center"/>
        </w:trPr>
        <w:tc>
          <w:tcPr>
            <w:tcW w:w="792" w:type="dxa"/>
            <w:tcBorders>
              <w:top w:val="single" w:sz="4" w:space="0" w:color="auto"/>
              <w:left w:val="single" w:sz="4" w:space="0" w:color="auto"/>
            </w:tcBorders>
            <w:shd w:val="clear" w:color="auto" w:fill="FFFFFF"/>
            <w:vAlign w:val="center"/>
          </w:tcPr>
          <w:p w14:paraId="18B4B12B"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12</w:t>
            </w:r>
          </w:p>
        </w:tc>
        <w:tc>
          <w:tcPr>
            <w:tcW w:w="4603" w:type="dxa"/>
            <w:tcBorders>
              <w:top w:val="single" w:sz="4" w:space="0" w:color="auto"/>
              <w:left w:val="single" w:sz="4" w:space="0" w:color="auto"/>
            </w:tcBorders>
            <w:shd w:val="clear" w:color="auto" w:fill="FFFFFF"/>
            <w:vAlign w:val="bottom"/>
          </w:tcPr>
          <w:p w14:paraId="66FD70E5"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Кагарлицький районний суд</w:t>
            </w:r>
          </w:p>
          <w:p w14:paraId="23E0FCD3"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09200,м. Кагарлик, вул.Володимира Великого,3</w:t>
            </w:r>
          </w:p>
        </w:tc>
        <w:tc>
          <w:tcPr>
            <w:tcW w:w="1214" w:type="dxa"/>
            <w:tcBorders>
              <w:top w:val="single" w:sz="4" w:space="0" w:color="auto"/>
              <w:left w:val="single" w:sz="4" w:space="0" w:color="auto"/>
            </w:tcBorders>
            <w:shd w:val="clear" w:color="auto" w:fill="FFFFFF"/>
            <w:vAlign w:val="center"/>
          </w:tcPr>
          <w:p w14:paraId="094FF941"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96</w:t>
            </w:r>
          </w:p>
        </w:tc>
        <w:tc>
          <w:tcPr>
            <w:tcW w:w="1570" w:type="dxa"/>
            <w:tcBorders>
              <w:top w:val="single" w:sz="4" w:space="0" w:color="auto"/>
              <w:left w:val="single" w:sz="4" w:space="0" w:color="auto"/>
            </w:tcBorders>
            <w:shd w:val="clear" w:color="auto" w:fill="FFFFFF"/>
            <w:vAlign w:val="center"/>
          </w:tcPr>
          <w:p w14:paraId="5C19FAD8"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30</w:t>
            </w:r>
          </w:p>
        </w:tc>
        <w:tc>
          <w:tcPr>
            <w:tcW w:w="1891" w:type="dxa"/>
            <w:tcBorders>
              <w:top w:val="single" w:sz="4" w:space="0" w:color="auto"/>
              <w:left w:val="single" w:sz="4" w:space="0" w:color="auto"/>
              <w:right w:val="single" w:sz="4" w:space="0" w:color="auto"/>
            </w:tcBorders>
            <w:shd w:val="clear" w:color="auto" w:fill="FFFFFF"/>
          </w:tcPr>
          <w:p w14:paraId="6BB90E34" w14:textId="77777777" w:rsidR="00C1475F" w:rsidRPr="00C1475F" w:rsidRDefault="00C1475F" w:rsidP="00C1475F">
            <w:pPr>
              <w:rPr>
                <w:rFonts w:ascii="Times New Roman" w:eastAsia="Times New Roman" w:hAnsi="Times New Roman" w:cs="Times New Roman"/>
                <w:sz w:val="24"/>
                <w:szCs w:val="24"/>
                <w:lang w:val="uk-UA" w:bidi="uk-UA"/>
              </w:rPr>
            </w:pPr>
          </w:p>
        </w:tc>
      </w:tr>
      <w:tr w:rsidR="00C1475F" w:rsidRPr="00C1475F" w14:paraId="68C80CB3" w14:textId="77777777" w:rsidTr="00111AD2">
        <w:tblPrEx>
          <w:tblCellMar>
            <w:top w:w="0" w:type="dxa"/>
            <w:bottom w:w="0" w:type="dxa"/>
          </w:tblCellMar>
        </w:tblPrEx>
        <w:trPr>
          <w:trHeight w:hRule="exact" w:val="590"/>
          <w:jc w:val="center"/>
        </w:trPr>
        <w:tc>
          <w:tcPr>
            <w:tcW w:w="792" w:type="dxa"/>
            <w:tcBorders>
              <w:top w:val="single" w:sz="4" w:space="0" w:color="auto"/>
              <w:left w:val="single" w:sz="4" w:space="0" w:color="auto"/>
            </w:tcBorders>
            <w:shd w:val="clear" w:color="auto" w:fill="FFFFFF"/>
            <w:vAlign w:val="center"/>
          </w:tcPr>
          <w:p w14:paraId="28F87A5E"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13</w:t>
            </w:r>
          </w:p>
        </w:tc>
        <w:tc>
          <w:tcPr>
            <w:tcW w:w="4603" w:type="dxa"/>
            <w:tcBorders>
              <w:top w:val="single" w:sz="4" w:space="0" w:color="auto"/>
              <w:left w:val="single" w:sz="4" w:space="0" w:color="auto"/>
            </w:tcBorders>
            <w:shd w:val="clear" w:color="auto" w:fill="FFFFFF"/>
            <w:vAlign w:val="bottom"/>
          </w:tcPr>
          <w:p w14:paraId="5F7B316D"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К-Святошинський районний суд 03170, м. Київ, вул. Мельниченка, 1</w:t>
            </w:r>
          </w:p>
        </w:tc>
        <w:tc>
          <w:tcPr>
            <w:tcW w:w="1214" w:type="dxa"/>
            <w:tcBorders>
              <w:top w:val="single" w:sz="4" w:space="0" w:color="auto"/>
              <w:left w:val="single" w:sz="4" w:space="0" w:color="auto"/>
            </w:tcBorders>
            <w:shd w:val="clear" w:color="auto" w:fill="FFFFFF"/>
            <w:vAlign w:val="center"/>
          </w:tcPr>
          <w:p w14:paraId="1424152A"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548</w:t>
            </w:r>
          </w:p>
        </w:tc>
        <w:tc>
          <w:tcPr>
            <w:tcW w:w="1570" w:type="dxa"/>
            <w:tcBorders>
              <w:top w:val="single" w:sz="4" w:space="0" w:color="auto"/>
              <w:left w:val="single" w:sz="4" w:space="0" w:color="auto"/>
            </w:tcBorders>
            <w:shd w:val="clear" w:color="auto" w:fill="FFFFFF"/>
            <w:vAlign w:val="center"/>
          </w:tcPr>
          <w:p w14:paraId="474CBBAF"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165</w:t>
            </w:r>
          </w:p>
        </w:tc>
        <w:tc>
          <w:tcPr>
            <w:tcW w:w="1891" w:type="dxa"/>
            <w:tcBorders>
              <w:top w:val="single" w:sz="4" w:space="0" w:color="auto"/>
              <w:left w:val="single" w:sz="4" w:space="0" w:color="auto"/>
              <w:right w:val="single" w:sz="4" w:space="0" w:color="auto"/>
            </w:tcBorders>
            <w:shd w:val="clear" w:color="auto" w:fill="FFFFFF"/>
          </w:tcPr>
          <w:p w14:paraId="65C8F0BA" w14:textId="77777777" w:rsidR="00C1475F" w:rsidRPr="00C1475F" w:rsidRDefault="00C1475F" w:rsidP="00C1475F">
            <w:pPr>
              <w:rPr>
                <w:rFonts w:ascii="Times New Roman" w:eastAsia="Times New Roman" w:hAnsi="Times New Roman" w:cs="Times New Roman"/>
                <w:sz w:val="24"/>
                <w:szCs w:val="24"/>
                <w:lang w:val="uk-UA" w:bidi="uk-UA"/>
              </w:rPr>
            </w:pPr>
          </w:p>
        </w:tc>
      </w:tr>
      <w:tr w:rsidR="00C1475F" w:rsidRPr="00C1475F" w14:paraId="37BE6BFE" w14:textId="77777777" w:rsidTr="00111AD2">
        <w:tblPrEx>
          <w:tblCellMar>
            <w:top w:w="0" w:type="dxa"/>
            <w:bottom w:w="0" w:type="dxa"/>
          </w:tblCellMar>
        </w:tblPrEx>
        <w:trPr>
          <w:trHeight w:hRule="exact" w:val="864"/>
          <w:jc w:val="center"/>
        </w:trPr>
        <w:tc>
          <w:tcPr>
            <w:tcW w:w="792" w:type="dxa"/>
            <w:tcBorders>
              <w:top w:val="single" w:sz="4" w:space="0" w:color="auto"/>
              <w:left w:val="single" w:sz="4" w:space="0" w:color="auto"/>
            </w:tcBorders>
            <w:shd w:val="clear" w:color="auto" w:fill="FFFFFF"/>
            <w:vAlign w:val="center"/>
          </w:tcPr>
          <w:p w14:paraId="5D9C15E7"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14</w:t>
            </w:r>
          </w:p>
        </w:tc>
        <w:tc>
          <w:tcPr>
            <w:tcW w:w="4603" w:type="dxa"/>
            <w:tcBorders>
              <w:top w:val="single" w:sz="4" w:space="0" w:color="auto"/>
              <w:left w:val="single" w:sz="4" w:space="0" w:color="auto"/>
            </w:tcBorders>
            <w:shd w:val="clear" w:color="auto" w:fill="FFFFFF"/>
            <w:vAlign w:val="bottom"/>
          </w:tcPr>
          <w:p w14:paraId="480127D1"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Макарівський районний суд 08000, смт. Макарів, вул. Дмитрія Ростовського, 35</w:t>
            </w:r>
          </w:p>
        </w:tc>
        <w:tc>
          <w:tcPr>
            <w:tcW w:w="1214" w:type="dxa"/>
            <w:tcBorders>
              <w:top w:val="single" w:sz="4" w:space="0" w:color="auto"/>
              <w:left w:val="single" w:sz="4" w:space="0" w:color="auto"/>
            </w:tcBorders>
            <w:shd w:val="clear" w:color="auto" w:fill="FFFFFF"/>
            <w:vAlign w:val="center"/>
          </w:tcPr>
          <w:p w14:paraId="6F616227"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76</w:t>
            </w:r>
          </w:p>
        </w:tc>
        <w:tc>
          <w:tcPr>
            <w:tcW w:w="1570" w:type="dxa"/>
            <w:tcBorders>
              <w:top w:val="single" w:sz="4" w:space="0" w:color="auto"/>
              <w:left w:val="single" w:sz="4" w:space="0" w:color="auto"/>
            </w:tcBorders>
            <w:shd w:val="clear" w:color="auto" w:fill="FFFFFF"/>
            <w:vAlign w:val="center"/>
          </w:tcPr>
          <w:p w14:paraId="05FF5B39"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24</w:t>
            </w:r>
          </w:p>
        </w:tc>
        <w:tc>
          <w:tcPr>
            <w:tcW w:w="1891" w:type="dxa"/>
            <w:tcBorders>
              <w:top w:val="single" w:sz="4" w:space="0" w:color="auto"/>
              <w:left w:val="single" w:sz="4" w:space="0" w:color="auto"/>
              <w:right w:val="single" w:sz="4" w:space="0" w:color="auto"/>
            </w:tcBorders>
            <w:shd w:val="clear" w:color="auto" w:fill="FFFFFF"/>
          </w:tcPr>
          <w:p w14:paraId="305B404C" w14:textId="77777777" w:rsidR="00C1475F" w:rsidRPr="00C1475F" w:rsidRDefault="00C1475F" w:rsidP="00C1475F">
            <w:pPr>
              <w:rPr>
                <w:rFonts w:ascii="Times New Roman" w:eastAsia="Times New Roman" w:hAnsi="Times New Roman" w:cs="Times New Roman"/>
                <w:sz w:val="24"/>
                <w:szCs w:val="24"/>
                <w:lang w:val="uk-UA" w:bidi="uk-UA"/>
              </w:rPr>
            </w:pPr>
          </w:p>
        </w:tc>
      </w:tr>
      <w:tr w:rsidR="00C1475F" w:rsidRPr="00C1475F" w14:paraId="2E36D490" w14:textId="77777777" w:rsidTr="00111AD2">
        <w:tblPrEx>
          <w:tblCellMar>
            <w:top w:w="0" w:type="dxa"/>
            <w:bottom w:w="0" w:type="dxa"/>
          </w:tblCellMar>
        </w:tblPrEx>
        <w:trPr>
          <w:trHeight w:hRule="exact" w:val="1133"/>
          <w:jc w:val="center"/>
        </w:trPr>
        <w:tc>
          <w:tcPr>
            <w:tcW w:w="792" w:type="dxa"/>
            <w:tcBorders>
              <w:top w:val="single" w:sz="4" w:space="0" w:color="auto"/>
              <w:left w:val="single" w:sz="4" w:space="0" w:color="auto"/>
              <w:bottom w:val="single" w:sz="4" w:space="0" w:color="auto"/>
            </w:tcBorders>
            <w:shd w:val="clear" w:color="auto" w:fill="FFFFFF"/>
            <w:vAlign w:val="center"/>
          </w:tcPr>
          <w:p w14:paraId="1F41B496"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15</w:t>
            </w:r>
          </w:p>
        </w:tc>
        <w:tc>
          <w:tcPr>
            <w:tcW w:w="4603" w:type="dxa"/>
            <w:tcBorders>
              <w:top w:val="single" w:sz="4" w:space="0" w:color="auto"/>
              <w:left w:val="single" w:sz="4" w:space="0" w:color="auto"/>
              <w:bottom w:val="single" w:sz="4" w:space="0" w:color="auto"/>
            </w:tcBorders>
            <w:shd w:val="clear" w:color="auto" w:fill="FFFFFF"/>
            <w:vAlign w:val="bottom"/>
          </w:tcPr>
          <w:p w14:paraId="36B992A5"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Миронівський районний суд 08800, м.Миронівка, вул.Першотравнева,3; вул.Першотравнева,5</w:t>
            </w:r>
          </w:p>
        </w:tc>
        <w:tc>
          <w:tcPr>
            <w:tcW w:w="1214" w:type="dxa"/>
            <w:tcBorders>
              <w:top w:val="single" w:sz="4" w:space="0" w:color="auto"/>
              <w:left w:val="single" w:sz="4" w:space="0" w:color="auto"/>
              <w:bottom w:val="single" w:sz="4" w:space="0" w:color="auto"/>
            </w:tcBorders>
            <w:shd w:val="clear" w:color="auto" w:fill="FFFFFF"/>
            <w:vAlign w:val="center"/>
          </w:tcPr>
          <w:p w14:paraId="083B879B"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70</w:t>
            </w:r>
          </w:p>
        </w:tc>
        <w:tc>
          <w:tcPr>
            <w:tcW w:w="1570" w:type="dxa"/>
            <w:tcBorders>
              <w:top w:val="single" w:sz="4" w:space="0" w:color="auto"/>
              <w:left w:val="single" w:sz="4" w:space="0" w:color="auto"/>
              <w:bottom w:val="single" w:sz="4" w:space="0" w:color="auto"/>
            </w:tcBorders>
            <w:shd w:val="clear" w:color="auto" w:fill="FFFFFF"/>
            <w:vAlign w:val="center"/>
          </w:tcPr>
          <w:p w14:paraId="6ECDF99B"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22</w:t>
            </w:r>
          </w:p>
        </w:tc>
        <w:tc>
          <w:tcPr>
            <w:tcW w:w="1891" w:type="dxa"/>
            <w:tcBorders>
              <w:top w:val="single" w:sz="4" w:space="0" w:color="auto"/>
              <w:left w:val="single" w:sz="4" w:space="0" w:color="auto"/>
              <w:bottom w:val="single" w:sz="4" w:space="0" w:color="auto"/>
              <w:right w:val="single" w:sz="4" w:space="0" w:color="auto"/>
            </w:tcBorders>
            <w:shd w:val="clear" w:color="auto" w:fill="FFFFFF"/>
          </w:tcPr>
          <w:p w14:paraId="6EEDA744" w14:textId="77777777" w:rsidR="00C1475F" w:rsidRPr="00C1475F" w:rsidRDefault="00C1475F" w:rsidP="00C1475F">
            <w:pPr>
              <w:rPr>
                <w:rFonts w:ascii="Times New Roman" w:eastAsia="Times New Roman" w:hAnsi="Times New Roman" w:cs="Times New Roman"/>
                <w:sz w:val="24"/>
                <w:szCs w:val="24"/>
                <w:lang w:val="uk-UA" w:bidi="uk-UA"/>
              </w:rPr>
            </w:pPr>
          </w:p>
        </w:tc>
      </w:tr>
    </w:tbl>
    <w:p w14:paraId="088571B5" w14:textId="77777777" w:rsidR="00C1475F" w:rsidRPr="00C1475F" w:rsidRDefault="00C1475F" w:rsidP="00C1475F">
      <w:pPr>
        <w:rPr>
          <w:rFonts w:ascii="Times New Roman" w:eastAsia="Times New Roman" w:hAnsi="Times New Roman" w:cs="Times New Roman"/>
          <w:sz w:val="24"/>
          <w:szCs w:val="24"/>
          <w:lang w:val="uk-UA" w:bidi="uk-UA"/>
        </w:rPr>
        <w:sectPr w:rsidR="00C1475F" w:rsidRPr="00C1475F" w:rsidSect="00C1475F">
          <w:pgSz w:w="11900" w:h="16840"/>
          <w:pgMar w:top="428" w:right="694" w:bottom="243" w:left="823" w:header="0" w:footer="3" w:gutter="0"/>
          <w:cols w:space="720"/>
          <w:noEndnote/>
          <w:docGrid w:linePitch="360"/>
        </w:sectPr>
      </w:pPr>
    </w:p>
    <w:p w14:paraId="0267D49F" w14:textId="77777777" w:rsidR="00C1475F" w:rsidRPr="00C1475F" w:rsidRDefault="00C1475F" w:rsidP="00C1475F">
      <w:pPr>
        <w:rPr>
          <w:rFonts w:ascii="Times New Roman" w:eastAsia="Times New Roman" w:hAnsi="Times New Roman" w:cs="Times New Roman"/>
          <w:sz w:val="24"/>
          <w:szCs w:val="24"/>
          <w:lang w:val="uk-UA" w:bidi="uk-UA"/>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92"/>
        <w:gridCol w:w="4603"/>
        <w:gridCol w:w="1214"/>
        <w:gridCol w:w="1570"/>
        <w:gridCol w:w="1891"/>
      </w:tblGrid>
      <w:tr w:rsidR="00C1475F" w:rsidRPr="00C1475F" w14:paraId="2B8C5A73" w14:textId="77777777" w:rsidTr="00111AD2">
        <w:tblPrEx>
          <w:tblCellMar>
            <w:top w:w="0" w:type="dxa"/>
            <w:bottom w:w="0" w:type="dxa"/>
          </w:tblCellMar>
        </w:tblPrEx>
        <w:trPr>
          <w:trHeight w:hRule="exact" w:val="586"/>
          <w:jc w:val="center"/>
        </w:trPr>
        <w:tc>
          <w:tcPr>
            <w:tcW w:w="792" w:type="dxa"/>
            <w:tcBorders>
              <w:top w:val="single" w:sz="4" w:space="0" w:color="auto"/>
              <w:left w:val="single" w:sz="4" w:space="0" w:color="auto"/>
            </w:tcBorders>
            <w:shd w:val="clear" w:color="auto" w:fill="FFFFFF"/>
            <w:vAlign w:val="center"/>
          </w:tcPr>
          <w:p w14:paraId="64547D26"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16</w:t>
            </w:r>
          </w:p>
        </w:tc>
        <w:tc>
          <w:tcPr>
            <w:tcW w:w="4603" w:type="dxa"/>
            <w:tcBorders>
              <w:top w:val="single" w:sz="4" w:space="0" w:color="auto"/>
              <w:left w:val="single" w:sz="4" w:space="0" w:color="auto"/>
            </w:tcBorders>
            <w:shd w:val="clear" w:color="auto" w:fill="FFFFFF"/>
            <w:vAlign w:val="bottom"/>
          </w:tcPr>
          <w:p w14:paraId="18520D26"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Обухівський районний суд</w:t>
            </w:r>
          </w:p>
          <w:p w14:paraId="1ECF3C54"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08700, м. Обухів вул. Київська, 20</w:t>
            </w:r>
          </w:p>
        </w:tc>
        <w:tc>
          <w:tcPr>
            <w:tcW w:w="1214" w:type="dxa"/>
            <w:tcBorders>
              <w:top w:val="single" w:sz="4" w:space="0" w:color="auto"/>
              <w:left w:val="single" w:sz="4" w:space="0" w:color="auto"/>
            </w:tcBorders>
            <w:shd w:val="clear" w:color="auto" w:fill="FFFFFF"/>
            <w:vAlign w:val="center"/>
          </w:tcPr>
          <w:p w14:paraId="0F4A2DF9"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276</w:t>
            </w:r>
          </w:p>
        </w:tc>
        <w:tc>
          <w:tcPr>
            <w:tcW w:w="1570" w:type="dxa"/>
            <w:tcBorders>
              <w:top w:val="single" w:sz="4" w:space="0" w:color="auto"/>
              <w:left w:val="single" w:sz="4" w:space="0" w:color="auto"/>
            </w:tcBorders>
            <w:shd w:val="clear" w:color="auto" w:fill="FFFFFF"/>
            <w:vAlign w:val="center"/>
          </w:tcPr>
          <w:p w14:paraId="2BD25990"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83</w:t>
            </w:r>
          </w:p>
        </w:tc>
        <w:tc>
          <w:tcPr>
            <w:tcW w:w="1891" w:type="dxa"/>
            <w:tcBorders>
              <w:top w:val="single" w:sz="4" w:space="0" w:color="auto"/>
              <w:left w:val="single" w:sz="4" w:space="0" w:color="auto"/>
              <w:right w:val="single" w:sz="4" w:space="0" w:color="auto"/>
            </w:tcBorders>
            <w:shd w:val="clear" w:color="auto" w:fill="FFFFFF"/>
          </w:tcPr>
          <w:p w14:paraId="3FC2B451" w14:textId="77777777" w:rsidR="00C1475F" w:rsidRPr="00C1475F" w:rsidRDefault="00C1475F" w:rsidP="00C1475F">
            <w:pPr>
              <w:rPr>
                <w:rFonts w:ascii="Times New Roman" w:eastAsia="Times New Roman" w:hAnsi="Times New Roman" w:cs="Times New Roman"/>
                <w:sz w:val="24"/>
                <w:szCs w:val="24"/>
                <w:lang w:val="uk-UA" w:bidi="uk-UA"/>
              </w:rPr>
            </w:pPr>
          </w:p>
        </w:tc>
      </w:tr>
      <w:tr w:rsidR="00C1475F" w:rsidRPr="00C1475F" w14:paraId="15E88BDB" w14:textId="77777777" w:rsidTr="00111AD2">
        <w:tblPrEx>
          <w:tblCellMar>
            <w:top w:w="0" w:type="dxa"/>
            <w:bottom w:w="0" w:type="dxa"/>
          </w:tblCellMar>
        </w:tblPrEx>
        <w:trPr>
          <w:trHeight w:hRule="exact" w:val="586"/>
          <w:jc w:val="center"/>
        </w:trPr>
        <w:tc>
          <w:tcPr>
            <w:tcW w:w="792" w:type="dxa"/>
            <w:tcBorders>
              <w:top w:val="single" w:sz="4" w:space="0" w:color="auto"/>
              <w:left w:val="single" w:sz="4" w:space="0" w:color="auto"/>
            </w:tcBorders>
            <w:shd w:val="clear" w:color="auto" w:fill="FFFFFF"/>
            <w:vAlign w:val="center"/>
          </w:tcPr>
          <w:p w14:paraId="4276AB25"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17</w:t>
            </w:r>
          </w:p>
        </w:tc>
        <w:tc>
          <w:tcPr>
            <w:tcW w:w="4603" w:type="dxa"/>
            <w:tcBorders>
              <w:top w:val="single" w:sz="4" w:space="0" w:color="auto"/>
              <w:left w:val="single" w:sz="4" w:space="0" w:color="auto"/>
            </w:tcBorders>
            <w:shd w:val="clear" w:color="auto" w:fill="FFFFFF"/>
            <w:vAlign w:val="bottom"/>
          </w:tcPr>
          <w:p w14:paraId="5D907B36"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Рокитнянський районний суд</w:t>
            </w:r>
          </w:p>
          <w:p w14:paraId="0AD3BF7B"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09600, смт. Рокитне вул. Заводська, 11</w:t>
            </w:r>
          </w:p>
        </w:tc>
        <w:tc>
          <w:tcPr>
            <w:tcW w:w="1214" w:type="dxa"/>
            <w:tcBorders>
              <w:top w:val="single" w:sz="4" w:space="0" w:color="auto"/>
              <w:left w:val="single" w:sz="4" w:space="0" w:color="auto"/>
            </w:tcBorders>
            <w:shd w:val="clear" w:color="auto" w:fill="FFFFFF"/>
            <w:vAlign w:val="center"/>
          </w:tcPr>
          <w:p w14:paraId="786584A2"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112</w:t>
            </w:r>
          </w:p>
        </w:tc>
        <w:tc>
          <w:tcPr>
            <w:tcW w:w="1570" w:type="dxa"/>
            <w:tcBorders>
              <w:top w:val="single" w:sz="4" w:space="0" w:color="auto"/>
              <w:left w:val="single" w:sz="4" w:space="0" w:color="auto"/>
            </w:tcBorders>
            <w:shd w:val="clear" w:color="auto" w:fill="FFFFFF"/>
            <w:vAlign w:val="center"/>
          </w:tcPr>
          <w:p w14:paraId="699E2878"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34</w:t>
            </w:r>
          </w:p>
        </w:tc>
        <w:tc>
          <w:tcPr>
            <w:tcW w:w="1891" w:type="dxa"/>
            <w:tcBorders>
              <w:top w:val="single" w:sz="4" w:space="0" w:color="auto"/>
              <w:left w:val="single" w:sz="4" w:space="0" w:color="auto"/>
              <w:right w:val="single" w:sz="4" w:space="0" w:color="auto"/>
            </w:tcBorders>
            <w:shd w:val="clear" w:color="auto" w:fill="FFFFFF"/>
          </w:tcPr>
          <w:p w14:paraId="738379E7" w14:textId="77777777" w:rsidR="00C1475F" w:rsidRPr="00C1475F" w:rsidRDefault="00C1475F" w:rsidP="00C1475F">
            <w:pPr>
              <w:rPr>
                <w:rFonts w:ascii="Times New Roman" w:eastAsia="Times New Roman" w:hAnsi="Times New Roman" w:cs="Times New Roman"/>
                <w:sz w:val="24"/>
                <w:szCs w:val="24"/>
                <w:lang w:val="uk-UA" w:bidi="uk-UA"/>
              </w:rPr>
            </w:pPr>
          </w:p>
        </w:tc>
      </w:tr>
      <w:tr w:rsidR="00C1475F" w:rsidRPr="00C1475F" w14:paraId="7726AAA9" w14:textId="77777777" w:rsidTr="00111AD2">
        <w:tblPrEx>
          <w:tblCellMar>
            <w:top w:w="0" w:type="dxa"/>
            <w:bottom w:w="0" w:type="dxa"/>
          </w:tblCellMar>
        </w:tblPrEx>
        <w:trPr>
          <w:trHeight w:hRule="exact" w:val="571"/>
          <w:jc w:val="center"/>
        </w:trPr>
        <w:tc>
          <w:tcPr>
            <w:tcW w:w="792" w:type="dxa"/>
            <w:tcBorders>
              <w:top w:val="single" w:sz="4" w:space="0" w:color="auto"/>
              <w:left w:val="single" w:sz="4" w:space="0" w:color="auto"/>
            </w:tcBorders>
            <w:shd w:val="clear" w:color="auto" w:fill="FFFFFF"/>
            <w:vAlign w:val="center"/>
          </w:tcPr>
          <w:p w14:paraId="154A0AA2"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18</w:t>
            </w:r>
          </w:p>
        </w:tc>
        <w:tc>
          <w:tcPr>
            <w:tcW w:w="4603" w:type="dxa"/>
            <w:tcBorders>
              <w:top w:val="single" w:sz="4" w:space="0" w:color="auto"/>
              <w:left w:val="single" w:sz="4" w:space="0" w:color="auto"/>
            </w:tcBorders>
            <w:shd w:val="clear" w:color="auto" w:fill="FFFFFF"/>
            <w:vAlign w:val="bottom"/>
          </w:tcPr>
          <w:p w14:paraId="5486938F"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Сквирський районний суд</w:t>
            </w:r>
          </w:p>
          <w:p w14:paraId="49D7C351"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09000, м.Сквира, пров. Громова,7А</w:t>
            </w:r>
          </w:p>
        </w:tc>
        <w:tc>
          <w:tcPr>
            <w:tcW w:w="1214" w:type="dxa"/>
            <w:tcBorders>
              <w:top w:val="single" w:sz="4" w:space="0" w:color="auto"/>
              <w:left w:val="single" w:sz="4" w:space="0" w:color="auto"/>
            </w:tcBorders>
            <w:shd w:val="clear" w:color="auto" w:fill="FFFFFF"/>
            <w:vAlign w:val="center"/>
          </w:tcPr>
          <w:p w14:paraId="756CE99E"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31</w:t>
            </w:r>
          </w:p>
        </w:tc>
        <w:tc>
          <w:tcPr>
            <w:tcW w:w="1570" w:type="dxa"/>
            <w:tcBorders>
              <w:top w:val="single" w:sz="4" w:space="0" w:color="auto"/>
              <w:left w:val="single" w:sz="4" w:space="0" w:color="auto"/>
            </w:tcBorders>
            <w:shd w:val="clear" w:color="auto" w:fill="FFFFFF"/>
            <w:vAlign w:val="center"/>
          </w:tcPr>
          <w:p w14:paraId="6E4B4184"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10</w:t>
            </w:r>
          </w:p>
        </w:tc>
        <w:tc>
          <w:tcPr>
            <w:tcW w:w="1891" w:type="dxa"/>
            <w:tcBorders>
              <w:top w:val="single" w:sz="4" w:space="0" w:color="auto"/>
              <w:left w:val="single" w:sz="4" w:space="0" w:color="auto"/>
              <w:right w:val="single" w:sz="4" w:space="0" w:color="auto"/>
            </w:tcBorders>
            <w:shd w:val="clear" w:color="auto" w:fill="FFFFFF"/>
          </w:tcPr>
          <w:p w14:paraId="581D4D2D" w14:textId="77777777" w:rsidR="00C1475F" w:rsidRPr="00C1475F" w:rsidRDefault="00C1475F" w:rsidP="00C1475F">
            <w:pPr>
              <w:rPr>
                <w:rFonts w:ascii="Times New Roman" w:eastAsia="Times New Roman" w:hAnsi="Times New Roman" w:cs="Times New Roman"/>
                <w:sz w:val="24"/>
                <w:szCs w:val="24"/>
                <w:lang w:val="uk-UA" w:bidi="uk-UA"/>
              </w:rPr>
            </w:pPr>
          </w:p>
        </w:tc>
      </w:tr>
      <w:tr w:rsidR="00C1475F" w:rsidRPr="00C1475F" w14:paraId="574F192F" w14:textId="77777777" w:rsidTr="00111AD2">
        <w:tblPrEx>
          <w:tblCellMar>
            <w:top w:w="0" w:type="dxa"/>
            <w:bottom w:w="0" w:type="dxa"/>
          </w:tblCellMar>
        </w:tblPrEx>
        <w:trPr>
          <w:trHeight w:hRule="exact" w:val="864"/>
          <w:jc w:val="center"/>
        </w:trPr>
        <w:tc>
          <w:tcPr>
            <w:tcW w:w="792" w:type="dxa"/>
            <w:tcBorders>
              <w:top w:val="single" w:sz="4" w:space="0" w:color="auto"/>
              <w:left w:val="single" w:sz="4" w:space="0" w:color="auto"/>
            </w:tcBorders>
            <w:shd w:val="clear" w:color="auto" w:fill="FFFFFF"/>
            <w:vAlign w:val="center"/>
          </w:tcPr>
          <w:p w14:paraId="216E0424"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19</w:t>
            </w:r>
          </w:p>
        </w:tc>
        <w:tc>
          <w:tcPr>
            <w:tcW w:w="4603" w:type="dxa"/>
            <w:tcBorders>
              <w:top w:val="single" w:sz="4" w:space="0" w:color="auto"/>
              <w:left w:val="single" w:sz="4" w:space="0" w:color="auto"/>
            </w:tcBorders>
            <w:shd w:val="clear" w:color="auto" w:fill="FFFFFF"/>
          </w:tcPr>
          <w:p w14:paraId="14A19E8A"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Ставищенський районний суд 09400, смт. Ставище ,вул. Героїв України, 4</w:t>
            </w:r>
          </w:p>
        </w:tc>
        <w:tc>
          <w:tcPr>
            <w:tcW w:w="1214" w:type="dxa"/>
            <w:tcBorders>
              <w:top w:val="single" w:sz="4" w:space="0" w:color="auto"/>
              <w:left w:val="single" w:sz="4" w:space="0" w:color="auto"/>
            </w:tcBorders>
            <w:shd w:val="clear" w:color="auto" w:fill="FFFFFF"/>
            <w:vAlign w:val="center"/>
          </w:tcPr>
          <w:p w14:paraId="174BD639"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47</w:t>
            </w:r>
          </w:p>
        </w:tc>
        <w:tc>
          <w:tcPr>
            <w:tcW w:w="1570" w:type="dxa"/>
            <w:tcBorders>
              <w:top w:val="single" w:sz="4" w:space="0" w:color="auto"/>
              <w:left w:val="single" w:sz="4" w:space="0" w:color="auto"/>
            </w:tcBorders>
            <w:shd w:val="clear" w:color="auto" w:fill="FFFFFF"/>
            <w:vAlign w:val="center"/>
          </w:tcPr>
          <w:p w14:paraId="53660420"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15</w:t>
            </w:r>
          </w:p>
        </w:tc>
        <w:tc>
          <w:tcPr>
            <w:tcW w:w="1891" w:type="dxa"/>
            <w:tcBorders>
              <w:top w:val="single" w:sz="4" w:space="0" w:color="auto"/>
              <w:left w:val="single" w:sz="4" w:space="0" w:color="auto"/>
              <w:right w:val="single" w:sz="4" w:space="0" w:color="auto"/>
            </w:tcBorders>
            <w:shd w:val="clear" w:color="auto" w:fill="FFFFFF"/>
          </w:tcPr>
          <w:p w14:paraId="0BB91B0B" w14:textId="77777777" w:rsidR="00C1475F" w:rsidRPr="00C1475F" w:rsidRDefault="00C1475F" w:rsidP="00C1475F">
            <w:pPr>
              <w:rPr>
                <w:rFonts w:ascii="Times New Roman" w:eastAsia="Times New Roman" w:hAnsi="Times New Roman" w:cs="Times New Roman"/>
                <w:sz w:val="24"/>
                <w:szCs w:val="24"/>
                <w:lang w:val="uk-UA" w:bidi="uk-UA"/>
              </w:rPr>
            </w:pPr>
          </w:p>
        </w:tc>
      </w:tr>
      <w:tr w:rsidR="00C1475F" w:rsidRPr="00C1475F" w14:paraId="6536A4D9" w14:textId="77777777" w:rsidTr="00111AD2">
        <w:tblPrEx>
          <w:tblCellMar>
            <w:top w:w="0" w:type="dxa"/>
            <w:bottom w:w="0" w:type="dxa"/>
          </w:tblCellMar>
        </w:tblPrEx>
        <w:trPr>
          <w:trHeight w:hRule="exact" w:val="869"/>
          <w:jc w:val="center"/>
        </w:trPr>
        <w:tc>
          <w:tcPr>
            <w:tcW w:w="792" w:type="dxa"/>
            <w:tcBorders>
              <w:top w:val="single" w:sz="4" w:space="0" w:color="auto"/>
              <w:left w:val="single" w:sz="4" w:space="0" w:color="auto"/>
            </w:tcBorders>
            <w:shd w:val="clear" w:color="auto" w:fill="FFFFFF"/>
            <w:vAlign w:val="center"/>
          </w:tcPr>
          <w:p w14:paraId="10861604"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20</w:t>
            </w:r>
          </w:p>
        </w:tc>
        <w:tc>
          <w:tcPr>
            <w:tcW w:w="4603" w:type="dxa"/>
            <w:tcBorders>
              <w:top w:val="single" w:sz="4" w:space="0" w:color="auto"/>
              <w:left w:val="single" w:sz="4" w:space="0" w:color="auto"/>
            </w:tcBorders>
            <w:shd w:val="clear" w:color="auto" w:fill="FFFFFF"/>
            <w:vAlign w:val="bottom"/>
          </w:tcPr>
          <w:p w14:paraId="03074730"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 xml:space="preserve">Таращанський районний суд 09500, м. </w:t>
            </w:r>
            <w:r w:rsidRPr="00C1475F">
              <w:rPr>
                <w:rFonts w:ascii="Times New Roman" w:eastAsia="Times New Roman" w:hAnsi="Times New Roman" w:cs="Times New Roman"/>
                <w:sz w:val="24"/>
                <w:szCs w:val="24"/>
                <w:lang w:val="uk-UA" w:bidi="ru-RU"/>
              </w:rPr>
              <w:t xml:space="preserve">Тараща, </w:t>
            </w:r>
            <w:r w:rsidRPr="00C1475F">
              <w:rPr>
                <w:rFonts w:ascii="Times New Roman" w:eastAsia="Times New Roman" w:hAnsi="Times New Roman" w:cs="Times New Roman"/>
                <w:sz w:val="24"/>
                <w:szCs w:val="24"/>
                <w:lang w:val="uk-UA" w:bidi="uk-UA"/>
              </w:rPr>
              <w:t>вул. Сікевича Володимира,75</w:t>
            </w:r>
          </w:p>
        </w:tc>
        <w:tc>
          <w:tcPr>
            <w:tcW w:w="1214" w:type="dxa"/>
            <w:tcBorders>
              <w:top w:val="single" w:sz="4" w:space="0" w:color="auto"/>
              <w:left w:val="single" w:sz="4" w:space="0" w:color="auto"/>
            </w:tcBorders>
            <w:shd w:val="clear" w:color="auto" w:fill="FFFFFF"/>
            <w:vAlign w:val="center"/>
          </w:tcPr>
          <w:p w14:paraId="4942A499"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123</w:t>
            </w:r>
          </w:p>
        </w:tc>
        <w:tc>
          <w:tcPr>
            <w:tcW w:w="1570" w:type="dxa"/>
            <w:tcBorders>
              <w:top w:val="single" w:sz="4" w:space="0" w:color="auto"/>
              <w:left w:val="single" w:sz="4" w:space="0" w:color="auto"/>
            </w:tcBorders>
            <w:shd w:val="clear" w:color="auto" w:fill="FFFFFF"/>
            <w:vAlign w:val="center"/>
          </w:tcPr>
          <w:p w14:paraId="1CB16936"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37</w:t>
            </w:r>
          </w:p>
        </w:tc>
        <w:tc>
          <w:tcPr>
            <w:tcW w:w="1891" w:type="dxa"/>
            <w:tcBorders>
              <w:top w:val="single" w:sz="4" w:space="0" w:color="auto"/>
              <w:left w:val="single" w:sz="4" w:space="0" w:color="auto"/>
              <w:right w:val="single" w:sz="4" w:space="0" w:color="auto"/>
            </w:tcBorders>
            <w:shd w:val="clear" w:color="auto" w:fill="FFFFFF"/>
          </w:tcPr>
          <w:p w14:paraId="5D1E0F1D" w14:textId="77777777" w:rsidR="00C1475F" w:rsidRPr="00C1475F" w:rsidRDefault="00C1475F" w:rsidP="00C1475F">
            <w:pPr>
              <w:rPr>
                <w:rFonts w:ascii="Times New Roman" w:eastAsia="Times New Roman" w:hAnsi="Times New Roman" w:cs="Times New Roman"/>
                <w:sz w:val="24"/>
                <w:szCs w:val="24"/>
                <w:lang w:val="uk-UA" w:bidi="uk-UA"/>
              </w:rPr>
            </w:pPr>
          </w:p>
        </w:tc>
      </w:tr>
      <w:tr w:rsidR="00C1475F" w:rsidRPr="00C1475F" w14:paraId="086E8E06" w14:textId="77777777" w:rsidTr="00111AD2">
        <w:tblPrEx>
          <w:tblCellMar>
            <w:top w:w="0" w:type="dxa"/>
            <w:bottom w:w="0" w:type="dxa"/>
          </w:tblCellMar>
        </w:tblPrEx>
        <w:trPr>
          <w:trHeight w:hRule="exact" w:val="590"/>
          <w:jc w:val="center"/>
        </w:trPr>
        <w:tc>
          <w:tcPr>
            <w:tcW w:w="792" w:type="dxa"/>
            <w:tcBorders>
              <w:top w:val="single" w:sz="4" w:space="0" w:color="auto"/>
              <w:left w:val="single" w:sz="4" w:space="0" w:color="auto"/>
            </w:tcBorders>
            <w:shd w:val="clear" w:color="auto" w:fill="FFFFFF"/>
            <w:vAlign w:val="center"/>
          </w:tcPr>
          <w:p w14:paraId="7C5F0673"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21</w:t>
            </w:r>
          </w:p>
        </w:tc>
        <w:tc>
          <w:tcPr>
            <w:tcW w:w="4603" w:type="dxa"/>
            <w:tcBorders>
              <w:top w:val="single" w:sz="4" w:space="0" w:color="auto"/>
              <w:left w:val="single" w:sz="4" w:space="0" w:color="auto"/>
            </w:tcBorders>
            <w:shd w:val="clear" w:color="auto" w:fill="FFFFFF"/>
            <w:vAlign w:val="bottom"/>
          </w:tcPr>
          <w:p w14:paraId="64876003"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Тетіївський районний суд 09800, м. Тетіїв, вул. Соборна,27</w:t>
            </w:r>
          </w:p>
        </w:tc>
        <w:tc>
          <w:tcPr>
            <w:tcW w:w="1214" w:type="dxa"/>
            <w:tcBorders>
              <w:top w:val="single" w:sz="4" w:space="0" w:color="auto"/>
              <w:left w:val="single" w:sz="4" w:space="0" w:color="auto"/>
            </w:tcBorders>
            <w:shd w:val="clear" w:color="auto" w:fill="FFFFFF"/>
            <w:vAlign w:val="center"/>
          </w:tcPr>
          <w:p w14:paraId="387B4535"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44</w:t>
            </w:r>
          </w:p>
        </w:tc>
        <w:tc>
          <w:tcPr>
            <w:tcW w:w="1570" w:type="dxa"/>
            <w:tcBorders>
              <w:top w:val="single" w:sz="4" w:space="0" w:color="auto"/>
              <w:left w:val="single" w:sz="4" w:space="0" w:color="auto"/>
            </w:tcBorders>
            <w:shd w:val="clear" w:color="auto" w:fill="FFFFFF"/>
            <w:vAlign w:val="center"/>
          </w:tcPr>
          <w:p w14:paraId="6C1ACE3B"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14</w:t>
            </w:r>
          </w:p>
        </w:tc>
        <w:tc>
          <w:tcPr>
            <w:tcW w:w="1891" w:type="dxa"/>
            <w:tcBorders>
              <w:top w:val="single" w:sz="4" w:space="0" w:color="auto"/>
              <w:left w:val="single" w:sz="4" w:space="0" w:color="auto"/>
              <w:right w:val="single" w:sz="4" w:space="0" w:color="auto"/>
            </w:tcBorders>
            <w:shd w:val="clear" w:color="auto" w:fill="FFFFFF"/>
          </w:tcPr>
          <w:p w14:paraId="5B668E51" w14:textId="77777777" w:rsidR="00C1475F" w:rsidRPr="00C1475F" w:rsidRDefault="00C1475F" w:rsidP="00C1475F">
            <w:pPr>
              <w:rPr>
                <w:rFonts w:ascii="Times New Roman" w:eastAsia="Times New Roman" w:hAnsi="Times New Roman" w:cs="Times New Roman"/>
                <w:sz w:val="24"/>
                <w:szCs w:val="24"/>
                <w:lang w:val="uk-UA" w:bidi="uk-UA"/>
              </w:rPr>
            </w:pPr>
          </w:p>
        </w:tc>
      </w:tr>
      <w:tr w:rsidR="00C1475F" w:rsidRPr="00C1475F" w14:paraId="2A2AF571" w14:textId="77777777" w:rsidTr="00111AD2">
        <w:tblPrEx>
          <w:tblCellMar>
            <w:top w:w="0" w:type="dxa"/>
            <w:bottom w:w="0" w:type="dxa"/>
          </w:tblCellMar>
        </w:tblPrEx>
        <w:trPr>
          <w:trHeight w:hRule="exact" w:val="590"/>
          <w:jc w:val="center"/>
        </w:trPr>
        <w:tc>
          <w:tcPr>
            <w:tcW w:w="792" w:type="dxa"/>
            <w:tcBorders>
              <w:top w:val="single" w:sz="4" w:space="0" w:color="auto"/>
              <w:left w:val="single" w:sz="4" w:space="0" w:color="auto"/>
            </w:tcBorders>
            <w:shd w:val="clear" w:color="auto" w:fill="FFFFFF"/>
            <w:vAlign w:val="center"/>
          </w:tcPr>
          <w:p w14:paraId="144B326E"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22</w:t>
            </w:r>
          </w:p>
        </w:tc>
        <w:tc>
          <w:tcPr>
            <w:tcW w:w="4603" w:type="dxa"/>
            <w:tcBorders>
              <w:top w:val="single" w:sz="4" w:space="0" w:color="auto"/>
              <w:left w:val="single" w:sz="4" w:space="0" w:color="auto"/>
            </w:tcBorders>
            <w:shd w:val="clear" w:color="auto" w:fill="FFFFFF"/>
            <w:vAlign w:val="bottom"/>
          </w:tcPr>
          <w:p w14:paraId="23DA6CEC"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Яготинський районний суд</w:t>
            </w:r>
          </w:p>
          <w:p w14:paraId="0D914DBD"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07700, м. Яготин, вул. Незалежності, 67</w:t>
            </w:r>
          </w:p>
        </w:tc>
        <w:tc>
          <w:tcPr>
            <w:tcW w:w="1214" w:type="dxa"/>
            <w:tcBorders>
              <w:top w:val="single" w:sz="4" w:space="0" w:color="auto"/>
              <w:left w:val="single" w:sz="4" w:space="0" w:color="auto"/>
            </w:tcBorders>
            <w:shd w:val="clear" w:color="auto" w:fill="FFFFFF"/>
            <w:vAlign w:val="center"/>
          </w:tcPr>
          <w:p w14:paraId="1A600163"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138</w:t>
            </w:r>
          </w:p>
        </w:tc>
        <w:tc>
          <w:tcPr>
            <w:tcW w:w="1570" w:type="dxa"/>
            <w:tcBorders>
              <w:top w:val="single" w:sz="4" w:space="0" w:color="auto"/>
              <w:left w:val="single" w:sz="4" w:space="0" w:color="auto"/>
            </w:tcBorders>
            <w:shd w:val="clear" w:color="auto" w:fill="FFFFFF"/>
            <w:vAlign w:val="center"/>
          </w:tcPr>
          <w:p w14:paraId="7021EF81"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42</w:t>
            </w:r>
          </w:p>
        </w:tc>
        <w:tc>
          <w:tcPr>
            <w:tcW w:w="1891" w:type="dxa"/>
            <w:tcBorders>
              <w:top w:val="single" w:sz="4" w:space="0" w:color="auto"/>
              <w:left w:val="single" w:sz="4" w:space="0" w:color="auto"/>
              <w:right w:val="single" w:sz="4" w:space="0" w:color="auto"/>
            </w:tcBorders>
            <w:shd w:val="clear" w:color="auto" w:fill="FFFFFF"/>
          </w:tcPr>
          <w:p w14:paraId="60EE1F13" w14:textId="77777777" w:rsidR="00C1475F" w:rsidRPr="00C1475F" w:rsidRDefault="00C1475F" w:rsidP="00C1475F">
            <w:pPr>
              <w:rPr>
                <w:rFonts w:ascii="Times New Roman" w:eastAsia="Times New Roman" w:hAnsi="Times New Roman" w:cs="Times New Roman"/>
                <w:sz w:val="24"/>
                <w:szCs w:val="24"/>
                <w:lang w:val="uk-UA" w:bidi="uk-UA"/>
              </w:rPr>
            </w:pPr>
          </w:p>
        </w:tc>
      </w:tr>
      <w:tr w:rsidR="00C1475F" w:rsidRPr="00C1475F" w14:paraId="5912672E" w14:textId="77777777" w:rsidTr="00111AD2">
        <w:tblPrEx>
          <w:tblCellMar>
            <w:top w:w="0" w:type="dxa"/>
            <w:bottom w:w="0" w:type="dxa"/>
          </w:tblCellMar>
        </w:tblPrEx>
        <w:trPr>
          <w:trHeight w:hRule="exact" w:val="869"/>
          <w:jc w:val="center"/>
        </w:trPr>
        <w:tc>
          <w:tcPr>
            <w:tcW w:w="792" w:type="dxa"/>
            <w:tcBorders>
              <w:top w:val="single" w:sz="4" w:space="0" w:color="auto"/>
              <w:left w:val="single" w:sz="4" w:space="0" w:color="auto"/>
            </w:tcBorders>
            <w:shd w:val="clear" w:color="auto" w:fill="FFFFFF"/>
            <w:vAlign w:val="center"/>
          </w:tcPr>
          <w:p w14:paraId="4D16CC36"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23</w:t>
            </w:r>
          </w:p>
        </w:tc>
        <w:tc>
          <w:tcPr>
            <w:tcW w:w="4603" w:type="dxa"/>
            <w:tcBorders>
              <w:top w:val="single" w:sz="4" w:space="0" w:color="auto"/>
              <w:left w:val="single" w:sz="4" w:space="0" w:color="auto"/>
            </w:tcBorders>
            <w:shd w:val="clear" w:color="auto" w:fill="FFFFFF"/>
            <w:vAlign w:val="bottom"/>
          </w:tcPr>
          <w:p w14:paraId="7EA51D7D"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Білоцерківський міськрайонний суд 09100, м. Біла Церква вул. Волонтерська, 7; вул. Павла Скоропадського, 4 а</w:t>
            </w:r>
          </w:p>
        </w:tc>
        <w:tc>
          <w:tcPr>
            <w:tcW w:w="1214" w:type="dxa"/>
            <w:tcBorders>
              <w:top w:val="single" w:sz="4" w:space="0" w:color="auto"/>
              <w:left w:val="single" w:sz="4" w:space="0" w:color="auto"/>
            </w:tcBorders>
            <w:shd w:val="clear" w:color="auto" w:fill="FFFFFF"/>
            <w:vAlign w:val="center"/>
          </w:tcPr>
          <w:p w14:paraId="1F693781"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720</w:t>
            </w:r>
          </w:p>
        </w:tc>
        <w:tc>
          <w:tcPr>
            <w:tcW w:w="1570" w:type="dxa"/>
            <w:tcBorders>
              <w:top w:val="single" w:sz="4" w:space="0" w:color="auto"/>
              <w:left w:val="single" w:sz="4" w:space="0" w:color="auto"/>
            </w:tcBorders>
            <w:shd w:val="clear" w:color="auto" w:fill="FFFFFF"/>
            <w:vAlign w:val="center"/>
          </w:tcPr>
          <w:p w14:paraId="22830357"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347</w:t>
            </w:r>
          </w:p>
        </w:tc>
        <w:tc>
          <w:tcPr>
            <w:tcW w:w="1891" w:type="dxa"/>
            <w:tcBorders>
              <w:top w:val="single" w:sz="4" w:space="0" w:color="auto"/>
              <w:left w:val="single" w:sz="4" w:space="0" w:color="auto"/>
              <w:right w:val="single" w:sz="4" w:space="0" w:color="auto"/>
            </w:tcBorders>
            <w:shd w:val="clear" w:color="auto" w:fill="FFFFFF"/>
          </w:tcPr>
          <w:p w14:paraId="1723F248" w14:textId="77777777" w:rsidR="00C1475F" w:rsidRPr="00C1475F" w:rsidRDefault="00C1475F" w:rsidP="00C1475F">
            <w:pPr>
              <w:rPr>
                <w:rFonts w:ascii="Times New Roman" w:eastAsia="Times New Roman" w:hAnsi="Times New Roman" w:cs="Times New Roman"/>
                <w:sz w:val="24"/>
                <w:szCs w:val="24"/>
                <w:lang w:val="uk-UA" w:bidi="uk-UA"/>
              </w:rPr>
            </w:pPr>
          </w:p>
        </w:tc>
      </w:tr>
      <w:tr w:rsidR="00C1475F" w:rsidRPr="00C1475F" w14:paraId="5F804623" w14:textId="77777777" w:rsidTr="00111AD2">
        <w:tblPrEx>
          <w:tblCellMar>
            <w:top w:w="0" w:type="dxa"/>
            <w:bottom w:w="0" w:type="dxa"/>
          </w:tblCellMar>
        </w:tblPrEx>
        <w:trPr>
          <w:trHeight w:hRule="exact" w:val="869"/>
          <w:jc w:val="center"/>
        </w:trPr>
        <w:tc>
          <w:tcPr>
            <w:tcW w:w="792" w:type="dxa"/>
            <w:tcBorders>
              <w:top w:val="single" w:sz="4" w:space="0" w:color="auto"/>
              <w:left w:val="single" w:sz="4" w:space="0" w:color="auto"/>
            </w:tcBorders>
            <w:shd w:val="clear" w:color="auto" w:fill="FFFFFF"/>
            <w:vAlign w:val="center"/>
          </w:tcPr>
          <w:p w14:paraId="320D444D"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24</w:t>
            </w:r>
          </w:p>
        </w:tc>
        <w:tc>
          <w:tcPr>
            <w:tcW w:w="4603" w:type="dxa"/>
            <w:tcBorders>
              <w:top w:val="single" w:sz="4" w:space="0" w:color="auto"/>
              <w:left w:val="single" w:sz="4" w:space="0" w:color="auto"/>
            </w:tcBorders>
            <w:shd w:val="clear" w:color="auto" w:fill="FFFFFF"/>
            <w:vAlign w:val="bottom"/>
          </w:tcPr>
          <w:p w14:paraId="420209BA"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Бориспільський міськрайонний суд 08300, м. Бориспіль, вул. Героїв Небесної Сотні, 10; вул. Героїв Небесної Сотні, 8</w:t>
            </w:r>
          </w:p>
        </w:tc>
        <w:tc>
          <w:tcPr>
            <w:tcW w:w="1214" w:type="dxa"/>
            <w:tcBorders>
              <w:top w:val="single" w:sz="4" w:space="0" w:color="auto"/>
              <w:left w:val="single" w:sz="4" w:space="0" w:color="auto"/>
            </w:tcBorders>
            <w:shd w:val="clear" w:color="auto" w:fill="FFFFFF"/>
            <w:vAlign w:val="center"/>
          </w:tcPr>
          <w:p w14:paraId="633BF08C"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456</w:t>
            </w:r>
          </w:p>
        </w:tc>
        <w:tc>
          <w:tcPr>
            <w:tcW w:w="1570" w:type="dxa"/>
            <w:tcBorders>
              <w:top w:val="single" w:sz="4" w:space="0" w:color="auto"/>
              <w:left w:val="single" w:sz="4" w:space="0" w:color="auto"/>
            </w:tcBorders>
            <w:shd w:val="clear" w:color="auto" w:fill="FFFFFF"/>
            <w:vAlign w:val="center"/>
          </w:tcPr>
          <w:p w14:paraId="0D880BBF"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138</w:t>
            </w:r>
          </w:p>
        </w:tc>
        <w:tc>
          <w:tcPr>
            <w:tcW w:w="1891" w:type="dxa"/>
            <w:tcBorders>
              <w:top w:val="single" w:sz="4" w:space="0" w:color="auto"/>
              <w:left w:val="single" w:sz="4" w:space="0" w:color="auto"/>
              <w:right w:val="single" w:sz="4" w:space="0" w:color="auto"/>
            </w:tcBorders>
            <w:shd w:val="clear" w:color="auto" w:fill="FFFFFF"/>
          </w:tcPr>
          <w:p w14:paraId="37374C8B" w14:textId="77777777" w:rsidR="00C1475F" w:rsidRPr="00C1475F" w:rsidRDefault="00C1475F" w:rsidP="00C1475F">
            <w:pPr>
              <w:rPr>
                <w:rFonts w:ascii="Times New Roman" w:eastAsia="Times New Roman" w:hAnsi="Times New Roman" w:cs="Times New Roman"/>
                <w:sz w:val="24"/>
                <w:szCs w:val="24"/>
                <w:lang w:val="uk-UA" w:bidi="uk-UA"/>
              </w:rPr>
            </w:pPr>
          </w:p>
        </w:tc>
      </w:tr>
      <w:tr w:rsidR="00C1475F" w:rsidRPr="00C1475F" w14:paraId="4F6B7510" w14:textId="77777777" w:rsidTr="00111AD2">
        <w:tblPrEx>
          <w:tblCellMar>
            <w:top w:w="0" w:type="dxa"/>
            <w:bottom w:w="0" w:type="dxa"/>
          </w:tblCellMar>
        </w:tblPrEx>
        <w:trPr>
          <w:trHeight w:hRule="exact" w:val="590"/>
          <w:jc w:val="center"/>
        </w:trPr>
        <w:tc>
          <w:tcPr>
            <w:tcW w:w="792" w:type="dxa"/>
            <w:tcBorders>
              <w:top w:val="single" w:sz="4" w:space="0" w:color="auto"/>
              <w:left w:val="single" w:sz="4" w:space="0" w:color="auto"/>
            </w:tcBorders>
            <w:shd w:val="clear" w:color="auto" w:fill="FFFFFF"/>
            <w:vAlign w:val="center"/>
          </w:tcPr>
          <w:p w14:paraId="570F9E28"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25</w:t>
            </w:r>
          </w:p>
        </w:tc>
        <w:tc>
          <w:tcPr>
            <w:tcW w:w="4603" w:type="dxa"/>
            <w:tcBorders>
              <w:top w:val="single" w:sz="4" w:space="0" w:color="auto"/>
              <w:left w:val="single" w:sz="4" w:space="0" w:color="auto"/>
            </w:tcBorders>
            <w:shd w:val="clear" w:color="auto" w:fill="FFFFFF"/>
            <w:vAlign w:val="bottom"/>
          </w:tcPr>
          <w:p w14:paraId="0D333E86"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Броварський міськрайонний суд</w:t>
            </w:r>
          </w:p>
          <w:p w14:paraId="01F253EE"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07400, м. Бровари, вул. Грушевського, 2</w:t>
            </w:r>
          </w:p>
        </w:tc>
        <w:tc>
          <w:tcPr>
            <w:tcW w:w="1214" w:type="dxa"/>
            <w:tcBorders>
              <w:top w:val="single" w:sz="4" w:space="0" w:color="auto"/>
              <w:left w:val="single" w:sz="4" w:space="0" w:color="auto"/>
            </w:tcBorders>
            <w:shd w:val="clear" w:color="auto" w:fill="FFFFFF"/>
            <w:vAlign w:val="center"/>
          </w:tcPr>
          <w:p w14:paraId="488A7C3F"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400</w:t>
            </w:r>
          </w:p>
        </w:tc>
        <w:tc>
          <w:tcPr>
            <w:tcW w:w="1570" w:type="dxa"/>
            <w:tcBorders>
              <w:top w:val="single" w:sz="4" w:space="0" w:color="auto"/>
              <w:left w:val="single" w:sz="4" w:space="0" w:color="auto"/>
            </w:tcBorders>
            <w:shd w:val="clear" w:color="auto" w:fill="FFFFFF"/>
            <w:vAlign w:val="center"/>
          </w:tcPr>
          <w:p w14:paraId="03CD4BDE"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120</w:t>
            </w:r>
          </w:p>
        </w:tc>
        <w:tc>
          <w:tcPr>
            <w:tcW w:w="1891" w:type="dxa"/>
            <w:tcBorders>
              <w:top w:val="single" w:sz="4" w:space="0" w:color="auto"/>
              <w:left w:val="single" w:sz="4" w:space="0" w:color="auto"/>
              <w:right w:val="single" w:sz="4" w:space="0" w:color="auto"/>
            </w:tcBorders>
            <w:shd w:val="clear" w:color="auto" w:fill="FFFFFF"/>
          </w:tcPr>
          <w:p w14:paraId="75E438FF" w14:textId="77777777" w:rsidR="00C1475F" w:rsidRPr="00C1475F" w:rsidRDefault="00C1475F" w:rsidP="00C1475F">
            <w:pPr>
              <w:rPr>
                <w:rFonts w:ascii="Times New Roman" w:eastAsia="Times New Roman" w:hAnsi="Times New Roman" w:cs="Times New Roman"/>
                <w:sz w:val="24"/>
                <w:szCs w:val="24"/>
                <w:lang w:val="uk-UA" w:bidi="uk-UA"/>
              </w:rPr>
            </w:pPr>
          </w:p>
        </w:tc>
      </w:tr>
      <w:tr w:rsidR="00C1475F" w:rsidRPr="00C1475F" w14:paraId="3F99B904" w14:textId="77777777" w:rsidTr="00111AD2">
        <w:tblPrEx>
          <w:tblCellMar>
            <w:top w:w="0" w:type="dxa"/>
            <w:bottom w:w="0" w:type="dxa"/>
          </w:tblCellMar>
        </w:tblPrEx>
        <w:trPr>
          <w:trHeight w:hRule="exact" w:val="595"/>
          <w:jc w:val="center"/>
        </w:trPr>
        <w:tc>
          <w:tcPr>
            <w:tcW w:w="792" w:type="dxa"/>
            <w:tcBorders>
              <w:top w:val="single" w:sz="4" w:space="0" w:color="auto"/>
              <w:left w:val="single" w:sz="4" w:space="0" w:color="auto"/>
            </w:tcBorders>
            <w:shd w:val="clear" w:color="auto" w:fill="FFFFFF"/>
            <w:vAlign w:val="center"/>
          </w:tcPr>
          <w:p w14:paraId="6876CC57"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26</w:t>
            </w:r>
          </w:p>
        </w:tc>
        <w:tc>
          <w:tcPr>
            <w:tcW w:w="4603" w:type="dxa"/>
            <w:tcBorders>
              <w:top w:val="single" w:sz="4" w:space="0" w:color="auto"/>
              <w:left w:val="single" w:sz="4" w:space="0" w:color="auto"/>
            </w:tcBorders>
            <w:shd w:val="clear" w:color="auto" w:fill="FFFFFF"/>
            <w:vAlign w:val="bottom"/>
          </w:tcPr>
          <w:p w14:paraId="308A042B"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Васильківський міськрайонний суд 08600, м. Васильків, вул. Шевченка 8</w:t>
            </w:r>
          </w:p>
        </w:tc>
        <w:tc>
          <w:tcPr>
            <w:tcW w:w="1214" w:type="dxa"/>
            <w:tcBorders>
              <w:top w:val="single" w:sz="4" w:space="0" w:color="auto"/>
              <w:left w:val="single" w:sz="4" w:space="0" w:color="auto"/>
            </w:tcBorders>
            <w:shd w:val="clear" w:color="auto" w:fill="FFFFFF"/>
            <w:vAlign w:val="center"/>
          </w:tcPr>
          <w:p w14:paraId="39CEA1F0"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260</w:t>
            </w:r>
          </w:p>
        </w:tc>
        <w:tc>
          <w:tcPr>
            <w:tcW w:w="1570" w:type="dxa"/>
            <w:tcBorders>
              <w:top w:val="single" w:sz="4" w:space="0" w:color="auto"/>
              <w:left w:val="single" w:sz="4" w:space="0" w:color="auto"/>
            </w:tcBorders>
            <w:shd w:val="clear" w:color="auto" w:fill="FFFFFF"/>
            <w:vAlign w:val="center"/>
          </w:tcPr>
          <w:p w14:paraId="4727567E"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78</w:t>
            </w:r>
          </w:p>
        </w:tc>
        <w:tc>
          <w:tcPr>
            <w:tcW w:w="1891" w:type="dxa"/>
            <w:tcBorders>
              <w:top w:val="single" w:sz="4" w:space="0" w:color="auto"/>
              <w:left w:val="single" w:sz="4" w:space="0" w:color="auto"/>
              <w:right w:val="single" w:sz="4" w:space="0" w:color="auto"/>
            </w:tcBorders>
            <w:shd w:val="clear" w:color="auto" w:fill="FFFFFF"/>
          </w:tcPr>
          <w:p w14:paraId="4B2E059A" w14:textId="77777777" w:rsidR="00C1475F" w:rsidRPr="00C1475F" w:rsidRDefault="00C1475F" w:rsidP="00C1475F">
            <w:pPr>
              <w:rPr>
                <w:rFonts w:ascii="Times New Roman" w:eastAsia="Times New Roman" w:hAnsi="Times New Roman" w:cs="Times New Roman"/>
                <w:sz w:val="24"/>
                <w:szCs w:val="24"/>
                <w:lang w:val="uk-UA" w:bidi="uk-UA"/>
              </w:rPr>
            </w:pPr>
          </w:p>
        </w:tc>
      </w:tr>
      <w:tr w:rsidR="00C1475F" w:rsidRPr="00C1475F" w14:paraId="12092E0F" w14:textId="77777777" w:rsidTr="00111AD2">
        <w:tblPrEx>
          <w:tblCellMar>
            <w:top w:w="0" w:type="dxa"/>
            <w:bottom w:w="0" w:type="dxa"/>
          </w:tblCellMar>
        </w:tblPrEx>
        <w:trPr>
          <w:trHeight w:hRule="exact" w:val="888"/>
          <w:jc w:val="center"/>
        </w:trPr>
        <w:tc>
          <w:tcPr>
            <w:tcW w:w="792" w:type="dxa"/>
            <w:tcBorders>
              <w:top w:val="single" w:sz="4" w:space="0" w:color="auto"/>
              <w:left w:val="single" w:sz="4" w:space="0" w:color="auto"/>
            </w:tcBorders>
            <w:shd w:val="clear" w:color="auto" w:fill="FFFFFF"/>
            <w:vAlign w:val="center"/>
          </w:tcPr>
          <w:p w14:paraId="075BA0A7"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27</w:t>
            </w:r>
          </w:p>
        </w:tc>
        <w:tc>
          <w:tcPr>
            <w:tcW w:w="4603" w:type="dxa"/>
            <w:tcBorders>
              <w:top w:val="single" w:sz="4" w:space="0" w:color="auto"/>
              <w:left w:val="single" w:sz="4" w:space="0" w:color="auto"/>
            </w:tcBorders>
            <w:shd w:val="clear" w:color="auto" w:fill="FFFFFF"/>
            <w:vAlign w:val="bottom"/>
          </w:tcPr>
          <w:p w14:paraId="612EE41C"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П-Хмельницький міськрайонний суд 08400, м.Переяслав вул.Богдана Хельницького, 65</w:t>
            </w:r>
          </w:p>
        </w:tc>
        <w:tc>
          <w:tcPr>
            <w:tcW w:w="1214" w:type="dxa"/>
            <w:tcBorders>
              <w:top w:val="single" w:sz="4" w:space="0" w:color="auto"/>
              <w:left w:val="single" w:sz="4" w:space="0" w:color="auto"/>
            </w:tcBorders>
            <w:shd w:val="clear" w:color="auto" w:fill="FFFFFF"/>
            <w:vAlign w:val="center"/>
          </w:tcPr>
          <w:p w14:paraId="5EF1DDE9"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149</w:t>
            </w:r>
          </w:p>
        </w:tc>
        <w:tc>
          <w:tcPr>
            <w:tcW w:w="1570" w:type="dxa"/>
            <w:tcBorders>
              <w:top w:val="single" w:sz="4" w:space="0" w:color="auto"/>
              <w:left w:val="single" w:sz="4" w:space="0" w:color="auto"/>
            </w:tcBorders>
            <w:shd w:val="clear" w:color="auto" w:fill="FFFFFF"/>
            <w:vAlign w:val="center"/>
          </w:tcPr>
          <w:p w14:paraId="7FDB2861"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45</w:t>
            </w:r>
          </w:p>
        </w:tc>
        <w:tc>
          <w:tcPr>
            <w:tcW w:w="1891" w:type="dxa"/>
            <w:tcBorders>
              <w:top w:val="single" w:sz="4" w:space="0" w:color="auto"/>
              <w:left w:val="single" w:sz="4" w:space="0" w:color="auto"/>
              <w:right w:val="single" w:sz="4" w:space="0" w:color="auto"/>
            </w:tcBorders>
            <w:shd w:val="clear" w:color="auto" w:fill="FFFFFF"/>
          </w:tcPr>
          <w:p w14:paraId="15A9114B" w14:textId="77777777" w:rsidR="00C1475F" w:rsidRPr="00C1475F" w:rsidRDefault="00C1475F" w:rsidP="00C1475F">
            <w:pPr>
              <w:rPr>
                <w:rFonts w:ascii="Times New Roman" w:eastAsia="Times New Roman" w:hAnsi="Times New Roman" w:cs="Times New Roman"/>
                <w:sz w:val="24"/>
                <w:szCs w:val="24"/>
                <w:lang w:val="uk-UA" w:bidi="uk-UA"/>
              </w:rPr>
            </w:pPr>
          </w:p>
        </w:tc>
      </w:tr>
      <w:tr w:rsidR="00C1475F" w:rsidRPr="00C1475F" w14:paraId="6032B4C3" w14:textId="77777777" w:rsidTr="00111AD2">
        <w:tblPrEx>
          <w:tblCellMar>
            <w:top w:w="0" w:type="dxa"/>
            <w:bottom w:w="0" w:type="dxa"/>
          </w:tblCellMar>
        </w:tblPrEx>
        <w:trPr>
          <w:trHeight w:hRule="exact" w:val="605"/>
          <w:jc w:val="center"/>
        </w:trPr>
        <w:tc>
          <w:tcPr>
            <w:tcW w:w="792" w:type="dxa"/>
            <w:tcBorders>
              <w:top w:val="single" w:sz="4" w:space="0" w:color="auto"/>
              <w:left w:val="single" w:sz="4" w:space="0" w:color="auto"/>
              <w:bottom w:val="single" w:sz="4" w:space="0" w:color="auto"/>
            </w:tcBorders>
            <w:shd w:val="clear" w:color="auto" w:fill="FFFFFF"/>
            <w:vAlign w:val="center"/>
          </w:tcPr>
          <w:p w14:paraId="0538B7B1"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28</w:t>
            </w:r>
          </w:p>
        </w:tc>
        <w:tc>
          <w:tcPr>
            <w:tcW w:w="4603" w:type="dxa"/>
            <w:tcBorders>
              <w:top w:val="single" w:sz="4" w:space="0" w:color="auto"/>
              <w:left w:val="single" w:sz="4" w:space="0" w:color="auto"/>
              <w:bottom w:val="single" w:sz="4" w:space="0" w:color="auto"/>
            </w:tcBorders>
            <w:shd w:val="clear" w:color="auto" w:fill="FFFFFF"/>
            <w:vAlign w:val="bottom"/>
          </w:tcPr>
          <w:p w14:paraId="6BEBA44A"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Фастівський міськрайонний суд 08500, м.Фастів, вул.Івана Ступака,25</w:t>
            </w:r>
          </w:p>
        </w:tc>
        <w:tc>
          <w:tcPr>
            <w:tcW w:w="1214" w:type="dxa"/>
            <w:tcBorders>
              <w:top w:val="single" w:sz="4" w:space="0" w:color="auto"/>
              <w:left w:val="single" w:sz="4" w:space="0" w:color="auto"/>
              <w:bottom w:val="single" w:sz="4" w:space="0" w:color="auto"/>
            </w:tcBorders>
            <w:shd w:val="clear" w:color="auto" w:fill="FFFFFF"/>
            <w:vAlign w:val="center"/>
          </w:tcPr>
          <w:p w14:paraId="4A0AA46B"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262</w:t>
            </w:r>
          </w:p>
        </w:tc>
        <w:tc>
          <w:tcPr>
            <w:tcW w:w="1570" w:type="dxa"/>
            <w:tcBorders>
              <w:top w:val="single" w:sz="4" w:space="0" w:color="auto"/>
              <w:left w:val="single" w:sz="4" w:space="0" w:color="auto"/>
              <w:bottom w:val="single" w:sz="4" w:space="0" w:color="auto"/>
            </w:tcBorders>
            <w:shd w:val="clear" w:color="auto" w:fill="FFFFFF"/>
            <w:vAlign w:val="center"/>
          </w:tcPr>
          <w:p w14:paraId="15526854" w14:textId="77777777" w:rsidR="00C1475F" w:rsidRPr="00C1475F" w:rsidRDefault="00C1475F" w:rsidP="00C1475F">
            <w:pPr>
              <w:rPr>
                <w:rFonts w:ascii="Times New Roman" w:eastAsia="Times New Roman" w:hAnsi="Times New Roman" w:cs="Times New Roman"/>
                <w:sz w:val="24"/>
                <w:szCs w:val="24"/>
                <w:lang w:val="uk-UA" w:bidi="uk-UA"/>
              </w:rPr>
            </w:pPr>
            <w:r w:rsidRPr="00C1475F">
              <w:rPr>
                <w:rFonts w:ascii="Times New Roman" w:eastAsia="Times New Roman" w:hAnsi="Times New Roman" w:cs="Times New Roman"/>
                <w:sz w:val="24"/>
                <w:szCs w:val="24"/>
                <w:lang w:val="uk-UA" w:bidi="uk-UA"/>
              </w:rPr>
              <w:t>79</w:t>
            </w:r>
          </w:p>
        </w:tc>
        <w:tc>
          <w:tcPr>
            <w:tcW w:w="1891" w:type="dxa"/>
            <w:tcBorders>
              <w:top w:val="single" w:sz="4" w:space="0" w:color="auto"/>
              <w:left w:val="single" w:sz="4" w:space="0" w:color="auto"/>
              <w:bottom w:val="single" w:sz="4" w:space="0" w:color="auto"/>
              <w:right w:val="single" w:sz="4" w:space="0" w:color="auto"/>
            </w:tcBorders>
            <w:shd w:val="clear" w:color="auto" w:fill="FFFFFF"/>
          </w:tcPr>
          <w:p w14:paraId="15790E9F" w14:textId="77777777" w:rsidR="00C1475F" w:rsidRPr="00C1475F" w:rsidRDefault="00C1475F" w:rsidP="00C1475F">
            <w:pPr>
              <w:rPr>
                <w:rFonts w:ascii="Times New Roman" w:eastAsia="Times New Roman" w:hAnsi="Times New Roman" w:cs="Times New Roman"/>
                <w:sz w:val="24"/>
                <w:szCs w:val="24"/>
                <w:lang w:val="uk-UA" w:bidi="uk-UA"/>
              </w:rPr>
            </w:pPr>
          </w:p>
        </w:tc>
      </w:tr>
    </w:tbl>
    <w:p w14:paraId="0AA1708D" w14:textId="77777777" w:rsidR="00C1475F" w:rsidRDefault="00C1475F" w:rsidP="00012140">
      <w:pPr>
        <w:rPr>
          <w:rFonts w:ascii="Times New Roman" w:eastAsia="Times New Roman" w:hAnsi="Times New Roman" w:cs="Times New Roman"/>
          <w:sz w:val="24"/>
          <w:szCs w:val="24"/>
          <w:lang w:val="uk-UA"/>
        </w:rPr>
      </w:pPr>
    </w:p>
    <w:p w14:paraId="4861DA15" w14:textId="67462FB7" w:rsidR="00012140" w:rsidRDefault="00012140" w:rsidP="00012140">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Посилання на закупівлю :</w:t>
      </w:r>
    </w:p>
    <w:p w14:paraId="700E008C" w14:textId="7D900C3F" w:rsidR="001B5385" w:rsidRPr="001B5385" w:rsidRDefault="00E64C62" w:rsidP="00E64C62">
      <w:pPr>
        <w:rPr>
          <w:rFonts w:ascii="Times New Roman" w:eastAsia="Times New Roman" w:hAnsi="Times New Roman" w:cs="Times New Roman"/>
          <w:sz w:val="24"/>
          <w:szCs w:val="24"/>
          <w:lang w:val="uk-UA"/>
        </w:rPr>
      </w:pPr>
      <w:r w:rsidRPr="00E64C62">
        <w:rPr>
          <w:rFonts w:ascii="Times New Roman" w:eastAsia="Times New Roman" w:hAnsi="Times New Roman" w:cs="Times New Roman"/>
          <w:sz w:val="24"/>
          <w:szCs w:val="24"/>
          <w:lang w:val="uk-UA"/>
        </w:rPr>
        <w:t>https://prozorro.gov.ua/tender/UA-2025-03-17-01092</w:t>
      </w:r>
      <w:bookmarkStart w:id="14" w:name="_GoBack"/>
      <w:bookmarkEnd w:id="14"/>
      <w:r w:rsidRPr="00E64C62">
        <w:rPr>
          <w:rFonts w:ascii="Times New Roman" w:eastAsia="Times New Roman" w:hAnsi="Times New Roman" w:cs="Times New Roman"/>
          <w:sz w:val="24"/>
          <w:szCs w:val="24"/>
          <w:lang w:val="uk-UA"/>
        </w:rPr>
        <w:t>8-a</w:t>
      </w:r>
    </w:p>
    <w:sectPr w:rsidR="001B5385" w:rsidRPr="001B5385" w:rsidSect="00791997">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3FE23" w14:textId="77777777" w:rsidR="00A3442C" w:rsidRDefault="00A3442C" w:rsidP="00791997">
      <w:pPr>
        <w:spacing w:after="0" w:line="240" w:lineRule="auto"/>
      </w:pPr>
      <w:r>
        <w:separator/>
      </w:r>
    </w:p>
  </w:endnote>
  <w:endnote w:type="continuationSeparator" w:id="0">
    <w:p w14:paraId="6E561087" w14:textId="77777777" w:rsidR="00A3442C" w:rsidRDefault="00A3442C" w:rsidP="0079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 °µ">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eterburg">
    <w:altName w:val="Times New Roman"/>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ISOCPEUR">
    <w:altName w:val="Arial"/>
    <w:charset w:val="CC"/>
    <w:family w:val="swiss"/>
    <w:pitch w:val="variable"/>
    <w:sig w:usb0="00000001"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FBF5C" w14:textId="77777777" w:rsidR="00A3442C" w:rsidRDefault="00A3442C" w:rsidP="00791997">
      <w:pPr>
        <w:spacing w:after="0" w:line="240" w:lineRule="auto"/>
      </w:pPr>
      <w:r>
        <w:separator/>
      </w:r>
    </w:p>
  </w:footnote>
  <w:footnote w:type="continuationSeparator" w:id="0">
    <w:p w14:paraId="46716A49" w14:textId="77777777" w:rsidR="00A3442C" w:rsidRDefault="00A3442C" w:rsidP="00791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24703" w14:textId="77777777" w:rsidR="0016519F" w:rsidRDefault="0016519F">
    <w:pPr>
      <w:spacing w:line="1" w:lineRule="exact"/>
    </w:pPr>
    <w:r>
      <w:rPr>
        <w:noProof/>
        <w:lang w:val="uk-UA" w:eastAsia="uk-UA"/>
      </w:rPr>
      <mc:AlternateContent>
        <mc:Choice Requires="wps">
          <w:drawing>
            <wp:anchor distT="0" distB="0" distL="0" distR="0" simplePos="0" relativeHeight="251658240" behindDoc="1" locked="0" layoutInCell="1" allowOverlap="1" wp14:anchorId="08DFA923" wp14:editId="07684A88">
              <wp:simplePos x="0" y="0"/>
              <wp:positionH relativeFrom="page">
                <wp:posOffset>3906520</wp:posOffset>
              </wp:positionH>
              <wp:positionV relativeFrom="page">
                <wp:posOffset>473710</wp:posOffset>
              </wp:positionV>
              <wp:extent cx="64135"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64135" cy="106680"/>
                      </a:xfrm>
                      <a:prstGeom prst="rect">
                        <a:avLst/>
                      </a:prstGeom>
                      <a:noFill/>
                    </wps:spPr>
                    <wps:txbx>
                      <w:txbxContent>
                        <w:p w14:paraId="40D2743E" w14:textId="77777777" w:rsidR="0016519F" w:rsidRDefault="0016519F">
                          <w:pPr>
                            <w:pStyle w:val="2f0"/>
                            <w:shd w:val="clear" w:color="auto" w:fill="auto"/>
                            <w:rPr>
                              <w:sz w:val="24"/>
                              <w:szCs w:val="24"/>
                            </w:rPr>
                          </w:pPr>
                          <w:r>
                            <w:fldChar w:fldCharType="begin"/>
                          </w:r>
                          <w:r>
                            <w:instrText xml:space="preserve"> PAGE \* MERGEFORMAT </w:instrText>
                          </w:r>
                          <w:r>
                            <w:fldChar w:fldCharType="separate"/>
                          </w:r>
                          <w:r w:rsidRPr="00275124">
                            <w:rPr>
                              <w:noProof/>
                              <w:color w:val="4E4C57"/>
                              <w:sz w:val="24"/>
                              <w:szCs w:val="24"/>
                            </w:rPr>
                            <w:t>4</w:t>
                          </w:r>
                          <w:r>
                            <w:rPr>
                              <w:color w:val="4E4C57"/>
                              <w:sz w:val="24"/>
                              <w:szCs w:val="24"/>
                            </w:rPr>
                            <w:fldChar w:fldCharType="end"/>
                          </w:r>
                        </w:p>
                      </w:txbxContent>
                    </wps:txbx>
                    <wps:bodyPr wrap="none" lIns="0" tIns="0" rIns="0" bIns="0">
                      <a:spAutoFit/>
                    </wps:bodyPr>
                  </wps:wsp>
                </a:graphicData>
              </a:graphic>
            </wp:anchor>
          </w:drawing>
        </mc:Choice>
        <mc:Fallback>
          <w:pict>
            <v:shapetype w14:anchorId="08DFA923" id="_x0000_t202" coordsize="21600,21600" o:spt="202" path="m,l,21600r21600,l21600,xe">
              <v:stroke joinstyle="miter"/>
              <v:path gradientshapeok="t" o:connecttype="rect"/>
            </v:shapetype>
            <v:shape id="Shape 1" o:spid="_x0000_s1026" type="#_x0000_t202" style="position:absolute;margin-left:307.6pt;margin-top:37.3pt;width:5.05pt;height:8.4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dKfkwEAACADAAAOAAAAZHJzL2Uyb0RvYy54bWysUttOwzAMfUfiH6K8s7ZcJlStQyAEQkKA&#10;BHxAliZrpCaO4rB2f4+TdQPBG+LFdWz3+PjYi6vR9myjAhpwDa9mJWfKSWiNWzf8/e3u5JIzjMK1&#10;ogenGr5VyK+Wx0eLwdfqFDroWxUYgTisB9/wLkZfFwXKTlmBM/DKUVJDsCLSM6yLNoiB0G1fnJbl&#10;vBggtD6AVIgUvd0l+TLja61kfNYaVWR9w4lbzDZku0q2WC5EvQ7Cd0ZONMQfWFhhHDU9QN2KKNhH&#10;ML+grJEBEHScSbAFaG2kyjPQNFX5Y5rXTniVZyFx0B9kwv+DlU+bl8BMS7vjzAlLK8pdWZWkGTzW&#10;VPHqqSaONzCmsimOFEwTjzrY9KVZGOVJ5O1BWDVGJik4P6/OLjiTlKnK+fwy6158/esDxnsFliWn&#10;4YHWltUUm0eM1I9K9yWplYM70/cpngjuiCQvjqtxYreCdkukB9pswx2dHmf9gyPh0hHsnbB3VpOT&#10;wNFff0RqkPsm1B3U1IzWkOlMJ5P2/P2dq74Oe/kJAAD//wMAUEsDBBQABgAIAAAAIQCg9BjT3AAA&#10;AAkBAAAPAAAAZHJzL2Rvd25yZXYueG1sTI/BTsMwDEDvSPxDZCRuLG3ZyihNJzSJCzcGQuKWNV5T&#10;kThVk3Xt32NOcLT89Pxc72bvxIRj7AMpyFcZCKQ2mJ46BR/vL3dbEDFpMtoFQgULRtg111e1rky4&#10;0BtOh9QJllCstAKb0lBJGVuLXsdVGJB4dwqj14nHsZNm1BeWeyeLLCul1z3xBasH3Ftsvw9nr+Bh&#10;/gw4RNzj12lqR9svW/e6KHV7Mz8/gUg4pz8YfvM5HRpuOoYzmSicgjLfFIyybF2CYKAsNvcgjgoe&#10;8zXIppb/P2h+AAAA//8DAFBLAQItABQABgAIAAAAIQC2gziS/gAAAOEBAAATAAAAAAAAAAAAAAAA&#10;AAAAAABbQ29udGVudF9UeXBlc10ueG1sUEsBAi0AFAAGAAgAAAAhADj9If/WAAAAlAEAAAsAAAAA&#10;AAAAAAAAAAAALwEAAF9yZWxzLy5yZWxzUEsBAi0AFAAGAAgAAAAhAEDd0p+TAQAAIAMAAA4AAAAA&#10;AAAAAAAAAAAALgIAAGRycy9lMm9Eb2MueG1sUEsBAi0AFAAGAAgAAAAhAKD0GNPcAAAACQEAAA8A&#10;AAAAAAAAAAAAAAAA7QMAAGRycy9kb3ducmV2LnhtbFBLBQYAAAAABAAEAPMAAAD2BAAAAAA=&#10;" filled="f" stroked="f">
              <v:textbox style="mso-fit-shape-to-text:t" inset="0,0,0,0">
                <w:txbxContent>
                  <w:p w14:paraId="40D2743E" w14:textId="77777777" w:rsidR="0016519F" w:rsidRDefault="0016519F">
                    <w:pPr>
                      <w:pStyle w:val="2f0"/>
                      <w:shd w:val="clear" w:color="auto" w:fill="auto"/>
                      <w:rPr>
                        <w:sz w:val="24"/>
                        <w:szCs w:val="24"/>
                      </w:rPr>
                    </w:pPr>
                    <w:r>
                      <w:fldChar w:fldCharType="begin"/>
                    </w:r>
                    <w:r>
                      <w:instrText xml:space="preserve"> PAGE \* MERGEFORMAT </w:instrText>
                    </w:r>
                    <w:r>
                      <w:fldChar w:fldCharType="separate"/>
                    </w:r>
                    <w:r w:rsidRPr="00275124">
                      <w:rPr>
                        <w:noProof/>
                        <w:color w:val="4E4C57"/>
                        <w:sz w:val="24"/>
                        <w:szCs w:val="24"/>
                      </w:rPr>
                      <w:t>4</w:t>
                    </w:r>
                    <w:r>
                      <w:rPr>
                        <w:color w:val="4E4C57"/>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B94DC" w14:textId="77777777" w:rsidR="0016519F" w:rsidRDefault="0016519F">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55F7"/>
    <w:multiLevelType w:val="hybridMultilevel"/>
    <w:tmpl w:val="2C44BAE6"/>
    <w:lvl w:ilvl="0" w:tplc="9B28EF4A">
      <w:start w:val="1"/>
      <w:numFmt w:val="bullet"/>
      <w:pStyle w:val="a"/>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1108"/>
        </w:tabs>
        <w:ind w:left="1108"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DA472B1"/>
    <w:multiLevelType w:val="multilevel"/>
    <w:tmpl w:val="69EE63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721042"/>
    <w:multiLevelType w:val="multilevel"/>
    <w:tmpl w:val="58A8971C"/>
    <w:lvl w:ilvl="0">
      <w:start w:val="1"/>
      <w:numFmt w:val="decimal"/>
      <w:pStyle w:val="-1"/>
      <w:lvlText w:val="%1."/>
      <w:lvlJc w:val="left"/>
      <w:pPr>
        <w:ind w:left="360" w:hanging="360"/>
      </w:pPr>
      <w:rPr>
        <w:rFonts w:cs="Times New Roman"/>
      </w:rPr>
    </w:lvl>
    <w:lvl w:ilvl="1">
      <w:start w:val="1"/>
      <w:numFmt w:val="decimal"/>
      <w:pStyle w:val="-11"/>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1B0E1E1E"/>
    <w:multiLevelType w:val="multilevel"/>
    <w:tmpl w:val="2618D7C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8F8602C"/>
    <w:multiLevelType w:val="multilevel"/>
    <w:tmpl w:val="A6E2B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41348D"/>
    <w:multiLevelType w:val="multilevel"/>
    <w:tmpl w:val="A7447E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3D7EB6"/>
    <w:multiLevelType w:val="multilevel"/>
    <w:tmpl w:val="9E9EC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220E45"/>
    <w:multiLevelType w:val="multilevel"/>
    <w:tmpl w:val="29341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E63968"/>
    <w:multiLevelType w:val="multilevel"/>
    <w:tmpl w:val="0CF6A88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A55BE2"/>
    <w:multiLevelType w:val="multilevel"/>
    <w:tmpl w:val="6CD8133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5A67677A"/>
    <w:multiLevelType w:val="multilevel"/>
    <w:tmpl w:val="177671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6F69E7"/>
    <w:multiLevelType w:val="multilevel"/>
    <w:tmpl w:val="172AEFE0"/>
    <w:lvl w:ilvl="0">
      <w:start w:val="1"/>
      <w:numFmt w:val="bullet"/>
      <w:lvlText w:val="-"/>
      <w:lvlJc w:val="left"/>
      <w:rPr>
        <w:rFonts w:ascii="Palatino Linotype" w:eastAsia="Palatino Linotype" w:hAnsi="Palatino Linotype" w:cs="Palatino Linotype"/>
        <w:b w:val="0"/>
        <w:bCs w:val="0"/>
        <w:i/>
        <w:iCs/>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2D4F3A"/>
    <w:multiLevelType w:val="multilevel"/>
    <w:tmpl w:val="485C5D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77C2B60"/>
    <w:multiLevelType w:val="multilevel"/>
    <w:tmpl w:val="96747836"/>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9AE4803"/>
    <w:multiLevelType w:val="multilevel"/>
    <w:tmpl w:val="B1CA29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2"/>
  </w:num>
  <w:num w:numId="4">
    <w:abstractNumId w:val="14"/>
  </w:num>
  <w:num w:numId="5">
    <w:abstractNumId w:val="6"/>
  </w:num>
  <w:num w:numId="6">
    <w:abstractNumId w:val="5"/>
  </w:num>
  <w:num w:numId="7">
    <w:abstractNumId w:val="7"/>
  </w:num>
  <w:num w:numId="8">
    <w:abstractNumId w:val="9"/>
  </w:num>
  <w:num w:numId="9">
    <w:abstractNumId w:val="8"/>
  </w:num>
  <w:num w:numId="10">
    <w:abstractNumId w:val="3"/>
  </w:num>
  <w:num w:numId="11">
    <w:abstractNumId w:val="4"/>
  </w:num>
  <w:num w:numId="12">
    <w:abstractNumId w:val="10"/>
  </w:num>
  <w:num w:numId="13">
    <w:abstractNumId w:val="1"/>
  </w:num>
  <w:num w:numId="14">
    <w:abstractNumId w:val="11"/>
  </w:num>
  <w:num w:numId="15">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F6"/>
    <w:rsid w:val="00012140"/>
    <w:rsid w:val="00070E1A"/>
    <w:rsid w:val="00116B1A"/>
    <w:rsid w:val="00133491"/>
    <w:rsid w:val="00142C48"/>
    <w:rsid w:val="0016519F"/>
    <w:rsid w:val="001B5385"/>
    <w:rsid w:val="00234AEE"/>
    <w:rsid w:val="004059A5"/>
    <w:rsid w:val="00456E48"/>
    <w:rsid w:val="004F2131"/>
    <w:rsid w:val="006022BC"/>
    <w:rsid w:val="00666FCF"/>
    <w:rsid w:val="006F7B70"/>
    <w:rsid w:val="00700510"/>
    <w:rsid w:val="00791997"/>
    <w:rsid w:val="008130F3"/>
    <w:rsid w:val="00846C19"/>
    <w:rsid w:val="00984511"/>
    <w:rsid w:val="009A7614"/>
    <w:rsid w:val="00A3442C"/>
    <w:rsid w:val="00A36331"/>
    <w:rsid w:val="00A40AF6"/>
    <w:rsid w:val="00A51413"/>
    <w:rsid w:val="00A671C8"/>
    <w:rsid w:val="00A76DCD"/>
    <w:rsid w:val="00AB584E"/>
    <w:rsid w:val="00B02E58"/>
    <w:rsid w:val="00B3483F"/>
    <w:rsid w:val="00BA72D2"/>
    <w:rsid w:val="00C1475F"/>
    <w:rsid w:val="00C341B3"/>
    <w:rsid w:val="00C5200B"/>
    <w:rsid w:val="00C729B1"/>
    <w:rsid w:val="00D24551"/>
    <w:rsid w:val="00D51E36"/>
    <w:rsid w:val="00D94675"/>
    <w:rsid w:val="00E64C62"/>
    <w:rsid w:val="00EC2A4F"/>
    <w:rsid w:val="00FC3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00C09"/>
  <w15:docId w15:val="{F5C4B2DF-C67F-404F-B7DE-FC9A8488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link w:val="10"/>
    <w:uiPriority w:val="9"/>
    <w:qFormat/>
    <w:rsid w:val="00070E1A"/>
    <w:pPr>
      <w:widowControl w:val="0"/>
      <w:autoSpaceDE w:val="0"/>
      <w:autoSpaceDN w:val="0"/>
      <w:spacing w:after="0" w:line="240" w:lineRule="auto"/>
      <w:ind w:left="196"/>
      <w:outlineLvl w:val="0"/>
    </w:pPr>
    <w:rPr>
      <w:rFonts w:ascii="Times New Roman" w:eastAsia="Times New Roman" w:hAnsi="Times New Roman" w:cs="Times New Roman"/>
      <w:b/>
      <w:bCs/>
      <w:sz w:val="24"/>
      <w:szCs w:val="24"/>
      <w:lang w:val="uk-UA"/>
    </w:rPr>
  </w:style>
  <w:style w:type="paragraph" w:styleId="2">
    <w:name w:val="heading 2"/>
    <w:basedOn w:val="a0"/>
    <w:next w:val="a0"/>
    <w:link w:val="20"/>
    <w:uiPriority w:val="1"/>
    <w:qFormat/>
    <w:rsid w:val="001B5385"/>
    <w:pPr>
      <w:keepNext/>
      <w:keepLines/>
      <w:spacing w:before="360" w:after="80" w:line="259" w:lineRule="auto"/>
      <w:outlineLvl w:val="1"/>
    </w:pPr>
    <w:rPr>
      <w:rFonts w:ascii="Calibri" w:eastAsia="Calibri" w:hAnsi="Calibri" w:cs="Calibri"/>
      <w:b/>
      <w:sz w:val="36"/>
      <w:szCs w:val="36"/>
      <w:lang w:val="uk-UA" w:eastAsia="uk-UA"/>
    </w:rPr>
  </w:style>
  <w:style w:type="paragraph" w:styleId="3">
    <w:name w:val="heading 3"/>
    <w:basedOn w:val="a0"/>
    <w:next w:val="a0"/>
    <w:link w:val="30"/>
    <w:qFormat/>
    <w:rsid w:val="001B5385"/>
    <w:pPr>
      <w:keepNext/>
      <w:keepLines/>
      <w:spacing w:before="280" w:after="80" w:line="259" w:lineRule="auto"/>
      <w:outlineLvl w:val="2"/>
    </w:pPr>
    <w:rPr>
      <w:rFonts w:ascii="Calibri" w:eastAsia="Calibri" w:hAnsi="Calibri" w:cs="Calibri"/>
      <w:b/>
      <w:sz w:val="28"/>
      <w:szCs w:val="28"/>
      <w:lang w:val="uk-UA" w:eastAsia="uk-UA"/>
    </w:rPr>
  </w:style>
  <w:style w:type="paragraph" w:styleId="4">
    <w:name w:val="heading 4"/>
    <w:basedOn w:val="a0"/>
    <w:next w:val="a0"/>
    <w:link w:val="40"/>
    <w:qFormat/>
    <w:rsid w:val="001B5385"/>
    <w:pPr>
      <w:keepNext/>
      <w:keepLines/>
      <w:spacing w:before="240" w:after="40" w:line="259" w:lineRule="auto"/>
      <w:outlineLvl w:val="3"/>
    </w:pPr>
    <w:rPr>
      <w:rFonts w:ascii="Calibri" w:eastAsia="Calibri" w:hAnsi="Calibri" w:cs="Calibri"/>
      <w:b/>
      <w:sz w:val="24"/>
      <w:szCs w:val="24"/>
      <w:lang w:val="uk-UA" w:eastAsia="uk-UA"/>
    </w:rPr>
  </w:style>
  <w:style w:type="paragraph" w:styleId="5">
    <w:name w:val="heading 5"/>
    <w:basedOn w:val="a0"/>
    <w:next w:val="a0"/>
    <w:link w:val="50"/>
    <w:qFormat/>
    <w:rsid w:val="001B5385"/>
    <w:pPr>
      <w:keepNext/>
      <w:keepLines/>
      <w:spacing w:before="220" w:after="40" w:line="259" w:lineRule="auto"/>
      <w:outlineLvl w:val="4"/>
    </w:pPr>
    <w:rPr>
      <w:rFonts w:ascii="Calibri" w:eastAsia="Calibri" w:hAnsi="Calibri" w:cs="Calibri"/>
      <w:b/>
      <w:lang w:val="uk-UA" w:eastAsia="uk-UA"/>
    </w:rPr>
  </w:style>
  <w:style w:type="paragraph" w:styleId="6">
    <w:name w:val="heading 6"/>
    <w:basedOn w:val="a0"/>
    <w:next w:val="a0"/>
    <w:link w:val="60"/>
    <w:uiPriority w:val="99"/>
    <w:qFormat/>
    <w:rsid w:val="001B5385"/>
    <w:pPr>
      <w:keepNext/>
      <w:keepLines/>
      <w:spacing w:before="200" w:after="40" w:line="259" w:lineRule="auto"/>
      <w:outlineLvl w:val="5"/>
    </w:pPr>
    <w:rPr>
      <w:rFonts w:ascii="Calibri" w:eastAsia="Calibri" w:hAnsi="Calibri" w:cs="Calibri"/>
      <w:b/>
      <w:sz w:val="20"/>
      <w:szCs w:val="20"/>
      <w:lang w:val="uk-UA" w:eastAsia="uk-UA"/>
    </w:rPr>
  </w:style>
  <w:style w:type="paragraph" w:styleId="8">
    <w:name w:val="heading 8"/>
    <w:basedOn w:val="a0"/>
    <w:next w:val="a0"/>
    <w:link w:val="80"/>
    <w:qFormat/>
    <w:rsid w:val="001B5385"/>
    <w:pPr>
      <w:spacing w:before="240" w:after="60" w:line="240" w:lineRule="auto"/>
      <w:outlineLvl w:val="7"/>
    </w:pPr>
    <w:rPr>
      <w:rFonts w:ascii="Times New Roman" w:eastAsia="Calibri" w:hAnsi="Times New Roman" w:cs="Times New Roman"/>
      <w:i/>
      <w:iCs/>
      <w:sz w:val="24"/>
      <w:szCs w:val="24"/>
      <w:lang w:val="uk-UA" w:eastAsia="uk-UA"/>
    </w:rPr>
  </w:style>
  <w:style w:type="paragraph" w:styleId="9">
    <w:name w:val="heading 9"/>
    <w:basedOn w:val="a0"/>
    <w:next w:val="a0"/>
    <w:link w:val="90"/>
    <w:qFormat/>
    <w:rsid w:val="001B5385"/>
    <w:pPr>
      <w:spacing w:before="240" w:after="60" w:line="240" w:lineRule="auto"/>
      <w:outlineLvl w:val="8"/>
    </w:pPr>
    <w:rPr>
      <w:rFonts w:ascii="Cambria" w:eastAsia="Calibri" w:hAnsi="Cambria" w:cs="Times New Roman"/>
      <w:lang w:val="uk-UA" w:eastAsia="uk-U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91997"/>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91997"/>
  </w:style>
  <w:style w:type="paragraph" w:styleId="a6">
    <w:name w:val="footer"/>
    <w:basedOn w:val="a0"/>
    <w:link w:val="a7"/>
    <w:uiPriority w:val="99"/>
    <w:unhideWhenUsed/>
    <w:rsid w:val="00791997"/>
    <w:pPr>
      <w:tabs>
        <w:tab w:val="center" w:pos="4677"/>
        <w:tab w:val="right" w:pos="9355"/>
      </w:tabs>
      <w:spacing w:after="0" w:line="240" w:lineRule="auto"/>
    </w:pPr>
  </w:style>
  <w:style w:type="character" w:customStyle="1" w:styleId="a7">
    <w:name w:val="Нижний колонтитул Знак"/>
    <w:basedOn w:val="a1"/>
    <w:link w:val="a6"/>
    <w:uiPriority w:val="99"/>
    <w:rsid w:val="00791997"/>
  </w:style>
  <w:style w:type="character" w:customStyle="1" w:styleId="qaclassifierdescrcode">
    <w:name w:val="qa_classifier_descr_code"/>
    <w:basedOn w:val="a1"/>
    <w:rsid w:val="00116B1A"/>
  </w:style>
  <w:style w:type="character" w:customStyle="1" w:styleId="qaclassifierdescrprimary">
    <w:name w:val="qa_classifier_descr_primary"/>
    <w:basedOn w:val="a1"/>
    <w:rsid w:val="00116B1A"/>
  </w:style>
  <w:style w:type="paragraph" w:styleId="a8">
    <w:name w:val="Normal (Web)"/>
    <w:aliases w:val="Знак18 Знак,Знак17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0"/>
    <w:link w:val="a9"/>
    <w:qFormat/>
    <w:rsid w:val="00FC37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Знак18 Знак Знак,Знак17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Web) Знак"/>
    <w:basedOn w:val="a1"/>
    <w:link w:val="a8"/>
    <w:locked/>
    <w:rsid w:val="00FC3726"/>
    <w:rPr>
      <w:rFonts w:ascii="Times New Roman" w:eastAsia="Times New Roman" w:hAnsi="Times New Roman" w:cs="Times New Roman"/>
      <w:sz w:val="24"/>
      <w:szCs w:val="24"/>
      <w:lang w:eastAsia="ru-RU"/>
    </w:rPr>
  </w:style>
  <w:style w:type="paragraph" w:styleId="aa">
    <w:name w:val="List Paragraph"/>
    <w:aliases w:val="название табл/рис,Список уровня 2,Bullet Number,Bullet 1,Use Case List Paragraph,lp1,lp11,List Paragraph11"/>
    <w:basedOn w:val="a0"/>
    <w:link w:val="ab"/>
    <w:uiPriority w:val="1"/>
    <w:qFormat/>
    <w:rsid w:val="00FC3726"/>
    <w:pPr>
      <w:spacing w:after="0" w:line="240" w:lineRule="auto"/>
      <w:ind w:left="720"/>
    </w:pPr>
    <w:rPr>
      <w:rFonts w:ascii="Times New Roman" w:eastAsia="Times New Roman" w:hAnsi="Times New Roman" w:cs="Times New Roman"/>
      <w:sz w:val="24"/>
      <w:szCs w:val="24"/>
      <w:lang w:val="en-GB"/>
    </w:rPr>
  </w:style>
  <w:style w:type="character" w:customStyle="1" w:styleId="ab">
    <w:name w:val="Абзац списка Знак"/>
    <w:aliases w:val="название табл/рис Знак,Список уровня 2 Знак,Bullet Number Знак,Bullet 1 Знак,Use Case List Paragraph Знак,lp1 Знак,lp11 Знак,List Paragraph11 Знак"/>
    <w:basedOn w:val="a1"/>
    <w:link w:val="aa"/>
    <w:uiPriority w:val="34"/>
    <w:rsid w:val="00FC3726"/>
    <w:rPr>
      <w:rFonts w:ascii="Times New Roman" w:eastAsia="Times New Roman" w:hAnsi="Times New Roman" w:cs="Times New Roman"/>
      <w:sz w:val="24"/>
      <w:szCs w:val="24"/>
      <w:lang w:val="en-GB"/>
    </w:rPr>
  </w:style>
  <w:style w:type="character" w:customStyle="1" w:styleId="21">
    <w:name w:val="Основной текст (2) + Полужирный"/>
    <w:rsid w:val="00FC372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paragraph" w:styleId="ac">
    <w:name w:val="No Spacing"/>
    <w:link w:val="ad"/>
    <w:uiPriority w:val="1"/>
    <w:qFormat/>
    <w:rsid w:val="00FC3726"/>
    <w:pPr>
      <w:spacing w:after="0" w:line="240" w:lineRule="auto"/>
    </w:pPr>
    <w:rPr>
      <w:rFonts w:ascii="Calibri" w:eastAsia="Times New Roman" w:hAnsi="Calibri" w:cs="Times New Roman"/>
      <w:lang w:val="uk-UA" w:eastAsia="uk-UA"/>
    </w:rPr>
  </w:style>
  <w:style w:type="character" w:customStyle="1" w:styleId="11pt1">
    <w:name w:val="Основной текст + 11 pt1"/>
    <w:aliases w:val="Полужирный,Основной текст + 101,5 pt2,Основной текст (2) + 7 pt,Малые прописные"/>
    <w:rsid w:val="00FC3726"/>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eastAsia="uk-UA" w:bidi="uk-UA"/>
    </w:rPr>
  </w:style>
  <w:style w:type="character" w:customStyle="1" w:styleId="31">
    <w:name w:val="Подпись к таблице (3)"/>
    <w:rsid w:val="00FC372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ad">
    <w:name w:val="Без интервала Знак"/>
    <w:link w:val="ac"/>
    <w:uiPriority w:val="1"/>
    <w:locked/>
    <w:rsid w:val="00FC3726"/>
    <w:rPr>
      <w:rFonts w:ascii="Calibri" w:eastAsia="Times New Roman" w:hAnsi="Calibri" w:cs="Times New Roman"/>
      <w:lang w:val="uk-UA" w:eastAsia="uk-UA"/>
    </w:rPr>
  </w:style>
  <w:style w:type="paragraph" w:styleId="ae">
    <w:name w:val="Balloon Text"/>
    <w:basedOn w:val="a0"/>
    <w:link w:val="af"/>
    <w:uiPriority w:val="99"/>
    <w:unhideWhenUsed/>
    <w:rsid w:val="00FC3726"/>
    <w:pPr>
      <w:spacing w:after="0" w:line="240" w:lineRule="auto"/>
    </w:pPr>
    <w:rPr>
      <w:rFonts w:ascii="Tahoma" w:hAnsi="Tahoma" w:cs="Tahoma"/>
      <w:sz w:val="16"/>
      <w:szCs w:val="16"/>
    </w:rPr>
  </w:style>
  <w:style w:type="character" w:customStyle="1" w:styleId="af">
    <w:name w:val="Текст выноски Знак"/>
    <w:basedOn w:val="a1"/>
    <w:link w:val="ae"/>
    <w:uiPriority w:val="99"/>
    <w:rsid w:val="00FC3726"/>
    <w:rPr>
      <w:rFonts w:ascii="Tahoma" w:hAnsi="Tahoma" w:cs="Tahoma"/>
      <w:sz w:val="16"/>
      <w:szCs w:val="16"/>
    </w:rPr>
  </w:style>
  <w:style w:type="character" w:customStyle="1" w:styleId="h-hidden">
    <w:name w:val="h-hidden"/>
    <w:basedOn w:val="a1"/>
    <w:rsid w:val="00142C48"/>
  </w:style>
  <w:style w:type="table" w:customStyle="1" w:styleId="TableNormal1">
    <w:name w:val="Table Normal1"/>
    <w:uiPriority w:val="2"/>
    <w:qFormat/>
    <w:rsid w:val="00AB584E"/>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character" w:customStyle="1" w:styleId="10">
    <w:name w:val="Заголовок 1 Знак"/>
    <w:basedOn w:val="a1"/>
    <w:link w:val="1"/>
    <w:uiPriority w:val="9"/>
    <w:rsid w:val="00070E1A"/>
    <w:rPr>
      <w:rFonts w:ascii="Times New Roman" w:eastAsia="Times New Roman" w:hAnsi="Times New Roman" w:cs="Times New Roman"/>
      <w:b/>
      <w:bCs/>
      <w:sz w:val="24"/>
      <w:szCs w:val="24"/>
      <w:lang w:val="uk-UA"/>
    </w:rPr>
  </w:style>
  <w:style w:type="numbering" w:customStyle="1" w:styleId="11">
    <w:name w:val="Нет списка1"/>
    <w:next w:val="a3"/>
    <w:uiPriority w:val="99"/>
    <w:semiHidden/>
    <w:unhideWhenUsed/>
    <w:rsid w:val="00070E1A"/>
  </w:style>
  <w:style w:type="table" w:customStyle="1" w:styleId="TableNormal10">
    <w:name w:val="Table Normal1"/>
    <w:uiPriority w:val="2"/>
    <w:semiHidden/>
    <w:unhideWhenUsed/>
    <w:qFormat/>
    <w:rsid w:val="00070E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0">
    <w:name w:val="Body Text"/>
    <w:basedOn w:val="a0"/>
    <w:link w:val="af1"/>
    <w:uiPriority w:val="1"/>
    <w:qFormat/>
    <w:rsid w:val="00070E1A"/>
    <w:pPr>
      <w:widowControl w:val="0"/>
      <w:autoSpaceDE w:val="0"/>
      <w:autoSpaceDN w:val="0"/>
      <w:spacing w:after="0" w:line="240" w:lineRule="auto"/>
    </w:pPr>
    <w:rPr>
      <w:rFonts w:ascii="Times New Roman" w:eastAsia="Times New Roman" w:hAnsi="Times New Roman" w:cs="Times New Roman"/>
      <w:sz w:val="24"/>
      <w:szCs w:val="24"/>
      <w:lang w:val="uk-UA"/>
    </w:rPr>
  </w:style>
  <w:style w:type="character" w:customStyle="1" w:styleId="af1">
    <w:name w:val="Основной текст Знак"/>
    <w:basedOn w:val="a1"/>
    <w:link w:val="af0"/>
    <w:uiPriority w:val="1"/>
    <w:rsid w:val="00070E1A"/>
    <w:rPr>
      <w:rFonts w:ascii="Times New Roman" w:eastAsia="Times New Roman" w:hAnsi="Times New Roman" w:cs="Times New Roman"/>
      <w:sz w:val="24"/>
      <w:szCs w:val="24"/>
      <w:lang w:val="uk-UA"/>
    </w:rPr>
  </w:style>
  <w:style w:type="paragraph" w:styleId="af2">
    <w:name w:val="Title"/>
    <w:aliases w:val="текст"/>
    <w:basedOn w:val="a0"/>
    <w:link w:val="af3"/>
    <w:qFormat/>
    <w:rsid w:val="00070E1A"/>
    <w:pPr>
      <w:widowControl w:val="0"/>
      <w:autoSpaceDE w:val="0"/>
      <w:autoSpaceDN w:val="0"/>
      <w:spacing w:after="0" w:line="308" w:lineRule="exact"/>
      <w:ind w:left="2658" w:right="3022"/>
      <w:jc w:val="center"/>
    </w:pPr>
    <w:rPr>
      <w:rFonts w:ascii="Times New Roman" w:eastAsia="Times New Roman" w:hAnsi="Times New Roman" w:cs="Times New Roman"/>
      <w:b/>
      <w:bCs/>
      <w:sz w:val="27"/>
      <w:szCs w:val="27"/>
      <w:lang w:val="uk-UA"/>
    </w:rPr>
  </w:style>
  <w:style w:type="character" w:customStyle="1" w:styleId="af3">
    <w:name w:val="Заголовок Знак"/>
    <w:aliases w:val="текст Знак"/>
    <w:basedOn w:val="a1"/>
    <w:link w:val="af2"/>
    <w:rsid w:val="00070E1A"/>
    <w:rPr>
      <w:rFonts w:ascii="Times New Roman" w:eastAsia="Times New Roman" w:hAnsi="Times New Roman" w:cs="Times New Roman"/>
      <w:b/>
      <w:bCs/>
      <w:sz w:val="27"/>
      <w:szCs w:val="27"/>
      <w:lang w:val="uk-UA"/>
    </w:rPr>
  </w:style>
  <w:style w:type="paragraph" w:customStyle="1" w:styleId="TableParagraph">
    <w:name w:val="Table Paragraph"/>
    <w:basedOn w:val="a0"/>
    <w:uiPriority w:val="1"/>
    <w:qFormat/>
    <w:rsid w:val="00070E1A"/>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20">
    <w:name w:val="Заголовок 2 Знак"/>
    <w:basedOn w:val="a1"/>
    <w:link w:val="2"/>
    <w:uiPriority w:val="1"/>
    <w:rsid w:val="001B5385"/>
    <w:rPr>
      <w:rFonts w:ascii="Calibri" w:eastAsia="Calibri" w:hAnsi="Calibri" w:cs="Calibri"/>
      <w:b/>
      <w:sz w:val="36"/>
      <w:szCs w:val="36"/>
      <w:lang w:val="uk-UA" w:eastAsia="uk-UA"/>
    </w:rPr>
  </w:style>
  <w:style w:type="character" w:customStyle="1" w:styleId="30">
    <w:name w:val="Заголовок 3 Знак"/>
    <w:basedOn w:val="a1"/>
    <w:link w:val="3"/>
    <w:rsid w:val="001B5385"/>
    <w:rPr>
      <w:rFonts w:ascii="Calibri" w:eastAsia="Calibri" w:hAnsi="Calibri" w:cs="Calibri"/>
      <w:b/>
      <w:sz w:val="28"/>
      <w:szCs w:val="28"/>
      <w:lang w:val="uk-UA" w:eastAsia="uk-UA"/>
    </w:rPr>
  </w:style>
  <w:style w:type="character" w:customStyle="1" w:styleId="40">
    <w:name w:val="Заголовок 4 Знак"/>
    <w:basedOn w:val="a1"/>
    <w:link w:val="4"/>
    <w:rsid w:val="001B5385"/>
    <w:rPr>
      <w:rFonts w:ascii="Calibri" w:eastAsia="Calibri" w:hAnsi="Calibri" w:cs="Calibri"/>
      <w:b/>
      <w:sz w:val="24"/>
      <w:szCs w:val="24"/>
      <w:lang w:val="uk-UA" w:eastAsia="uk-UA"/>
    </w:rPr>
  </w:style>
  <w:style w:type="character" w:customStyle="1" w:styleId="50">
    <w:name w:val="Заголовок 5 Знак"/>
    <w:basedOn w:val="a1"/>
    <w:link w:val="5"/>
    <w:rsid w:val="001B5385"/>
    <w:rPr>
      <w:rFonts w:ascii="Calibri" w:eastAsia="Calibri" w:hAnsi="Calibri" w:cs="Calibri"/>
      <w:b/>
      <w:lang w:val="uk-UA" w:eastAsia="uk-UA"/>
    </w:rPr>
  </w:style>
  <w:style w:type="character" w:customStyle="1" w:styleId="60">
    <w:name w:val="Заголовок 6 Знак"/>
    <w:basedOn w:val="a1"/>
    <w:link w:val="6"/>
    <w:uiPriority w:val="99"/>
    <w:rsid w:val="001B5385"/>
    <w:rPr>
      <w:rFonts w:ascii="Calibri" w:eastAsia="Calibri" w:hAnsi="Calibri" w:cs="Calibri"/>
      <w:b/>
      <w:sz w:val="20"/>
      <w:szCs w:val="20"/>
      <w:lang w:val="uk-UA" w:eastAsia="uk-UA"/>
    </w:rPr>
  </w:style>
  <w:style w:type="character" w:customStyle="1" w:styleId="80">
    <w:name w:val="Заголовок 8 Знак"/>
    <w:basedOn w:val="a1"/>
    <w:link w:val="8"/>
    <w:rsid w:val="001B5385"/>
    <w:rPr>
      <w:rFonts w:ascii="Times New Roman" w:eastAsia="Calibri" w:hAnsi="Times New Roman" w:cs="Times New Roman"/>
      <w:i/>
      <w:iCs/>
      <w:sz w:val="24"/>
      <w:szCs w:val="24"/>
      <w:lang w:val="uk-UA" w:eastAsia="uk-UA"/>
    </w:rPr>
  </w:style>
  <w:style w:type="character" w:customStyle="1" w:styleId="90">
    <w:name w:val="Заголовок 9 Знак"/>
    <w:basedOn w:val="a1"/>
    <w:link w:val="9"/>
    <w:rsid w:val="001B5385"/>
    <w:rPr>
      <w:rFonts w:ascii="Cambria" w:eastAsia="Calibri" w:hAnsi="Cambria" w:cs="Times New Roman"/>
      <w:lang w:val="uk-UA" w:eastAsia="uk-UA"/>
    </w:rPr>
  </w:style>
  <w:style w:type="numbering" w:customStyle="1" w:styleId="22">
    <w:name w:val="Нет списка2"/>
    <w:next w:val="a3"/>
    <w:uiPriority w:val="99"/>
    <w:semiHidden/>
    <w:unhideWhenUsed/>
    <w:rsid w:val="001B5385"/>
  </w:style>
  <w:style w:type="paragraph" w:styleId="af4">
    <w:name w:val="Subtitle"/>
    <w:basedOn w:val="a0"/>
    <w:next w:val="a0"/>
    <w:link w:val="af5"/>
    <w:qFormat/>
    <w:rsid w:val="001B5385"/>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lang w:val="uk-UA" w:eastAsia="uk-UA"/>
    </w:rPr>
  </w:style>
  <w:style w:type="character" w:customStyle="1" w:styleId="af5">
    <w:name w:val="Подзаголовок Знак"/>
    <w:basedOn w:val="a1"/>
    <w:link w:val="af4"/>
    <w:rsid w:val="001B5385"/>
    <w:rPr>
      <w:rFonts w:ascii="Georgia" w:eastAsia="Georgia" w:hAnsi="Georgia" w:cs="Georgia"/>
      <w:i/>
      <w:color w:val="666666"/>
      <w:sz w:val="48"/>
      <w:szCs w:val="48"/>
      <w:lang w:val="uk-UA" w:eastAsia="uk-UA"/>
    </w:rPr>
  </w:style>
  <w:style w:type="numbering" w:customStyle="1" w:styleId="110">
    <w:name w:val="Нет списка11"/>
    <w:next w:val="a3"/>
    <w:uiPriority w:val="99"/>
    <w:semiHidden/>
    <w:unhideWhenUsed/>
    <w:rsid w:val="001B5385"/>
  </w:style>
  <w:style w:type="table" w:customStyle="1" w:styleId="TableNormal11">
    <w:name w:val="Table Normal11"/>
    <w:uiPriority w:val="2"/>
    <w:rsid w:val="001B5385"/>
    <w:pPr>
      <w:spacing w:after="160" w:line="259" w:lineRule="auto"/>
    </w:pPr>
    <w:rPr>
      <w:rFonts w:ascii="Calibri" w:eastAsia="Calibri" w:hAnsi="Calibri" w:cs="Calibri"/>
      <w:lang w:val="uk-UA" w:eastAsia="ru-RU"/>
    </w:rPr>
    <w:tblPr>
      <w:tblCellMar>
        <w:top w:w="0" w:type="dxa"/>
        <w:left w:w="0" w:type="dxa"/>
        <w:bottom w:w="0" w:type="dxa"/>
        <w:right w:w="0" w:type="dxa"/>
      </w:tblCellMar>
    </w:tblPr>
  </w:style>
  <w:style w:type="table" w:styleId="af6">
    <w:name w:val="Table Grid"/>
    <w:basedOn w:val="a2"/>
    <w:uiPriority w:val="59"/>
    <w:rsid w:val="001B538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Гиперссылка1"/>
    <w:basedOn w:val="a1"/>
    <w:uiPriority w:val="99"/>
    <w:unhideWhenUsed/>
    <w:rsid w:val="001B5385"/>
    <w:rPr>
      <w:color w:val="0563C1"/>
      <w:u w:val="single"/>
    </w:rPr>
  </w:style>
  <w:style w:type="character" w:customStyle="1" w:styleId="13">
    <w:name w:val="Неразрешенное упоминание1"/>
    <w:basedOn w:val="a1"/>
    <w:uiPriority w:val="99"/>
    <w:semiHidden/>
    <w:unhideWhenUsed/>
    <w:rsid w:val="001B5385"/>
    <w:rPr>
      <w:color w:val="605E5C"/>
      <w:shd w:val="clear" w:color="auto" w:fill="E1DFDD"/>
    </w:rPr>
  </w:style>
  <w:style w:type="character" w:customStyle="1" w:styleId="qowt-font2-timesnewroman">
    <w:name w:val="qowt-font2-timesnewroman"/>
    <w:uiPriority w:val="99"/>
    <w:qFormat/>
    <w:rsid w:val="001B5385"/>
    <w:rPr>
      <w:rFonts w:cs="Times New Roman"/>
    </w:rPr>
  </w:style>
  <w:style w:type="paragraph" w:customStyle="1" w:styleId="tj">
    <w:name w:val="tj"/>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rvps2">
    <w:name w:val="rvps2"/>
    <w:basedOn w:val="a0"/>
    <w:qFormat/>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msonospacing0">
    <w:name w:val="msonospacing"/>
    <w:rsid w:val="001B5385"/>
    <w:pPr>
      <w:spacing w:after="0" w:line="240" w:lineRule="auto"/>
    </w:pPr>
    <w:rPr>
      <w:rFonts w:ascii="Calibri" w:eastAsia="Calibri" w:hAnsi="Calibri" w:cs="Times New Roman"/>
      <w:lang w:val="uk-UA"/>
    </w:rPr>
  </w:style>
  <w:style w:type="character" w:customStyle="1" w:styleId="rvts0">
    <w:name w:val="rvts0"/>
    <w:rsid w:val="001B5385"/>
    <w:rPr>
      <w:rFonts w:ascii="Times New Roman" w:hAnsi="Times New Roman"/>
    </w:rPr>
  </w:style>
  <w:style w:type="paragraph" w:customStyle="1" w:styleId="msonormalbullet1gif">
    <w:name w:val="msonormalbullet1.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2gif">
    <w:name w:val="msonormalbullet2.gif"/>
    <w:basedOn w:val="a0"/>
    <w:uiPriority w:val="99"/>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3gif">
    <w:name w:val="msonormalbullet3.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1gif">
    <w:name w:val="msonospacingbullet1.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3gif">
    <w:name w:val="msonospacingbullet3.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2gif">
    <w:name w:val="msonospacingbullet2.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7">
    <w:name w:val="page number"/>
    <w:rsid w:val="001B5385"/>
    <w:rPr>
      <w:rFonts w:cs="Times New Roman"/>
    </w:rPr>
  </w:style>
  <w:style w:type="paragraph" w:styleId="32">
    <w:name w:val="Body Text 3"/>
    <w:basedOn w:val="a0"/>
    <w:link w:val="33"/>
    <w:rsid w:val="001B5385"/>
    <w:pPr>
      <w:spacing w:after="120" w:line="240" w:lineRule="auto"/>
    </w:pPr>
    <w:rPr>
      <w:rFonts w:ascii="Times New Roman" w:eastAsia="Calibri" w:hAnsi="Times New Roman" w:cs="Times New Roman"/>
      <w:sz w:val="16"/>
      <w:szCs w:val="16"/>
      <w:lang w:eastAsia="ru-RU"/>
    </w:rPr>
  </w:style>
  <w:style w:type="character" w:customStyle="1" w:styleId="33">
    <w:name w:val="Основной текст 3 Знак"/>
    <w:basedOn w:val="a1"/>
    <w:link w:val="32"/>
    <w:rsid w:val="001B5385"/>
    <w:rPr>
      <w:rFonts w:ascii="Times New Roman" w:eastAsia="Calibri" w:hAnsi="Times New Roman" w:cs="Times New Roman"/>
      <w:sz w:val="16"/>
      <w:szCs w:val="16"/>
      <w:lang w:eastAsia="ru-RU"/>
    </w:rPr>
  </w:style>
  <w:style w:type="paragraph" w:customStyle="1" w:styleId="rvps6">
    <w:name w:val="rvps6"/>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21">
    <w:name w:val="rvps21"/>
    <w:basedOn w:val="a0"/>
    <w:rsid w:val="001B5385"/>
    <w:pPr>
      <w:spacing w:after="150" w:line="240" w:lineRule="auto"/>
      <w:ind w:firstLine="450"/>
      <w:jc w:val="both"/>
    </w:pPr>
    <w:rPr>
      <w:rFonts w:ascii="Times New Roman" w:eastAsia="Calibri" w:hAnsi="Times New Roman" w:cs="Times New Roman"/>
      <w:sz w:val="24"/>
      <w:szCs w:val="24"/>
      <w:lang w:eastAsia="ru-RU"/>
    </w:rPr>
  </w:style>
  <w:style w:type="character" w:customStyle="1" w:styleId="HTML">
    <w:name w:val="Стандартный HTML Знак"/>
    <w:aliases w:val="Знак9 Знак"/>
    <w:link w:val="HTML0"/>
    <w:uiPriority w:val="99"/>
    <w:locked/>
    <w:rsid w:val="001B5385"/>
    <w:rPr>
      <w:rFonts w:ascii="Courier New" w:hAnsi="Courier New"/>
      <w:color w:val="000000"/>
      <w:sz w:val="21"/>
    </w:rPr>
  </w:style>
  <w:style w:type="paragraph" w:styleId="HTML0">
    <w:name w:val="HTML Preformatted"/>
    <w:aliases w:val="Знак9"/>
    <w:basedOn w:val="a0"/>
    <w:link w:val="HTML"/>
    <w:uiPriority w:val="99"/>
    <w:rsid w:val="001B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rPr>
  </w:style>
  <w:style w:type="character" w:customStyle="1" w:styleId="HTML1">
    <w:name w:val="Стандартный HTML Знак1"/>
    <w:basedOn w:val="a1"/>
    <w:uiPriority w:val="99"/>
    <w:semiHidden/>
    <w:rsid w:val="001B5385"/>
    <w:rPr>
      <w:rFonts w:ascii="Consolas" w:hAnsi="Consolas"/>
      <w:sz w:val="20"/>
      <w:szCs w:val="20"/>
    </w:rPr>
  </w:style>
  <w:style w:type="paragraph" w:customStyle="1" w:styleId="StyleZakonu">
    <w:name w:val="StyleZakonu"/>
    <w:basedOn w:val="a0"/>
    <w:rsid w:val="001B5385"/>
    <w:pPr>
      <w:spacing w:after="60" w:line="220" w:lineRule="exact"/>
      <w:ind w:firstLine="284"/>
      <w:jc w:val="both"/>
    </w:pPr>
    <w:rPr>
      <w:rFonts w:ascii="Times New Roman" w:eastAsia="Calibri" w:hAnsi="Times New Roman" w:cs="Times New Roman"/>
      <w:sz w:val="20"/>
      <w:szCs w:val="20"/>
      <w:lang w:val="uk-UA" w:eastAsia="ru-RU"/>
    </w:rPr>
  </w:style>
  <w:style w:type="character" w:customStyle="1" w:styleId="rvts23">
    <w:name w:val="rvts23"/>
    <w:rsid w:val="001B5385"/>
    <w:rPr>
      <w:rFonts w:cs="Times New Roman"/>
    </w:rPr>
  </w:style>
  <w:style w:type="paragraph" w:styleId="34">
    <w:name w:val="Body Text Indent 3"/>
    <w:basedOn w:val="a0"/>
    <w:link w:val="35"/>
    <w:rsid w:val="001B5385"/>
    <w:pPr>
      <w:spacing w:after="120" w:line="240" w:lineRule="auto"/>
      <w:ind w:left="283"/>
    </w:pPr>
    <w:rPr>
      <w:rFonts w:ascii="Times New Roman" w:eastAsia="Calibri" w:hAnsi="Times New Roman" w:cs="Times New Roman"/>
      <w:sz w:val="16"/>
      <w:szCs w:val="16"/>
      <w:lang w:eastAsia="ru-RU"/>
    </w:rPr>
  </w:style>
  <w:style w:type="character" w:customStyle="1" w:styleId="35">
    <w:name w:val="Основной текст с отступом 3 Знак"/>
    <w:basedOn w:val="a1"/>
    <w:link w:val="34"/>
    <w:rsid w:val="001B5385"/>
    <w:rPr>
      <w:rFonts w:ascii="Times New Roman" w:eastAsia="Calibri" w:hAnsi="Times New Roman" w:cs="Times New Roman"/>
      <w:sz w:val="16"/>
      <w:szCs w:val="16"/>
      <w:lang w:eastAsia="ru-RU"/>
    </w:rPr>
  </w:style>
  <w:style w:type="character" w:customStyle="1" w:styleId="14">
    <w:name w:val="Подзаголовок Знак1"/>
    <w:rsid w:val="001B5385"/>
    <w:rPr>
      <w:rFonts w:eastAsia="Times New Roman" w:cs="Times New Roman"/>
      <w:color w:val="5A5A5A"/>
      <w:spacing w:val="15"/>
    </w:rPr>
  </w:style>
  <w:style w:type="character" w:customStyle="1" w:styleId="SubtitleChar1">
    <w:name w:val="Subtitle Char1"/>
    <w:locked/>
    <w:rsid w:val="001B5385"/>
    <w:rPr>
      <w:rFonts w:ascii="Cambria" w:hAnsi="Cambria" w:cs="Times New Roman"/>
      <w:sz w:val="24"/>
      <w:szCs w:val="24"/>
      <w:lang w:eastAsia="en-US"/>
    </w:rPr>
  </w:style>
  <w:style w:type="paragraph" w:customStyle="1" w:styleId="msonormalcxspmiddle">
    <w:name w:val="msonormalcxspmiddle"/>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araAttribute80">
    <w:name w:val="ParaAttribute80"/>
    <w:rsid w:val="001B5385"/>
    <w:pPr>
      <w:spacing w:before="120" w:after="60" w:line="240" w:lineRule="auto"/>
      <w:jc w:val="both"/>
    </w:pPr>
    <w:rPr>
      <w:rFonts w:ascii="?? °µ" w:eastAsia="Calibri" w:hAnsi="?? °µ" w:cs="Times New Roman"/>
      <w:lang w:val="uk-UA" w:eastAsia="uk-UA"/>
    </w:rPr>
  </w:style>
  <w:style w:type="paragraph" w:customStyle="1" w:styleId="15">
    <w:name w:val="Абзац списка1"/>
    <w:basedOn w:val="a0"/>
    <w:link w:val="ListParagraphChar"/>
    <w:uiPriority w:val="99"/>
    <w:rsid w:val="001B5385"/>
    <w:pPr>
      <w:spacing w:after="0" w:line="240" w:lineRule="auto"/>
      <w:ind w:left="720"/>
      <w:contextualSpacing/>
    </w:pPr>
    <w:rPr>
      <w:rFonts w:ascii="Times New Roman" w:eastAsia="Calibri" w:hAnsi="Times New Roman" w:cs="Times New Roman"/>
      <w:sz w:val="24"/>
      <w:szCs w:val="20"/>
      <w:lang w:val="uk-UA" w:eastAsia="ru-RU"/>
    </w:rPr>
  </w:style>
  <w:style w:type="character" w:customStyle="1" w:styleId="ListParagraphChar">
    <w:name w:val="List Paragraph Char"/>
    <w:link w:val="15"/>
    <w:uiPriority w:val="99"/>
    <w:locked/>
    <w:rsid w:val="001B5385"/>
    <w:rPr>
      <w:rFonts w:ascii="Times New Roman" w:eastAsia="Calibri" w:hAnsi="Times New Roman" w:cs="Times New Roman"/>
      <w:sz w:val="24"/>
      <w:szCs w:val="20"/>
      <w:lang w:val="uk-UA" w:eastAsia="ru-RU"/>
    </w:rPr>
  </w:style>
  <w:style w:type="paragraph" w:styleId="23">
    <w:name w:val="Body Text Indent 2"/>
    <w:basedOn w:val="a0"/>
    <w:link w:val="24"/>
    <w:rsid w:val="001B5385"/>
    <w:pPr>
      <w:spacing w:after="120" w:line="480" w:lineRule="auto"/>
      <w:ind w:left="283"/>
    </w:pPr>
    <w:rPr>
      <w:rFonts w:ascii="Times New Roman" w:eastAsia="Calibri" w:hAnsi="Times New Roman" w:cs="Times New Roman"/>
      <w:sz w:val="20"/>
      <w:szCs w:val="20"/>
      <w:lang w:val="uk-UA" w:eastAsia="uk-UA"/>
    </w:rPr>
  </w:style>
  <w:style w:type="character" w:customStyle="1" w:styleId="24">
    <w:name w:val="Основной текст с отступом 2 Знак"/>
    <w:basedOn w:val="a1"/>
    <w:link w:val="23"/>
    <w:rsid w:val="001B5385"/>
    <w:rPr>
      <w:rFonts w:ascii="Times New Roman" w:eastAsia="Calibri" w:hAnsi="Times New Roman" w:cs="Times New Roman"/>
      <w:sz w:val="20"/>
      <w:szCs w:val="20"/>
      <w:lang w:val="uk-UA" w:eastAsia="uk-UA"/>
    </w:rPr>
  </w:style>
  <w:style w:type="character" w:customStyle="1" w:styleId="apple-converted-space">
    <w:name w:val="apple-converted-space"/>
    <w:qFormat/>
    <w:rsid w:val="001B5385"/>
    <w:rPr>
      <w:rFonts w:cs="Times New Roman"/>
    </w:rPr>
  </w:style>
  <w:style w:type="character" w:customStyle="1" w:styleId="mail-message-sender-email">
    <w:name w:val="mail-message-sender-email"/>
    <w:rsid w:val="001B5385"/>
    <w:rPr>
      <w:rFonts w:cs="Times New Roman"/>
    </w:rPr>
  </w:style>
  <w:style w:type="character" w:customStyle="1" w:styleId="25">
    <w:name w:val="Основной текст 2 Знак"/>
    <w:link w:val="26"/>
    <w:locked/>
    <w:rsid w:val="001B5385"/>
  </w:style>
  <w:style w:type="paragraph" w:styleId="26">
    <w:name w:val="Body Text 2"/>
    <w:basedOn w:val="a0"/>
    <w:link w:val="25"/>
    <w:rsid w:val="001B5385"/>
    <w:pPr>
      <w:spacing w:after="120" w:line="480" w:lineRule="auto"/>
    </w:pPr>
  </w:style>
  <w:style w:type="character" w:customStyle="1" w:styleId="210">
    <w:name w:val="Основной текст 2 Знак1"/>
    <w:basedOn w:val="a1"/>
    <w:uiPriority w:val="99"/>
    <w:semiHidden/>
    <w:rsid w:val="001B5385"/>
  </w:style>
  <w:style w:type="paragraph" w:customStyle="1" w:styleId="310">
    <w:name w:val="Основной текст 31"/>
    <w:basedOn w:val="a0"/>
    <w:uiPriority w:val="99"/>
    <w:rsid w:val="001B5385"/>
    <w:pPr>
      <w:suppressAutoHyphens/>
      <w:spacing w:after="0" w:line="240" w:lineRule="auto"/>
      <w:jc w:val="both"/>
    </w:pPr>
    <w:rPr>
      <w:rFonts w:ascii="Times New Roman" w:eastAsia="Calibri" w:hAnsi="Times New Roman" w:cs="Times New Roman"/>
      <w:sz w:val="20"/>
      <w:szCs w:val="24"/>
      <w:lang w:val="uk-UA" w:eastAsia="ar-SA"/>
    </w:rPr>
  </w:style>
  <w:style w:type="paragraph" w:styleId="af8">
    <w:name w:val="Body Text Indent"/>
    <w:basedOn w:val="a0"/>
    <w:link w:val="af9"/>
    <w:rsid w:val="001B5385"/>
    <w:pPr>
      <w:spacing w:after="120"/>
      <w:ind w:left="283"/>
    </w:pPr>
    <w:rPr>
      <w:rFonts w:ascii="Calibri" w:eastAsia="Calibri" w:hAnsi="Calibri" w:cs="Times New Roman"/>
      <w:lang w:val="uk-UA"/>
    </w:rPr>
  </w:style>
  <w:style w:type="character" w:customStyle="1" w:styleId="af9">
    <w:name w:val="Основной текст с отступом Знак"/>
    <w:basedOn w:val="a1"/>
    <w:link w:val="af8"/>
    <w:rsid w:val="001B5385"/>
    <w:rPr>
      <w:rFonts w:ascii="Calibri" w:eastAsia="Calibri" w:hAnsi="Calibri" w:cs="Times New Roman"/>
      <w:lang w:val="uk-UA"/>
    </w:rPr>
  </w:style>
  <w:style w:type="paragraph" w:customStyle="1" w:styleId="16">
    <w:name w:val="Без интервала1"/>
    <w:link w:val="NoSpacingChar"/>
    <w:qFormat/>
    <w:rsid w:val="001B5385"/>
    <w:pPr>
      <w:spacing w:after="0" w:line="240" w:lineRule="auto"/>
    </w:pPr>
    <w:rPr>
      <w:rFonts w:ascii="Calibri" w:eastAsia="Calibri" w:hAnsi="Calibri" w:cs="Times New Roman"/>
      <w:lang w:val="uk-UA"/>
    </w:rPr>
  </w:style>
  <w:style w:type="character" w:customStyle="1" w:styleId="27">
    <w:name w:val="Основний текст (2)_"/>
    <w:link w:val="28"/>
    <w:locked/>
    <w:rsid w:val="001B5385"/>
    <w:rPr>
      <w:shd w:val="clear" w:color="auto" w:fill="FFFFFF"/>
    </w:rPr>
  </w:style>
  <w:style w:type="paragraph" w:customStyle="1" w:styleId="28">
    <w:name w:val="Основний текст (2)"/>
    <w:basedOn w:val="a0"/>
    <w:link w:val="27"/>
    <w:rsid w:val="001B5385"/>
    <w:pPr>
      <w:widowControl w:val="0"/>
      <w:shd w:val="clear" w:color="auto" w:fill="FFFFFF"/>
      <w:spacing w:after="0" w:line="427" w:lineRule="exact"/>
      <w:jc w:val="both"/>
    </w:pPr>
    <w:rPr>
      <w:shd w:val="clear" w:color="auto" w:fill="FFFFFF"/>
    </w:rPr>
  </w:style>
  <w:style w:type="character" w:customStyle="1" w:styleId="17">
    <w:name w:val="Верхній колонтитул Знак1"/>
    <w:rsid w:val="001B5385"/>
    <w:rPr>
      <w:rFonts w:ascii="Times New Roman" w:hAnsi="Times New Roman"/>
      <w:sz w:val="24"/>
    </w:rPr>
  </w:style>
  <w:style w:type="paragraph" w:customStyle="1" w:styleId="font5">
    <w:name w:val="font5"/>
    <w:basedOn w:val="a0"/>
    <w:rsid w:val="001B5385"/>
    <w:pPr>
      <w:spacing w:before="100" w:beforeAutospacing="1" w:after="100" w:afterAutospacing="1" w:line="240" w:lineRule="auto"/>
    </w:pPr>
    <w:rPr>
      <w:rFonts w:ascii="Times New Roman" w:eastAsia="Calibri" w:hAnsi="Times New Roman" w:cs="Times New Roman"/>
      <w:b/>
      <w:bCs/>
      <w:color w:val="000000"/>
      <w:sz w:val="24"/>
      <w:szCs w:val="24"/>
      <w:lang w:val="uk-UA" w:eastAsia="uk-UA"/>
    </w:rPr>
  </w:style>
  <w:style w:type="paragraph" w:customStyle="1" w:styleId="font6">
    <w:name w:val="font6"/>
    <w:basedOn w:val="a0"/>
    <w:rsid w:val="001B5385"/>
    <w:pPr>
      <w:spacing w:before="100" w:beforeAutospacing="1" w:after="100" w:afterAutospacing="1" w:line="240" w:lineRule="auto"/>
    </w:pPr>
    <w:rPr>
      <w:rFonts w:ascii="Times New Roman" w:eastAsia="Calibri" w:hAnsi="Times New Roman" w:cs="Times New Roman"/>
      <w:color w:val="000000"/>
      <w:sz w:val="24"/>
      <w:szCs w:val="24"/>
      <w:lang w:val="uk-UA" w:eastAsia="uk-UA"/>
    </w:rPr>
  </w:style>
  <w:style w:type="paragraph" w:customStyle="1" w:styleId="font7">
    <w:name w:val="font7"/>
    <w:basedOn w:val="a0"/>
    <w:rsid w:val="001B5385"/>
    <w:pPr>
      <w:spacing w:before="100" w:beforeAutospacing="1" w:after="100" w:afterAutospacing="1" w:line="240" w:lineRule="auto"/>
    </w:pPr>
    <w:rPr>
      <w:rFonts w:ascii="Times New Roman" w:eastAsia="Calibri" w:hAnsi="Times New Roman" w:cs="Times New Roman"/>
      <w:color w:val="000000"/>
      <w:sz w:val="24"/>
      <w:szCs w:val="24"/>
      <w:u w:val="single"/>
      <w:lang w:val="uk-UA" w:eastAsia="uk-UA"/>
    </w:rPr>
  </w:style>
  <w:style w:type="paragraph" w:customStyle="1" w:styleId="font8">
    <w:name w:val="font8"/>
    <w:basedOn w:val="a0"/>
    <w:rsid w:val="001B5385"/>
    <w:pPr>
      <w:spacing w:before="100" w:beforeAutospacing="1" w:after="100" w:afterAutospacing="1" w:line="240" w:lineRule="auto"/>
    </w:pPr>
    <w:rPr>
      <w:rFonts w:ascii="Times New Roman" w:eastAsia="Calibri" w:hAnsi="Times New Roman" w:cs="Times New Roman"/>
      <w:i/>
      <w:iCs/>
      <w:color w:val="000000"/>
      <w:sz w:val="24"/>
      <w:szCs w:val="24"/>
      <w:u w:val="single"/>
      <w:lang w:val="uk-UA" w:eastAsia="uk-UA"/>
    </w:rPr>
  </w:style>
  <w:style w:type="paragraph" w:customStyle="1" w:styleId="font9">
    <w:name w:val="font9"/>
    <w:basedOn w:val="a0"/>
    <w:rsid w:val="001B5385"/>
    <w:pPr>
      <w:spacing w:before="100" w:beforeAutospacing="1" w:after="100" w:afterAutospacing="1" w:line="240" w:lineRule="auto"/>
    </w:pPr>
    <w:rPr>
      <w:rFonts w:ascii="Times New Roman" w:eastAsia="Calibri" w:hAnsi="Times New Roman" w:cs="Times New Roman"/>
      <w:i/>
      <w:iCs/>
      <w:color w:val="000000"/>
      <w:sz w:val="24"/>
      <w:szCs w:val="24"/>
      <w:lang w:val="uk-UA" w:eastAsia="uk-UA"/>
    </w:rPr>
  </w:style>
  <w:style w:type="paragraph" w:customStyle="1" w:styleId="xl65">
    <w:name w:val="xl65"/>
    <w:basedOn w:val="a0"/>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66">
    <w:name w:val="xl66"/>
    <w:basedOn w:val="a0"/>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67">
    <w:name w:val="xl67"/>
    <w:basedOn w:val="a0"/>
    <w:rsid w:val="001B538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8">
    <w:name w:val="xl68"/>
    <w:basedOn w:val="a0"/>
    <w:rsid w:val="001B5385"/>
    <w:pPr>
      <w:pBdr>
        <w:lef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9">
    <w:name w:val="xl69"/>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0">
    <w:name w:val="xl7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1">
    <w:name w:val="xl71"/>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2">
    <w:name w:val="xl72"/>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3">
    <w:name w:val="xl7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4">
    <w:name w:val="xl74"/>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5">
    <w:name w:val="xl75"/>
    <w:basedOn w:val="a0"/>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6">
    <w:name w:val="xl76"/>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7">
    <w:name w:val="xl77"/>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8">
    <w:name w:val="xl78"/>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9">
    <w:name w:val="xl79"/>
    <w:basedOn w:val="a0"/>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0">
    <w:name w:val="xl80"/>
    <w:basedOn w:val="a0"/>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81">
    <w:name w:val="xl81"/>
    <w:basedOn w:val="a0"/>
    <w:rsid w:val="001B5385"/>
    <w:pPr>
      <w:pBdr>
        <w:left w:val="single" w:sz="8"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2">
    <w:name w:val="xl82"/>
    <w:basedOn w:val="a0"/>
    <w:rsid w:val="001B5385"/>
    <w:pPr>
      <w:pBdr>
        <w:left w:val="single" w:sz="4" w:space="0" w:color="auto"/>
        <w:bottom w:val="single" w:sz="8"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83">
    <w:name w:val="xl8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84">
    <w:name w:val="xl84"/>
    <w:basedOn w:val="a0"/>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5">
    <w:name w:val="xl85"/>
    <w:basedOn w:val="a0"/>
    <w:rsid w:val="001B5385"/>
    <w:pPr>
      <w:pBdr>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6">
    <w:name w:val="xl86"/>
    <w:basedOn w:val="a0"/>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u w:val="single"/>
      <w:lang w:val="uk-UA" w:eastAsia="uk-UA"/>
    </w:rPr>
  </w:style>
  <w:style w:type="paragraph" w:customStyle="1" w:styleId="xl87">
    <w:name w:val="xl87"/>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u w:val="single"/>
      <w:lang w:val="uk-UA" w:eastAsia="uk-UA"/>
    </w:rPr>
  </w:style>
  <w:style w:type="paragraph" w:customStyle="1" w:styleId="xl88">
    <w:name w:val="xl88"/>
    <w:basedOn w:val="a0"/>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u w:val="single"/>
      <w:lang w:val="uk-UA" w:eastAsia="uk-UA"/>
    </w:rPr>
  </w:style>
  <w:style w:type="paragraph" w:customStyle="1" w:styleId="xl89">
    <w:name w:val="xl89"/>
    <w:basedOn w:val="a0"/>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i/>
      <w:iCs/>
      <w:color w:val="000000"/>
      <w:sz w:val="24"/>
      <w:szCs w:val="24"/>
      <w:lang w:val="uk-UA" w:eastAsia="uk-UA"/>
    </w:rPr>
  </w:style>
  <w:style w:type="paragraph" w:customStyle="1" w:styleId="xl90">
    <w:name w:val="xl90"/>
    <w:basedOn w:val="a0"/>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lang w:val="uk-UA" w:eastAsia="uk-UA"/>
    </w:rPr>
  </w:style>
  <w:style w:type="paragraph" w:customStyle="1" w:styleId="xl91">
    <w:name w:val="xl91"/>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2">
    <w:name w:val="xl92"/>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3">
    <w:name w:val="xl9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4">
    <w:name w:val="xl94"/>
    <w:basedOn w:val="a0"/>
    <w:rsid w:val="001B53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5">
    <w:name w:val="xl95"/>
    <w:basedOn w:val="a0"/>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6">
    <w:name w:val="xl96"/>
    <w:basedOn w:val="a0"/>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7">
    <w:name w:val="xl97"/>
    <w:basedOn w:val="a0"/>
    <w:rsid w:val="001B5385"/>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lang w:val="uk-UA" w:eastAsia="uk-UA"/>
    </w:rPr>
  </w:style>
  <w:style w:type="paragraph" w:customStyle="1" w:styleId="xl98">
    <w:name w:val="xl98"/>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99">
    <w:name w:val="xl99"/>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0">
    <w:name w:val="xl10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1">
    <w:name w:val="xl101"/>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2">
    <w:name w:val="xl102"/>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3">
    <w:name w:val="xl10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4">
    <w:name w:val="xl104"/>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5">
    <w:name w:val="xl105"/>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6">
    <w:name w:val="xl106"/>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7">
    <w:name w:val="xl107"/>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8">
    <w:name w:val="xl108"/>
    <w:basedOn w:val="a0"/>
    <w:rsid w:val="001B5385"/>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customStyle="1" w:styleId="xl109">
    <w:name w:val="xl109"/>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0">
    <w:name w:val="xl11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111">
    <w:name w:val="xl111"/>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2">
    <w:name w:val="xl112"/>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3">
    <w:name w:val="xl113"/>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4">
    <w:name w:val="xl114"/>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5">
    <w:name w:val="xl115"/>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6">
    <w:name w:val="xl116"/>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17">
    <w:name w:val="xl117"/>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8">
    <w:name w:val="xl118"/>
    <w:basedOn w:val="a0"/>
    <w:rsid w:val="001B5385"/>
    <w:pPr>
      <w:pBdr>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9">
    <w:name w:val="xl119"/>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20">
    <w:name w:val="xl120"/>
    <w:basedOn w:val="a0"/>
    <w:rsid w:val="001B5385"/>
    <w:pPr>
      <w:spacing w:before="100" w:beforeAutospacing="1" w:after="100" w:afterAutospacing="1" w:line="240" w:lineRule="auto"/>
      <w:textAlignment w:val="top"/>
    </w:pPr>
    <w:rPr>
      <w:rFonts w:ascii="Times New Roman" w:eastAsia="Calibri" w:hAnsi="Times New Roman" w:cs="Times New Roman"/>
      <w:sz w:val="24"/>
      <w:szCs w:val="24"/>
      <w:lang w:val="uk-UA" w:eastAsia="uk-UA"/>
    </w:rPr>
  </w:style>
  <w:style w:type="paragraph" w:customStyle="1" w:styleId="xl121">
    <w:name w:val="xl121"/>
    <w:basedOn w:val="a0"/>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2">
    <w:name w:val="xl122"/>
    <w:basedOn w:val="a0"/>
    <w:rsid w:val="001B538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3">
    <w:name w:val="xl123"/>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32"/>
      <w:szCs w:val="32"/>
      <w:lang w:val="uk-UA" w:eastAsia="uk-UA"/>
    </w:rPr>
  </w:style>
  <w:style w:type="paragraph" w:customStyle="1" w:styleId="xl124">
    <w:name w:val="xl124"/>
    <w:basedOn w:val="a0"/>
    <w:rsid w:val="001B5385"/>
    <w:pPr>
      <w:spacing w:before="100" w:beforeAutospacing="1" w:after="100" w:afterAutospacing="1" w:line="240" w:lineRule="auto"/>
      <w:textAlignment w:val="top"/>
    </w:pPr>
    <w:rPr>
      <w:rFonts w:ascii="Times New Roman" w:eastAsia="Calibri" w:hAnsi="Times New Roman" w:cs="Times New Roman"/>
      <w:b/>
      <w:bCs/>
      <w:color w:val="000000"/>
      <w:sz w:val="24"/>
      <w:szCs w:val="24"/>
      <w:lang w:val="uk-UA" w:eastAsia="uk-UA"/>
    </w:rPr>
  </w:style>
  <w:style w:type="paragraph" w:customStyle="1" w:styleId="xl125">
    <w:name w:val="xl125"/>
    <w:basedOn w:val="a0"/>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8"/>
      <w:szCs w:val="28"/>
      <w:lang w:val="uk-UA" w:eastAsia="uk-UA"/>
    </w:rPr>
  </w:style>
  <w:style w:type="paragraph" w:customStyle="1" w:styleId="xl126">
    <w:name w:val="xl126"/>
    <w:basedOn w:val="a0"/>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4"/>
      <w:szCs w:val="24"/>
      <w:lang w:val="uk-UA" w:eastAsia="uk-UA"/>
    </w:rPr>
  </w:style>
  <w:style w:type="paragraph" w:customStyle="1" w:styleId="xl127">
    <w:name w:val="xl127"/>
    <w:basedOn w:val="a0"/>
    <w:rsid w:val="001B5385"/>
    <w:pPr>
      <w:pBdr>
        <w:bottom w:val="single" w:sz="8"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128">
    <w:name w:val="xl128"/>
    <w:basedOn w:val="a0"/>
    <w:rsid w:val="001B5385"/>
    <w:pPr>
      <w:pBdr>
        <w:bottom w:val="single" w:sz="8"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211">
    <w:name w:val="Основной текст 21"/>
    <w:basedOn w:val="a0"/>
    <w:uiPriority w:val="99"/>
    <w:rsid w:val="001B5385"/>
    <w:pPr>
      <w:suppressAutoHyphens/>
      <w:spacing w:after="0" w:line="240" w:lineRule="auto"/>
      <w:jc w:val="both"/>
    </w:pPr>
    <w:rPr>
      <w:rFonts w:ascii="Times New Roman" w:eastAsia="Calibri" w:hAnsi="Times New Roman" w:cs="Times New Roman"/>
      <w:sz w:val="28"/>
      <w:szCs w:val="20"/>
      <w:lang w:val="uk-UA" w:eastAsia="ar-SA"/>
    </w:rPr>
  </w:style>
  <w:style w:type="paragraph" w:customStyle="1" w:styleId="311">
    <w:name w:val="Основной текст с отступом 31"/>
    <w:basedOn w:val="a0"/>
    <w:rsid w:val="001B5385"/>
    <w:pPr>
      <w:suppressAutoHyphens/>
      <w:spacing w:after="0" w:line="240" w:lineRule="atLeast"/>
      <w:ind w:firstLine="709"/>
      <w:jc w:val="both"/>
    </w:pPr>
    <w:rPr>
      <w:rFonts w:ascii="Times New Roman" w:eastAsia="Calibri" w:hAnsi="Times New Roman" w:cs="Times New Roman"/>
      <w:sz w:val="20"/>
      <w:szCs w:val="26"/>
      <w:lang w:val="uk-UA" w:eastAsia="ar-SA"/>
    </w:rPr>
  </w:style>
  <w:style w:type="paragraph" w:customStyle="1" w:styleId="212">
    <w:name w:val="Основной текст с отступом 21"/>
    <w:basedOn w:val="a0"/>
    <w:rsid w:val="001B5385"/>
    <w:pPr>
      <w:suppressAutoHyphens/>
      <w:spacing w:after="0" w:line="240" w:lineRule="auto"/>
      <w:ind w:firstLine="708"/>
      <w:jc w:val="both"/>
    </w:pPr>
    <w:rPr>
      <w:rFonts w:ascii="Times New Roman" w:eastAsia="Calibri" w:hAnsi="Times New Roman" w:cs="Times New Roman"/>
      <w:sz w:val="20"/>
      <w:szCs w:val="24"/>
      <w:lang w:val="uk-UA" w:eastAsia="ar-SA"/>
    </w:rPr>
  </w:style>
  <w:style w:type="character" w:styleId="afa">
    <w:name w:val="Strong"/>
    <w:uiPriority w:val="99"/>
    <w:qFormat/>
    <w:rsid w:val="001B5385"/>
    <w:rPr>
      <w:rFonts w:cs="Times New Roman"/>
      <w:b/>
    </w:rPr>
  </w:style>
  <w:style w:type="paragraph" w:customStyle="1" w:styleId="mwnameshead">
    <w:name w:val="mw_names_head"/>
    <w:basedOn w:val="mwnames"/>
    <w:link w:val="mwnameshead0"/>
    <w:rsid w:val="001B5385"/>
    <w:pPr>
      <w:jc w:val="center"/>
    </w:pPr>
    <w:rPr>
      <w:rFonts w:cs="Times New Roman"/>
      <w:sz w:val="18"/>
    </w:rPr>
  </w:style>
  <w:style w:type="paragraph" w:customStyle="1" w:styleId="mwnames">
    <w:name w:val="mw_names"/>
    <w:basedOn w:val="a0"/>
    <w:rsid w:val="001B5385"/>
    <w:pPr>
      <w:spacing w:after="0" w:line="240" w:lineRule="auto"/>
    </w:pPr>
    <w:rPr>
      <w:rFonts w:ascii="Times New Roman" w:eastAsia="Calibri" w:hAnsi="Times New Roman" w:cs="Arial"/>
      <w:i/>
      <w:szCs w:val="20"/>
      <w:lang w:eastAsia="ru-RU"/>
    </w:rPr>
  </w:style>
  <w:style w:type="character" w:customStyle="1" w:styleId="mwnameshead0">
    <w:name w:val="mw_names_head Знак Знак"/>
    <w:link w:val="mwnameshead"/>
    <w:locked/>
    <w:rsid w:val="001B5385"/>
    <w:rPr>
      <w:rFonts w:ascii="Times New Roman" w:eastAsia="Calibri" w:hAnsi="Times New Roman" w:cs="Times New Roman"/>
      <w:i/>
      <w:sz w:val="18"/>
      <w:szCs w:val="20"/>
      <w:lang w:eastAsia="ru-RU"/>
    </w:rPr>
  </w:style>
  <w:style w:type="paragraph" w:customStyle="1" w:styleId="mwfieldsdate">
    <w:name w:val="mw_fields_date"/>
    <w:basedOn w:val="mwnames"/>
    <w:link w:val="mwfieldsdate0"/>
    <w:rsid w:val="001B5385"/>
    <w:pPr>
      <w:jc w:val="center"/>
    </w:pPr>
    <w:rPr>
      <w:rFonts w:cs="Times New Roman"/>
      <w:sz w:val="20"/>
    </w:rPr>
  </w:style>
  <w:style w:type="character" w:customStyle="1" w:styleId="mwfieldsdate0">
    <w:name w:val="mw_fields_date Знак Знак"/>
    <w:link w:val="mwfieldsdate"/>
    <w:locked/>
    <w:rsid w:val="001B5385"/>
    <w:rPr>
      <w:rFonts w:ascii="Times New Roman" w:eastAsia="Calibri" w:hAnsi="Times New Roman" w:cs="Times New Roman"/>
      <w:i/>
      <w:sz w:val="20"/>
      <w:szCs w:val="20"/>
      <w:lang w:eastAsia="ru-RU"/>
    </w:rPr>
  </w:style>
  <w:style w:type="paragraph" w:customStyle="1" w:styleId="mwnormal">
    <w:name w:val="mw_normal"/>
    <w:basedOn w:val="a0"/>
    <w:link w:val="mwnormal0"/>
    <w:rsid w:val="001B5385"/>
    <w:pPr>
      <w:spacing w:after="0" w:line="240" w:lineRule="auto"/>
      <w:ind w:firstLine="709"/>
      <w:jc w:val="both"/>
    </w:pPr>
    <w:rPr>
      <w:rFonts w:ascii="Times New Roman" w:eastAsia="Calibri" w:hAnsi="Times New Roman" w:cs="Times New Roman"/>
      <w:i/>
      <w:sz w:val="24"/>
      <w:szCs w:val="20"/>
      <w:lang w:eastAsia="ru-RU"/>
    </w:rPr>
  </w:style>
  <w:style w:type="character" w:customStyle="1" w:styleId="mwnormal0">
    <w:name w:val="mw_normal Знак Знак"/>
    <w:link w:val="mwnormal"/>
    <w:locked/>
    <w:rsid w:val="001B5385"/>
    <w:rPr>
      <w:rFonts w:ascii="Times New Roman" w:eastAsia="Calibri" w:hAnsi="Times New Roman" w:cs="Times New Roman"/>
      <w:i/>
      <w:sz w:val="24"/>
      <w:szCs w:val="20"/>
      <w:lang w:eastAsia="ru-RU"/>
    </w:rPr>
  </w:style>
  <w:style w:type="paragraph" w:customStyle="1" w:styleId="mwSTP">
    <w:name w:val="mw_STP"/>
    <w:basedOn w:val="a0"/>
    <w:link w:val="mwSTP0"/>
    <w:rsid w:val="001B5385"/>
    <w:pPr>
      <w:spacing w:after="0" w:line="240" w:lineRule="auto"/>
      <w:jc w:val="center"/>
    </w:pPr>
    <w:rPr>
      <w:rFonts w:ascii="Times New Roman" w:eastAsia="Calibri" w:hAnsi="Times New Roman" w:cs="Times New Roman"/>
      <w:i/>
      <w:sz w:val="24"/>
      <w:szCs w:val="20"/>
      <w:lang w:eastAsia="ru-RU"/>
    </w:rPr>
  </w:style>
  <w:style w:type="character" w:customStyle="1" w:styleId="mwSTP0">
    <w:name w:val="mw_STP Знак Знак"/>
    <w:link w:val="mwSTP"/>
    <w:locked/>
    <w:rsid w:val="001B5385"/>
    <w:rPr>
      <w:rFonts w:ascii="Times New Roman" w:eastAsia="Calibri" w:hAnsi="Times New Roman" w:cs="Times New Roman"/>
      <w:i/>
      <w:sz w:val="24"/>
      <w:szCs w:val="20"/>
      <w:lang w:eastAsia="ru-RU"/>
    </w:rPr>
  </w:style>
  <w:style w:type="paragraph" w:styleId="afb">
    <w:name w:val="Document Map"/>
    <w:basedOn w:val="a0"/>
    <w:link w:val="afc"/>
    <w:rsid w:val="001B5385"/>
    <w:pPr>
      <w:shd w:val="clear" w:color="auto" w:fill="000080"/>
      <w:spacing w:after="0" w:line="240" w:lineRule="auto"/>
    </w:pPr>
    <w:rPr>
      <w:rFonts w:ascii="Tahoma" w:eastAsia="Calibri" w:hAnsi="Tahoma" w:cs="Times New Roman"/>
      <w:sz w:val="20"/>
      <w:szCs w:val="20"/>
      <w:lang w:val="uk-UA" w:eastAsia="uk-UA"/>
    </w:rPr>
  </w:style>
  <w:style w:type="character" w:customStyle="1" w:styleId="afc">
    <w:name w:val="Схема документа Знак"/>
    <w:basedOn w:val="a1"/>
    <w:link w:val="afb"/>
    <w:rsid w:val="001B5385"/>
    <w:rPr>
      <w:rFonts w:ascii="Tahoma" w:eastAsia="Calibri" w:hAnsi="Tahoma" w:cs="Times New Roman"/>
      <w:sz w:val="20"/>
      <w:szCs w:val="20"/>
      <w:shd w:val="clear" w:color="auto" w:fill="000080"/>
      <w:lang w:val="uk-UA" w:eastAsia="uk-UA"/>
    </w:rPr>
  </w:style>
  <w:style w:type="paragraph" w:styleId="a">
    <w:name w:val="caption"/>
    <w:aliases w:val="список"/>
    <w:basedOn w:val="a0"/>
    <w:next w:val="a0"/>
    <w:qFormat/>
    <w:rsid w:val="001B5385"/>
    <w:pPr>
      <w:numPr>
        <w:numId w:val="1"/>
      </w:numPr>
      <w:tabs>
        <w:tab w:val="left" w:pos="8041"/>
      </w:tabs>
      <w:spacing w:after="0" w:line="228" w:lineRule="auto"/>
    </w:pPr>
    <w:rPr>
      <w:rFonts w:ascii="Calibri" w:eastAsia="Calibri" w:hAnsi="Calibri" w:cs="Times New Roman"/>
      <w:lang w:val="uk-UA" w:eastAsia="ru-RU"/>
    </w:rPr>
  </w:style>
  <w:style w:type="paragraph" w:customStyle="1" w:styleId="-1">
    <w:name w:val="Стиль - 1"/>
    <w:basedOn w:val="15"/>
    <w:link w:val="-10"/>
    <w:qFormat/>
    <w:rsid w:val="001B5385"/>
    <w:pPr>
      <w:numPr>
        <w:numId w:val="2"/>
      </w:numPr>
      <w:spacing w:line="228" w:lineRule="auto"/>
    </w:pPr>
    <w:rPr>
      <w:rFonts w:ascii="Calibri" w:hAnsi="Calibri"/>
      <w:b/>
      <w:sz w:val="32"/>
      <w:lang w:eastAsia="uk-UA"/>
    </w:rPr>
  </w:style>
  <w:style w:type="character" w:customStyle="1" w:styleId="-10">
    <w:name w:val="Стиль - 1 Знак"/>
    <w:link w:val="-1"/>
    <w:locked/>
    <w:rsid w:val="001B5385"/>
    <w:rPr>
      <w:rFonts w:ascii="Calibri" w:eastAsia="Calibri" w:hAnsi="Calibri" w:cs="Times New Roman"/>
      <w:b/>
      <w:sz w:val="32"/>
      <w:szCs w:val="20"/>
      <w:lang w:val="uk-UA" w:eastAsia="uk-UA"/>
    </w:rPr>
  </w:style>
  <w:style w:type="paragraph" w:customStyle="1" w:styleId="-11">
    <w:name w:val="Стиль - 1.1"/>
    <w:basedOn w:val="15"/>
    <w:link w:val="-110"/>
    <w:qFormat/>
    <w:rsid w:val="001B5385"/>
    <w:pPr>
      <w:numPr>
        <w:ilvl w:val="1"/>
        <w:numId w:val="2"/>
      </w:numPr>
      <w:spacing w:line="228" w:lineRule="auto"/>
    </w:pPr>
    <w:rPr>
      <w:rFonts w:ascii="Calibri" w:hAnsi="Calibri"/>
      <w:b/>
      <w:sz w:val="28"/>
      <w:lang w:eastAsia="uk-UA"/>
    </w:rPr>
  </w:style>
  <w:style w:type="character" w:customStyle="1" w:styleId="-110">
    <w:name w:val="Стиль - 1.1 Знак"/>
    <w:link w:val="-11"/>
    <w:locked/>
    <w:rsid w:val="001B5385"/>
    <w:rPr>
      <w:rFonts w:ascii="Calibri" w:eastAsia="Calibri" w:hAnsi="Calibri" w:cs="Times New Roman"/>
      <w:b/>
      <w:sz w:val="28"/>
      <w:szCs w:val="20"/>
      <w:lang w:val="uk-UA" w:eastAsia="uk-UA"/>
    </w:rPr>
  </w:style>
  <w:style w:type="paragraph" w:styleId="afd">
    <w:name w:val="annotation text"/>
    <w:basedOn w:val="a0"/>
    <w:link w:val="afe"/>
    <w:rsid w:val="001B5385"/>
    <w:pPr>
      <w:spacing w:after="0" w:line="240" w:lineRule="auto"/>
    </w:pPr>
    <w:rPr>
      <w:rFonts w:ascii="Times New Roman" w:eastAsia="Calibri" w:hAnsi="Times New Roman" w:cs="Times New Roman"/>
      <w:sz w:val="20"/>
      <w:szCs w:val="20"/>
      <w:lang w:eastAsia="ru-RU"/>
    </w:rPr>
  </w:style>
  <w:style w:type="character" w:customStyle="1" w:styleId="afe">
    <w:name w:val="Текст примечания Знак"/>
    <w:basedOn w:val="a1"/>
    <w:link w:val="afd"/>
    <w:rsid w:val="001B5385"/>
    <w:rPr>
      <w:rFonts w:ascii="Times New Roman" w:eastAsia="Calibri" w:hAnsi="Times New Roman" w:cs="Times New Roman"/>
      <w:sz w:val="20"/>
      <w:szCs w:val="20"/>
      <w:lang w:eastAsia="ru-RU"/>
    </w:rPr>
  </w:style>
  <w:style w:type="paragraph" w:styleId="aff">
    <w:name w:val="annotation subject"/>
    <w:basedOn w:val="afd"/>
    <w:next w:val="afd"/>
    <w:link w:val="aff0"/>
    <w:rsid w:val="001B5385"/>
    <w:rPr>
      <w:b/>
      <w:bCs/>
      <w:lang w:val="uk-UA" w:eastAsia="uk-UA"/>
    </w:rPr>
  </w:style>
  <w:style w:type="character" w:customStyle="1" w:styleId="aff0">
    <w:name w:val="Тема примечания Знак"/>
    <w:basedOn w:val="afe"/>
    <w:link w:val="aff"/>
    <w:rsid w:val="001B5385"/>
    <w:rPr>
      <w:rFonts w:ascii="Times New Roman" w:eastAsia="Calibri" w:hAnsi="Times New Roman" w:cs="Times New Roman"/>
      <w:b/>
      <w:bCs/>
      <w:sz w:val="20"/>
      <w:szCs w:val="20"/>
      <w:lang w:val="uk-UA" w:eastAsia="uk-UA"/>
    </w:rPr>
  </w:style>
  <w:style w:type="paragraph" w:styleId="aff1">
    <w:name w:val="Plain Text"/>
    <w:basedOn w:val="a0"/>
    <w:link w:val="aff2"/>
    <w:rsid w:val="001B5385"/>
    <w:pPr>
      <w:spacing w:after="0" w:line="240" w:lineRule="auto"/>
    </w:pPr>
    <w:rPr>
      <w:rFonts w:ascii="Courier New" w:eastAsia="Calibri" w:hAnsi="Courier New" w:cs="Times New Roman"/>
      <w:sz w:val="20"/>
      <w:szCs w:val="20"/>
      <w:lang w:val="uk-UA" w:eastAsia="uk-UA"/>
    </w:rPr>
  </w:style>
  <w:style w:type="character" w:customStyle="1" w:styleId="aff2">
    <w:name w:val="Текст Знак"/>
    <w:basedOn w:val="a1"/>
    <w:link w:val="aff1"/>
    <w:rsid w:val="001B5385"/>
    <w:rPr>
      <w:rFonts w:ascii="Courier New" w:eastAsia="Calibri" w:hAnsi="Courier New" w:cs="Times New Roman"/>
      <w:sz w:val="20"/>
      <w:szCs w:val="20"/>
      <w:lang w:val="uk-UA" w:eastAsia="uk-UA"/>
    </w:rPr>
  </w:style>
  <w:style w:type="paragraph" w:customStyle="1" w:styleId="mwaddfielddate">
    <w:name w:val="mw_ add_field_date"/>
    <w:basedOn w:val="a0"/>
    <w:rsid w:val="001B5385"/>
    <w:pPr>
      <w:spacing w:after="0" w:line="240" w:lineRule="auto"/>
      <w:jc w:val="right"/>
    </w:pPr>
    <w:rPr>
      <w:rFonts w:ascii="Times New Roman" w:eastAsia="Calibri" w:hAnsi="Times New Roman" w:cs="Times New Roman"/>
      <w:i/>
      <w:szCs w:val="24"/>
      <w:lang w:eastAsia="ru-RU"/>
    </w:rPr>
  </w:style>
  <w:style w:type="paragraph" w:customStyle="1" w:styleId="mwcode">
    <w:name w:val="mw_code"/>
    <w:basedOn w:val="a0"/>
    <w:rsid w:val="001B5385"/>
    <w:pPr>
      <w:spacing w:after="0" w:line="240" w:lineRule="auto"/>
      <w:jc w:val="center"/>
    </w:pPr>
    <w:rPr>
      <w:rFonts w:ascii="Times New Roman" w:eastAsia="Calibri" w:hAnsi="Times New Roman" w:cs="Arial"/>
      <w:i/>
      <w:sz w:val="36"/>
      <w:szCs w:val="36"/>
      <w:lang w:eastAsia="ru-RU"/>
    </w:rPr>
  </w:style>
  <w:style w:type="paragraph" w:customStyle="1" w:styleId="mwnameofdoc">
    <w:name w:val="mw_name_of_doc"/>
    <w:basedOn w:val="a0"/>
    <w:rsid w:val="001B5385"/>
    <w:pPr>
      <w:spacing w:after="0" w:line="240" w:lineRule="auto"/>
      <w:jc w:val="center"/>
    </w:pPr>
    <w:rPr>
      <w:rFonts w:ascii="Times New Roman" w:eastAsia="Calibri" w:hAnsi="Times New Roman" w:cs="Arial"/>
      <w:i/>
      <w:sz w:val="28"/>
      <w:szCs w:val="28"/>
      <w:lang w:eastAsia="ru-RU"/>
    </w:rPr>
  </w:style>
  <w:style w:type="paragraph" w:customStyle="1" w:styleId="mwrightfieldsheads">
    <w:name w:val="mw_right_fields_heads"/>
    <w:basedOn w:val="a0"/>
    <w:rsid w:val="001B5385"/>
    <w:pPr>
      <w:widowControl w:val="0"/>
      <w:adjustRightInd w:val="0"/>
      <w:spacing w:after="0" w:line="240" w:lineRule="auto"/>
      <w:jc w:val="center"/>
      <w:textAlignment w:val="baseline"/>
    </w:pPr>
    <w:rPr>
      <w:rFonts w:ascii="Times New Roman" w:eastAsia="Calibri" w:hAnsi="Times New Roman" w:cs="Arial"/>
      <w:i/>
      <w:szCs w:val="18"/>
      <w:lang w:eastAsia="ru-RU"/>
    </w:rPr>
  </w:style>
  <w:style w:type="paragraph" w:customStyle="1" w:styleId="mwrightfieldstext">
    <w:name w:val="mw_right_fields_text"/>
    <w:basedOn w:val="mwrightfieldsheads"/>
    <w:rsid w:val="001B5385"/>
  </w:style>
  <w:style w:type="paragraph" w:customStyle="1" w:styleId="mwleftfieldtext">
    <w:name w:val="mw_left_field_text"/>
    <w:basedOn w:val="a0"/>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customStyle="1" w:styleId="mwleftfieldheads">
    <w:name w:val="mw_left_field_heads"/>
    <w:basedOn w:val="a0"/>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styleId="aff3">
    <w:name w:val="Block Text"/>
    <w:basedOn w:val="a0"/>
    <w:rsid w:val="001B5385"/>
    <w:pPr>
      <w:widowControl w:val="0"/>
      <w:autoSpaceDE w:val="0"/>
      <w:autoSpaceDN w:val="0"/>
      <w:adjustRightInd w:val="0"/>
      <w:spacing w:after="0" w:line="240" w:lineRule="auto"/>
      <w:ind w:left="142" w:right="283" w:firstLine="425"/>
    </w:pPr>
    <w:rPr>
      <w:rFonts w:ascii="Times New Roman" w:eastAsia="Calibri" w:hAnsi="Times New Roman" w:cs="Times New Roman"/>
      <w:sz w:val="28"/>
      <w:szCs w:val="20"/>
      <w:lang w:val="uk-UA" w:eastAsia="ru-RU"/>
    </w:rPr>
  </w:style>
  <w:style w:type="character" w:customStyle="1" w:styleId="spelle">
    <w:name w:val="spelle"/>
    <w:rsid w:val="001B5385"/>
    <w:rPr>
      <w:rFonts w:cs="Times New Roman"/>
    </w:rPr>
  </w:style>
  <w:style w:type="paragraph" w:customStyle="1" w:styleId="aff4">
    <w:name w:val="Îáû÷íûé"/>
    <w:rsid w:val="001B5385"/>
    <w:pPr>
      <w:widowControl w:val="0"/>
      <w:spacing w:after="0" w:line="240" w:lineRule="auto"/>
    </w:pPr>
    <w:rPr>
      <w:rFonts w:ascii="Times New Roman" w:eastAsia="Calibri" w:hAnsi="Times New Roman" w:cs="Times New Roman"/>
      <w:sz w:val="20"/>
      <w:szCs w:val="20"/>
      <w:lang w:eastAsia="ru-RU"/>
    </w:rPr>
  </w:style>
  <w:style w:type="paragraph" w:customStyle="1" w:styleId="aff5">
    <w:name w:val="Îñíîâíîé òåêñò"/>
    <w:basedOn w:val="aff4"/>
    <w:rsid w:val="001B5385"/>
    <w:pPr>
      <w:jc w:val="both"/>
    </w:pPr>
    <w:rPr>
      <w:sz w:val="24"/>
    </w:rPr>
  </w:style>
  <w:style w:type="paragraph" w:customStyle="1" w:styleId="FR1">
    <w:name w:val="FR1"/>
    <w:rsid w:val="001B5385"/>
    <w:pPr>
      <w:widowControl w:val="0"/>
      <w:spacing w:before="480" w:after="0" w:line="320" w:lineRule="auto"/>
      <w:ind w:left="1080" w:right="1000"/>
      <w:jc w:val="center"/>
    </w:pPr>
    <w:rPr>
      <w:rFonts w:ascii="Times New Roman" w:eastAsia="Calibri" w:hAnsi="Times New Roman" w:cs="Times New Roman"/>
      <w:b/>
      <w:bCs/>
      <w:sz w:val="36"/>
      <w:szCs w:val="36"/>
      <w:lang w:val="uk-UA" w:eastAsia="ru-RU"/>
    </w:rPr>
  </w:style>
  <w:style w:type="paragraph" w:customStyle="1" w:styleId="18">
    <w:name w:val="Обычный1"/>
    <w:qFormat/>
    <w:rsid w:val="001B5385"/>
    <w:pPr>
      <w:widowControl w:val="0"/>
      <w:spacing w:after="0" w:line="300" w:lineRule="auto"/>
      <w:ind w:left="120" w:right="400" w:firstLine="540"/>
    </w:pPr>
    <w:rPr>
      <w:rFonts w:ascii="Times New Roman" w:eastAsia="Calibri" w:hAnsi="Times New Roman" w:cs="Times New Roman"/>
      <w:sz w:val="24"/>
      <w:szCs w:val="20"/>
      <w:lang w:eastAsia="ru-RU"/>
    </w:rPr>
  </w:style>
  <w:style w:type="paragraph" w:customStyle="1" w:styleId="29">
    <w:name w:val="заголовок 2"/>
    <w:basedOn w:val="a0"/>
    <w:next w:val="a0"/>
    <w:rsid w:val="001B5385"/>
    <w:pPr>
      <w:keepNext/>
      <w:autoSpaceDE w:val="0"/>
      <w:autoSpaceDN w:val="0"/>
      <w:spacing w:before="240" w:after="60" w:line="240" w:lineRule="auto"/>
      <w:jc w:val="center"/>
    </w:pPr>
    <w:rPr>
      <w:rFonts w:ascii="Peterburg" w:eastAsia="Calibri" w:hAnsi="Peterburg" w:cs="Times New Roman"/>
      <w:b/>
      <w:bCs/>
      <w:i/>
      <w:iCs/>
      <w:sz w:val="28"/>
      <w:szCs w:val="28"/>
      <w:lang w:eastAsia="ru-RU"/>
    </w:rPr>
  </w:style>
  <w:style w:type="paragraph" w:customStyle="1" w:styleId="aff6">
    <w:name w:val="Знак"/>
    <w:basedOn w:val="a0"/>
    <w:rsid w:val="001B5385"/>
    <w:pPr>
      <w:spacing w:after="0" w:line="240" w:lineRule="auto"/>
    </w:pPr>
    <w:rPr>
      <w:rFonts w:ascii="Verdana" w:eastAsia="Calibri" w:hAnsi="Verdana" w:cs="Verdana"/>
      <w:sz w:val="20"/>
      <w:szCs w:val="20"/>
      <w:lang w:val="en-US"/>
    </w:rPr>
  </w:style>
  <w:style w:type="paragraph" w:customStyle="1" w:styleId="Style4">
    <w:name w:val="Style4"/>
    <w:basedOn w:val="a0"/>
    <w:rsid w:val="001B5385"/>
    <w:pPr>
      <w:widowControl w:val="0"/>
      <w:autoSpaceDE w:val="0"/>
      <w:autoSpaceDN w:val="0"/>
      <w:adjustRightInd w:val="0"/>
      <w:spacing w:after="0" w:line="226" w:lineRule="exact"/>
      <w:ind w:firstLine="563"/>
    </w:pPr>
    <w:rPr>
      <w:rFonts w:ascii="Times New Roman" w:eastAsia="Calibri" w:hAnsi="Times New Roman" w:cs="Times New Roman"/>
      <w:sz w:val="24"/>
      <w:szCs w:val="24"/>
      <w:lang w:val="uk-UA" w:eastAsia="uk-UA"/>
    </w:rPr>
  </w:style>
  <w:style w:type="paragraph" w:customStyle="1" w:styleId="Style13">
    <w:name w:val="Style13"/>
    <w:basedOn w:val="a0"/>
    <w:rsid w:val="001B5385"/>
    <w:pPr>
      <w:widowControl w:val="0"/>
      <w:autoSpaceDE w:val="0"/>
      <w:autoSpaceDN w:val="0"/>
      <w:adjustRightInd w:val="0"/>
      <w:spacing w:after="0" w:line="331" w:lineRule="exact"/>
      <w:ind w:firstLine="826"/>
    </w:pPr>
    <w:rPr>
      <w:rFonts w:ascii="Times New Roman" w:eastAsia="Calibri" w:hAnsi="Times New Roman" w:cs="Times New Roman"/>
      <w:sz w:val="24"/>
      <w:szCs w:val="24"/>
      <w:lang w:val="uk-UA" w:eastAsia="uk-UA"/>
    </w:rPr>
  </w:style>
  <w:style w:type="character" w:customStyle="1" w:styleId="FontStyle16">
    <w:name w:val="Font Style16"/>
    <w:rsid w:val="001B5385"/>
    <w:rPr>
      <w:rFonts w:ascii="Times New Roman" w:hAnsi="Times New Roman"/>
      <w:sz w:val="20"/>
    </w:rPr>
  </w:style>
  <w:style w:type="character" w:customStyle="1" w:styleId="FontStyle20">
    <w:name w:val="Font Style20"/>
    <w:rsid w:val="001B5385"/>
    <w:rPr>
      <w:rFonts w:ascii="Times New Roman" w:hAnsi="Times New Roman"/>
      <w:sz w:val="26"/>
    </w:rPr>
  </w:style>
  <w:style w:type="character" w:styleId="aff7">
    <w:name w:val="annotation reference"/>
    <w:rsid w:val="001B5385"/>
    <w:rPr>
      <w:sz w:val="16"/>
    </w:rPr>
  </w:style>
  <w:style w:type="paragraph" w:customStyle="1" w:styleId="Style12">
    <w:name w:val="Style12"/>
    <w:basedOn w:val="a0"/>
    <w:rsid w:val="001B5385"/>
    <w:pPr>
      <w:widowControl w:val="0"/>
      <w:autoSpaceDE w:val="0"/>
      <w:autoSpaceDN w:val="0"/>
      <w:adjustRightInd w:val="0"/>
      <w:spacing w:after="0" w:line="326" w:lineRule="exact"/>
      <w:ind w:firstLine="806"/>
      <w:jc w:val="both"/>
    </w:pPr>
    <w:rPr>
      <w:rFonts w:ascii="Times New Roman" w:eastAsia="Calibri" w:hAnsi="Times New Roman" w:cs="Times New Roman"/>
      <w:sz w:val="24"/>
      <w:szCs w:val="24"/>
      <w:lang w:val="uk-UA" w:eastAsia="uk-UA"/>
    </w:rPr>
  </w:style>
  <w:style w:type="paragraph" w:customStyle="1" w:styleId="220">
    <w:name w:val="Основной текст 22"/>
    <w:basedOn w:val="a0"/>
    <w:rsid w:val="001B5385"/>
    <w:pPr>
      <w:widowControl w:val="0"/>
      <w:spacing w:after="0" w:line="320" w:lineRule="auto"/>
      <w:ind w:firstLine="320"/>
    </w:pPr>
    <w:rPr>
      <w:rFonts w:ascii="Times New Roman" w:eastAsia="Calibri" w:hAnsi="Times New Roman" w:cs="Times New Roman"/>
      <w:sz w:val="24"/>
      <w:szCs w:val="20"/>
      <w:lang w:eastAsia="ru-RU"/>
    </w:rPr>
  </w:style>
  <w:style w:type="character" w:customStyle="1" w:styleId="xfm98629340">
    <w:name w:val="xfm_98629340"/>
    <w:basedOn w:val="a1"/>
    <w:rsid w:val="001B5385"/>
  </w:style>
  <w:style w:type="paragraph" w:customStyle="1" w:styleId="aff8">
    <w:name w:val="Чертежный"/>
    <w:uiPriority w:val="99"/>
    <w:rsid w:val="001B5385"/>
    <w:pPr>
      <w:spacing w:after="0" w:line="240" w:lineRule="auto"/>
      <w:jc w:val="both"/>
    </w:pPr>
    <w:rPr>
      <w:rFonts w:ascii="ISOCPEUR" w:eastAsia="Times New Roman" w:hAnsi="ISOCPEUR" w:cs="Times New Roman"/>
      <w:i/>
      <w:sz w:val="28"/>
      <w:szCs w:val="20"/>
      <w:lang w:val="uk-UA" w:eastAsia="ru-RU"/>
    </w:rPr>
  </w:style>
  <w:style w:type="paragraph" w:customStyle="1" w:styleId="Style11">
    <w:name w:val="Style11"/>
    <w:basedOn w:val="a0"/>
    <w:uiPriority w:val="99"/>
    <w:rsid w:val="001B5385"/>
    <w:pPr>
      <w:widowControl w:val="0"/>
      <w:autoSpaceDE w:val="0"/>
      <w:autoSpaceDN w:val="0"/>
      <w:adjustRightInd w:val="0"/>
      <w:spacing w:after="0" w:line="221" w:lineRule="exact"/>
      <w:ind w:firstLine="478"/>
      <w:jc w:val="both"/>
    </w:pPr>
    <w:rPr>
      <w:rFonts w:ascii="Times New Roman" w:eastAsia="Times New Roman" w:hAnsi="Times New Roman" w:cs="Times New Roman"/>
      <w:sz w:val="24"/>
      <w:szCs w:val="24"/>
      <w:lang w:eastAsia="ru-RU"/>
    </w:rPr>
  </w:style>
  <w:style w:type="character" w:styleId="aff9">
    <w:name w:val="FollowedHyperlink"/>
    <w:uiPriority w:val="99"/>
    <w:unhideWhenUsed/>
    <w:rsid w:val="001B5385"/>
    <w:rPr>
      <w:color w:val="800080"/>
      <w:u w:val="single"/>
    </w:rPr>
  </w:style>
  <w:style w:type="paragraph" w:customStyle="1" w:styleId="xl63">
    <w:name w:val="xl63"/>
    <w:basedOn w:val="a0"/>
    <w:rsid w:val="001B5385"/>
    <w:pPr>
      <w:spacing w:before="100" w:beforeAutospacing="1" w:after="100" w:afterAutospacing="1" w:line="240" w:lineRule="auto"/>
    </w:pPr>
    <w:rPr>
      <w:rFonts w:ascii="Times New Roman CYR" w:eastAsia="Times New Roman" w:hAnsi="Times New Roman CYR" w:cs="Times New Roman CYR"/>
      <w:color w:val="000000"/>
      <w:sz w:val="18"/>
      <w:szCs w:val="18"/>
      <w:lang w:val="uk-UA" w:eastAsia="uk-UA"/>
    </w:rPr>
  </w:style>
  <w:style w:type="paragraph" w:customStyle="1" w:styleId="xl64">
    <w:name w:val="xl64"/>
    <w:basedOn w:val="a0"/>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000000"/>
      <w:sz w:val="24"/>
      <w:szCs w:val="24"/>
      <w:lang w:val="uk-UA" w:eastAsia="uk-UA"/>
    </w:rPr>
  </w:style>
  <w:style w:type="character" w:customStyle="1" w:styleId="2a">
    <w:name w:val="Основной текст (2)_"/>
    <w:link w:val="2b"/>
    <w:uiPriority w:val="99"/>
    <w:locked/>
    <w:rsid w:val="001B5385"/>
    <w:rPr>
      <w:i/>
      <w:shd w:val="clear" w:color="auto" w:fill="FFFFFF"/>
    </w:rPr>
  </w:style>
  <w:style w:type="paragraph" w:customStyle="1" w:styleId="2b">
    <w:name w:val="Основной текст (2)"/>
    <w:basedOn w:val="a0"/>
    <w:link w:val="2a"/>
    <w:uiPriority w:val="99"/>
    <w:rsid w:val="001B5385"/>
    <w:pPr>
      <w:widowControl w:val="0"/>
      <w:shd w:val="clear" w:color="auto" w:fill="FFFFFF"/>
      <w:spacing w:after="0" w:line="418" w:lineRule="exact"/>
      <w:jc w:val="both"/>
    </w:pPr>
    <w:rPr>
      <w:i/>
    </w:rPr>
  </w:style>
  <w:style w:type="character" w:customStyle="1" w:styleId="apple-tab-span">
    <w:name w:val="apple-tab-span"/>
    <w:rsid w:val="001B5385"/>
  </w:style>
  <w:style w:type="character" w:customStyle="1" w:styleId="WW8Num2z5">
    <w:name w:val="WW8Num2z5"/>
    <w:uiPriority w:val="99"/>
    <w:rsid w:val="001B5385"/>
  </w:style>
  <w:style w:type="paragraph" w:customStyle="1" w:styleId="19">
    <w:name w:val="Звичайний1"/>
    <w:rsid w:val="001B5385"/>
    <w:pPr>
      <w:spacing w:after="160" w:line="259" w:lineRule="auto"/>
    </w:pPr>
    <w:rPr>
      <w:rFonts w:ascii="Calibri" w:eastAsia="Times New Roman" w:hAnsi="Calibri" w:cs="Calibri"/>
      <w:lang w:val="uk-UA" w:eastAsia="ru-RU"/>
    </w:rPr>
  </w:style>
  <w:style w:type="character" w:customStyle="1" w:styleId="WW8Num3z7">
    <w:name w:val="WW8Num3z7"/>
    <w:rsid w:val="001B5385"/>
  </w:style>
  <w:style w:type="numbering" w:customStyle="1" w:styleId="111">
    <w:name w:val="Нет списка111"/>
    <w:next w:val="a3"/>
    <w:uiPriority w:val="99"/>
    <w:semiHidden/>
    <w:unhideWhenUsed/>
    <w:rsid w:val="001B5385"/>
  </w:style>
  <w:style w:type="numbering" w:customStyle="1" w:styleId="213">
    <w:name w:val="Нет списка21"/>
    <w:next w:val="a3"/>
    <w:uiPriority w:val="99"/>
    <w:semiHidden/>
    <w:unhideWhenUsed/>
    <w:rsid w:val="001B5385"/>
  </w:style>
  <w:style w:type="character" w:customStyle="1" w:styleId="WW8Num26z0">
    <w:name w:val="WW8Num26z0"/>
    <w:uiPriority w:val="99"/>
    <w:rsid w:val="001B5385"/>
    <w:rPr>
      <w:rFonts w:ascii="Times New Roman" w:eastAsia="Times New Roman" w:hAnsi="Times New Roman" w:cs="Times New Roman" w:hint="default"/>
    </w:rPr>
  </w:style>
  <w:style w:type="numbering" w:customStyle="1" w:styleId="36">
    <w:name w:val="Нет списка3"/>
    <w:next w:val="a3"/>
    <w:uiPriority w:val="99"/>
    <w:semiHidden/>
    <w:unhideWhenUsed/>
    <w:rsid w:val="001B5385"/>
  </w:style>
  <w:style w:type="numbering" w:customStyle="1" w:styleId="41">
    <w:name w:val="Нет списка4"/>
    <w:next w:val="a3"/>
    <w:uiPriority w:val="99"/>
    <w:semiHidden/>
    <w:unhideWhenUsed/>
    <w:rsid w:val="001B5385"/>
  </w:style>
  <w:style w:type="numbering" w:customStyle="1" w:styleId="51">
    <w:name w:val="Нет списка5"/>
    <w:next w:val="a3"/>
    <w:uiPriority w:val="99"/>
    <w:semiHidden/>
    <w:unhideWhenUsed/>
    <w:rsid w:val="001B5385"/>
  </w:style>
  <w:style w:type="numbering" w:customStyle="1" w:styleId="61">
    <w:name w:val="Нет списка6"/>
    <w:next w:val="a3"/>
    <w:uiPriority w:val="99"/>
    <w:semiHidden/>
    <w:unhideWhenUsed/>
    <w:rsid w:val="001B5385"/>
  </w:style>
  <w:style w:type="numbering" w:customStyle="1" w:styleId="7">
    <w:name w:val="Нет списка7"/>
    <w:next w:val="a3"/>
    <w:uiPriority w:val="99"/>
    <w:semiHidden/>
    <w:unhideWhenUsed/>
    <w:rsid w:val="001B5385"/>
  </w:style>
  <w:style w:type="numbering" w:customStyle="1" w:styleId="81">
    <w:name w:val="Нет списка8"/>
    <w:next w:val="a3"/>
    <w:uiPriority w:val="99"/>
    <w:semiHidden/>
    <w:unhideWhenUsed/>
    <w:rsid w:val="001B5385"/>
  </w:style>
  <w:style w:type="numbering" w:customStyle="1" w:styleId="91">
    <w:name w:val="Нет списка9"/>
    <w:next w:val="a3"/>
    <w:uiPriority w:val="99"/>
    <w:semiHidden/>
    <w:unhideWhenUsed/>
    <w:rsid w:val="001B5385"/>
  </w:style>
  <w:style w:type="numbering" w:customStyle="1" w:styleId="100">
    <w:name w:val="Нет списка10"/>
    <w:next w:val="a3"/>
    <w:uiPriority w:val="99"/>
    <w:semiHidden/>
    <w:unhideWhenUsed/>
    <w:rsid w:val="001B5385"/>
  </w:style>
  <w:style w:type="numbering" w:customStyle="1" w:styleId="1111">
    <w:name w:val="Нет списка1111"/>
    <w:next w:val="a3"/>
    <w:uiPriority w:val="99"/>
    <w:semiHidden/>
    <w:unhideWhenUsed/>
    <w:rsid w:val="001B5385"/>
  </w:style>
  <w:style w:type="numbering" w:customStyle="1" w:styleId="120">
    <w:name w:val="Нет списка12"/>
    <w:next w:val="a3"/>
    <w:uiPriority w:val="99"/>
    <w:semiHidden/>
    <w:unhideWhenUsed/>
    <w:rsid w:val="001B5385"/>
  </w:style>
  <w:style w:type="numbering" w:customStyle="1" w:styleId="130">
    <w:name w:val="Нет списка13"/>
    <w:next w:val="a3"/>
    <w:uiPriority w:val="99"/>
    <w:semiHidden/>
    <w:unhideWhenUsed/>
    <w:rsid w:val="001B5385"/>
  </w:style>
  <w:style w:type="numbering" w:customStyle="1" w:styleId="140">
    <w:name w:val="Нет списка14"/>
    <w:next w:val="a3"/>
    <w:uiPriority w:val="99"/>
    <w:semiHidden/>
    <w:unhideWhenUsed/>
    <w:rsid w:val="001B5385"/>
  </w:style>
  <w:style w:type="numbering" w:customStyle="1" w:styleId="150">
    <w:name w:val="Нет списка15"/>
    <w:next w:val="a3"/>
    <w:uiPriority w:val="99"/>
    <w:semiHidden/>
    <w:unhideWhenUsed/>
    <w:rsid w:val="001B5385"/>
  </w:style>
  <w:style w:type="numbering" w:customStyle="1" w:styleId="160">
    <w:name w:val="Нет списка16"/>
    <w:next w:val="a3"/>
    <w:uiPriority w:val="99"/>
    <w:semiHidden/>
    <w:unhideWhenUsed/>
    <w:rsid w:val="001B5385"/>
  </w:style>
  <w:style w:type="paragraph" w:customStyle="1" w:styleId="msonormal0">
    <w:name w:val="msonormal"/>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29">
    <w:name w:val="xl129"/>
    <w:basedOn w:val="a0"/>
    <w:rsid w:val="001B538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u w:val="single"/>
      <w:lang w:val="uk-UA" w:eastAsia="uk-UA"/>
    </w:rPr>
  </w:style>
  <w:style w:type="paragraph" w:customStyle="1" w:styleId="xl130">
    <w:name w:val="xl130"/>
    <w:basedOn w:val="a0"/>
    <w:rsid w:val="001B5385"/>
    <w:pPr>
      <w:spacing w:before="100" w:beforeAutospacing="1" w:after="100" w:afterAutospacing="1" w:line="240" w:lineRule="auto"/>
      <w:jc w:val="center"/>
      <w:textAlignment w:val="center"/>
    </w:pPr>
    <w:rPr>
      <w:rFonts w:ascii="Times New Roman" w:eastAsia="Times New Roman" w:hAnsi="Times New Roman" w:cs="Times New Roman"/>
      <w:sz w:val="24"/>
      <w:szCs w:val="24"/>
      <w:u w:val="single"/>
      <w:lang w:val="uk-UA" w:eastAsia="uk-UA"/>
    </w:rPr>
  </w:style>
  <w:style w:type="paragraph" w:customStyle="1" w:styleId="xl131">
    <w:name w:val="xl131"/>
    <w:basedOn w:val="a0"/>
    <w:rsid w:val="001B5385"/>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uk-UA" w:eastAsia="uk-UA"/>
    </w:rPr>
  </w:style>
  <w:style w:type="paragraph" w:customStyle="1" w:styleId="xl132">
    <w:name w:val="xl132"/>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33">
    <w:name w:val="xl133"/>
    <w:basedOn w:val="a0"/>
    <w:rsid w:val="001B538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34">
    <w:name w:val="xl134"/>
    <w:basedOn w:val="a0"/>
    <w:rsid w:val="001B538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5">
    <w:name w:val="xl135"/>
    <w:basedOn w:val="a0"/>
    <w:rsid w:val="001B538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6">
    <w:name w:val="xl136"/>
    <w:basedOn w:val="a0"/>
    <w:rsid w:val="001B538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7">
    <w:name w:val="xl137"/>
    <w:basedOn w:val="a0"/>
    <w:rsid w:val="001B538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8">
    <w:name w:val="xl138"/>
    <w:basedOn w:val="a0"/>
    <w:rsid w:val="001B53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9">
    <w:name w:val="xl139"/>
    <w:basedOn w:val="a0"/>
    <w:rsid w:val="001B538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40">
    <w:name w:val="xl140"/>
    <w:basedOn w:val="a0"/>
    <w:rsid w:val="001B5385"/>
    <w:pP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val="uk-UA" w:eastAsia="uk-UA"/>
    </w:rPr>
  </w:style>
  <w:style w:type="paragraph" w:customStyle="1" w:styleId="xl141">
    <w:name w:val="xl141"/>
    <w:basedOn w:val="a0"/>
    <w:rsid w:val="001B538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42">
    <w:name w:val="xl142"/>
    <w:basedOn w:val="a0"/>
    <w:rsid w:val="001B5385"/>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uk-UA" w:eastAsia="uk-UA"/>
    </w:rPr>
  </w:style>
  <w:style w:type="paragraph" w:customStyle="1" w:styleId="xl143">
    <w:name w:val="xl143"/>
    <w:basedOn w:val="a0"/>
    <w:rsid w:val="001B5385"/>
    <w:pP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paragraph" w:customStyle="1" w:styleId="xl144">
    <w:name w:val="xl144"/>
    <w:basedOn w:val="a0"/>
    <w:rsid w:val="001B5385"/>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table" w:customStyle="1" w:styleId="1a">
    <w:name w:val="Сетка таблицы1"/>
    <w:basedOn w:val="a2"/>
    <w:next w:val="af6"/>
    <w:rsid w:val="001B53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
    <w:name w:val="xl42"/>
    <w:basedOn w:val="a0"/>
    <w:rsid w:val="001B538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character" w:customStyle="1" w:styleId="NoSpacingChar">
    <w:name w:val="No Spacing Char"/>
    <w:link w:val="16"/>
    <w:locked/>
    <w:rsid w:val="001B5385"/>
    <w:rPr>
      <w:rFonts w:ascii="Calibri" w:eastAsia="Calibri" w:hAnsi="Calibri" w:cs="Times New Roman"/>
      <w:lang w:val="uk-UA"/>
    </w:rPr>
  </w:style>
  <w:style w:type="paragraph" w:customStyle="1" w:styleId="37">
    <w:name w:val="Обычный3"/>
    <w:rsid w:val="001B5385"/>
    <w:pPr>
      <w:spacing w:after="0"/>
    </w:pPr>
    <w:rPr>
      <w:rFonts w:ascii="Arial" w:eastAsia="Arial" w:hAnsi="Arial" w:cs="Arial"/>
      <w:color w:val="000000"/>
      <w:lang w:eastAsia="ru-RU"/>
    </w:rPr>
  </w:style>
  <w:style w:type="paragraph" w:customStyle="1" w:styleId="LO-normal">
    <w:name w:val="LO-normal"/>
    <w:uiPriority w:val="99"/>
    <w:rsid w:val="001B5385"/>
    <w:pPr>
      <w:suppressAutoHyphens/>
      <w:spacing w:after="0"/>
    </w:pPr>
    <w:rPr>
      <w:rFonts w:ascii="Arial" w:eastAsia="Times New Roman" w:hAnsi="Arial" w:cs="Arial"/>
      <w:color w:val="000000"/>
      <w:lang w:eastAsia="zh-CN"/>
    </w:rPr>
  </w:style>
  <w:style w:type="paragraph" w:customStyle="1" w:styleId="Textbody">
    <w:name w:val="Text body"/>
    <w:basedOn w:val="a0"/>
    <w:rsid w:val="001B5385"/>
    <w:pPr>
      <w:widowControl w:val="0"/>
      <w:suppressAutoHyphens/>
      <w:autoSpaceDE w:val="0"/>
      <w:autoSpaceDN w:val="0"/>
      <w:spacing w:after="120" w:line="240" w:lineRule="auto"/>
      <w:jc w:val="both"/>
      <w:textAlignment w:val="baseline"/>
    </w:pPr>
    <w:rPr>
      <w:rFonts w:ascii="Arial" w:eastAsia="Arial" w:hAnsi="Arial" w:cs="Arial"/>
      <w:color w:val="000000"/>
      <w:kern w:val="3"/>
      <w:sz w:val="20"/>
      <w:szCs w:val="20"/>
      <w:lang w:val="en-GB" w:eastAsia="zh-CN" w:bidi="ru-RU"/>
    </w:rPr>
  </w:style>
  <w:style w:type="paragraph" w:customStyle="1" w:styleId="xl37">
    <w:name w:val="xl37"/>
    <w:basedOn w:val="a0"/>
    <w:rsid w:val="001B538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2c">
    <w:name w:val="Абзац списка2"/>
    <w:basedOn w:val="a0"/>
    <w:rsid w:val="001B5385"/>
    <w:pPr>
      <w:ind w:left="720"/>
      <w:contextualSpacing/>
    </w:pPr>
    <w:rPr>
      <w:rFonts w:ascii="Calibri" w:eastAsia="Times New Roman" w:hAnsi="Calibri" w:cs="Times New Roman"/>
      <w:lang w:eastAsia="ru-RU"/>
    </w:rPr>
  </w:style>
  <w:style w:type="character" w:customStyle="1" w:styleId="FontStyle21">
    <w:name w:val="Font Style21"/>
    <w:uiPriority w:val="99"/>
    <w:rsid w:val="001B5385"/>
    <w:rPr>
      <w:rFonts w:ascii="Times New Roman" w:hAnsi="Times New Roman" w:cs="Times New Roman" w:hint="default"/>
      <w:sz w:val="20"/>
      <w:szCs w:val="20"/>
    </w:rPr>
  </w:style>
  <w:style w:type="character" w:customStyle="1" w:styleId="FontStyle37">
    <w:name w:val="Font Style37"/>
    <w:uiPriority w:val="99"/>
    <w:rsid w:val="001B5385"/>
    <w:rPr>
      <w:rFonts w:ascii="Times New Roman" w:hAnsi="Times New Roman" w:cs="Times New Roman" w:hint="default"/>
      <w:sz w:val="20"/>
      <w:szCs w:val="20"/>
    </w:rPr>
  </w:style>
  <w:style w:type="paragraph" w:styleId="2d">
    <w:name w:val="List Number 2"/>
    <w:aliases w:val="свой2"/>
    <w:basedOn w:val="a0"/>
    <w:autoRedefine/>
    <w:unhideWhenUsed/>
    <w:rsid w:val="001B5385"/>
    <w:pPr>
      <w:tabs>
        <w:tab w:val="left" w:pos="0"/>
      </w:tabs>
      <w:snapToGrid w:val="0"/>
      <w:spacing w:after="60" w:line="240" w:lineRule="auto"/>
      <w:ind w:right="7" w:firstLine="567"/>
      <w:jc w:val="both"/>
      <w:outlineLvl w:val="1"/>
    </w:pPr>
    <w:rPr>
      <w:rFonts w:ascii="Times New Roman" w:eastAsia="Times New Roman" w:hAnsi="Times New Roman" w:cs="Times New Roman"/>
      <w:b/>
      <w:sz w:val="24"/>
      <w:szCs w:val="24"/>
      <w:lang w:val="uk-UA" w:eastAsia="uk-UA"/>
    </w:rPr>
  </w:style>
  <w:style w:type="paragraph" w:customStyle="1" w:styleId="112">
    <w:name w:val="Обычный11"/>
    <w:rsid w:val="001B5385"/>
    <w:pPr>
      <w:spacing w:after="0"/>
    </w:pPr>
    <w:rPr>
      <w:rFonts w:ascii="Arial" w:eastAsia="Arial" w:hAnsi="Arial" w:cs="Arial"/>
      <w:color w:val="000000"/>
      <w:lang w:eastAsia="ru-RU"/>
    </w:rPr>
  </w:style>
  <w:style w:type="character" w:customStyle="1" w:styleId="Bodytext">
    <w:name w:val="Body text_"/>
    <w:link w:val="Bodytext1"/>
    <w:locked/>
    <w:rsid w:val="001B5385"/>
    <w:rPr>
      <w:sz w:val="24"/>
      <w:szCs w:val="24"/>
      <w:shd w:val="clear" w:color="auto" w:fill="FFFFFF"/>
    </w:rPr>
  </w:style>
  <w:style w:type="paragraph" w:customStyle="1" w:styleId="Bodytext1">
    <w:name w:val="Body text1"/>
    <w:basedOn w:val="a0"/>
    <w:link w:val="Bodytext"/>
    <w:rsid w:val="001B5385"/>
    <w:pPr>
      <w:shd w:val="clear" w:color="auto" w:fill="FFFFFF"/>
      <w:spacing w:after="240" w:line="240" w:lineRule="atLeast"/>
      <w:ind w:hanging="460"/>
    </w:pPr>
    <w:rPr>
      <w:sz w:val="24"/>
      <w:szCs w:val="24"/>
      <w:shd w:val="clear" w:color="auto" w:fill="FFFFFF"/>
    </w:rPr>
  </w:style>
  <w:style w:type="paragraph" w:styleId="affa">
    <w:name w:val="TOC Heading"/>
    <w:basedOn w:val="1"/>
    <w:next w:val="a0"/>
    <w:qFormat/>
    <w:rsid w:val="001B5385"/>
    <w:pPr>
      <w:keepNext/>
      <w:keepLines/>
      <w:widowControl/>
      <w:suppressAutoHyphens/>
      <w:autoSpaceDE/>
      <w:autoSpaceDN/>
      <w:spacing w:before="480" w:line="276" w:lineRule="auto"/>
      <w:ind w:left="0"/>
    </w:pPr>
    <w:rPr>
      <w:rFonts w:ascii="Cambria" w:hAnsi="Cambria"/>
      <w:color w:val="365F91"/>
      <w:kern w:val="1"/>
      <w:sz w:val="28"/>
      <w:szCs w:val="28"/>
      <w:lang w:eastAsia="ar-SA"/>
    </w:rPr>
  </w:style>
  <w:style w:type="paragraph" w:customStyle="1" w:styleId="--14">
    <w:name w:val="ЕТС-ОТ(Ц-Ж)14"/>
    <w:basedOn w:val="a0"/>
    <w:qFormat/>
    <w:rsid w:val="001B5385"/>
    <w:pPr>
      <w:suppressAutoHyphens/>
      <w:spacing w:after="0" w:line="240" w:lineRule="auto"/>
      <w:jc w:val="center"/>
    </w:pPr>
    <w:rPr>
      <w:rFonts w:ascii="Times New Roman" w:eastAsia="Times New Roman" w:hAnsi="Times New Roman" w:cs="Times New Roman"/>
      <w:b/>
      <w:sz w:val="28"/>
      <w:szCs w:val="28"/>
      <w:lang w:val="uk-UA" w:eastAsia="ar-SA"/>
    </w:rPr>
  </w:style>
  <w:style w:type="paragraph" w:customStyle="1" w:styleId="--140">
    <w:name w:val="ЕТС-ОТ(Ц-О)14"/>
    <w:basedOn w:val="a0"/>
    <w:qFormat/>
    <w:rsid w:val="001B5385"/>
    <w:pPr>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affb">
    <w:name w:val="Обычный (веб) + Черный"/>
    <w:basedOn w:val="a0"/>
    <w:qFormat/>
    <w:rsid w:val="001B5385"/>
    <w:pPr>
      <w:keepNext/>
      <w:suppressAutoHyphens/>
      <w:spacing w:before="120" w:after="40" w:line="240" w:lineRule="auto"/>
      <w:ind w:firstLine="630"/>
      <w:jc w:val="both"/>
    </w:pPr>
    <w:rPr>
      <w:rFonts w:ascii="Times New Roman" w:eastAsia="Calibri" w:hAnsi="Times New Roman" w:cs="Times New Roman"/>
      <w:bCs/>
      <w:kern w:val="1"/>
      <w:sz w:val="24"/>
      <w:szCs w:val="24"/>
      <w:lang w:val="uk-UA" w:eastAsia="ar-SA"/>
    </w:rPr>
  </w:style>
  <w:style w:type="numbering" w:customStyle="1" w:styleId="170">
    <w:name w:val="Нет списка17"/>
    <w:next w:val="a3"/>
    <w:uiPriority w:val="99"/>
    <w:semiHidden/>
    <w:unhideWhenUsed/>
    <w:rsid w:val="001B5385"/>
  </w:style>
  <w:style w:type="character" w:customStyle="1" w:styleId="docdata">
    <w:name w:val="docdata"/>
    <w:aliases w:val="docy,v5,2942,baiaagaaboqcaaadswcaaaxbbwaaaaaaaaaaaaaaaaaaaaaaaaaaaaaaaaaaaaaaaaaaaaaaaaaaaaaaaaaaaaaaaaaaaaaaaaaaaaaaaaaaaaaaaaaaaaaaaaaaaaaaaaaaaaaaaaaaaaaaaaaaaaaaaaaaaaaaaaaaaaaaaaaaaaaaaaaaaaaaaaaaaaaaaaaaaaaaaaaaaaaaaaaaaaaaaaaaaaaaaaaaaaa"/>
    <w:rsid w:val="001B5385"/>
  </w:style>
  <w:style w:type="paragraph" w:customStyle="1" w:styleId="xl145">
    <w:name w:val="xl145"/>
    <w:basedOn w:val="a0"/>
    <w:uiPriority w:val="99"/>
    <w:semiHidden/>
    <w:rsid w:val="001B538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15"/>
      <w:szCs w:val="15"/>
      <w:lang w:val="uk-UA" w:eastAsia="uk-UA"/>
    </w:rPr>
  </w:style>
  <w:style w:type="paragraph" w:customStyle="1" w:styleId="xl155">
    <w:name w:val="xl155"/>
    <w:basedOn w:val="a0"/>
    <w:uiPriority w:val="99"/>
    <w:semiHidden/>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val="uk-UA" w:eastAsia="uk-UA"/>
    </w:rPr>
  </w:style>
  <w:style w:type="character" w:customStyle="1" w:styleId="2e">
    <w:name w:val="Гиперссылка2"/>
    <w:basedOn w:val="a1"/>
    <w:uiPriority w:val="99"/>
    <w:semiHidden/>
    <w:unhideWhenUsed/>
    <w:rsid w:val="001B5385"/>
    <w:rPr>
      <w:color w:val="0000FF"/>
      <w:u w:val="single"/>
    </w:rPr>
  </w:style>
  <w:style w:type="numbering" w:customStyle="1" w:styleId="180">
    <w:name w:val="Нет списка18"/>
    <w:next w:val="a3"/>
    <w:uiPriority w:val="99"/>
    <w:semiHidden/>
    <w:unhideWhenUsed/>
    <w:rsid w:val="001B5385"/>
  </w:style>
  <w:style w:type="table" w:customStyle="1" w:styleId="TableNormal2">
    <w:name w:val="Table Normal2"/>
    <w:uiPriority w:val="2"/>
    <w:semiHidden/>
    <w:unhideWhenUsed/>
    <w:qFormat/>
    <w:rsid w:val="001B53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Default">
    <w:name w:val="Default"/>
    <w:rsid w:val="001B5385"/>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styleId="affc">
    <w:name w:val="Hyperlink"/>
    <w:basedOn w:val="a1"/>
    <w:uiPriority w:val="99"/>
    <w:semiHidden/>
    <w:unhideWhenUsed/>
    <w:rsid w:val="001B5385"/>
    <w:rPr>
      <w:color w:val="0000FF" w:themeColor="hyperlink"/>
      <w:u w:val="single"/>
    </w:rPr>
  </w:style>
  <w:style w:type="numbering" w:customStyle="1" w:styleId="190">
    <w:name w:val="Нет списка19"/>
    <w:next w:val="a3"/>
    <w:uiPriority w:val="99"/>
    <w:semiHidden/>
    <w:unhideWhenUsed/>
    <w:rsid w:val="00D24551"/>
  </w:style>
  <w:style w:type="table" w:customStyle="1" w:styleId="TableNormal12">
    <w:name w:val="Table Normal12"/>
    <w:uiPriority w:val="2"/>
    <w:semiHidden/>
    <w:unhideWhenUsed/>
    <w:qFormat/>
    <w:rsid w:val="00D245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f">
    <w:name w:val="Колонтитул (2)_"/>
    <w:basedOn w:val="a1"/>
    <w:link w:val="2f0"/>
    <w:rsid w:val="0016519F"/>
    <w:rPr>
      <w:rFonts w:ascii="Times New Roman" w:eastAsia="Times New Roman" w:hAnsi="Times New Roman" w:cs="Times New Roman"/>
      <w:sz w:val="20"/>
      <w:szCs w:val="20"/>
      <w:shd w:val="clear" w:color="auto" w:fill="FFFFFF"/>
      <w:lang w:eastAsia="ru-RU" w:bidi="ru-RU"/>
    </w:rPr>
  </w:style>
  <w:style w:type="paragraph" w:customStyle="1" w:styleId="2f0">
    <w:name w:val="Колонтитул (2)"/>
    <w:basedOn w:val="a0"/>
    <w:link w:val="2f"/>
    <w:rsid w:val="0016519F"/>
    <w:pPr>
      <w:widowControl w:val="0"/>
      <w:shd w:val="clear" w:color="auto" w:fill="FFFFFF"/>
      <w:spacing w:after="0" w:line="240" w:lineRule="auto"/>
    </w:pPr>
    <w:rPr>
      <w:rFonts w:ascii="Times New Roman" w:eastAsia="Times New Roman" w:hAnsi="Times New Roman" w:cs="Times New Roman"/>
      <w:sz w:val="20"/>
      <w:szCs w:val="20"/>
      <w:lang w:eastAsia="ru-RU" w:bidi="ru-RU"/>
    </w:rPr>
  </w:style>
  <w:style w:type="numbering" w:customStyle="1" w:styleId="200">
    <w:name w:val="Нет списка20"/>
    <w:next w:val="a3"/>
    <w:uiPriority w:val="99"/>
    <w:semiHidden/>
    <w:unhideWhenUsed/>
    <w:rsid w:val="00984511"/>
  </w:style>
  <w:style w:type="table" w:customStyle="1" w:styleId="TableNormal13">
    <w:name w:val="Table Normal13"/>
    <w:uiPriority w:val="2"/>
    <w:semiHidden/>
    <w:unhideWhenUsed/>
    <w:qFormat/>
    <w:rsid w:val="009845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1741">
      <w:bodyDiv w:val="1"/>
      <w:marLeft w:val="0"/>
      <w:marRight w:val="0"/>
      <w:marTop w:val="0"/>
      <w:marBottom w:val="0"/>
      <w:divBdr>
        <w:top w:val="none" w:sz="0" w:space="0" w:color="auto"/>
        <w:left w:val="none" w:sz="0" w:space="0" w:color="auto"/>
        <w:bottom w:val="none" w:sz="0" w:space="0" w:color="auto"/>
        <w:right w:val="none" w:sz="0" w:space="0" w:color="auto"/>
      </w:divBdr>
    </w:div>
    <w:div w:id="124739875">
      <w:bodyDiv w:val="1"/>
      <w:marLeft w:val="0"/>
      <w:marRight w:val="0"/>
      <w:marTop w:val="0"/>
      <w:marBottom w:val="0"/>
      <w:divBdr>
        <w:top w:val="none" w:sz="0" w:space="0" w:color="auto"/>
        <w:left w:val="none" w:sz="0" w:space="0" w:color="auto"/>
        <w:bottom w:val="none" w:sz="0" w:space="0" w:color="auto"/>
        <w:right w:val="none" w:sz="0" w:space="0" w:color="auto"/>
      </w:divBdr>
    </w:div>
    <w:div w:id="322321419">
      <w:bodyDiv w:val="1"/>
      <w:marLeft w:val="0"/>
      <w:marRight w:val="0"/>
      <w:marTop w:val="0"/>
      <w:marBottom w:val="0"/>
      <w:divBdr>
        <w:top w:val="none" w:sz="0" w:space="0" w:color="auto"/>
        <w:left w:val="none" w:sz="0" w:space="0" w:color="auto"/>
        <w:bottom w:val="none" w:sz="0" w:space="0" w:color="auto"/>
        <w:right w:val="none" w:sz="0" w:space="0" w:color="auto"/>
      </w:divBdr>
    </w:div>
    <w:div w:id="330987691">
      <w:bodyDiv w:val="1"/>
      <w:marLeft w:val="0"/>
      <w:marRight w:val="0"/>
      <w:marTop w:val="0"/>
      <w:marBottom w:val="0"/>
      <w:divBdr>
        <w:top w:val="none" w:sz="0" w:space="0" w:color="auto"/>
        <w:left w:val="none" w:sz="0" w:space="0" w:color="auto"/>
        <w:bottom w:val="none" w:sz="0" w:space="0" w:color="auto"/>
        <w:right w:val="none" w:sz="0" w:space="0" w:color="auto"/>
      </w:divBdr>
    </w:div>
    <w:div w:id="465860232">
      <w:bodyDiv w:val="1"/>
      <w:marLeft w:val="0"/>
      <w:marRight w:val="0"/>
      <w:marTop w:val="0"/>
      <w:marBottom w:val="0"/>
      <w:divBdr>
        <w:top w:val="none" w:sz="0" w:space="0" w:color="auto"/>
        <w:left w:val="none" w:sz="0" w:space="0" w:color="auto"/>
        <w:bottom w:val="none" w:sz="0" w:space="0" w:color="auto"/>
        <w:right w:val="none" w:sz="0" w:space="0" w:color="auto"/>
      </w:divBdr>
    </w:div>
    <w:div w:id="1061634820">
      <w:bodyDiv w:val="1"/>
      <w:marLeft w:val="0"/>
      <w:marRight w:val="0"/>
      <w:marTop w:val="0"/>
      <w:marBottom w:val="0"/>
      <w:divBdr>
        <w:top w:val="none" w:sz="0" w:space="0" w:color="auto"/>
        <w:left w:val="none" w:sz="0" w:space="0" w:color="auto"/>
        <w:bottom w:val="none" w:sz="0" w:space="0" w:color="auto"/>
        <w:right w:val="none" w:sz="0" w:space="0" w:color="auto"/>
      </w:divBdr>
      <w:divsChild>
        <w:div w:id="466315678">
          <w:marLeft w:val="0"/>
          <w:marRight w:val="0"/>
          <w:marTop w:val="0"/>
          <w:marBottom w:val="150"/>
          <w:divBdr>
            <w:top w:val="none" w:sz="0" w:space="0" w:color="auto"/>
            <w:left w:val="none" w:sz="0" w:space="0" w:color="auto"/>
            <w:bottom w:val="none" w:sz="0" w:space="0" w:color="auto"/>
            <w:right w:val="none" w:sz="0" w:space="0" w:color="auto"/>
          </w:divBdr>
        </w:div>
        <w:div w:id="1863204696">
          <w:marLeft w:val="0"/>
          <w:marRight w:val="165"/>
          <w:marTop w:val="0"/>
          <w:marBottom w:val="225"/>
          <w:divBdr>
            <w:top w:val="none" w:sz="0" w:space="0" w:color="auto"/>
            <w:left w:val="none" w:sz="0" w:space="0" w:color="auto"/>
            <w:bottom w:val="none" w:sz="0" w:space="0" w:color="auto"/>
            <w:right w:val="none" w:sz="0" w:space="0" w:color="auto"/>
          </w:divBdr>
        </w:div>
      </w:divsChild>
    </w:div>
    <w:div w:id="1070427347">
      <w:bodyDiv w:val="1"/>
      <w:marLeft w:val="0"/>
      <w:marRight w:val="0"/>
      <w:marTop w:val="0"/>
      <w:marBottom w:val="0"/>
      <w:divBdr>
        <w:top w:val="none" w:sz="0" w:space="0" w:color="auto"/>
        <w:left w:val="none" w:sz="0" w:space="0" w:color="auto"/>
        <w:bottom w:val="none" w:sz="0" w:space="0" w:color="auto"/>
        <w:right w:val="none" w:sz="0" w:space="0" w:color="auto"/>
      </w:divBdr>
      <w:divsChild>
        <w:div w:id="62484259">
          <w:marLeft w:val="0"/>
          <w:marRight w:val="0"/>
          <w:marTop w:val="0"/>
          <w:marBottom w:val="150"/>
          <w:divBdr>
            <w:top w:val="none" w:sz="0" w:space="0" w:color="auto"/>
            <w:left w:val="none" w:sz="0" w:space="0" w:color="auto"/>
            <w:bottom w:val="none" w:sz="0" w:space="0" w:color="auto"/>
            <w:right w:val="none" w:sz="0" w:space="0" w:color="auto"/>
          </w:divBdr>
        </w:div>
        <w:div w:id="1029719720">
          <w:marLeft w:val="0"/>
          <w:marRight w:val="165"/>
          <w:marTop w:val="0"/>
          <w:marBottom w:val="225"/>
          <w:divBdr>
            <w:top w:val="none" w:sz="0" w:space="0" w:color="auto"/>
            <w:left w:val="none" w:sz="0" w:space="0" w:color="auto"/>
            <w:bottom w:val="none" w:sz="0" w:space="0" w:color="auto"/>
            <w:right w:val="none" w:sz="0" w:space="0" w:color="auto"/>
          </w:divBdr>
        </w:div>
      </w:divsChild>
    </w:div>
    <w:div w:id="1232153823">
      <w:bodyDiv w:val="1"/>
      <w:marLeft w:val="0"/>
      <w:marRight w:val="0"/>
      <w:marTop w:val="0"/>
      <w:marBottom w:val="0"/>
      <w:divBdr>
        <w:top w:val="none" w:sz="0" w:space="0" w:color="auto"/>
        <w:left w:val="none" w:sz="0" w:space="0" w:color="auto"/>
        <w:bottom w:val="none" w:sz="0" w:space="0" w:color="auto"/>
        <w:right w:val="none" w:sz="0" w:space="0" w:color="auto"/>
      </w:divBdr>
      <w:divsChild>
        <w:div w:id="1884906210">
          <w:marLeft w:val="0"/>
          <w:marRight w:val="0"/>
          <w:marTop w:val="0"/>
          <w:marBottom w:val="150"/>
          <w:divBdr>
            <w:top w:val="none" w:sz="0" w:space="0" w:color="auto"/>
            <w:left w:val="none" w:sz="0" w:space="0" w:color="auto"/>
            <w:bottom w:val="none" w:sz="0" w:space="0" w:color="auto"/>
            <w:right w:val="none" w:sz="0" w:space="0" w:color="auto"/>
          </w:divBdr>
        </w:div>
        <w:div w:id="190189447">
          <w:marLeft w:val="0"/>
          <w:marRight w:val="165"/>
          <w:marTop w:val="0"/>
          <w:marBottom w:val="225"/>
          <w:divBdr>
            <w:top w:val="none" w:sz="0" w:space="0" w:color="auto"/>
            <w:left w:val="none" w:sz="0" w:space="0" w:color="auto"/>
            <w:bottom w:val="none" w:sz="0" w:space="0" w:color="auto"/>
            <w:right w:val="none" w:sz="0" w:space="0" w:color="auto"/>
          </w:divBdr>
        </w:div>
      </w:divsChild>
    </w:div>
    <w:div w:id="1287854927">
      <w:bodyDiv w:val="1"/>
      <w:marLeft w:val="0"/>
      <w:marRight w:val="0"/>
      <w:marTop w:val="0"/>
      <w:marBottom w:val="0"/>
      <w:divBdr>
        <w:top w:val="none" w:sz="0" w:space="0" w:color="auto"/>
        <w:left w:val="none" w:sz="0" w:space="0" w:color="auto"/>
        <w:bottom w:val="none" w:sz="0" w:space="0" w:color="auto"/>
        <w:right w:val="none" w:sz="0" w:space="0" w:color="auto"/>
      </w:divBdr>
    </w:div>
    <w:div w:id="1368138812">
      <w:bodyDiv w:val="1"/>
      <w:marLeft w:val="0"/>
      <w:marRight w:val="0"/>
      <w:marTop w:val="0"/>
      <w:marBottom w:val="0"/>
      <w:divBdr>
        <w:top w:val="none" w:sz="0" w:space="0" w:color="auto"/>
        <w:left w:val="none" w:sz="0" w:space="0" w:color="auto"/>
        <w:bottom w:val="none" w:sz="0" w:space="0" w:color="auto"/>
        <w:right w:val="none" w:sz="0" w:space="0" w:color="auto"/>
      </w:divBdr>
    </w:div>
    <w:div w:id="1662811853">
      <w:bodyDiv w:val="1"/>
      <w:marLeft w:val="0"/>
      <w:marRight w:val="0"/>
      <w:marTop w:val="0"/>
      <w:marBottom w:val="0"/>
      <w:divBdr>
        <w:top w:val="none" w:sz="0" w:space="0" w:color="auto"/>
        <w:left w:val="none" w:sz="0" w:space="0" w:color="auto"/>
        <w:bottom w:val="none" w:sz="0" w:space="0" w:color="auto"/>
        <w:right w:val="none" w:sz="0" w:space="0" w:color="auto"/>
      </w:divBdr>
    </w:div>
    <w:div w:id="1738823065">
      <w:bodyDiv w:val="1"/>
      <w:marLeft w:val="0"/>
      <w:marRight w:val="0"/>
      <w:marTop w:val="0"/>
      <w:marBottom w:val="0"/>
      <w:divBdr>
        <w:top w:val="none" w:sz="0" w:space="0" w:color="auto"/>
        <w:left w:val="none" w:sz="0" w:space="0" w:color="auto"/>
        <w:bottom w:val="none" w:sz="0" w:space="0" w:color="auto"/>
        <w:right w:val="none" w:sz="0" w:space="0" w:color="auto"/>
      </w:divBdr>
    </w:div>
    <w:div w:id="1752695889">
      <w:bodyDiv w:val="1"/>
      <w:marLeft w:val="0"/>
      <w:marRight w:val="0"/>
      <w:marTop w:val="0"/>
      <w:marBottom w:val="0"/>
      <w:divBdr>
        <w:top w:val="none" w:sz="0" w:space="0" w:color="auto"/>
        <w:left w:val="none" w:sz="0" w:space="0" w:color="auto"/>
        <w:bottom w:val="none" w:sz="0" w:space="0" w:color="auto"/>
        <w:right w:val="none" w:sz="0" w:space="0" w:color="auto"/>
      </w:divBdr>
    </w:div>
    <w:div w:id="180257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10643</Words>
  <Characters>6067</Characters>
  <Application>Microsoft Office Word</Application>
  <DocSecurity>0</DocSecurity>
  <Lines>50</Lines>
  <Paragraphs>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Voitenko1</dc:creator>
  <cp:keywords/>
  <dc:description/>
  <cp:lastModifiedBy>Asus</cp:lastModifiedBy>
  <cp:revision>5</cp:revision>
  <dcterms:created xsi:type="dcterms:W3CDTF">2024-12-30T14:48:00Z</dcterms:created>
  <dcterms:modified xsi:type="dcterms:W3CDTF">2025-03-26T14:10:00Z</dcterms:modified>
</cp:coreProperties>
</file>