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34AEE" w:rsidRPr="004F2131" w14:paraId="37E0B4C2" w14:textId="77777777" w:rsidTr="00234AEE">
        <w:trPr>
          <w:trHeight w:val="1265"/>
        </w:trPr>
        <w:tc>
          <w:tcPr>
            <w:tcW w:w="9810" w:type="dxa"/>
            <w:shd w:val="clear" w:color="auto" w:fill="auto"/>
          </w:tcPr>
          <w:p w14:paraId="2F241D4F" w14:textId="77777777" w:rsidR="00234AEE" w:rsidRPr="00234AEE" w:rsidRDefault="00234AEE" w:rsidP="00234AEE">
            <w:pPr>
              <w:widowControl w:val="0"/>
              <w:autoSpaceDE w:val="0"/>
              <w:autoSpaceDN w:val="0"/>
              <w:adjustRightInd w:val="0"/>
              <w:spacing w:after="0" w:line="240" w:lineRule="auto"/>
              <w:jc w:val="center"/>
              <w:rPr>
                <w:rFonts w:ascii="Times New Roman" w:eastAsia="Times New Roman" w:hAnsi="Times New Roman" w:cs="Times New Roman"/>
                <w:i/>
                <w:sz w:val="24"/>
                <w:szCs w:val="24"/>
                <w:lang w:val="uk-UA" w:eastAsia="ru-RU"/>
              </w:rPr>
            </w:pPr>
            <w:r w:rsidRPr="00234AEE">
              <w:rPr>
                <w:rFonts w:ascii="Times New Roman" w:eastAsia="Times New Roman" w:hAnsi="Times New Roman" w:cs="Times New Roman"/>
                <w:i/>
                <w:sz w:val="24"/>
                <w:szCs w:val="24"/>
                <w:lang w:eastAsia="ru-RU"/>
              </w:rPr>
              <w:t xml:space="preserve">Обґрунтування предмета закупівлі (на виконання вимог пункту 4¹ постанови Кабінету Міністрів України від 11.10.2016 № 710 "Про ефективне використання державних коштів" (зі змінами)) Інформація для оприлюднення (ідентифікатор закупівлі: </w:t>
            </w:r>
          </w:p>
          <w:p w14:paraId="3FF18A22" w14:textId="2EED2C60" w:rsidR="006022BC" w:rsidRDefault="00012140" w:rsidP="006022BC">
            <w:pPr>
              <w:spacing w:after="0" w:line="240" w:lineRule="auto"/>
              <w:jc w:val="center"/>
              <w:rPr>
                <w:rFonts w:ascii="Times New Roman" w:eastAsia="Times New Roman" w:hAnsi="Times New Roman" w:cs="Times New Roman"/>
                <w:b/>
                <w:bCs/>
                <w:color w:val="333333"/>
                <w:sz w:val="28"/>
                <w:szCs w:val="28"/>
                <w:shd w:val="clear" w:color="auto" w:fill="FFFFFF"/>
                <w:lang w:eastAsia="uk-UA"/>
              </w:rPr>
            </w:pPr>
            <w:bookmarkStart w:id="0" w:name="_Hlk166060190"/>
            <w:bookmarkStart w:id="1" w:name="_Hlk505604349"/>
            <w:r w:rsidRPr="00012140">
              <w:rPr>
                <w:rFonts w:ascii="Times New Roman" w:eastAsia="Times New Roman" w:hAnsi="Times New Roman" w:cs="Times New Roman"/>
                <w:b/>
                <w:bCs/>
                <w:color w:val="333333"/>
                <w:sz w:val="28"/>
                <w:szCs w:val="28"/>
                <w:shd w:val="clear" w:color="auto" w:fill="FFFFFF"/>
                <w:lang w:eastAsia="uk-UA"/>
              </w:rPr>
              <w:t>UA-2025-01-29-015876-a</w:t>
            </w:r>
          </w:p>
          <w:p w14:paraId="1286D393" w14:textId="7A0CC907" w:rsidR="006022BC" w:rsidRPr="00012140" w:rsidRDefault="00012140" w:rsidP="006022BC">
            <w:pPr>
              <w:spacing w:after="0" w:line="240" w:lineRule="auto"/>
              <w:jc w:val="center"/>
              <w:rPr>
                <w:rFonts w:ascii="Times New Roman" w:eastAsia="Times New Roman" w:hAnsi="Times New Roman" w:cs="Times New Roman"/>
                <w:b/>
                <w:bCs/>
                <w:color w:val="333333"/>
                <w:sz w:val="28"/>
                <w:szCs w:val="28"/>
                <w:shd w:val="clear" w:color="auto" w:fill="FFFFFF"/>
                <w:lang w:val="uk-UA" w:eastAsia="uk-UA"/>
              </w:rPr>
            </w:pPr>
            <w:r w:rsidRPr="00012140">
              <w:rPr>
                <w:rFonts w:ascii="Times New Roman" w:eastAsia="Times New Roman" w:hAnsi="Times New Roman" w:cs="Times New Roman"/>
                <w:b/>
                <w:bCs/>
                <w:color w:val="333333"/>
                <w:sz w:val="28"/>
                <w:szCs w:val="28"/>
                <w:shd w:val="clear" w:color="auto" w:fill="FFFFFF"/>
                <w:lang w:eastAsia="uk-UA"/>
              </w:rPr>
              <w:t>Послуги з надання доступу до мережі Інтернет</w:t>
            </w:r>
          </w:p>
          <w:bookmarkEnd w:id="0"/>
          <w:p w14:paraId="733722E1" w14:textId="3B5A4E9E" w:rsidR="00BA72D2" w:rsidRPr="006022BC" w:rsidRDefault="00BA72D2" w:rsidP="00BA72D2">
            <w:pPr>
              <w:spacing w:after="0" w:line="240" w:lineRule="auto"/>
              <w:jc w:val="center"/>
              <w:rPr>
                <w:rFonts w:ascii="Times New Roman" w:eastAsia="Arial" w:hAnsi="Times New Roman" w:cs="Times New Roman"/>
                <w:b/>
                <w:sz w:val="28"/>
                <w:szCs w:val="28"/>
                <w:lang w:eastAsia="ru-RU"/>
              </w:rPr>
            </w:pPr>
          </w:p>
          <w:p w14:paraId="2541FD90" w14:textId="209469A4" w:rsidR="00BA72D2" w:rsidRPr="00BA72D2" w:rsidRDefault="00BA72D2" w:rsidP="00BA72D2">
            <w:pPr>
              <w:spacing w:after="0" w:line="240" w:lineRule="auto"/>
              <w:jc w:val="center"/>
              <w:rPr>
                <w:rFonts w:ascii="Times New Roman" w:eastAsia="Arial" w:hAnsi="Times New Roman" w:cs="Times New Roman"/>
                <w:bCs/>
                <w:sz w:val="24"/>
                <w:szCs w:val="24"/>
                <w:lang w:val="uk-UA" w:eastAsia="ru-RU"/>
              </w:rPr>
            </w:pPr>
            <w:r w:rsidRPr="00BA72D2">
              <w:rPr>
                <w:rFonts w:ascii="Times New Roman" w:eastAsia="Arial" w:hAnsi="Times New Roman" w:cs="Times New Roman"/>
                <w:bCs/>
                <w:sz w:val="24"/>
                <w:szCs w:val="24"/>
                <w:lang w:val="uk-UA" w:eastAsia="ru-RU"/>
              </w:rPr>
              <w:t xml:space="preserve">(за кодом </w:t>
            </w:r>
            <w:bookmarkEnd w:id="1"/>
            <w:r w:rsidR="00012140" w:rsidRPr="00012140">
              <w:rPr>
                <w:rFonts w:ascii="Times New Roman" w:eastAsia="Arial" w:hAnsi="Times New Roman" w:cs="Times New Roman"/>
                <w:bCs/>
                <w:sz w:val="24"/>
                <w:szCs w:val="24"/>
                <w:lang w:eastAsia="ru-RU"/>
              </w:rPr>
              <w:t>ДК 021:2015: 72410000-7 Послуги провайдерів</w:t>
            </w:r>
            <w:r w:rsidRPr="00BA72D2">
              <w:rPr>
                <w:rFonts w:ascii="Times New Roman" w:eastAsia="Arial" w:hAnsi="Times New Roman" w:cs="Times New Roman"/>
                <w:bCs/>
                <w:iCs/>
                <w:sz w:val="24"/>
                <w:szCs w:val="24"/>
                <w:lang w:val="uk-UA" w:eastAsia="ru-RU"/>
              </w:rPr>
              <w:t>)</w:t>
            </w:r>
          </w:p>
          <w:p w14:paraId="6FA93F79" w14:textId="77777777" w:rsidR="00BA72D2" w:rsidRPr="00BA72D2" w:rsidRDefault="00BA72D2" w:rsidP="00BA72D2">
            <w:pPr>
              <w:shd w:val="clear" w:color="auto" w:fill="FFFFFF"/>
              <w:spacing w:after="0" w:line="240" w:lineRule="auto"/>
              <w:jc w:val="center"/>
              <w:rPr>
                <w:rFonts w:ascii="Times New Roman" w:eastAsia="Arial" w:hAnsi="Times New Roman" w:cs="Times New Roman"/>
                <w:bCs/>
                <w:sz w:val="24"/>
                <w:szCs w:val="24"/>
                <w:lang w:val="uk-UA" w:eastAsia="ru-RU"/>
              </w:rPr>
            </w:pPr>
          </w:p>
          <w:p w14:paraId="689F071C" w14:textId="7C967B1D" w:rsidR="004F2131" w:rsidRPr="00070E1A" w:rsidRDefault="004F2131" w:rsidP="004F2131">
            <w:pPr>
              <w:shd w:val="clear" w:color="auto" w:fill="FFFFFF"/>
              <w:spacing w:after="15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Очікувана вартість предмета закупівлі </w:t>
            </w:r>
            <w:r w:rsidR="00012140" w:rsidRPr="00012140">
              <w:rPr>
                <w:rFonts w:ascii="Times New Roman" w:eastAsia="Times New Roman" w:hAnsi="Times New Roman" w:cs="Times New Roman"/>
                <w:sz w:val="24"/>
                <w:szCs w:val="24"/>
                <w:lang w:eastAsia="uk-UA"/>
              </w:rPr>
              <w:t>490 000 грн з ПДВ</w:t>
            </w:r>
          </w:p>
        </w:tc>
      </w:tr>
    </w:tbl>
    <w:p w14:paraId="42834C6B" w14:textId="1A2EFFAB" w:rsidR="00791997" w:rsidRPr="00456E48" w:rsidRDefault="00012140" w:rsidP="00791997">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29</w:t>
      </w:r>
      <w:r w:rsidR="00456E48" w:rsidRPr="00456E48">
        <w:rPr>
          <w:rFonts w:ascii="Times New Roman" w:eastAsia="Times New Roman" w:hAnsi="Times New Roman" w:cs="Times New Roman"/>
          <w:b/>
          <w:sz w:val="20"/>
          <w:szCs w:val="20"/>
          <w:lang w:val="uk-UA" w:eastAsia="ru-RU"/>
        </w:rPr>
        <w:t>.</w:t>
      </w:r>
      <w:r>
        <w:rPr>
          <w:rFonts w:ascii="Times New Roman" w:eastAsia="Times New Roman" w:hAnsi="Times New Roman" w:cs="Times New Roman"/>
          <w:b/>
          <w:sz w:val="20"/>
          <w:szCs w:val="20"/>
          <w:lang w:val="uk-UA" w:eastAsia="ru-RU"/>
        </w:rPr>
        <w:t>01</w:t>
      </w:r>
      <w:r w:rsidR="00456E48" w:rsidRPr="00456E48">
        <w:rPr>
          <w:rFonts w:ascii="Times New Roman" w:eastAsia="Times New Roman" w:hAnsi="Times New Roman" w:cs="Times New Roman"/>
          <w:b/>
          <w:sz w:val="20"/>
          <w:szCs w:val="20"/>
          <w:lang w:val="uk-UA" w:eastAsia="ru-RU"/>
        </w:rPr>
        <w:t>.</w:t>
      </w:r>
      <w:r>
        <w:rPr>
          <w:rFonts w:ascii="Times New Roman" w:eastAsia="Times New Roman" w:hAnsi="Times New Roman" w:cs="Times New Roman"/>
          <w:b/>
          <w:sz w:val="20"/>
          <w:szCs w:val="20"/>
          <w:lang w:val="uk-UA" w:eastAsia="ru-RU"/>
        </w:rPr>
        <w:t>2025</w:t>
      </w:r>
    </w:p>
    <w:p w14:paraId="42178BD3" w14:textId="77777777" w:rsidR="004059A5" w:rsidRPr="001B5385" w:rsidRDefault="004059A5" w:rsidP="004059A5">
      <w:pPr>
        <w:spacing w:after="0" w:line="240" w:lineRule="auto"/>
        <w:rPr>
          <w:rFonts w:ascii="Times New Roman" w:eastAsia="Times New Roman" w:hAnsi="Times New Roman" w:cs="Times New Roman"/>
          <w:b/>
          <w:i/>
          <w:sz w:val="28"/>
          <w:szCs w:val="28"/>
          <w:lang w:val="uk-UA" w:eastAsia="ru-RU"/>
        </w:rPr>
      </w:pPr>
    </w:p>
    <w:p w14:paraId="02E1BB38" w14:textId="77777777" w:rsidR="00012140" w:rsidRPr="00012140" w:rsidRDefault="00012140" w:rsidP="00012140">
      <w:pPr>
        <w:jc w:val="center"/>
        <w:rPr>
          <w:rFonts w:ascii="Times New Roman" w:eastAsia="Times New Roman" w:hAnsi="Times New Roman" w:cs="Times New Roman"/>
          <w:b/>
          <w:bCs/>
          <w:sz w:val="24"/>
          <w:szCs w:val="24"/>
          <w:highlight w:val="white"/>
          <w:lang w:val="uk-UA" w:bidi="uk-UA"/>
        </w:rPr>
      </w:pPr>
      <w:bookmarkStart w:id="2" w:name="bookmark10"/>
      <w:bookmarkStart w:id="3" w:name="bookmark11"/>
      <w:r w:rsidRPr="00012140">
        <w:rPr>
          <w:rFonts w:ascii="Times New Roman" w:eastAsia="Times New Roman" w:hAnsi="Times New Roman" w:cs="Times New Roman"/>
          <w:b/>
          <w:bCs/>
          <w:sz w:val="24"/>
          <w:szCs w:val="24"/>
          <w:highlight w:val="white"/>
          <w:lang w:val="uk-UA" w:bidi="uk-UA"/>
        </w:rPr>
        <w:t xml:space="preserve">Технічні </w:t>
      </w:r>
      <w:r w:rsidRPr="00012140">
        <w:rPr>
          <w:rFonts w:ascii="Times New Roman" w:eastAsia="Times New Roman" w:hAnsi="Times New Roman" w:cs="Times New Roman"/>
          <w:b/>
          <w:bCs/>
          <w:sz w:val="24"/>
          <w:szCs w:val="24"/>
          <w:highlight w:val="white"/>
          <w:lang w:val="uk-UA" w:bidi="ru-RU"/>
        </w:rPr>
        <w:t xml:space="preserve">вимоги до предмета </w:t>
      </w:r>
      <w:r w:rsidRPr="00012140">
        <w:rPr>
          <w:rFonts w:ascii="Times New Roman" w:eastAsia="Times New Roman" w:hAnsi="Times New Roman" w:cs="Times New Roman"/>
          <w:b/>
          <w:bCs/>
          <w:sz w:val="24"/>
          <w:szCs w:val="24"/>
          <w:highlight w:val="white"/>
          <w:lang w:val="uk-UA" w:bidi="uk-UA"/>
        </w:rPr>
        <w:t xml:space="preserve">закупівлі (необхідні технічні, якісні </w:t>
      </w:r>
      <w:r w:rsidRPr="00012140">
        <w:rPr>
          <w:rFonts w:ascii="Times New Roman" w:eastAsia="Times New Roman" w:hAnsi="Times New Roman" w:cs="Times New Roman"/>
          <w:b/>
          <w:bCs/>
          <w:sz w:val="24"/>
          <w:szCs w:val="24"/>
          <w:highlight w:val="white"/>
          <w:lang w:val="uk-UA" w:bidi="ru-RU"/>
        </w:rPr>
        <w:t xml:space="preserve">та </w:t>
      </w:r>
      <w:r w:rsidRPr="00012140">
        <w:rPr>
          <w:rFonts w:ascii="Times New Roman" w:eastAsia="Times New Roman" w:hAnsi="Times New Roman" w:cs="Times New Roman"/>
          <w:b/>
          <w:bCs/>
          <w:sz w:val="24"/>
          <w:szCs w:val="24"/>
          <w:highlight w:val="white"/>
          <w:lang w:val="uk-UA" w:bidi="uk-UA"/>
        </w:rPr>
        <w:t>кількісні</w:t>
      </w:r>
      <w:r w:rsidRPr="00012140">
        <w:rPr>
          <w:rFonts w:ascii="Times New Roman" w:eastAsia="Times New Roman" w:hAnsi="Times New Roman" w:cs="Times New Roman"/>
          <w:b/>
          <w:bCs/>
          <w:sz w:val="24"/>
          <w:szCs w:val="24"/>
          <w:highlight w:val="white"/>
          <w:lang w:val="uk-UA" w:bidi="uk-UA"/>
        </w:rPr>
        <w:br/>
      </w:r>
      <w:r w:rsidRPr="00012140">
        <w:rPr>
          <w:rFonts w:ascii="Times New Roman" w:eastAsia="Times New Roman" w:hAnsi="Times New Roman" w:cs="Times New Roman"/>
          <w:b/>
          <w:bCs/>
          <w:sz w:val="24"/>
          <w:szCs w:val="24"/>
          <w:highlight w:val="white"/>
          <w:lang w:val="uk-UA" w:bidi="ru-RU"/>
        </w:rPr>
        <w:t xml:space="preserve">характеристики предмета </w:t>
      </w:r>
      <w:r w:rsidRPr="00012140">
        <w:rPr>
          <w:rFonts w:ascii="Times New Roman" w:eastAsia="Times New Roman" w:hAnsi="Times New Roman" w:cs="Times New Roman"/>
          <w:b/>
          <w:bCs/>
          <w:sz w:val="24"/>
          <w:szCs w:val="24"/>
          <w:highlight w:val="white"/>
          <w:lang w:val="uk-UA" w:bidi="uk-UA"/>
        </w:rPr>
        <w:t>закупівлі)</w:t>
      </w:r>
      <w:bookmarkEnd w:id="2"/>
      <w:bookmarkEnd w:id="3"/>
    </w:p>
    <w:p w14:paraId="28D809F8" w14:textId="77777777" w:rsidR="00012140" w:rsidRPr="00012140" w:rsidRDefault="00012140" w:rsidP="00012140">
      <w:pPr>
        <w:numPr>
          <w:ilvl w:val="0"/>
          <w:numId w:val="11"/>
        </w:numPr>
        <w:rPr>
          <w:rFonts w:ascii="Times New Roman" w:eastAsia="Times New Roman" w:hAnsi="Times New Roman" w:cs="Times New Roman"/>
          <w:i/>
          <w:iCs/>
          <w:sz w:val="24"/>
          <w:szCs w:val="24"/>
          <w:highlight w:val="white"/>
          <w:lang w:val="uk-UA" w:bidi="uk-UA"/>
        </w:rPr>
      </w:pPr>
      <w:r w:rsidRPr="00012140">
        <w:rPr>
          <w:rFonts w:ascii="Times New Roman" w:eastAsia="Times New Roman" w:hAnsi="Times New Roman" w:cs="Times New Roman"/>
          <w:i/>
          <w:sz w:val="24"/>
          <w:szCs w:val="24"/>
          <w:highlight w:val="white"/>
          <w:lang w:val="uk-UA" w:bidi="ru-RU"/>
        </w:rPr>
        <w:t xml:space="preserve">Учасник </w:t>
      </w:r>
      <w:r w:rsidRPr="00012140">
        <w:rPr>
          <w:rFonts w:ascii="Times New Roman" w:eastAsia="Times New Roman" w:hAnsi="Times New Roman" w:cs="Times New Roman"/>
          <w:i/>
          <w:sz w:val="24"/>
          <w:szCs w:val="24"/>
          <w:highlight w:val="white"/>
          <w:lang w:val="uk-UA" w:bidi="uk-UA"/>
        </w:rPr>
        <w:t xml:space="preserve">надає </w:t>
      </w:r>
      <w:r w:rsidRPr="00012140">
        <w:rPr>
          <w:rFonts w:ascii="Times New Roman" w:eastAsia="Times New Roman" w:hAnsi="Times New Roman" w:cs="Times New Roman"/>
          <w:i/>
          <w:sz w:val="24"/>
          <w:szCs w:val="24"/>
          <w:highlight w:val="white"/>
          <w:lang w:val="uk-UA" w:bidi="ru-RU"/>
        </w:rPr>
        <w:t xml:space="preserve">замовнику </w:t>
      </w:r>
      <w:r w:rsidRPr="00012140">
        <w:rPr>
          <w:rFonts w:ascii="Times New Roman" w:eastAsia="Times New Roman" w:hAnsi="Times New Roman" w:cs="Times New Roman"/>
          <w:i/>
          <w:sz w:val="24"/>
          <w:szCs w:val="24"/>
          <w:highlight w:val="white"/>
          <w:lang w:val="uk-UA" w:bidi="uk-UA"/>
        </w:rPr>
        <w:t xml:space="preserve">підключення </w:t>
      </w:r>
      <w:r w:rsidRPr="00012140">
        <w:rPr>
          <w:rFonts w:ascii="Times New Roman" w:eastAsia="Times New Roman" w:hAnsi="Times New Roman" w:cs="Times New Roman"/>
          <w:i/>
          <w:sz w:val="24"/>
          <w:szCs w:val="24"/>
          <w:highlight w:val="white"/>
          <w:lang w:val="uk-UA" w:bidi="ru-RU"/>
        </w:rPr>
        <w:t xml:space="preserve">до </w:t>
      </w:r>
      <w:r w:rsidRPr="00012140">
        <w:rPr>
          <w:rFonts w:ascii="Times New Roman" w:eastAsia="Times New Roman" w:hAnsi="Times New Roman" w:cs="Times New Roman"/>
          <w:i/>
          <w:sz w:val="24"/>
          <w:szCs w:val="24"/>
          <w:highlight w:val="white"/>
          <w:lang w:val="uk-UA" w:bidi="uk-UA"/>
        </w:rPr>
        <w:t xml:space="preserve">мережі Інтернет </w:t>
      </w:r>
      <w:r w:rsidRPr="00012140">
        <w:rPr>
          <w:rFonts w:ascii="Times New Roman" w:eastAsia="Times New Roman" w:hAnsi="Times New Roman" w:cs="Times New Roman"/>
          <w:i/>
          <w:sz w:val="24"/>
          <w:szCs w:val="24"/>
          <w:highlight w:val="white"/>
          <w:lang w:val="uk-UA" w:bidi="ru-RU"/>
        </w:rPr>
        <w:t xml:space="preserve">(у </w:t>
      </w:r>
      <w:r w:rsidRPr="00012140">
        <w:rPr>
          <w:rFonts w:ascii="Times New Roman" w:eastAsia="Times New Roman" w:hAnsi="Times New Roman" w:cs="Times New Roman"/>
          <w:i/>
          <w:sz w:val="24"/>
          <w:szCs w:val="24"/>
          <w:highlight w:val="white"/>
          <w:lang w:val="uk-UA" w:bidi="uk-UA"/>
        </w:rPr>
        <w:t xml:space="preserve">разі відсутності підключення) </w:t>
      </w:r>
      <w:r w:rsidRPr="00012140">
        <w:rPr>
          <w:rFonts w:ascii="Times New Roman" w:eastAsia="Times New Roman" w:hAnsi="Times New Roman" w:cs="Times New Roman"/>
          <w:i/>
          <w:sz w:val="24"/>
          <w:szCs w:val="24"/>
          <w:highlight w:val="white"/>
          <w:lang w:val="uk-UA" w:bidi="ru-RU"/>
        </w:rPr>
        <w:t xml:space="preserve">на </w:t>
      </w:r>
      <w:r w:rsidRPr="00012140">
        <w:rPr>
          <w:rFonts w:ascii="Times New Roman" w:eastAsia="Times New Roman" w:hAnsi="Times New Roman" w:cs="Times New Roman"/>
          <w:i/>
          <w:sz w:val="24"/>
          <w:szCs w:val="24"/>
          <w:highlight w:val="white"/>
          <w:lang w:val="uk-UA" w:bidi="uk-UA"/>
        </w:rPr>
        <w:t xml:space="preserve">території України, </w:t>
      </w:r>
      <w:r w:rsidRPr="00012140">
        <w:rPr>
          <w:rFonts w:ascii="Times New Roman" w:eastAsia="Times New Roman" w:hAnsi="Times New Roman" w:cs="Times New Roman"/>
          <w:i/>
          <w:sz w:val="24"/>
          <w:szCs w:val="24"/>
          <w:highlight w:val="white"/>
          <w:lang w:val="uk-UA" w:bidi="ru-RU"/>
        </w:rPr>
        <w:t xml:space="preserve">послуги доступу до </w:t>
      </w:r>
      <w:r w:rsidRPr="00012140">
        <w:rPr>
          <w:rFonts w:ascii="Times New Roman" w:eastAsia="Times New Roman" w:hAnsi="Times New Roman" w:cs="Times New Roman"/>
          <w:i/>
          <w:sz w:val="24"/>
          <w:szCs w:val="24"/>
          <w:highlight w:val="white"/>
          <w:lang w:val="uk-UA" w:bidi="uk-UA"/>
        </w:rPr>
        <w:t xml:space="preserve">мережі Інтернет </w:t>
      </w:r>
      <w:r w:rsidRPr="00012140">
        <w:rPr>
          <w:rFonts w:ascii="Times New Roman" w:eastAsia="Times New Roman" w:hAnsi="Times New Roman" w:cs="Times New Roman"/>
          <w:i/>
          <w:sz w:val="24"/>
          <w:szCs w:val="24"/>
          <w:highlight w:val="white"/>
          <w:lang w:val="uk-UA" w:bidi="ru-RU"/>
        </w:rPr>
        <w:t xml:space="preserve">та </w:t>
      </w:r>
      <w:r w:rsidRPr="00012140">
        <w:rPr>
          <w:rFonts w:ascii="Times New Roman" w:eastAsia="Times New Roman" w:hAnsi="Times New Roman" w:cs="Times New Roman"/>
          <w:i/>
          <w:sz w:val="24"/>
          <w:szCs w:val="24"/>
          <w:highlight w:val="white"/>
          <w:lang w:val="uk-UA" w:bidi="uk-UA"/>
        </w:rPr>
        <w:t xml:space="preserve">супутні </w:t>
      </w:r>
      <w:r w:rsidRPr="00012140">
        <w:rPr>
          <w:rFonts w:ascii="Times New Roman" w:eastAsia="Times New Roman" w:hAnsi="Times New Roman" w:cs="Times New Roman"/>
          <w:i/>
          <w:sz w:val="24"/>
          <w:szCs w:val="24"/>
          <w:highlight w:val="white"/>
          <w:lang w:val="uk-UA" w:bidi="ru-RU"/>
        </w:rPr>
        <w:t xml:space="preserve">послуги </w:t>
      </w:r>
      <w:r w:rsidRPr="00012140">
        <w:rPr>
          <w:rFonts w:ascii="Times New Roman" w:eastAsia="Times New Roman" w:hAnsi="Times New Roman" w:cs="Times New Roman"/>
          <w:i/>
          <w:sz w:val="24"/>
          <w:szCs w:val="24"/>
          <w:highlight w:val="white"/>
          <w:lang w:val="uk-UA" w:bidi="uk-UA"/>
        </w:rPr>
        <w:t>(далі - Послуга, Інтернет) та гарантує доступ до мережі Інтернет 24 години на добу, 7 днів на тиждень, з 01.03.2025 по 31.12.2025, без обмеження трафіку.</w:t>
      </w:r>
    </w:p>
    <w:p w14:paraId="03033289" w14:textId="77777777" w:rsidR="00012140" w:rsidRPr="00012140" w:rsidRDefault="00012140" w:rsidP="00012140">
      <w:pPr>
        <w:numPr>
          <w:ilvl w:val="0"/>
          <w:numId w:val="11"/>
        </w:numPr>
        <w:rPr>
          <w:rFonts w:ascii="Times New Roman" w:eastAsia="Times New Roman" w:hAnsi="Times New Roman" w:cs="Times New Roman"/>
          <w:i/>
          <w:iCs/>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Пропускання тр</w:t>
      </w:r>
      <w:bookmarkStart w:id="4" w:name="_GoBack"/>
      <w:bookmarkEnd w:id="4"/>
      <w:r w:rsidRPr="00012140">
        <w:rPr>
          <w:rFonts w:ascii="Times New Roman" w:eastAsia="Times New Roman" w:hAnsi="Times New Roman" w:cs="Times New Roman"/>
          <w:i/>
          <w:sz w:val="24"/>
          <w:szCs w:val="24"/>
          <w:highlight w:val="white"/>
          <w:lang w:val="uk-UA" w:bidi="uk-UA"/>
        </w:rPr>
        <w:t>афіку для доступу до мережі Інтернет каналами (мережами) зв'язку.</w:t>
      </w:r>
    </w:p>
    <w:p w14:paraId="2CB6682B" w14:textId="77777777" w:rsidR="00012140" w:rsidRPr="00012140" w:rsidRDefault="00012140" w:rsidP="00012140">
      <w:pPr>
        <w:numPr>
          <w:ilvl w:val="0"/>
          <w:numId w:val="11"/>
        </w:numPr>
        <w:rPr>
          <w:rFonts w:ascii="Times New Roman" w:eastAsia="Times New Roman" w:hAnsi="Times New Roman" w:cs="Times New Roman"/>
          <w:i/>
          <w:iCs/>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Технічні характеристики послуг, що Замовник очікує отримати, мають відповідати наступним вимогам:</w:t>
      </w:r>
    </w:p>
    <w:p w14:paraId="6CC70E84" w14:textId="77777777" w:rsidR="00012140" w:rsidRPr="00012140" w:rsidRDefault="00012140" w:rsidP="00012140">
      <w:pPr>
        <w:rPr>
          <w:rFonts w:ascii="Times New Roman" w:eastAsia="Times New Roman" w:hAnsi="Times New Roman" w:cs="Times New Roman"/>
          <w:i/>
          <w:iCs/>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швидкість доступу Мбіт/с (відповідно до Таблиці 1);</w:t>
      </w:r>
    </w:p>
    <w:p w14:paraId="2B84C714" w14:textId="77777777" w:rsidR="00012140" w:rsidRPr="00012140" w:rsidRDefault="00012140" w:rsidP="00012140">
      <w:pPr>
        <w:rPr>
          <w:rFonts w:ascii="Times New Roman" w:eastAsia="Times New Roman" w:hAnsi="Times New Roman" w:cs="Times New Roman"/>
          <w:i/>
          <w:iCs/>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учасник має забезпечити на період дії Договору безперебійне надання послуги, контроль і забезпечення функціонування послуг за схемою 24 години на добу, 7 днів на тиждень безлімітного доступу до мережі Інтернет, за винятком перерв для проведення аварійних робіт і перерв, викликаних виходом з ладу обладнання, а також необхідних ремонтних і профілактичних робіт;</w:t>
      </w:r>
    </w:p>
    <w:p w14:paraId="1FD61E1D" w14:textId="77777777" w:rsidR="00012140" w:rsidRPr="00012140" w:rsidRDefault="00012140" w:rsidP="00012140">
      <w:pPr>
        <w:rPr>
          <w:rFonts w:ascii="Times New Roman" w:eastAsia="Times New Roman" w:hAnsi="Times New Roman" w:cs="Times New Roman"/>
          <w:i/>
          <w:iCs/>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учасник гарантує технічну підтримку працездатності каналів зв'язку в разі необхідності. Технічна підтримка має включати в себе також відновлення працездатності каналу в разі необхідності;</w:t>
      </w:r>
    </w:p>
    <w:p w14:paraId="744DFBD3" w14:textId="77777777" w:rsidR="00012140" w:rsidRPr="00012140" w:rsidRDefault="00012140" w:rsidP="00012140">
      <w:pPr>
        <w:rPr>
          <w:rFonts w:ascii="Times New Roman" w:eastAsia="Times New Roman" w:hAnsi="Times New Roman" w:cs="Times New Roman"/>
          <w:i/>
          <w:iCs/>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максимальний термін усунення аварійної недоступності послуг не повинен перевищувати: 4 години - логічний рівень; 24 години - фізичний рівень;</w:t>
      </w:r>
    </w:p>
    <w:p w14:paraId="6EC2BDD1" w14:textId="77777777" w:rsidR="00012140" w:rsidRPr="00012140" w:rsidRDefault="00012140" w:rsidP="00012140">
      <w:pPr>
        <w:rPr>
          <w:rFonts w:ascii="Times New Roman" w:eastAsia="Times New Roman" w:hAnsi="Times New Roman" w:cs="Times New Roman"/>
          <w:i/>
          <w:iCs/>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учасник забезпечує замовника консультаціями щодо технологій та засобів, необхідних для споживання послуг, а також інших питань, пов'язаних з наданням та користуванням послуг.</w:t>
      </w:r>
    </w:p>
    <w:p w14:paraId="3FF8F7FB" w14:textId="77777777" w:rsidR="00012140" w:rsidRPr="00012140" w:rsidRDefault="00012140" w:rsidP="00012140">
      <w:pPr>
        <w:numPr>
          <w:ilvl w:val="0"/>
          <w:numId w:val="11"/>
        </w:numPr>
        <w:rPr>
          <w:rFonts w:ascii="Times New Roman" w:eastAsia="Times New Roman" w:hAnsi="Times New Roman" w:cs="Times New Roman"/>
          <w:i/>
          <w:iCs/>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Учасник повинен забезпечити/організувати протягом п'ятнадцяти банківських днів з дати укладення договору надання послуг всіх об'єктів згідно наведеної дислокації (відповідно до Таблиці 1).</w:t>
      </w:r>
    </w:p>
    <w:p w14:paraId="4D4E382B" w14:textId="77777777" w:rsidR="00012140" w:rsidRPr="00012140" w:rsidRDefault="00012140" w:rsidP="00012140">
      <w:pPr>
        <w:numPr>
          <w:ilvl w:val="0"/>
          <w:numId w:val="11"/>
        </w:numPr>
        <w:rPr>
          <w:rFonts w:ascii="Times New Roman" w:eastAsia="Times New Roman" w:hAnsi="Times New Roman" w:cs="Times New Roman"/>
          <w:i/>
          <w:iCs/>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lastRenderedPageBreak/>
        <w:t>Учасник здійснює всі необхідні заходи щодо проведення комунікацій, монтажу та налаштування обладнання, необхідних для надання послуги.</w:t>
      </w:r>
    </w:p>
    <w:p w14:paraId="4CCD973F" w14:textId="77777777" w:rsidR="00012140" w:rsidRPr="00012140" w:rsidRDefault="00012140" w:rsidP="00012140">
      <w:pPr>
        <w:numPr>
          <w:ilvl w:val="0"/>
          <w:numId w:val="11"/>
        </w:numPr>
        <w:rPr>
          <w:rFonts w:ascii="Times New Roman" w:eastAsia="Times New Roman" w:hAnsi="Times New Roman" w:cs="Times New Roman"/>
          <w:i/>
          <w:iCs/>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Учасник здійснює розміщення власного обладнання, необхідного для забезпечення надання Послуг на вузлах мережі Замовника, відповідно до паспортних характеристик обладнання.</w:t>
      </w:r>
    </w:p>
    <w:p w14:paraId="06302C9F" w14:textId="77777777" w:rsidR="00012140" w:rsidRPr="00012140" w:rsidRDefault="00012140" w:rsidP="00012140">
      <w:pPr>
        <w:numPr>
          <w:ilvl w:val="0"/>
          <w:numId w:val="11"/>
        </w:numPr>
        <w:rPr>
          <w:rFonts w:ascii="Times New Roman" w:eastAsia="Times New Roman" w:hAnsi="Times New Roman" w:cs="Times New Roman"/>
          <w:i/>
          <w:iCs/>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Учасник повинен мати можливість надання послуги динамічного розподілу маршрутизації з різноманітним рівнем швидкості до внутрішніх ресурсів Учасника та світових ресурсів.</w:t>
      </w:r>
    </w:p>
    <w:p w14:paraId="012C9659" w14:textId="77777777" w:rsidR="00012140" w:rsidRPr="00012140" w:rsidRDefault="00012140" w:rsidP="00012140">
      <w:pPr>
        <w:numPr>
          <w:ilvl w:val="0"/>
          <w:numId w:val="11"/>
        </w:numPr>
        <w:rPr>
          <w:rFonts w:ascii="Times New Roman" w:eastAsia="Times New Roman" w:hAnsi="Times New Roman" w:cs="Times New Roman"/>
          <w:i/>
          <w:iCs/>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 xml:space="preserve">У склад послуг Інтернет входять послуги з налаштування, </w:t>
      </w:r>
      <w:r w:rsidRPr="00012140">
        <w:rPr>
          <w:rFonts w:ascii="Times New Roman" w:eastAsia="Times New Roman" w:hAnsi="Times New Roman" w:cs="Times New Roman"/>
          <w:i/>
          <w:sz w:val="24"/>
          <w:szCs w:val="24"/>
          <w:highlight w:val="white"/>
          <w:lang w:val="uk-UA" w:bidi="ru-RU"/>
        </w:rPr>
        <w:t xml:space="preserve">абонплата, </w:t>
      </w:r>
      <w:r w:rsidRPr="00012140">
        <w:rPr>
          <w:rFonts w:ascii="Times New Roman" w:eastAsia="Times New Roman" w:hAnsi="Times New Roman" w:cs="Times New Roman"/>
          <w:i/>
          <w:sz w:val="24"/>
          <w:szCs w:val="24"/>
          <w:highlight w:val="white"/>
          <w:lang w:val="uk-UA" w:bidi="uk-UA"/>
        </w:rPr>
        <w:t>забезпечення всією необхідною технікою для безперебійної роботи обладнання Учасника.</w:t>
      </w:r>
    </w:p>
    <w:p w14:paraId="26908BDB" w14:textId="77777777" w:rsidR="00012140" w:rsidRPr="00012140" w:rsidRDefault="00012140" w:rsidP="00012140">
      <w:pPr>
        <w:numPr>
          <w:ilvl w:val="0"/>
          <w:numId w:val="11"/>
        </w:numPr>
        <w:rPr>
          <w:rFonts w:ascii="Times New Roman" w:eastAsia="Times New Roman" w:hAnsi="Times New Roman" w:cs="Times New Roman"/>
          <w:i/>
          <w:iCs/>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Вартість закупівлі складається з вартості інсталяції послуги та абонплати. Вартість необхідного обладнання та усіх витратних матеріалів, що можуть знадобитися для якісного надання послуг згідно вимог замовника, бере на себе Учасник.</w:t>
      </w:r>
    </w:p>
    <w:p w14:paraId="12521AE4" w14:textId="77777777" w:rsidR="00012140" w:rsidRPr="00012140" w:rsidRDefault="00012140" w:rsidP="00012140">
      <w:pPr>
        <w:numPr>
          <w:ilvl w:val="0"/>
          <w:numId w:val="11"/>
        </w:numPr>
        <w:rPr>
          <w:rFonts w:ascii="Times New Roman" w:eastAsia="Times New Roman" w:hAnsi="Times New Roman" w:cs="Times New Roman"/>
          <w:i/>
          <w:iCs/>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Наявність власного Центру Технічної Підтримки з можливістю цілодобового та щоденного звернення (протягом 24 години на добу, 7 днів на тиждень) за телефоном або електронною поштою.</w:t>
      </w:r>
    </w:p>
    <w:p w14:paraId="72DE62FF" w14:textId="77777777" w:rsidR="00012140" w:rsidRPr="00012140" w:rsidRDefault="00012140" w:rsidP="00012140">
      <w:pPr>
        <w:numPr>
          <w:ilvl w:val="0"/>
          <w:numId w:val="11"/>
        </w:numPr>
        <w:rPr>
          <w:rFonts w:ascii="Times New Roman" w:eastAsia="Times New Roman" w:hAnsi="Times New Roman" w:cs="Times New Roman"/>
          <w:i/>
          <w:iCs/>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При надходженні заявки на ремонт каналу (відсутність Послуги з вини Учасника) при перевищенні строку ремонту понад нормовий час повинно бути припинене нарахування абонентської плати за період з моменту подачі заявки до відновлення надання Послуги у повному обсязі.</w:t>
      </w:r>
    </w:p>
    <w:p w14:paraId="5888C1BD" w14:textId="77777777" w:rsidR="00012140" w:rsidRPr="00012140" w:rsidRDefault="00012140" w:rsidP="00012140">
      <w:pPr>
        <w:numPr>
          <w:ilvl w:val="0"/>
          <w:numId w:val="11"/>
        </w:numPr>
        <w:rPr>
          <w:rFonts w:ascii="Times New Roman" w:eastAsia="Times New Roman" w:hAnsi="Times New Roman" w:cs="Times New Roman"/>
          <w:i/>
          <w:iCs/>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Початок робіт по відновленню доступу до мережі Інтернет в разі збою протягом не більше 1 робочої години в робочий день, та протягом 2 робочих годин в вихідний день з моменту отримання відповідного повідомлення.</w:t>
      </w:r>
    </w:p>
    <w:p w14:paraId="117D63E1" w14:textId="77777777" w:rsidR="00012140" w:rsidRPr="00012140" w:rsidRDefault="00012140" w:rsidP="00012140">
      <w:pPr>
        <w:numPr>
          <w:ilvl w:val="0"/>
          <w:numId w:val="11"/>
        </w:numPr>
        <w:rPr>
          <w:rFonts w:ascii="Times New Roman" w:eastAsia="Times New Roman" w:hAnsi="Times New Roman" w:cs="Times New Roman"/>
          <w:i/>
          <w:iCs/>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Учасник повинен здійснювати постійний моніторинг каналів зв'язку, виявлення та усунення причин відхилення від заданих технічних характеристик.</w:t>
      </w:r>
    </w:p>
    <w:p w14:paraId="126D57A7" w14:textId="77777777" w:rsidR="00012140" w:rsidRPr="00012140" w:rsidRDefault="00012140" w:rsidP="00012140">
      <w:pPr>
        <w:numPr>
          <w:ilvl w:val="0"/>
          <w:numId w:val="11"/>
        </w:numPr>
        <w:rPr>
          <w:rFonts w:ascii="Times New Roman" w:eastAsia="Times New Roman" w:hAnsi="Times New Roman" w:cs="Times New Roman"/>
          <w:i/>
          <w:iCs/>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Учасник має надати Замовнику контактні дані (ПІБ, посада, службовий, мобільний телефон, електронна пошта, тощо) фахівців відповідальних за надання послуг.</w:t>
      </w:r>
    </w:p>
    <w:p w14:paraId="07C85BE4" w14:textId="77777777" w:rsidR="00012140" w:rsidRPr="00012140" w:rsidRDefault="00012140" w:rsidP="00012140">
      <w:pPr>
        <w:numPr>
          <w:ilvl w:val="0"/>
          <w:numId w:val="11"/>
        </w:numPr>
        <w:rPr>
          <w:rFonts w:ascii="Times New Roman" w:eastAsia="Times New Roman" w:hAnsi="Times New Roman" w:cs="Times New Roman"/>
          <w:i/>
          <w:iCs/>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Забезпечення попереднього інформування Замовника про виконання планових ремонтних робіт, а також про виникнення аварійних ситуацій, які можуть вплинути на якість послуг.</w:t>
      </w:r>
    </w:p>
    <w:p w14:paraId="2C79F27A" w14:textId="77777777" w:rsidR="00012140" w:rsidRPr="00012140" w:rsidRDefault="00012140" w:rsidP="00012140">
      <w:pPr>
        <w:numPr>
          <w:ilvl w:val="0"/>
          <w:numId w:val="11"/>
        </w:numPr>
        <w:rPr>
          <w:rFonts w:ascii="Times New Roman" w:eastAsia="Times New Roman" w:hAnsi="Times New Roman" w:cs="Times New Roman"/>
          <w:i/>
          <w:iCs/>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 xml:space="preserve">Зона відповідальності Учасника при наданні Послуг - до інтерфейсу локального мережевого обладнання вузла Замовника. Відповідно все обладнання, включаючи кабелі до інтерфейсу локального мережевого обладнання вузлів мережі, надається, встановлюється та налагоджується </w:t>
      </w:r>
      <w:r w:rsidRPr="00012140">
        <w:rPr>
          <w:rFonts w:ascii="Times New Roman" w:eastAsia="Times New Roman" w:hAnsi="Times New Roman" w:cs="Times New Roman"/>
          <w:i/>
          <w:sz w:val="24"/>
          <w:szCs w:val="24"/>
          <w:highlight w:val="white"/>
          <w:lang w:val="uk-UA" w:bidi="ru-RU"/>
        </w:rPr>
        <w:t xml:space="preserve">Участником </w:t>
      </w:r>
      <w:r w:rsidRPr="00012140">
        <w:rPr>
          <w:rFonts w:ascii="Times New Roman" w:eastAsia="Times New Roman" w:hAnsi="Times New Roman" w:cs="Times New Roman"/>
          <w:i/>
          <w:sz w:val="24"/>
          <w:szCs w:val="24"/>
          <w:highlight w:val="white"/>
          <w:lang w:val="uk-UA" w:bidi="uk-UA"/>
        </w:rPr>
        <w:t>в рамках надання Послуг.</w:t>
      </w:r>
    </w:p>
    <w:p w14:paraId="5D57F215" w14:textId="77777777" w:rsidR="00012140" w:rsidRPr="00012140" w:rsidRDefault="00012140" w:rsidP="00012140">
      <w:pPr>
        <w:numPr>
          <w:ilvl w:val="0"/>
          <w:numId w:val="11"/>
        </w:numPr>
        <w:rPr>
          <w:rFonts w:ascii="Times New Roman" w:eastAsia="Times New Roman" w:hAnsi="Times New Roman" w:cs="Times New Roman"/>
          <w:i/>
          <w:iCs/>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Учасник має бути включений до Реєстру операторів, провайдерів телекомунікацій Національною комісією, що здійснює державне регулювання у сфері зв'язку та інформатизації України.</w:t>
      </w:r>
    </w:p>
    <w:p w14:paraId="11EEFF93" w14:textId="77777777" w:rsidR="00012140" w:rsidRPr="00012140" w:rsidRDefault="00012140" w:rsidP="00012140">
      <w:pPr>
        <w:numPr>
          <w:ilvl w:val="0"/>
          <w:numId w:val="11"/>
        </w:numPr>
        <w:rPr>
          <w:rFonts w:ascii="Times New Roman" w:eastAsia="Times New Roman" w:hAnsi="Times New Roman" w:cs="Times New Roman"/>
          <w:i/>
          <w:iCs/>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lastRenderedPageBreak/>
        <w:t>Для підтвердження технічних, якісних та інших характеристик предмета закупівлі Учасник закупівлі у складі пропозиції повинен надати лист/документ, які підтверджують включення Учасника до реєстру операторів, провайдерів телекомунікації з видом діяльності «надання послуг доступу до Інтернету», територією та статусом (оператор або провайдер) відповідно до вимог ст.16 Закону України «Про електронні комунікації» у порядку, запровадженому рішенням Національної комісії, що здійснює державне регулювання у сфері зв'язку та інформатизації від 17.12.2019 №610.</w:t>
      </w:r>
    </w:p>
    <w:p w14:paraId="18CF6C1E" w14:textId="77777777" w:rsidR="00012140" w:rsidRPr="00012140" w:rsidRDefault="00012140" w:rsidP="00012140">
      <w:pPr>
        <w:numPr>
          <w:ilvl w:val="0"/>
          <w:numId w:val="11"/>
        </w:numPr>
        <w:rPr>
          <w:rFonts w:ascii="Times New Roman" w:eastAsia="Times New Roman" w:hAnsi="Times New Roman" w:cs="Times New Roman"/>
          <w:i/>
          <w:iCs/>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Акт надання послуг надається Учасником по результату виконання послуг.</w:t>
      </w:r>
    </w:p>
    <w:p w14:paraId="687379D6" w14:textId="77777777" w:rsidR="00012140" w:rsidRPr="00012140" w:rsidRDefault="00012140" w:rsidP="00012140">
      <w:pPr>
        <w:numPr>
          <w:ilvl w:val="0"/>
          <w:numId w:val="11"/>
        </w:numPr>
        <w:rPr>
          <w:rFonts w:ascii="Times New Roman" w:eastAsia="Times New Roman" w:hAnsi="Times New Roman" w:cs="Times New Roman"/>
          <w:i/>
          <w:iCs/>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Використання оптичного каналу.</w:t>
      </w:r>
    </w:p>
    <w:p w14:paraId="3115F6C3" w14:textId="77777777" w:rsidR="00012140" w:rsidRPr="00012140" w:rsidRDefault="00012140" w:rsidP="00012140">
      <w:pPr>
        <w:numPr>
          <w:ilvl w:val="0"/>
          <w:numId w:val="11"/>
        </w:numPr>
        <w:rPr>
          <w:rFonts w:ascii="Times New Roman" w:eastAsia="Times New Roman" w:hAnsi="Times New Roman" w:cs="Times New Roman"/>
          <w:i/>
          <w:iCs/>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У разі розташування суду в двох (або більше) приміщеннях, між якими має бути організована передача інформації, принаймні для одного з таких приміщень надання провайдером статичної зовнішньої ІР-адреси.</w:t>
      </w:r>
    </w:p>
    <w:p w14:paraId="32A85F85" w14:textId="77777777" w:rsidR="00012140" w:rsidRPr="00012140" w:rsidRDefault="00012140" w:rsidP="00012140">
      <w:pPr>
        <w:rPr>
          <w:rFonts w:ascii="Times New Roman" w:eastAsia="Times New Roman" w:hAnsi="Times New Roman" w:cs="Times New Roman"/>
          <w:i/>
          <w:iCs/>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 Звертаємо увагу Учасників, що забезпечення установ, у яких повинні бути надані послуги з надання доступу до мережі Інтернет включає проведення та облаштування до приміщень установ власної телекомунікаційної мережі. Видатки пов'язані з проведенням робіт по переобладнанню існуючої мережі, або заміна існуючого обладнання виконуються за власний кошт Учасника.</w:t>
      </w:r>
    </w:p>
    <w:p w14:paraId="00655281" w14:textId="77777777" w:rsidR="00012140" w:rsidRPr="00012140" w:rsidRDefault="00012140" w:rsidP="00012140">
      <w:pPr>
        <w:rPr>
          <w:rFonts w:ascii="Times New Roman" w:eastAsia="Times New Roman" w:hAnsi="Times New Roman" w:cs="Times New Roman"/>
          <w:i/>
          <w:iCs/>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Адреси підключення надання послуг доступу до мережі Інтернет</w:t>
      </w:r>
    </w:p>
    <w:p w14:paraId="4A1AC287" w14:textId="77777777" w:rsidR="00012140" w:rsidRPr="00012140" w:rsidRDefault="00012140" w:rsidP="00012140">
      <w:pPr>
        <w:rPr>
          <w:rFonts w:ascii="Times New Roman" w:eastAsia="Times New Roman" w:hAnsi="Times New Roman" w:cs="Times New Roman"/>
          <w:i/>
          <w:iCs/>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Таблиця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59"/>
        <w:gridCol w:w="4114"/>
        <w:gridCol w:w="2275"/>
      </w:tblGrid>
      <w:tr w:rsidR="00012140" w:rsidRPr="00012140" w14:paraId="5BB0C925" w14:textId="77777777" w:rsidTr="006F6723">
        <w:tblPrEx>
          <w:tblCellMar>
            <w:top w:w="0" w:type="dxa"/>
            <w:bottom w:w="0" w:type="dxa"/>
          </w:tblCellMar>
        </w:tblPrEx>
        <w:trPr>
          <w:trHeight w:hRule="exact" w:val="2098"/>
          <w:jc w:val="center"/>
        </w:trPr>
        <w:tc>
          <w:tcPr>
            <w:tcW w:w="710" w:type="dxa"/>
            <w:tcBorders>
              <w:top w:val="single" w:sz="4" w:space="0" w:color="auto"/>
              <w:left w:val="single" w:sz="4" w:space="0" w:color="auto"/>
            </w:tcBorders>
            <w:shd w:val="clear" w:color="auto" w:fill="FFFFFF"/>
            <w:vAlign w:val="center"/>
          </w:tcPr>
          <w:p w14:paraId="7FA5A090"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iCs/>
                <w:sz w:val="24"/>
                <w:szCs w:val="24"/>
                <w:highlight w:val="white"/>
                <w:lang w:val="uk-UA" w:bidi="uk-UA"/>
              </w:rPr>
              <w:t>№ лоту</w:t>
            </w:r>
          </w:p>
        </w:tc>
        <w:tc>
          <w:tcPr>
            <w:tcW w:w="3259" w:type="dxa"/>
            <w:tcBorders>
              <w:top w:val="single" w:sz="4" w:space="0" w:color="auto"/>
              <w:left w:val="single" w:sz="4" w:space="0" w:color="auto"/>
            </w:tcBorders>
            <w:shd w:val="clear" w:color="auto" w:fill="FFFFFF"/>
            <w:vAlign w:val="center"/>
          </w:tcPr>
          <w:p w14:paraId="100DB5A4"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iCs/>
                <w:sz w:val="24"/>
                <w:szCs w:val="24"/>
                <w:highlight w:val="white"/>
                <w:lang w:val="uk-UA" w:bidi="uk-UA"/>
              </w:rPr>
              <w:t>Адреса надання послуг</w:t>
            </w:r>
          </w:p>
        </w:tc>
        <w:tc>
          <w:tcPr>
            <w:tcW w:w="4114" w:type="dxa"/>
            <w:tcBorders>
              <w:top w:val="single" w:sz="4" w:space="0" w:color="auto"/>
              <w:left w:val="single" w:sz="4" w:space="0" w:color="auto"/>
            </w:tcBorders>
            <w:shd w:val="clear" w:color="auto" w:fill="FFFFFF"/>
            <w:vAlign w:val="center"/>
          </w:tcPr>
          <w:p w14:paraId="78FE1BD5"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iCs/>
                <w:sz w:val="24"/>
                <w:szCs w:val="24"/>
                <w:highlight w:val="white"/>
                <w:lang w:val="uk-UA" w:bidi="uk-UA"/>
              </w:rPr>
              <w:t xml:space="preserve">Швидкість доступу до мережі Інтернет (сегмент </w:t>
            </w:r>
            <w:r w:rsidRPr="00012140">
              <w:rPr>
                <w:rFonts w:ascii="Times New Roman" w:eastAsia="Times New Roman" w:hAnsi="Times New Roman" w:cs="Times New Roman"/>
                <w:i/>
                <w:iCs/>
                <w:sz w:val="24"/>
                <w:szCs w:val="24"/>
                <w:highlight w:val="white"/>
                <w:lang w:val="uk-UA" w:bidi="en-US"/>
              </w:rPr>
              <w:t>UA</w:t>
            </w:r>
            <w:r w:rsidRPr="00012140">
              <w:rPr>
                <w:rFonts w:ascii="Times New Roman" w:eastAsia="Times New Roman" w:hAnsi="Times New Roman" w:cs="Times New Roman"/>
                <w:i/>
                <w:iCs/>
                <w:sz w:val="24"/>
                <w:szCs w:val="24"/>
                <w:highlight w:val="white"/>
              </w:rPr>
              <w:t xml:space="preserve">- </w:t>
            </w:r>
            <w:r w:rsidRPr="00012140">
              <w:rPr>
                <w:rFonts w:ascii="Times New Roman" w:eastAsia="Times New Roman" w:hAnsi="Times New Roman" w:cs="Times New Roman"/>
                <w:i/>
                <w:iCs/>
                <w:sz w:val="24"/>
                <w:szCs w:val="24"/>
                <w:highlight w:val="white"/>
                <w:lang w:val="uk-UA" w:bidi="en-US"/>
              </w:rPr>
              <w:t>IX</w:t>
            </w:r>
            <w:r w:rsidRPr="00012140">
              <w:rPr>
                <w:rFonts w:ascii="Times New Roman" w:eastAsia="Times New Roman" w:hAnsi="Times New Roman" w:cs="Times New Roman"/>
                <w:i/>
                <w:iCs/>
                <w:sz w:val="24"/>
                <w:szCs w:val="24"/>
                <w:highlight w:val="white"/>
              </w:rPr>
              <w:t>)</w:t>
            </w:r>
          </w:p>
        </w:tc>
        <w:tc>
          <w:tcPr>
            <w:tcW w:w="2275" w:type="dxa"/>
            <w:tcBorders>
              <w:top w:val="single" w:sz="4" w:space="0" w:color="auto"/>
              <w:left w:val="single" w:sz="4" w:space="0" w:color="auto"/>
              <w:right w:val="single" w:sz="4" w:space="0" w:color="auto"/>
            </w:tcBorders>
            <w:shd w:val="clear" w:color="auto" w:fill="FFFFFF"/>
            <w:vAlign w:val="bottom"/>
          </w:tcPr>
          <w:p w14:paraId="477EB09E"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iCs/>
                <w:sz w:val="24"/>
                <w:szCs w:val="24"/>
                <w:highlight w:val="white"/>
                <w:lang w:val="uk-UA" w:bidi="uk-UA"/>
              </w:rPr>
              <w:t>Швидкіс ть доступу до мережі Інтерне т (сегмен т</w:t>
            </w:r>
          </w:p>
          <w:p w14:paraId="624A6926"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iCs/>
                <w:sz w:val="24"/>
                <w:szCs w:val="24"/>
                <w:highlight w:val="white"/>
                <w:lang w:val="uk-UA" w:bidi="en-US"/>
              </w:rPr>
              <w:t xml:space="preserve">UA- </w:t>
            </w:r>
            <w:r w:rsidRPr="00012140">
              <w:rPr>
                <w:rFonts w:ascii="Times New Roman" w:eastAsia="Times New Roman" w:hAnsi="Times New Roman" w:cs="Times New Roman"/>
                <w:i/>
                <w:iCs/>
                <w:sz w:val="24"/>
                <w:szCs w:val="24"/>
                <w:highlight w:val="white"/>
                <w:lang w:val="uk-UA" w:bidi="uk-UA"/>
              </w:rPr>
              <w:t>IX)</w:t>
            </w:r>
          </w:p>
        </w:tc>
      </w:tr>
      <w:tr w:rsidR="00012140" w:rsidRPr="00012140" w14:paraId="716E2029" w14:textId="77777777" w:rsidTr="006F6723">
        <w:tblPrEx>
          <w:tblCellMar>
            <w:top w:w="0" w:type="dxa"/>
            <w:bottom w:w="0" w:type="dxa"/>
          </w:tblCellMar>
        </w:tblPrEx>
        <w:trPr>
          <w:trHeight w:hRule="exact" w:val="475"/>
          <w:jc w:val="center"/>
        </w:trPr>
        <w:tc>
          <w:tcPr>
            <w:tcW w:w="710" w:type="dxa"/>
            <w:tcBorders>
              <w:top w:val="single" w:sz="4" w:space="0" w:color="auto"/>
              <w:left w:val="single" w:sz="4" w:space="0" w:color="auto"/>
              <w:bottom w:val="single" w:sz="4" w:space="0" w:color="auto"/>
            </w:tcBorders>
            <w:shd w:val="clear" w:color="auto" w:fill="FFFFFF"/>
            <w:vAlign w:val="bottom"/>
          </w:tcPr>
          <w:p w14:paraId="28217153"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w:t>
            </w:r>
          </w:p>
        </w:tc>
        <w:tc>
          <w:tcPr>
            <w:tcW w:w="3259" w:type="dxa"/>
            <w:tcBorders>
              <w:top w:val="single" w:sz="4" w:space="0" w:color="auto"/>
              <w:left w:val="single" w:sz="4" w:space="0" w:color="auto"/>
              <w:bottom w:val="single" w:sz="4" w:space="0" w:color="auto"/>
            </w:tcBorders>
            <w:shd w:val="clear" w:color="auto" w:fill="FFFFFF"/>
            <w:vAlign w:val="bottom"/>
          </w:tcPr>
          <w:p w14:paraId="260551AC"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Баришівський районний суд</w:t>
            </w:r>
          </w:p>
        </w:tc>
        <w:tc>
          <w:tcPr>
            <w:tcW w:w="4114" w:type="dxa"/>
            <w:tcBorders>
              <w:top w:val="single" w:sz="4" w:space="0" w:color="auto"/>
              <w:left w:val="single" w:sz="4" w:space="0" w:color="auto"/>
              <w:bottom w:val="single" w:sz="4" w:space="0" w:color="auto"/>
            </w:tcBorders>
            <w:shd w:val="clear" w:color="auto" w:fill="FFFFFF"/>
          </w:tcPr>
          <w:p w14:paraId="351B0921"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смт. Баришівка, вул. Київський</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bottom"/>
          </w:tcPr>
          <w:p w14:paraId="693A0210"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100 Мбіт/с</w:t>
            </w:r>
          </w:p>
        </w:tc>
      </w:tr>
    </w:tbl>
    <w:p w14:paraId="28D4CADE" w14:textId="5926B766" w:rsidR="00012140" w:rsidRPr="00012140" w:rsidRDefault="00012140" w:rsidP="00012140">
      <w:pPr>
        <w:rPr>
          <w:rFonts w:ascii="Times New Roman" w:eastAsia="Times New Roman" w:hAnsi="Times New Roman" w:cs="Times New Roman"/>
          <w:i/>
          <w:sz w:val="24"/>
          <w:szCs w:val="24"/>
          <w:highlight w:val="white"/>
          <w:lang w:val="uk-UA" w:bidi="uk-UA"/>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59"/>
        <w:gridCol w:w="4114"/>
        <w:gridCol w:w="2275"/>
      </w:tblGrid>
      <w:tr w:rsidR="00012140" w:rsidRPr="00012140" w14:paraId="01D4E8F3" w14:textId="77777777" w:rsidTr="006F6723">
        <w:tblPrEx>
          <w:tblCellMar>
            <w:top w:w="0" w:type="dxa"/>
            <w:bottom w:w="0" w:type="dxa"/>
          </w:tblCellMar>
        </w:tblPrEx>
        <w:trPr>
          <w:trHeight w:hRule="exact" w:val="470"/>
          <w:jc w:val="center"/>
        </w:trPr>
        <w:tc>
          <w:tcPr>
            <w:tcW w:w="710" w:type="dxa"/>
            <w:tcBorders>
              <w:top w:val="single" w:sz="4" w:space="0" w:color="auto"/>
              <w:left w:val="single" w:sz="4" w:space="0" w:color="auto"/>
            </w:tcBorders>
            <w:shd w:val="clear" w:color="auto" w:fill="FFFFFF"/>
          </w:tcPr>
          <w:p w14:paraId="067777CD" w14:textId="77777777" w:rsidR="00012140" w:rsidRPr="00012140" w:rsidRDefault="00012140" w:rsidP="00012140">
            <w:pPr>
              <w:rPr>
                <w:rFonts w:ascii="Times New Roman" w:eastAsia="Times New Roman" w:hAnsi="Times New Roman" w:cs="Times New Roman"/>
                <w:i/>
                <w:sz w:val="24"/>
                <w:szCs w:val="24"/>
                <w:highlight w:val="white"/>
                <w:lang w:val="uk-UA" w:bidi="uk-UA"/>
              </w:rPr>
            </w:pPr>
          </w:p>
        </w:tc>
        <w:tc>
          <w:tcPr>
            <w:tcW w:w="3259" w:type="dxa"/>
            <w:tcBorders>
              <w:top w:val="single" w:sz="4" w:space="0" w:color="auto"/>
              <w:left w:val="single" w:sz="4" w:space="0" w:color="auto"/>
            </w:tcBorders>
            <w:shd w:val="clear" w:color="auto" w:fill="FFFFFF"/>
          </w:tcPr>
          <w:p w14:paraId="303B9C16" w14:textId="77777777" w:rsidR="00012140" w:rsidRPr="00012140" w:rsidRDefault="00012140" w:rsidP="00012140">
            <w:pPr>
              <w:rPr>
                <w:rFonts w:ascii="Times New Roman" w:eastAsia="Times New Roman" w:hAnsi="Times New Roman" w:cs="Times New Roman"/>
                <w:i/>
                <w:sz w:val="24"/>
                <w:szCs w:val="24"/>
                <w:highlight w:val="white"/>
                <w:lang w:val="uk-UA" w:bidi="uk-UA"/>
              </w:rPr>
            </w:pPr>
          </w:p>
        </w:tc>
        <w:tc>
          <w:tcPr>
            <w:tcW w:w="4114" w:type="dxa"/>
            <w:tcBorders>
              <w:top w:val="single" w:sz="4" w:space="0" w:color="auto"/>
              <w:left w:val="single" w:sz="4" w:space="0" w:color="auto"/>
            </w:tcBorders>
            <w:shd w:val="clear" w:color="auto" w:fill="FFFFFF"/>
          </w:tcPr>
          <w:p w14:paraId="79DFBCB3"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Шлях,61</w:t>
            </w:r>
          </w:p>
        </w:tc>
        <w:tc>
          <w:tcPr>
            <w:tcW w:w="2275" w:type="dxa"/>
            <w:tcBorders>
              <w:top w:val="single" w:sz="4" w:space="0" w:color="auto"/>
              <w:left w:val="single" w:sz="4" w:space="0" w:color="auto"/>
              <w:right w:val="single" w:sz="4" w:space="0" w:color="auto"/>
            </w:tcBorders>
            <w:shd w:val="clear" w:color="auto" w:fill="FFFFFF"/>
          </w:tcPr>
          <w:p w14:paraId="17570E86" w14:textId="77777777" w:rsidR="00012140" w:rsidRPr="00012140" w:rsidRDefault="00012140" w:rsidP="00012140">
            <w:pPr>
              <w:rPr>
                <w:rFonts w:ascii="Times New Roman" w:eastAsia="Times New Roman" w:hAnsi="Times New Roman" w:cs="Times New Roman"/>
                <w:i/>
                <w:sz w:val="24"/>
                <w:szCs w:val="24"/>
                <w:highlight w:val="white"/>
                <w:lang w:val="uk-UA" w:bidi="uk-UA"/>
              </w:rPr>
            </w:pPr>
          </w:p>
        </w:tc>
      </w:tr>
      <w:tr w:rsidR="00012140" w:rsidRPr="00012140" w14:paraId="01BC7EE0" w14:textId="77777777" w:rsidTr="006F6723">
        <w:tblPrEx>
          <w:tblCellMar>
            <w:top w:w="0" w:type="dxa"/>
            <w:bottom w:w="0" w:type="dxa"/>
          </w:tblCellMar>
        </w:tblPrEx>
        <w:trPr>
          <w:trHeight w:hRule="exact" w:val="590"/>
          <w:jc w:val="center"/>
        </w:trPr>
        <w:tc>
          <w:tcPr>
            <w:tcW w:w="710" w:type="dxa"/>
            <w:tcBorders>
              <w:top w:val="single" w:sz="4" w:space="0" w:color="auto"/>
              <w:left w:val="single" w:sz="4" w:space="0" w:color="auto"/>
            </w:tcBorders>
            <w:shd w:val="clear" w:color="auto" w:fill="FFFFFF"/>
            <w:vAlign w:val="center"/>
          </w:tcPr>
          <w:p w14:paraId="5FF96394"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2</w:t>
            </w:r>
          </w:p>
        </w:tc>
        <w:tc>
          <w:tcPr>
            <w:tcW w:w="3259" w:type="dxa"/>
            <w:tcBorders>
              <w:top w:val="single" w:sz="4" w:space="0" w:color="auto"/>
              <w:left w:val="single" w:sz="4" w:space="0" w:color="auto"/>
            </w:tcBorders>
            <w:shd w:val="clear" w:color="auto" w:fill="FFFFFF"/>
            <w:vAlign w:val="center"/>
          </w:tcPr>
          <w:p w14:paraId="7D6E1289"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ru-RU"/>
              </w:rPr>
              <w:t xml:space="preserve">Березанський </w:t>
            </w:r>
            <w:r w:rsidRPr="00012140">
              <w:rPr>
                <w:rFonts w:ascii="Times New Roman" w:eastAsia="Times New Roman" w:hAnsi="Times New Roman" w:cs="Times New Roman"/>
                <w:i/>
                <w:sz w:val="24"/>
                <w:szCs w:val="24"/>
                <w:highlight w:val="white"/>
                <w:lang w:val="uk-UA" w:bidi="uk-UA"/>
              </w:rPr>
              <w:t xml:space="preserve">міський </w:t>
            </w:r>
            <w:r w:rsidRPr="00012140">
              <w:rPr>
                <w:rFonts w:ascii="Times New Roman" w:eastAsia="Times New Roman" w:hAnsi="Times New Roman" w:cs="Times New Roman"/>
                <w:i/>
                <w:sz w:val="24"/>
                <w:szCs w:val="24"/>
                <w:highlight w:val="white"/>
                <w:lang w:val="uk-UA" w:bidi="ru-RU"/>
              </w:rPr>
              <w:t>суд</w:t>
            </w:r>
          </w:p>
        </w:tc>
        <w:tc>
          <w:tcPr>
            <w:tcW w:w="4114" w:type="dxa"/>
            <w:tcBorders>
              <w:top w:val="single" w:sz="4" w:space="0" w:color="auto"/>
              <w:left w:val="single" w:sz="4" w:space="0" w:color="auto"/>
            </w:tcBorders>
            <w:shd w:val="clear" w:color="auto" w:fill="FFFFFF"/>
            <w:vAlign w:val="bottom"/>
          </w:tcPr>
          <w:p w14:paraId="02CA0696"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м. Березань, вул. Шевченків шлях, 30 а</w:t>
            </w:r>
          </w:p>
        </w:tc>
        <w:tc>
          <w:tcPr>
            <w:tcW w:w="2275" w:type="dxa"/>
            <w:tcBorders>
              <w:top w:val="single" w:sz="4" w:space="0" w:color="auto"/>
              <w:left w:val="single" w:sz="4" w:space="0" w:color="auto"/>
              <w:right w:val="single" w:sz="4" w:space="0" w:color="auto"/>
            </w:tcBorders>
            <w:shd w:val="clear" w:color="auto" w:fill="FFFFFF"/>
            <w:vAlign w:val="center"/>
          </w:tcPr>
          <w:p w14:paraId="1B6B62DD"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100 Мбіт/с</w:t>
            </w:r>
          </w:p>
        </w:tc>
      </w:tr>
      <w:tr w:rsidR="00012140" w:rsidRPr="00012140" w14:paraId="1188267F" w14:textId="77777777" w:rsidTr="006F6723">
        <w:tblPrEx>
          <w:tblCellMar>
            <w:top w:w="0" w:type="dxa"/>
            <w:bottom w:w="0" w:type="dxa"/>
          </w:tblCellMar>
        </w:tblPrEx>
        <w:trPr>
          <w:trHeight w:hRule="exact" w:val="840"/>
          <w:jc w:val="center"/>
        </w:trPr>
        <w:tc>
          <w:tcPr>
            <w:tcW w:w="710" w:type="dxa"/>
            <w:vMerge w:val="restart"/>
            <w:tcBorders>
              <w:top w:val="single" w:sz="4" w:space="0" w:color="auto"/>
              <w:left w:val="single" w:sz="4" w:space="0" w:color="auto"/>
            </w:tcBorders>
            <w:shd w:val="clear" w:color="auto" w:fill="FFFFFF"/>
          </w:tcPr>
          <w:p w14:paraId="375BFF8A"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3</w:t>
            </w:r>
          </w:p>
        </w:tc>
        <w:tc>
          <w:tcPr>
            <w:tcW w:w="3259" w:type="dxa"/>
            <w:vMerge w:val="restart"/>
            <w:tcBorders>
              <w:top w:val="single" w:sz="4" w:space="0" w:color="auto"/>
              <w:left w:val="single" w:sz="4" w:space="0" w:color="auto"/>
            </w:tcBorders>
            <w:shd w:val="clear" w:color="auto" w:fill="FFFFFF"/>
            <w:vAlign w:val="bottom"/>
          </w:tcPr>
          <w:p w14:paraId="5F671265"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Білоцерківський міськрайонний суд</w:t>
            </w:r>
          </w:p>
          <w:p w14:paraId="1039A58E"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iCs/>
                <w:sz w:val="24"/>
                <w:szCs w:val="24"/>
                <w:highlight w:val="white"/>
                <w:lang w:val="uk-UA" w:bidi="uk-UA"/>
              </w:rPr>
              <w:t>* підключення здійснюється за оДнією аДресою</w:t>
            </w:r>
          </w:p>
        </w:tc>
        <w:tc>
          <w:tcPr>
            <w:tcW w:w="4114" w:type="dxa"/>
            <w:tcBorders>
              <w:top w:val="single" w:sz="4" w:space="0" w:color="auto"/>
              <w:left w:val="single" w:sz="4" w:space="0" w:color="auto"/>
            </w:tcBorders>
            <w:shd w:val="clear" w:color="auto" w:fill="FFFFFF"/>
          </w:tcPr>
          <w:p w14:paraId="0E90EB8A"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м. Біла Церква, вул.</w:t>
            </w:r>
          </w:p>
          <w:p w14:paraId="68A8D463"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Волонтерська, 7</w:t>
            </w:r>
          </w:p>
        </w:tc>
        <w:tc>
          <w:tcPr>
            <w:tcW w:w="2275" w:type="dxa"/>
            <w:tcBorders>
              <w:top w:val="single" w:sz="4" w:space="0" w:color="auto"/>
              <w:left w:val="single" w:sz="4" w:space="0" w:color="auto"/>
              <w:right w:val="single" w:sz="4" w:space="0" w:color="auto"/>
            </w:tcBorders>
            <w:shd w:val="clear" w:color="auto" w:fill="FFFFFF"/>
          </w:tcPr>
          <w:p w14:paraId="2FE8D034"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100 Мбіт/с</w:t>
            </w:r>
          </w:p>
        </w:tc>
      </w:tr>
      <w:tr w:rsidR="00012140" w:rsidRPr="00012140" w14:paraId="356271E7" w14:textId="77777777" w:rsidTr="006F6723">
        <w:tblPrEx>
          <w:tblCellMar>
            <w:top w:w="0" w:type="dxa"/>
            <w:bottom w:w="0" w:type="dxa"/>
          </w:tblCellMar>
        </w:tblPrEx>
        <w:trPr>
          <w:trHeight w:hRule="exact" w:val="907"/>
          <w:jc w:val="center"/>
        </w:trPr>
        <w:tc>
          <w:tcPr>
            <w:tcW w:w="710" w:type="dxa"/>
            <w:vMerge/>
            <w:tcBorders>
              <w:left w:val="single" w:sz="4" w:space="0" w:color="auto"/>
            </w:tcBorders>
            <w:shd w:val="clear" w:color="auto" w:fill="FFFFFF"/>
          </w:tcPr>
          <w:p w14:paraId="2F39942E" w14:textId="77777777" w:rsidR="00012140" w:rsidRPr="00012140" w:rsidRDefault="00012140" w:rsidP="00012140">
            <w:pPr>
              <w:rPr>
                <w:rFonts w:ascii="Times New Roman" w:eastAsia="Times New Roman" w:hAnsi="Times New Roman" w:cs="Times New Roman"/>
                <w:i/>
                <w:sz w:val="24"/>
                <w:szCs w:val="24"/>
                <w:highlight w:val="white"/>
                <w:lang w:val="uk-UA" w:bidi="uk-UA"/>
              </w:rPr>
            </w:pPr>
          </w:p>
        </w:tc>
        <w:tc>
          <w:tcPr>
            <w:tcW w:w="3259" w:type="dxa"/>
            <w:vMerge/>
            <w:tcBorders>
              <w:left w:val="single" w:sz="4" w:space="0" w:color="auto"/>
            </w:tcBorders>
            <w:shd w:val="clear" w:color="auto" w:fill="FFFFFF"/>
            <w:vAlign w:val="bottom"/>
          </w:tcPr>
          <w:p w14:paraId="4EF66B79" w14:textId="77777777" w:rsidR="00012140" w:rsidRPr="00012140" w:rsidRDefault="00012140" w:rsidP="00012140">
            <w:pPr>
              <w:rPr>
                <w:rFonts w:ascii="Times New Roman" w:eastAsia="Times New Roman" w:hAnsi="Times New Roman" w:cs="Times New Roman"/>
                <w:i/>
                <w:sz w:val="24"/>
                <w:szCs w:val="24"/>
                <w:highlight w:val="white"/>
                <w:lang w:val="uk-UA" w:bidi="uk-UA"/>
              </w:rPr>
            </w:pPr>
          </w:p>
        </w:tc>
        <w:tc>
          <w:tcPr>
            <w:tcW w:w="4114" w:type="dxa"/>
            <w:tcBorders>
              <w:top w:val="single" w:sz="4" w:space="0" w:color="auto"/>
              <w:left w:val="single" w:sz="4" w:space="0" w:color="auto"/>
            </w:tcBorders>
            <w:shd w:val="clear" w:color="auto" w:fill="FFFFFF"/>
          </w:tcPr>
          <w:p w14:paraId="5E85D4BA"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м. Біла Церква, вул. Павла Скоропадського, 4а</w:t>
            </w:r>
          </w:p>
        </w:tc>
        <w:tc>
          <w:tcPr>
            <w:tcW w:w="2275" w:type="dxa"/>
            <w:tcBorders>
              <w:top w:val="single" w:sz="4" w:space="0" w:color="auto"/>
              <w:left w:val="single" w:sz="4" w:space="0" w:color="auto"/>
              <w:right w:val="single" w:sz="4" w:space="0" w:color="auto"/>
            </w:tcBorders>
            <w:shd w:val="clear" w:color="auto" w:fill="FFFFFF"/>
          </w:tcPr>
          <w:p w14:paraId="4F3EC042"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100 Мбіт/с</w:t>
            </w:r>
          </w:p>
        </w:tc>
      </w:tr>
      <w:tr w:rsidR="00012140" w:rsidRPr="00012140" w14:paraId="3B7D3D3D" w14:textId="77777777" w:rsidTr="006F6723">
        <w:tblPrEx>
          <w:tblCellMar>
            <w:top w:w="0" w:type="dxa"/>
            <w:bottom w:w="0" w:type="dxa"/>
          </w:tblCellMar>
        </w:tblPrEx>
        <w:trPr>
          <w:trHeight w:hRule="exact" w:val="466"/>
          <w:jc w:val="center"/>
        </w:trPr>
        <w:tc>
          <w:tcPr>
            <w:tcW w:w="710" w:type="dxa"/>
            <w:tcBorders>
              <w:top w:val="single" w:sz="4" w:space="0" w:color="auto"/>
              <w:left w:val="single" w:sz="4" w:space="0" w:color="auto"/>
            </w:tcBorders>
            <w:shd w:val="clear" w:color="auto" w:fill="FFFFFF"/>
          </w:tcPr>
          <w:p w14:paraId="1CB8812A"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4</w:t>
            </w:r>
          </w:p>
        </w:tc>
        <w:tc>
          <w:tcPr>
            <w:tcW w:w="3259" w:type="dxa"/>
            <w:tcBorders>
              <w:top w:val="single" w:sz="4" w:space="0" w:color="auto"/>
              <w:left w:val="single" w:sz="4" w:space="0" w:color="auto"/>
            </w:tcBorders>
            <w:shd w:val="clear" w:color="auto" w:fill="FFFFFF"/>
          </w:tcPr>
          <w:p w14:paraId="6D3FDE5B"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Богуславський районний суд</w:t>
            </w:r>
          </w:p>
        </w:tc>
        <w:tc>
          <w:tcPr>
            <w:tcW w:w="4114" w:type="dxa"/>
            <w:tcBorders>
              <w:top w:val="single" w:sz="4" w:space="0" w:color="auto"/>
              <w:left w:val="single" w:sz="4" w:space="0" w:color="auto"/>
            </w:tcBorders>
            <w:shd w:val="clear" w:color="auto" w:fill="FFFFFF"/>
          </w:tcPr>
          <w:p w14:paraId="46422871"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м.Богуслав,вул.І.Франка,29-а</w:t>
            </w:r>
          </w:p>
        </w:tc>
        <w:tc>
          <w:tcPr>
            <w:tcW w:w="2275" w:type="dxa"/>
            <w:tcBorders>
              <w:top w:val="single" w:sz="4" w:space="0" w:color="auto"/>
              <w:left w:val="single" w:sz="4" w:space="0" w:color="auto"/>
              <w:right w:val="single" w:sz="4" w:space="0" w:color="auto"/>
            </w:tcBorders>
            <w:shd w:val="clear" w:color="auto" w:fill="FFFFFF"/>
          </w:tcPr>
          <w:p w14:paraId="731659BB"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100 Мбіт/с</w:t>
            </w:r>
          </w:p>
        </w:tc>
      </w:tr>
      <w:tr w:rsidR="00012140" w:rsidRPr="00012140" w14:paraId="1969F01C" w14:textId="77777777" w:rsidTr="006F6723">
        <w:tblPrEx>
          <w:tblCellMar>
            <w:top w:w="0" w:type="dxa"/>
            <w:bottom w:w="0" w:type="dxa"/>
          </w:tblCellMar>
        </w:tblPrEx>
        <w:trPr>
          <w:trHeight w:hRule="exact" w:val="840"/>
          <w:jc w:val="center"/>
        </w:trPr>
        <w:tc>
          <w:tcPr>
            <w:tcW w:w="710" w:type="dxa"/>
            <w:vMerge w:val="restart"/>
            <w:tcBorders>
              <w:top w:val="single" w:sz="4" w:space="0" w:color="auto"/>
              <w:left w:val="single" w:sz="4" w:space="0" w:color="auto"/>
            </w:tcBorders>
            <w:shd w:val="clear" w:color="auto" w:fill="FFFFFF"/>
          </w:tcPr>
          <w:p w14:paraId="4EA332FD"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lastRenderedPageBreak/>
              <w:t>5</w:t>
            </w:r>
          </w:p>
        </w:tc>
        <w:tc>
          <w:tcPr>
            <w:tcW w:w="3259" w:type="dxa"/>
            <w:vMerge w:val="restart"/>
            <w:tcBorders>
              <w:top w:val="single" w:sz="4" w:space="0" w:color="auto"/>
              <w:left w:val="single" w:sz="4" w:space="0" w:color="auto"/>
            </w:tcBorders>
            <w:shd w:val="clear" w:color="auto" w:fill="FFFFFF"/>
          </w:tcPr>
          <w:p w14:paraId="65E7E7FA"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Бориспільський міськрайонний суд</w:t>
            </w:r>
          </w:p>
          <w:p w14:paraId="0CBB5A62"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iCs/>
                <w:sz w:val="24"/>
                <w:szCs w:val="24"/>
                <w:highlight w:val="white"/>
                <w:lang w:val="uk-UA" w:bidi="uk-UA"/>
              </w:rPr>
              <w:t>* піДключення зДійснюється за оДнією аДресою</w:t>
            </w:r>
          </w:p>
        </w:tc>
        <w:tc>
          <w:tcPr>
            <w:tcW w:w="4114" w:type="dxa"/>
            <w:tcBorders>
              <w:top w:val="single" w:sz="4" w:space="0" w:color="auto"/>
              <w:left w:val="single" w:sz="4" w:space="0" w:color="auto"/>
            </w:tcBorders>
            <w:shd w:val="clear" w:color="auto" w:fill="FFFFFF"/>
          </w:tcPr>
          <w:p w14:paraId="0A871F0C"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м. Бориспіль, вул. Героїв</w:t>
            </w:r>
          </w:p>
          <w:p w14:paraId="7CBEC0BC"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Небесної Сотні, 10</w:t>
            </w:r>
          </w:p>
        </w:tc>
        <w:tc>
          <w:tcPr>
            <w:tcW w:w="2275" w:type="dxa"/>
            <w:tcBorders>
              <w:top w:val="single" w:sz="4" w:space="0" w:color="auto"/>
              <w:left w:val="single" w:sz="4" w:space="0" w:color="auto"/>
              <w:right w:val="single" w:sz="4" w:space="0" w:color="auto"/>
            </w:tcBorders>
            <w:shd w:val="clear" w:color="auto" w:fill="FFFFFF"/>
          </w:tcPr>
          <w:p w14:paraId="3CF4E109"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100 Мбіт/с</w:t>
            </w:r>
          </w:p>
        </w:tc>
      </w:tr>
      <w:tr w:rsidR="00012140" w:rsidRPr="00012140" w14:paraId="48CE3AFB" w14:textId="77777777" w:rsidTr="006F6723">
        <w:tblPrEx>
          <w:tblCellMar>
            <w:top w:w="0" w:type="dxa"/>
            <w:bottom w:w="0" w:type="dxa"/>
          </w:tblCellMar>
        </w:tblPrEx>
        <w:trPr>
          <w:trHeight w:hRule="exact" w:val="763"/>
          <w:jc w:val="center"/>
        </w:trPr>
        <w:tc>
          <w:tcPr>
            <w:tcW w:w="710" w:type="dxa"/>
            <w:vMerge/>
            <w:tcBorders>
              <w:left w:val="single" w:sz="4" w:space="0" w:color="auto"/>
            </w:tcBorders>
            <w:shd w:val="clear" w:color="auto" w:fill="FFFFFF"/>
          </w:tcPr>
          <w:p w14:paraId="102D33D9" w14:textId="77777777" w:rsidR="00012140" w:rsidRPr="00012140" w:rsidRDefault="00012140" w:rsidP="00012140">
            <w:pPr>
              <w:rPr>
                <w:rFonts w:ascii="Times New Roman" w:eastAsia="Times New Roman" w:hAnsi="Times New Roman" w:cs="Times New Roman"/>
                <w:i/>
                <w:sz w:val="24"/>
                <w:szCs w:val="24"/>
                <w:highlight w:val="white"/>
                <w:lang w:val="uk-UA" w:bidi="uk-UA"/>
              </w:rPr>
            </w:pPr>
          </w:p>
        </w:tc>
        <w:tc>
          <w:tcPr>
            <w:tcW w:w="3259" w:type="dxa"/>
            <w:vMerge/>
            <w:tcBorders>
              <w:left w:val="single" w:sz="4" w:space="0" w:color="auto"/>
            </w:tcBorders>
            <w:shd w:val="clear" w:color="auto" w:fill="FFFFFF"/>
          </w:tcPr>
          <w:p w14:paraId="312ABEDC" w14:textId="77777777" w:rsidR="00012140" w:rsidRPr="00012140" w:rsidRDefault="00012140" w:rsidP="00012140">
            <w:pPr>
              <w:rPr>
                <w:rFonts w:ascii="Times New Roman" w:eastAsia="Times New Roman" w:hAnsi="Times New Roman" w:cs="Times New Roman"/>
                <w:i/>
                <w:sz w:val="24"/>
                <w:szCs w:val="24"/>
                <w:highlight w:val="white"/>
                <w:lang w:val="uk-UA" w:bidi="uk-UA"/>
              </w:rPr>
            </w:pPr>
          </w:p>
        </w:tc>
        <w:tc>
          <w:tcPr>
            <w:tcW w:w="4114" w:type="dxa"/>
            <w:tcBorders>
              <w:top w:val="single" w:sz="4" w:space="0" w:color="auto"/>
              <w:left w:val="single" w:sz="4" w:space="0" w:color="auto"/>
            </w:tcBorders>
            <w:shd w:val="clear" w:color="auto" w:fill="FFFFFF"/>
          </w:tcPr>
          <w:p w14:paraId="4FE8CC25"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м. Бориспіль, вул. Героїв</w:t>
            </w:r>
          </w:p>
          <w:p w14:paraId="30EC998F"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Небесної Сотні, 8</w:t>
            </w:r>
          </w:p>
        </w:tc>
        <w:tc>
          <w:tcPr>
            <w:tcW w:w="2275" w:type="dxa"/>
            <w:tcBorders>
              <w:top w:val="single" w:sz="4" w:space="0" w:color="auto"/>
              <w:left w:val="single" w:sz="4" w:space="0" w:color="auto"/>
              <w:right w:val="single" w:sz="4" w:space="0" w:color="auto"/>
            </w:tcBorders>
            <w:shd w:val="clear" w:color="auto" w:fill="FFFFFF"/>
            <w:vAlign w:val="center"/>
          </w:tcPr>
          <w:p w14:paraId="7FCBCEEC"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100 Мбіт/с</w:t>
            </w:r>
          </w:p>
        </w:tc>
      </w:tr>
      <w:tr w:rsidR="00012140" w:rsidRPr="00012140" w14:paraId="0BB3B2C5" w14:textId="77777777" w:rsidTr="006F6723">
        <w:tblPrEx>
          <w:tblCellMar>
            <w:top w:w="0" w:type="dxa"/>
            <w:bottom w:w="0" w:type="dxa"/>
          </w:tblCellMar>
        </w:tblPrEx>
        <w:trPr>
          <w:trHeight w:hRule="exact" w:val="470"/>
          <w:jc w:val="center"/>
        </w:trPr>
        <w:tc>
          <w:tcPr>
            <w:tcW w:w="710" w:type="dxa"/>
            <w:tcBorders>
              <w:top w:val="single" w:sz="4" w:space="0" w:color="auto"/>
              <w:left w:val="single" w:sz="4" w:space="0" w:color="auto"/>
            </w:tcBorders>
            <w:shd w:val="clear" w:color="auto" w:fill="FFFFFF"/>
            <w:vAlign w:val="center"/>
          </w:tcPr>
          <w:p w14:paraId="2AB983C7"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6</w:t>
            </w:r>
          </w:p>
        </w:tc>
        <w:tc>
          <w:tcPr>
            <w:tcW w:w="3259" w:type="dxa"/>
            <w:tcBorders>
              <w:top w:val="single" w:sz="4" w:space="0" w:color="auto"/>
              <w:left w:val="single" w:sz="4" w:space="0" w:color="auto"/>
            </w:tcBorders>
            <w:shd w:val="clear" w:color="auto" w:fill="FFFFFF"/>
          </w:tcPr>
          <w:p w14:paraId="2A0145E8"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Бородянський районний суд</w:t>
            </w:r>
          </w:p>
        </w:tc>
        <w:tc>
          <w:tcPr>
            <w:tcW w:w="4114" w:type="dxa"/>
            <w:tcBorders>
              <w:top w:val="single" w:sz="4" w:space="0" w:color="auto"/>
              <w:left w:val="single" w:sz="4" w:space="0" w:color="auto"/>
            </w:tcBorders>
            <w:shd w:val="clear" w:color="auto" w:fill="FFFFFF"/>
          </w:tcPr>
          <w:p w14:paraId="0DE39C3E"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стм.Бородянка,вул.Шевченка,3</w:t>
            </w:r>
          </w:p>
        </w:tc>
        <w:tc>
          <w:tcPr>
            <w:tcW w:w="2275" w:type="dxa"/>
            <w:tcBorders>
              <w:top w:val="single" w:sz="4" w:space="0" w:color="auto"/>
              <w:left w:val="single" w:sz="4" w:space="0" w:color="auto"/>
              <w:right w:val="single" w:sz="4" w:space="0" w:color="auto"/>
            </w:tcBorders>
            <w:shd w:val="clear" w:color="auto" w:fill="FFFFFF"/>
          </w:tcPr>
          <w:p w14:paraId="6FEDAA85"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100 Мбіт/с</w:t>
            </w:r>
          </w:p>
        </w:tc>
      </w:tr>
      <w:tr w:rsidR="00012140" w:rsidRPr="00012140" w14:paraId="6A5ABAD8" w14:textId="77777777" w:rsidTr="006F6723">
        <w:tblPrEx>
          <w:tblCellMar>
            <w:top w:w="0" w:type="dxa"/>
            <w:bottom w:w="0" w:type="dxa"/>
          </w:tblCellMar>
        </w:tblPrEx>
        <w:trPr>
          <w:trHeight w:hRule="exact" w:val="763"/>
          <w:jc w:val="center"/>
        </w:trPr>
        <w:tc>
          <w:tcPr>
            <w:tcW w:w="710" w:type="dxa"/>
            <w:tcBorders>
              <w:top w:val="single" w:sz="4" w:space="0" w:color="auto"/>
              <w:left w:val="single" w:sz="4" w:space="0" w:color="auto"/>
            </w:tcBorders>
            <w:shd w:val="clear" w:color="auto" w:fill="FFFFFF"/>
            <w:vAlign w:val="center"/>
          </w:tcPr>
          <w:p w14:paraId="07DDEC30"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7</w:t>
            </w:r>
          </w:p>
        </w:tc>
        <w:tc>
          <w:tcPr>
            <w:tcW w:w="3259" w:type="dxa"/>
            <w:tcBorders>
              <w:top w:val="single" w:sz="4" w:space="0" w:color="auto"/>
              <w:left w:val="single" w:sz="4" w:space="0" w:color="auto"/>
            </w:tcBorders>
            <w:shd w:val="clear" w:color="auto" w:fill="FFFFFF"/>
          </w:tcPr>
          <w:p w14:paraId="67BA9EE3"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Броварський міськрайонний суд</w:t>
            </w:r>
          </w:p>
        </w:tc>
        <w:tc>
          <w:tcPr>
            <w:tcW w:w="4114" w:type="dxa"/>
            <w:tcBorders>
              <w:top w:val="single" w:sz="4" w:space="0" w:color="auto"/>
              <w:left w:val="single" w:sz="4" w:space="0" w:color="auto"/>
            </w:tcBorders>
            <w:shd w:val="clear" w:color="auto" w:fill="FFFFFF"/>
          </w:tcPr>
          <w:p w14:paraId="7D6E662B"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м. Бровари, вул. Грушевського Михайла, 2</w:t>
            </w:r>
          </w:p>
        </w:tc>
        <w:tc>
          <w:tcPr>
            <w:tcW w:w="2275" w:type="dxa"/>
            <w:tcBorders>
              <w:top w:val="single" w:sz="4" w:space="0" w:color="auto"/>
              <w:left w:val="single" w:sz="4" w:space="0" w:color="auto"/>
              <w:right w:val="single" w:sz="4" w:space="0" w:color="auto"/>
            </w:tcBorders>
            <w:shd w:val="clear" w:color="auto" w:fill="FFFFFF"/>
            <w:vAlign w:val="center"/>
          </w:tcPr>
          <w:p w14:paraId="0F527B8E"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100 Мбіт/с</w:t>
            </w:r>
          </w:p>
        </w:tc>
      </w:tr>
      <w:tr w:rsidR="00012140" w:rsidRPr="00012140" w14:paraId="6889B0DC" w14:textId="77777777" w:rsidTr="006F6723">
        <w:tblPrEx>
          <w:tblCellMar>
            <w:top w:w="0" w:type="dxa"/>
            <w:bottom w:w="0" w:type="dxa"/>
          </w:tblCellMar>
        </w:tblPrEx>
        <w:trPr>
          <w:trHeight w:hRule="exact" w:val="768"/>
          <w:jc w:val="center"/>
        </w:trPr>
        <w:tc>
          <w:tcPr>
            <w:tcW w:w="710" w:type="dxa"/>
            <w:tcBorders>
              <w:top w:val="single" w:sz="4" w:space="0" w:color="auto"/>
              <w:left w:val="single" w:sz="4" w:space="0" w:color="auto"/>
            </w:tcBorders>
            <w:shd w:val="clear" w:color="auto" w:fill="FFFFFF"/>
            <w:vAlign w:val="center"/>
          </w:tcPr>
          <w:p w14:paraId="35BEDC84"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8</w:t>
            </w:r>
          </w:p>
        </w:tc>
        <w:tc>
          <w:tcPr>
            <w:tcW w:w="3259" w:type="dxa"/>
            <w:tcBorders>
              <w:top w:val="single" w:sz="4" w:space="0" w:color="auto"/>
              <w:left w:val="single" w:sz="4" w:space="0" w:color="auto"/>
            </w:tcBorders>
            <w:shd w:val="clear" w:color="auto" w:fill="FFFFFF"/>
          </w:tcPr>
          <w:p w14:paraId="761E8AF1"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Васильківський міськрайонний суд</w:t>
            </w:r>
          </w:p>
        </w:tc>
        <w:tc>
          <w:tcPr>
            <w:tcW w:w="4114" w:type="dxa"/>
            <w:tcBorders>
              <w:top w:val="single" w:sz="4" w:space="0" w:color="auto"/>
              <w:left w:val="single" w:sz="4" w:space="0" w:color="auto"/>
            </w:tcBorders>
            <w:shd w:val="clear" w:color="auto" w:fill="FFFFFF"/>
            <w:vAlign w:val="center"/>
          </w:tcPr>
          <w:p w14:paraId="0CC53B56"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м. Васильків, вул. Шевченка, 8</w:t>
            </w:r>
          </w:p>
        </w:tc>
        <w:tc>
          <w:tcPr>
            <w:tcW w:w="2275" w:type="dxa"/>
            <w:tcBorders>
              <w:top w:val="single" w:sz="4" w:space="0" w:color="auto"/>
              <w:left w:val="single" w:sz="4" w:space="0" w:color="auto"/>
              <w:right w:val="single" w:sz="4" w:space="0" w:color="auto"/>
            </w:tcBorders>
            <w:shd w:val="clear" w:color="auto" w:fill="FFFFFF"/>
            <w:vAlign w:val="center"/>
          </w:tcPr>
          <w:p w14:paraId="0582086B"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100 Мбіт/с</w:t>
            </w:r>
          </w:p>
        </w:tc>
      </w:tr>
      <w:tr w:rsidR="00012140" w:rsidRPr="00012140" w14:paraId="41AE1CC6" w14:textId="77777777" w:rsidTr="006F6723">
        <w:tblPrEx>
          <w:tblCellMar>
            <w:top w:w="0" w:type="dxa"/>
            <w:bottom w:w="0" w:type="dxa"/>
          </w:tblCellMar>
        </w:tblPrEx>
        <w:trPr>
          <w:trHeight w:hRule="exact" w:val="466"/>
          <w:jc w:val="center"/>
        </w:trPr>
        <w:tc>
          <w:tcPr>
            <w:tcW w:w="710" w:type="dxa"/>
            <w:tcBorders>
              <w:top w:val="single" w:sz="4" w:space="0" w:color="auto"/>
              <w:left w:val="single" w:sz="4" w:space="0" w:color="auto"/>
            </w:tcBorders>
            <w:shd w:val="clear" w:color="auto" w:fill="FFFFFF"/>
          </w:tcPr>
          <w:p w14:paraId="0552C669"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9</w:t>
            </w:r>
          </w:p>
        </w:tc>
        <w:tc>
          <w:tcPr>
            <w:tcW w:w="3259" w:type="dxa"/>
            <w:tcBorders>
              <w:top w:val="single" w:sz="4" w:space="0" w:color="auto"/>
              <w:left w:val="single" w:sz="4" w:space="0" w:color="auto"/>
            </w:tcBorders>
            <w:shd w:val="clear" w:color="auto" w:fill="FFFFFF"/>
          </w:tcPr>
          <w:p w14:paraId="53925F7E"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Володарський районний суд</w:t>
            </w:r>
          </w:p>
        </w:tc>
        <w:tc>
          <w:tcPr>
            <w:tcW w:w="4114" w:type="dxa"/>
            <w:tcBorders>
              <w:top w:val="single" w:sz="4" w:space="0" w:color="auto"/>
              <w:left w:val="single" w:sz="4" w:space="0" w:color="auto"/>
            </w:tcBorders>
            <w:shd w:val="clear" w:color="auto" w:fill="FFFFFF"/>
          </w:tcPr>
          <w:p w14:paraId="31664B34"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стм. Володарка, вул. Миру, 25</w:t>
            </w:r>
          </w:p>
        </w:tc>
        <w:tc>
          <w:tcPr>
            <w:tcW w:w="2275" w:type="dxa"/>
            <w:tcBorders>
              <w:top w:val="single" w:sz="4" w:space="0" w:color="auto"/>
              <w:left w:val="single" w:sz="4" w:space="0" w:color="auto"/>
              <w:right w:val="single" w:sz="4" w:space="0" w:color="auto"/>
            </w:tcBorders>
            <w:shd w:val="clear" w:color="auto" w:fill="FFFFFF"/>
          </w:tcPr>
          <w:p w14:paraId="3C5FC8FB"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100 Мбіт/с</w:t>
            </w:r>
          </w:p>
        </w:tc>
      </w:tr>
      <w:tr w:rsidR="00012140" w:rsidRPr="00012140" w14:paraId="2A6F3E5E" w14:textId="77777777" w:rsidTr="006F6723">
        <w:tblPrEx>
          <w:tblCellMar>
            <w:top w:w="0" w:type="dxa"/>
            <w:bottom w:w="0" w:type="dxa"/>
          </w:tblCellMar>
        </w:tblPrEx>
        <w:trPr>
          <w:trHeight w:hRule="exact" w:val="485"/>
          <w:jc w:val="center"/>
        </w:trPr>
        <w:tc>
          <w:tcPr>
            <w:tcW w:w="710" w:type="dxa"/>
            <w:tcBorders>
              <w:top w:val="single" w:sz="4" w:space="0" w:color="auto"/>
              <w:left w:val="single" w:sz="4" w:space="0" w:color="auto"/>
            </w:tcBorders>
            <w:shd w:val="clear" w:color="auto" w:fill="FFFFFF"/>
            <w:vAlign w:val="center"/>
          </w:tcPr>
          <w:p w14:paraId="4F92BEBB"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10</w:t>
            </w:r>
          </w:p>
        </w:tc>
        <w:tc>
          <w:tcPr>
            <w:tcW w:w="3259" w:type="dxa"/>
            <w:tcBorders>
              <w:top w:val="single" w:sz="4" w:space="0" w:color="auto"/>
              <w:left w:val="single" w:sz="4" w:space="0" w:color="auto"/>
            </w:tcBorders>
            <w:shd w:val="clear" w:color="auto" w:fill="FFFFFF"/>
            <w:vAlign w:val="bottom"/>
          </w:tcPr>
          <w:p w14:paraId="4BABEDDD"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Згурівський районний суд</w:t>
            </w:r>
          </w:p>
        </w:tc>
        <w:tc>
          <w:tcPr>
            <w:tcW w:w="4114" w:type="dxa"/>
            <w:tcBorders>
              <w:top w:val="single" w:sz="4" w:space="0" w:color="auto"/>
              <w:left w:val="single" w:sz="4" w:space="0" w:color="auto"/>
            </w:tcBorders>
            <w:shd w:val="clear" w:color="auto" w:fill="FFFFFF"/>
          </w:tcPr>
          <w:p w14:paraId="1DD120A3"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стм. Згурівка, вул. Українська,43</w:t>
            </w:r>
          </w:p>
        </w:tc>
        <w:tc>
          <w:tcPr>
            <w:tcW w:w="2275" w:type="dxa"/>
            <w:tcBorders>
              <w:top w:val="single" w:sz="4" w:space="0" w:color="auto"/>
              <w:left w:val="single" w:sz="4" w:space="0" w:color="auto"/>
              <w:right w:val="single" w:sz="4" w:space="0" w:color="auto"/>
            </w:tcBorders>
            <w:shd w:val="clear" w:color="auto" w:fill="FFFFFF"/>
            <w:vAlign w:val="center"/>
          </w:tcPr>
          <w:p w14:paraId="7ADDCF86"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100 Мбіт/с</w:t>
            </w:r>
          </w:p>
        </w:tc>
      </w:tr>
      <w:tr w:rsidR="00012140" w:rsidRPr="00012140" w14:paraId="320C481D" w14:textId="77777777" w:rsidTr="006F6723">
        <w:tblPrEx>
          <w:tblCellMar>
            <w:top w:w="0" w:type="dxa"/>
            <w:bottom w:w="0" w:type="dxa"/>
          </w:tblCellMar>
        </w:tblPrEx>
        <w:trPr>
          <w:trHeight w:hRule="exact" w:val="763"/>
          <w:jc w:val="center"/>
        </w:trPr>
        <w:tc>
          <w:tcPr>
            <w:tcW w:w="710" w:type="dxa"/>
            <w:tcBorders>
              <w:top w:val="single" w:sz="4" w:space="0" w:color="auto"/>
              <w:left w:val="single" w:sz="4" w:space="0" w:color="auto"/>
            </w:tcBorders>
            <w:shd w:val="clear" w:color="auto" w:fill="FFFFFF"/>
            <w:vAlign w:val="center"/>
          </w:tcPr>
          <w:p w14:paraId="08B86B34"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11</w:t>
            </w:r>
          </w:p>
        </w:tc>
        <w:tc>
          <w:tcPr>
            <w:tcW w:w="3259" w:type="dxa"/>
            <w:tcBorders>
              <w:top w:val="single" w:sz="4" w:space="0" w:color="auto"/>
              <w:left w:val="single" w:sz="4" w:space="0" w:color="auto"/>
            </w:tcBorders>
            <w:shd w:val="clear" w:color="auto" w:fill="FFFFFF"/>
            <w:vAlign w:val="center"/>
          </w:tcPr>
          <w:p w14:paraId="25F54F35"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Іванківський районний суд</w:t>
            </w:r>
          </w:p>
        </w:tc>
        <w:tc>
          <w:tcPr>
            <w:tcW w:w="4114" w:type="dxa"/>
            <w:tcBorders>
              <w:top w:val="single" w:sz="4" w:space="0" w:color="auto"/>
              <w:left w:val="single" w:sz="4" w:space="0" w:color="auto"/>
            </w:tcBorders>
            <w:shd w:val="clear" w:color="auto" w:fill="FFFFFF"/>
          </w:tcPr>
          <w:p w14:paraId="4EEC6943"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стм. Іванків,вул. Івана Проскури,14а</w:t>
            </w:r>
          </w:p>
        </w:tc>
        <w:tc>
          <w:tcPr>
            <w:tcW w:w="2275" w:type="dxa"/>
            <w:tcBorders>
              <w:top w:val="single" w:sz="4" w:space="0" w:color="auto"/>
              <w:left w:val="single" w:sz="4" w:space="0" w:color="auto"/>
              <w:right w:val="single" w:sz="4" w:space="0" w:color="auto"/>
            </w:tcBorders>
            <w:shd w:val="clear" w:color="auto" w:fill="FFFFFF"/>
            <w:vAlign w:val="center"/>
          </w:tcPr>
          <w:p w14:paraId="5E8F1457"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100 Мбіт/с</w:t>
            </w:r>
          </w:p>
        </w:tc>
      </w:tr>
      <w:tr w:rsidR="00012140" w:rsidRPr="00012140" w14:paraId="2F3A24C1" w14:textId="77777777" w:rsidTr="006F6723">
        <w:tblPrEx>
          <w:tblCellMar>
            <w:top w:w="0" w:type="dxa"/>
            <w:bottom w:w="0" w:type="dxa"/>
          </w:tblCellMar>
        </w:tblPrEx>
        <w:trPr>
          <w:trHeight w:hRule="exact" w:val="470"/>
          <w:jc w:val="center"/>
        </w:trPr>
        <w:tc>
          <w:tcPr>
            <w:tcW w:w="710" w:type="dxa"/>
            <w:tcBorders>
              <w:top w:val="single" w:sz="4" w:space="0" w:color="auto"/>
              <w:left w:val="single" w:sz="4" w:space="0" w:color="auto"/>
            </w:tcBorders>
            <w:shd w:val="clear" w:color="auto" w:fill="FFFFFF"/>
            <w:vAlign w:val="bottom"/>
          </w:tcPr>
          <w:p w14:paraId="1C3759B4"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12</w:t>
            </w:r>
          </w:p>
        </w:tc>
        <w:tc>
          <w:tcPr>
            <w:tcW w:w="3259" w:type="dxa"/>
            <w:tcBorders>
              <w:top w:val="single" w:sz="4" w:space="0" w:color="auto"/>
              <w:left w:val="single" w:sz="4" w:space="0" w:color="auto"/>
            </w:tcBorders>
            <w:shd w:val="clear" w:color="auto" w:fill="FFFFFF"/>
          </w:tcPr>
          <w:p w14:paraId="127907B7"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Ірпінський міський суд</w:t>
            </w:r>
          </w:p>
        </w:tc>
        <w:tc>
          <w:tcPr>
            <w:tcW w:w="4114" w:type="dxa"/>
            <w:tcBorders>
              <w:top w:val="single" w:sz="4" w:space="0" w:color="auto"/>
              <w:left w:val="single" w:sz="4" w:space="0" w:color="auto"/>
            </w:tcBorders>
            <w:shd w:val="clear" w:color="auto" w:fill="FFFFFF"/>
          </w:tcPr>
          <w:p w14:paraId="4829A93C"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м. Ірпінь, вул. Мінеральна, 7</w:t>
            </w:r>
          </w:p>
        </w:tc>
        <w:tc>
          <w:tcPr>
            <w:tcW w:w="2275" w:type="dxa"/>
            <w:tcBorders>
              <w:top w:val="single" w:sz="4" w:space="0" w:color="auto"/>
              <w:left w:val="single" w:sz="4" w:space="0" w:color="auto"/>
              <w:right w:val="single" w:sz="4" w:space="0" w:color="auto"/>
            </w:tcBorders>
            <w:shd w:val="clear" w:color="auto" w:fill="FFFFFF"/>
          </w:tcPr>
          <w:p w14:paraId="014E2DA8"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100 Мбіт/с</w:t>
            </w:r>
          </w:p>
        </w:tc>
      </w:tr>
      <w:tr w:rsidR="00012140" w:rsidRPr="00012140" w14:paraId="1D532774" w14:textId="77777777" w:rsidTr="006F6723">
        <w:tblPrEx>
          <w:tblCellMar>
            <w:top w:w="0" w:type="dxa"/>
            <w:bottom w:w="0" w:type="dxa"/>
          </w:tblCellMar>
        </w:tblPrEx>
        <w:trPr>
          <w:trHeight w:hRule="exact" w:val="610"/>
          <w:jc w:val="center"/>
        </w:trPr>
        <w:tc>
          <w:tcPr>
            <w:tcW w:w="710" w:type="dxa"/>
            <w:tcBorders>
              <w:top w:val="single" w:sz="4" w:space="0" w:color="auto"/>
              <w:left w:val="single" w:sz="4" w:space="0" w:color="auto"/>
            </w:tcBorders>
            <w:shd w:val="clear" w:color="auto" w:fill="FFFFFF"/>
            <w:vAlign w:val="center"/>
          </w:tcPr>
          <w:p w14:paraId="64A0C5B9"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13</w:t>
            </w:r>
          </w:p>
        </w:tc>
        <w:tc>
          <w:tcPr>
            <w:tcW w:w="3259" w:type="dxa"/>
            <w:tcBorders>
              <w:top w:val="single" w:sz="4" w:space="0" w:color="auto"/>
              <w:left w:val="single" w:sz="4" w:space="0" w:color="auto"/>
            </w:tcBorders>
            <w:shd w:val="clear" w:color="auto" w:fill="FFFFFF"/>
            <w:vAlign w:val="center"/>
          </w:tcPr>
          <w:p w14:paraId="06CE25BC"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Кагарлицький районний суд</w:t>
            </w:r>
          </w:p>
        </w:tc>
        <w:tc>
          <w:tcPr>
            <w:tcW w:w="4114" w:type="dxa"/>
            <w:tcBorders>
              <w:top w:val="single" w:sz="4" w:space="0" w:color="auto"/>
              <w:left w:val="single" w:sz="4" w:space="0" w:color="auto"/>
            </w:tcBorders>
            <w:shd w:val="clear" w:color="auto" w:fill="FFFFFF"/>
            <w:vAlign w:val="bottom"/>
          </w:tcPr>
          <w:p w14:paraId="2D8A5F16"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м. Кагарлик, вул. Володимира Великого, 3</w:t>
            </w:r>
          </w:p>
        </w:tc>
        <w:tc>
          <w:tcPr>
            <w:tcW w:w="2275" w:type="dxa"/>
            <w:tcBorders>
              <w:top w:val="single" w:sz="4" w:space="0" w:color="auto"/>
              <w:left w:val="single" w:sz="4" w:space="0" w:color="auto"/>
              <w:right w:val="single" w:sz="4" w:space="0" w:color="auto"/>
            </w:tcBorders>
            <w:shd w:val="clear" w:color="auto" w:fill="FFFFFF"/>
            <w:vAlign w:val="center"/>
          </w:tcPr>
          <w:p w14:paraId="306E94E7"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100 Мбіт/с</w:t>
            </w:r>
          </w:p>
        </w:tc>
      </w:tr>
      <w:tr w:rsidR="00012140" w:rsidRPr="00012140" w14:paraId="5EEACBD4" w14:textId="77777777" w:rsidTr="006F6723">
        <w:tblPrEx>
          <w:tblCellMar>
            <w:top w:w="0" w:type="dxa"/>
            <w:bottom w:w="0" w:type="dxa"/>
          </w:tblCellMar>
        </w:tblPrEx>
        <w:trPr>
          <w:trHeight w:hRule="exact" w:val="590"/>
          <w:jc w:val="center"/>
        </w:trPr>
        <w:tc>
          <w:tcPr>
            <w:tcW w:w="710" w:type="dxa"/>
            <w:tcBorders>
              <w:top w:val="single" w:sz="4" w:space="0" w:color="auto"/>
              <w:left w:val="single" w:sz="4" w:space="0" w:color="auto"/>
            </w:tcBorders>
            <w:shd w:val="clear" w:color="auto" w:fill="FFFFFF"/>
            <w:vAlign w:val="center"/>
          </w:tcPr>
          <w:p w14:paraId="1A1D5633"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14</w:t>
            </w:r>
          </w:p>
        </w:tc>
        <w:tc>
          <w:tcPr>
            <w:tcW w:w="3259" w:type="dxa"/>
            <w:tcBorders>
              <w:top w:val="single" w:sz="4" w:space="0" w:color="auto"/>
              <w:left w:val="single" w:sz="4" w:space="0" w:color="auto"/>
            </w:tcBorders>
            <w:shd w:val="clear" w:color="auto" w:fill="FFFFFF"/>
            <w:vAlign w:val="bottom"/>
          </w:tcPr>
          <w:p w14:paraId="728099D2"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Києво-Святошинський районний суд</w:t>
            </w:r>
          </w:p>
        </w:tc>
        <w:tc>
          <w:tcPr>
            <w:tcW w:w="4114" w:type="dxa"/>
            <w:tcBorders>
              <w:top w:val="single" w:sz="4" w:space="0" w:color="auto"/>
              <w:left w:val="single" w:sz="4" w:space="0" w:color="auto"/>
            </w:tcBorders>
            <w:shd w:val="clear" w:color="auto" w:fill="FFFFFF"/>
            <w:vAlign w:val="center"/>
          </w:tcPr>
          <w:p w14:paraId="4A9A0F70"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м. Київ, вул. Мельниченка, 1</w:t>
            </w:r>
          </w:p>
        </w:tc>
        <w:tc>
          <w:tcPr>
            <w:tcW w:w="2275" w:type="dxa"/>
            <w:tcBorders>
              <w:top w:val="single" w:sz="4" w:space="0" w:color="auto"/>
              <w:left w:val="single" w:sz="4" w:space="0" w:color="auto"/>
              <w:right w:val="single" w:sz="4" w:space="0" w:color="auto"/>
            </w:tcBorders>
            <w:shd w:val="clear" w:color="auto" w:fill="FFFFFF"/>
            <w:vAlign w:val="center"/>
          </w:tcPr>
          <w:p w14:paraId="134F2929"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100 Мбіт/с</w:t>
            </w:r>
          </w:p>
        </w:tc>
      </w:tr>
      <w:tr w:rsidR="00012140" w:rsidRPr="00012140" w14:paraId="66F92E8C" w14:textId="77777777" w:rsidTr="006F6723">
        <w:tblPrEx>
          <w:tblCellMar>
            <w:top w:w="0" w:type="dxa"/>
            <w:bottom w:w="0" w:type="dxa"/>
          </w:tblCellMar>
        </w:tblPrEx>
        <w:trPr>
          <w:trHeight w:hRule="exact" w:val="658"/>
          <w:jc w:val="center"/>
        </w:trPr>
        <w:tc>
          <w:tcPr>
            <w:tcW w:w="710" w:type="dxa"/>
            <w:tcBorders>
              <w:top w:val="single" w:sz="4" w:space="0" w:color="auto"/>
              <w:left w:val="single" w:sz="4" w:space="0" w:color="auto"/>
            </w:tcBorders>
            <w:shd w:val="clear" w:color="auto" w:fill="FFFFFF"/>
            <w:vAlign w:val="center"/>
          </w:tcPr>
          <w:p w14:paraId="709A7E39"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15</w:t>
            </w:r>
          </w:p>
        </w:tc>
        <w:tc>
          <w:tcPr>
            <w:tcW w:w="3259" w:type="dxa"/>
            <w:tcBorders>
              <w:top w:val="single" w:sz="4" w:space="0" w:color="auto"/>
              <w:left w:val="single" w:sz="4" w:space="0" w:color="auto"/>
            </w:tcBorders>
            <w:shd w:val="clear" w:color="auto" w:fill="FFFFFF"/>
            <w:vAlign w:val="center"/>
          </w:tcPr>
          <w:p w14:paraId="71E9345C"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Макарівський районний суд</w:t>
            </w:r>
          </w:p>
        </w:tc>
        <w:tc>
          <w:tcPr>
            <w:tcW w:w="4114" w:type="dxa"/>
            <w:tcBorders>
              <w:top w:val="single" w:sz="4" w:space="0" w:color="auto"/>
              <w:left w:val="single" w:sz="4" w:space="0" w:color="auto"/>
            </w:tcBorders>
            <w:shd w:val="clear" w:color="auto" w:fill="FFFFFF"/>
          </w:tcPr>
          <w:p w14:paraId="1A8A9DBE"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смт. Макарів, вул. Димитрія Ростовського, 35</w:t>
            </w:r>
          </w:p>
        </w:tc>
        <w:tc>
          <w:tcPr>
            <w:tcW w:w="2275" w:type="dxa"/>
            <w:tcBorders>
              <w:top w:val="single" w:sz="4" w:space="0" w:color="auto"/>
              <w:left w:val="single" w:sz="4" w:space="0" w:color="auto"/>
              <w:right w:val="single" w:sz="4" w:space="0" w:color="auto"/>
            </w:tcBorders>
            <w:shd w:val="clear" w:color="auto" w:fill="FFFFFF"/>
            <w:vAlign w:val="center"/>
          </w:tcPr>
          <w:p w14:paraId="52D2404A"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100 Мбіт/с</w:t>
            </w:r>
          </w:p>
        </w:tc>
      </w:tr>
      <w:tr w:rsidR="00012140" w:rsidRPr="00012140" w14:paraId="1BBC4410" w14:textId="77777777" w:rsidTr="006F6723">
        <w:tblPrEx>
          <w:tblCellMar>
            <w:top w:w="0" w:type="dxa"/>
            <w:bottom w:w="0" w:type="dxa"/>
          </w:tblCellMar>
        </w:tblPrEx>
        <w:trPr>
          <w:trHeight w:hRule="exact" w:val="926"/>
          <w:jc w:val="center"/>
        </w:trPr>
        <w:tc>
          <w:tcPr>
            <w:tcW w:w="710" w:type="dxa"/>
            <w:vMerge w:val="restart"/>
            <w:tcBorders>
              <w:top w:val="single" w:sz="4" w:space="0" w:color="auto"/>
              <w:left w:val="single" w:sz="4" w:space="0" w:color="auto"/>
            </w:tcBorders>
            <w:shd w:val="clear" w:color="auto" w:fill="FFFFFF"/>
          </w:tcPr>
          <w:p w14:paraId="007B9EA2"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ru-RU"/>
              </w:rPr>
              <w:t>16</w:t>
            </w:r>
          </w:p>
        </w:tc>
        <w:tc>
          <w:tcPr>
            <w:tcW w:w="3259" w:type="dxa"/>
            <w:vMerge w:val="restart"/>
            <w:tcBorders>
              <w:top w:val="single" w:sz="4" w:space="0" w:color="auto"/>
              <w:left w:val="single" w:sz="4" w:space="0" w:color="auto"/>
            </w:tcBorders>
            <w:shd w:val="clear" w:color="auto" w:fill="FFFFFF"/>
            <w:vAlign w:val="bottom"/>
          </w:tcPr>
          <w:p w14:paraId="2181644D"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Миронівський районний суд</w:t>
            </w:r>
          </w:p>
          <w:p w14:paraId="7BF1A155"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iCs/>
                <w:sz w:val="24"/>
                <w:szCs w:val="24"/>
                <w:highlight w:val="white"/>
                <w:lang w:val="uk-UA" w:bidi="uk-UA"/>
              </w:rPr>
              <w:t>* піДключення зДійснюється за оДнією аДресою</w:t>
            </w:r>
          </w:p>
        </w:tc>
        <w:tc>
          <w:tcPr>
            <w:tcW w:w="4114" w:type="dxa"/>
            <w:tcBorders>
              <w:top w:val="single" w:sz="4" w:space="0" w:color="auto"/>
              <w:left w:val="single" w:sz="4" w:space="0" w:color="auto"/>
            </w:tcBorders>
            <w:shd w:val="clear" w:color="auto" w:fill="FFFFFF"/>
          </w:tcPr>
          <w:p w14:paraId="7FC72A88"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стм. Миронівка, вул. Першотравнева, 5</w:t>
            </w:r>
          </w:p>
        </w:tc>
        <w:tc>
          <w:tcPr>
            <w:tcW w:w="2275" w:type="dxa"/>
            <w:tcBorders>
              <w:top w:val="single" w:sz="4" w:space="0" w:color="auto"/>
              <w:left w:val="single" w:sz="4" w:space="0" w:color="auto"/>
              <w:right w:val="single" w:sz="4" w:space="0" w:color="auto"/>
            </w:tcBorders>
            <w:shd w:val="clear" w:color="auto" w:fill="FFFFFF"/>
          </w:tcPr>
          <w:p w14:paraId="16B7942D"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100 Мбіт/с</w:t>
            </w:r>
          </w:p>
        </w:tc>
      </w:tr>
      <w:tr w:rsidR="00012140" w:rsidRPr="00012140" w14:paraId="26706592" w14:textId="77777777" w:rsidTr="006F6723">
        <w:tblPrEx>
          <w:tblCellMar>
            <w:top w:w="0" w:type="dxa"/>
            <w:bottom w:w="0" w:type="dxa"/>
          </w:tblCellMar>
        </w:tblPrEx>
        <w:trPr>
          <w:trHeight w:hRule="exact" w:val="768"/>
          <w:jc w:val="center"/>
        </w:trPr>
        <w:tc>
          <w:tcPr>
            <w:tcW w:w="710" w:type="dxa"/>
            <w:vMerge/>
            <w:tcBorders>
              <w:left w:val="single" w:sz="4" w:space="0" w:color="auto"/>
            </w:tcBorders>
            <w:shd w:val="clear" w:color="auto" w:fill="FFFFFF"/>
          </w:tcPr>
          <w:p w14:paraId="208BD8C1" w14:textId="77777777" w:rsidR="00012140" w:rsidRPr="00012140" w:rsidRDefault="00012140" w:rsidP="00012140">
            <w:pPr>
              <w:rPr>
                <w:rFonts w:ascii="Times New Roman" w:eastAsia="Times New Roman" w:hAnsi="Times New Roman" w:cs="Times New Roman"/>
                <w:i/>
                <w:sz w:val="24"/>
                <w:szCs w:val="24"/>
                <w:highlight w:val="white"/>
                <w:lang w:val="uk-UA" w:bidi="uk-UA"/>
              </w:rPr>
            </w:pPr>
          </w:p>
        </w:tc>
        <w:tc>
          <w:tcPr>
            <w:tcW w:w="3259" w:type="dxa"/>
            <w:vMerge/>
            <w:tcBorders>
              <w:left w:val="single" w:sz="4" w:space="0" w:color="auto"/>
            </w:tcBorders>
            <w:shd w:val="clear" w:color="auto" w:fill="FFFFFF"/>
            <w:vAlign w:val="bottom"/>
          </w:tcPr>
          <w:p w14:paraId="30072DC5" w14:textId="77777777" w:rsidR="00012140" w:rsidRPr="00012140" w:rsidRDefault="00012140" w:rsidP="00012140">
            <w:pPr>
              <w:rPr>
                <w:rFonts w:ascii="Times New Roman" w:eastAsia="Times New Roman" w:hAnsi="Times New Roman" w:cs="Times New Roman"/>
                <w:i/>
                <w:sz w:val="24"/>
                <w:szCs w:val="24"/>
                <w:highlight w:val="white"/>
                <w:lang w:val="uk-UA" w:bidi="uk-UA"/>
              </w:rPr>
            </w:pPr>
          </w:p>
        </w:tc>
        <w:tc>
          <w:tcPr>
            <w:tcW w:w="4114" w:type="dxa"/>
            <w:tcBorders>
              <w:top w:val="single" w:sz="4" w:space="0" w:color="auto"/>
              <w:left w:val="single" w:sz="4" w:space="0" w:color="auto"/>
            </w:tcBorders>
            <w:shd w:val="clear" w:color="auto" w:fill="FFFFFF"/>
          </w:tcPr>
          <w:p w14:paraId="1E73A740"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стм. Миронівка, вул. Першотравнева, 3</w:t>
            </w:r>
          </w:p>
        </w:tc>
        <w:tc>
          <w:tcPr>
            <w:tcW w:w="2275" w:type="dxa"/>
            <w:tcBorders>
              <w:top w:val="single" w:sz="4" w:space="0" w:color="auto"/>
              <w:left w:val="single" w:sz="4" w:space="0" w:color="auto"/>
              <w:right w:val="single" w:sz="4" w:space="0" w:color="auto"/>
            </w:tcBorders>
            <w:shd w:val="clear" w:color="auto" w:fill="FFFFFF"/>
            <w:vAlign w:val="center"/>
          </w:tcPr>
          <w:p w14:paraId="55E3FD11"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100 Мбіт/с</w:t>
            </w:r>
          </w:p>
        </w:tc>
      </w:tr>
      <w:tr w:rsidR="00012140" w:rsidRPr="00012140" w14:paraId="4650B68C" w14:textId="77777777" w:rsidTr="006F6723">
        <w:tblPrEx>
          <w:tblCellMar>
            <w:top w:w="0" w:type="dxa"/>
            <w:bottom w:w="0" w:type="dxa"/>
          </w:tblCellMar>
        </w:tblPrEx>
        <w:trPr>
          <w:trHeight w:hRule="exact" w:val="466"/>
          <w:jc w:val="center"/>
        </w:trPr>
        <w:tc>
          <w:tcPr>
            <w:tcW w:w="710" w:type="dxa"/>
            <w:tcBorders>
              <w:top w:val="single" w:sz="4" w:space="0" w:color="auto"/>
              <w:left w:val="single" w:sz="4" w:space="0" w:color="auto"/>
            </w:tcBorders>
            <w:shd w:val="clear" w:color="auto" w:fill="FFFFFF"/>
            <w:vAlign w:val="center"/>
          </w:tcPr>
          <w:p w14:paraId="40F55733"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17</w:t>
            </w:r>
          </w:p>
        </w:tc>
        <w:tc>
          <w:tcPr>
            <w:tcW w:w="3259" w:type="dxa"/>
            <w:tcBorders>
              <w:top w:val="single" w:sz="4" w:space="0" w:color="auto"/>
              <w:left w:val="single" w:sz="4" w:space="0" w:color="auto"/>
            </w:tcBorders>
            <w:shd w:val="clear" w:color="auto" w:fill="FFFFFF"/>
          </w:tcPr>
          <w:p w14:paraId="1F1F0C1B"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Обухівський районний суд</w:t>
            </w:r>
          </w:p>
        </w:tc>
        <w:tc>
          <w:tcPr>
            <w:tcW w:w="4114" w:type="dxa"/>
            <w:tcBorders>
              <w:top w:val="single" w:sz="4" w:space="0" w:color="auto"/>
              <w:left w:val="single" w:sz="4" w:space="0" w:color="auto"/>
            </w:tcBorders>
            <w:shd w:val="clear" w:color="auto" w:fill="FFFFFF"/>
          </w:tcPr>
          <w:p w14:paraId="052033B7"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м. Обухів, вул. Київська, 20</w:t>
            </w:r>
          </w:p>
        </w:tc>
        <w:tc>
          <w:tcPr>
            <w:tcW w:w="2275" w:type="dxa"/>
            <w:tcBorders>
              <w:top w:val="single" w:sz="4" w:space="0" w:color="auto"/>
              <w:left w:val="single" w:sz="4" w:space="0" w:color="auto"/>
              <w:right w:val="single" w:sz="4" w:space="0" w:color="auto"/>
            </w:tcBorders>
            <w:shd w:val="clear" w:color="auto" w:fill="FFFFFF"/>
          </w:tcPr>
          <w:p w14:paraId="3F6CA708"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100 Мбіт/с</w:t>
            </w:r>
          </w:p>
        </w:tc>
      </w:tr>
      <w:tr w:rsidR="00012140" w:rsidRPr="00012140" w14:paraId="17F2074D" w14:textId="77777777" w:rsidTr="006F6723">
        <w:tblPrEx>
          <w:tblCellMar>
            <w:top w:w="0" w:type="dxa"/>
            <w:bottom w:w="0" w:type="dxa"/>
          </w:tblCellMar>
        </w:tblPrEx>
        <w:trPr>
          <w:trHeight w:hRule="exact" w:val="926"/>
          <w:jc w:val="center"/>
        </w:trPr>
        <w:tc>
          <w:tcPr>
            <w:tcW w:w="710" w:type="dxa"/>
            <w:tcBorders>
              <w:top w:val="single" w:sz="4" w:space="0" w:color="auto"/>
              <w:left w:val="single" w:sz="4" w:space="0" w:color="auto"/>
            </w:tcBorders>
            <w:shd w:val="clear" w:color="auto" w:fill="FFFFFF"/>
            <w:vAlign w:val="center"/>
          </w:tcPr>
          <w:p w14:paraId="2177EE21"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ru-RU"/>
              </w:rPr>
              <w:t>18</w:t>
            </w:r>
          </w:p>
        </w:tc>
        <w:tc>
          <w:tcPr>
            <w:tcW w:w="3259" w:type="dxa"/>
            <w:tcBorders>
              <w:top w:val="single" w:sz="4" w:space="0" w:color="auto"/>
              <w:left w:val="single" w:sz="4" w:space="0" w:color="auto"/>
            </w:tcBorders>
            <w:shd w:val="clear" w:color="auto" w:fill="FFFFFF"/>
            <w:vAlign w:val="center"/>
          </w:tcPr>
          <w:p w14:paraId="10F73697"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Переяслав-Хмельницький міськрайонний суд</w:t>
            </w:r>
          </w:p>
        </w:tc>
        <w:tc>
          <w:tcPr>
            <w:tcW w:w="4114" w:type="dxa"/>
            <w:tcBorders>
              <w:top w:val="single" w:sz="4" w:space="0" w:color="auto"/>
              <w:left w:val="single" w:sz="4" w:space="0" w:color="auto"/>
            </w:tcBorders>
            <w:shd w:val="clear" w:color="auto" w:fill="FFFFFF"/>
            <w:vAlign w:val="center"/>
          </w:tcPr>
          <w:p w14:paraId="76F60715"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м. Переяслав, вул. Богдана</w:t>
            </w:r>
          </w:p>
          <w:p w14:paraId="577AB4BA"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Хмельницького, 65</w:t>
            </w:r>
          </w:p>
        </w:tc>
        <w:tc>
          <w:tcPr>
            <w:tcW w:w="2275" w:type="dxa"/>
            <w:tcBorders>
              <w:top w:val="single" w:sz="4" w:space="0" w:color="auto"/>
              <w:left w:val="single" w:sz="4" w:space="0" w:color="auto"/>
              <w:right w:val="single" w:sz="4" w:space="0" w:color="auto"/>
            </w:tcBorders>
            <w:shd w:val="clear" w:color="auto" w:fill="FFFFFF"/>
            <w:vAlign w:val="center"/>
          </w:tcPr>
          <w:p w14:paraId="19742667"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100 Мбіт/с</w:t>
            </w:r>
          </w:p>
        </w:tc>
      </w:tr>
      <w:tr w:rsidR="00012140" w:rsidRPr="00012140" w14:paraId="25564A30" w14:textId="77777777" w:rsidTr="006F6723">
        <w:tblPrEx>
          <w:tblCellMar>
            <w:top w:w="0" w:type="dxa"/>
            <w:bottom w:w="0" w:type="dxa"/>
          </w:tblCellMar>
        </w:tblPrEx>
        <w:trPr>
          <w:trHeight w:hRule="exact" w:val="480"/>
          <w:jc w:val="center"/>
        </w:trPr>
        <w:tc>
          <w:tcPr>
            <w:tcW w:w="710" w:type="dxa"/>
            <w:tcBorders>
              <w:top w:val="single" w:sz="4" w:space="0" w:color="auto"/>
              <w:left w:val="single" w:sz="4" w:space="0" w:color="auto"/>
              <w:bottom w:val="single" w:sz="4" w:space="0" w:color="auto"/>
            </w:tcBorders>
            <w:shd w:val="clear" w:color="auto" w:fill="FFFFFF"/>
            <w:vAlign w:val="center"/>
          </w:tcPr>
          <w:p w14:paraId="3B0ECC32"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19</w:t>
            </w:r>
          </w:p>
        </w:tc>
        <w:tc>
          <w:tcPr>
            <w:tcW w:w="3259" w:type="dxa"/>
            <w:tcBorders>
              <w:top w:val="single" w:sz="4" w:space="0" w:color="auto"/>
              <w:left w:val="single" w:sz="4" w:space="0" w:color="auto"/>
              <w:bottom w:val="single" w:sz="4" w:space="0" w:color="auto"/>
            </w:tcBorders>
            <w:shd w:val="clear" w:color="auto" w:fill="FFFFFF"/>
          </w:tcPr>
          <w:p w14:paraId="41BC6EFC"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Ржищівський міський суд</w:t>
            </w:r>
          </w:p>
        </w:tc>
        <w:tc>
          <w:tcPr>
            <w:tcW w:w="4114" w:type="dxa"/>
            <w:tcBorders>
              <w:top w:val="single" w:sz="4" w:space="0" w:color="auto"/>
              <w:left w:val="single" w:sz="4" w:space="0" w:color="auto"/>
              <w:bottom w:val="single" w:sz="4" w:space="0" w:color="auto"/>
            </w:tcBorders>
            <w:shd w:val="clear" w:color="auto" w:fill="FFFFFF"/>
          </w:tcPr>
          <w:p w14:paraId="74FA84B2"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м. Ржищів, вул. Соборна 87</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14:paraId="49C1A7FC"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100 Мбіт/с</w:t>
            </w:r>
          </w:p>
        </w:tc>
      </w:tr>
    </w:tbl>
    <w:p w14:paraId="7A68CC88" w14:textId="7CBFBBE9" w:rsidR="00012140" w:rsidRPr="00012140" w:rsidRDefault="00012140" w:rsidP="00012140">
      <w:pPr>
        <w:rPr>
          <w:rFonts w:ascii="Times New Roman" w:eastAsia="Times New Roman" w:hAnsi="Times New Roman" w:cs="Times New Roman"/>
          <w:i/>
          <w:sz w:val="24"/>
          <w:szCs w:val="24"/>
          <w:highlight w:val="white"/>
          <w:lang w:val="uk-UA" w:bidi="uk-UA"/>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3259"/>
        <w:gridCol w:w="4114"/>
        <w:gridCol w:w="2275"/>
      </w:tblGrid>
      <w:tr w:rsidR="00012140" w:rsidRPr="00012140" w14:paraId="78BDDDE5" w14:textId="77777777" w:rsidTr="006F6723">
        <w:tblPrEx>
          <w:tblCellMar>
            <w:top w:w="0" w:type="dxa"/>
            <w:bottom w:w="0" w:type="dxa"/>
          </w:tblCellMar>
        </w:tblPrEx>
        <w:trPr>
          <w:trHeight w:hRule="exact" w:val="643"/>
          <w:jc w:val="center"/>
        </w:trPr>
        <w:tc>
          <w:tcPr>
            <w:tcW w:w="710" w:type="dxa"/>
            <w:tcBorders>
              <w:top w:val="single" w:sz="4" w:space="0" w:color="auto"/>
              <w:left w:val="single" w:sz="4" w:space="0" w:color="auto"/>
            </w:tcBorders>
            <w:shd w:val="clear" w:color="auto" w:fill="FFFFFF"/>
            <w:vAlign w:val="center"/>
          </w:tcPr>
          <w:p w14:paraId="217B66FB"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20</w:t>
            </w:r>
          </w:p>
        </w:tc>
        <w:tc>
          <w:tcPr>
            <w:tcW w:w="3259" w:type="dxa"/>
            <w:tcBorders>
              <w:top w:val="single" w:sz="4" w:space="0" w:color="auto"/>
              <w:left w:val="single" w:sz="4" w:space="0" w:color="auto"/>
            </w:tcBorders>
            <w:shd w:val="clear" w:color="auto" w:fill="FFFFFF"/>
            <w:vAlign w:val="center"/>
          </w:tcPr>
          <w:p w14:paraId="162A827A"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ru-RU"/>
              </w:rPr>
              <w:t>Рокитнянський районний суд</w:t>
            </w:r>
          </w:p>
        </w:tc>
        <w:tc>
          <w:tcPr>
            <w:tcW w:w="4114" w:type="dxa"/>
            <w:tcBorders>
              <w:top w:val="single" w:sz="4" w:space="0" w:color="auto"/>
              <w:left w:val="single" w:sz="4" w:space="0" w:color="auto"/>
            </w:tcBorders>
            <w:shd w:val="clear" w:color="auto" w:fill="FFFFFF"/>
          </w:tcPr>
          <w:p w14:paraId="77DC4D3F"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стм. Рокитне, вул. Заводська, 11</w:t>
            </w:r>
          </w:p>
        </w:tc>
        <w:tc>
          <w:tcPr>
            <w:tcW w:w="2275" w:type="dxa"/>
            <w:tcBorders>
              <w:top w:val="single" w:sz="4" w:space="0" w:color="auto"/>
              <w:left w:val="single" w:sz="4" w:space="0" w:color="auto"/>
              <w:right w:val="single" w:sz="4" w:space="0" w:color="auto"/>
            </w:tcBorders>
            <w:shd w:val="clear" w:color="auto" w:fill="FFFFFF"/>
          </w:tcPr>
          <w:p w14:paraId="598C5C4D"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100 Мбіт/с</w:t>
            </w:r>
          </w:p>
        </w:tc>
      </w:tr>
      <w:tr w:rsidR="00012140" w:rsidRPr="00012140" w14:paraId="4AC3DB75" w14:textId="77777777" w:rsidTr="006F6723">
        <w:tblPrEx>
          <w:tblCellMar>
            <w:top w:w="0" w:type="dxa"/>
            <w:bottom w:w="0" w:type="dxa"/>
          </w:tblCellMar>
        </w:tblPrEx>
        <w:trPr>
          <w:trHeight w:hRule="exact" w:val="547"/>
          <w:jc w:val="center"/>
        </w:trPr>
        <w:tc>
          <w:tcPr>
            <w:tcW w:w="710" w:type="dxa"/>
            <w:tcBorders>
              <w:top w:val="single" w:sz="4" w:space="0" w:color="auto"/>
              <w:left w:val="single" w:sz="4" w:space="0" w:color="auto"/>
            </w:tcBorders>
            <w:shd w:val="clear" w:color="auto" w:fill="FFFFFF"/>
            <w:vAlign w:val="center"/>
          </w:tcPr>
          <w:p w14:paraId="26F697EC"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21</w:t>
            </w:r>
          </w:p>
        </w:tc>
        <w:tc>
          <w:tcPr>
            <w:tcW w:w="3259" w:type="dxa"/>
            <w:tcBorders>
              <w:top w:val="single" w:sz="4" w:space="0" w:color="auto"/>
              <w:left w:val="single" w:sz="4" w:space="0" w:color="auto"/>
            </w:tcBorders>
            <w:shd w:val="clear" w:color="auto" w:fill="FFFFFF"/>
          </w:tcPr>
          <w:p w14:paraId="5D2F0AC8"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Сквирський районний суд</w:t>
            </w:r>
          </w:p>
        </w:tc>
        <w:tc>
          <w:tcPr>
            <w:tcW w:w="4114" w:type="dxa"/>
            <w:tcBorders>
              <w:top w:val="single" w:sz="4" w:space="0" w:color="auto"/>
              <w:left w:val="single" w:sz="4" w:space="0" w:color="auto"/>
            </w:tcBorders>
            <w:shd w:val="clear" w:color="auto" w:fill="FFFFFF"/>
            <w:vAlign w:val="bottom"/>
          </w:tcPr>
          <w:p w14:paraId="70BD7085"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 xml:space="preserve">м. </w:t>
            </w:r>
            <w:r w:rsidRPr="00012140">
              <w:rPr>
                <w:rFonts w:ascii="Times New Roman" w:eastAsia="Times New Roman" w:hAnsi="Times New Roman" w:cs="Times New Roman"/>
                <w:i/>
                <w:sz w:val="24"/>
                <w:szCs w:val="24"/>
                <w:highlight w:val="white"/>
                <w:lang w:val="uk-UA" w:bidi="ru-RU"/>
              </w:rPr>
              <w:t xml:space="preserve">Сквира, </w:t>
            </w:r>
            <w:r w:rsidRPr="00012140">
              <w:rPr>
                <w:rFonts w:ascii="Times New Roman" w:eastAsia="Times New Roman" w:hAnsi="Times New Roman" w:cs="Times New Roman"/>
                <w:i/>
                <w:sz w:val="24"/>
                <w:szCs w:val="24"/>
                <w:highlight w:val="white"/>
                <w:lang w:val="uk-UA" w:bidi="uk-UA"/>
              </w:rPr>
              <w:t>вул. Володимира Гапоненка, 7-А</w:t>
            </w:r>
          </w:p>
        </w:tc>
        <w:tc>
          <w:tcPr>
            <w:tcW w:w="2275" w:type="dxa"/>
            <w:tcBorders>
              <w:top w:val="single" w:sz="4" w:space="0" w:color="auto"/>
              <w:left w:val="single" w:sz="4" w:space="0" w:color="auto"/>
              <w:right w:val="single" w:sz="4" w:space="0" w:color="auto"/>
            </w:tcBorders>
            <w:shd w:val="clear" w:color="auto" w:fill="FFFFFF"/>
          </w:tcPr>
          <w:p w14:paraId="2E92A4AA"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100 Мбіт/с</w:t>
            </w:r>
          </w:p>
        </w:tc>
      </w:tr>
      <w:tr w:rsidR="00012140" w:rsidRPr="00012140" w14:paraId="651562CE" w14:textId="77777777" w:rsidTr="006F6723">
        <w:tblPrEx>
          <w:tblCellMar>
            <w:top w:w="0" w:type="dxa"/>
            <w:bottom w:w="0" w:type="dxa"/>
          </w:tblCellMar>
        </w:tblPrEx>
        <w:trPr>
          <w:trHeight w:hRule="exact" w:val="768"/>
          <w:jc w:val="center"/>
        </w:trPr>
        <w:tc>
          <w:tcPr>
            <w:tcW w:w="710" w:type="dxa"/>
            <w:tcBorders>
              <w:top w:val="single" w:sz="4" w:space="0" w:color="auto"/>
              <w:left w:val="single" w:sz="4" w:space="0" w:color="auto"/>
            </w:tcBorders>
            <w:shd w:val="clear" w:color="auto" w:fill="FFFFFF"/>
            <w:vAlign w:val="center"/>
          </w:tcPr>
          <w:p w14:paraId="56C6FF34"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22</w:t>
            </w:r>
          </w:p>
        </w:tc>
        <w:tc>
          <w:tcPr>
            <w:tcW w:w="3259" w:type="dxa"/>
            <w:tcBorders>
              <w:top w:val="single" w:sz="4" w:space="0" w:color="auto"/>
              <w:left w:val="single" w:sz="4" w:space="0" w:color="auto"/>
            </w:tcBorders>
            <w:shd w:val="clear" w:color="auto" w:fill="FFFFFF"/>
            <w:vAlign w:val="center"/>
          </w:tcPr>
          <w:p w14:paraId="2B3956B8"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Славутицький міський суд</w:t>
            </w:r>
          </w:p>
        </w:tc>
        <w:tc>
          <w:tcPr>
            <w:tcW w:w="4114" w:type="dxa"/>
            <w:tcBorders>
              <w:top w:val="single" w:sz="4" w:space="0" w:color="auto"/>
              <w:left w:val="single" w:sz="4" w:space="0" w:color="auto"/>
            </w:tcBorders>
            <w:shd w:val="clear" w:color="auto" w:fill="FFFFFF"/>
          </w:tcPr>
          <w:p w14:paraId="51C088BD"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м. Славутич, Деснянський кв-л,3А</w:t>
            </w:r>
          </w:p>
        </w:tc>
        <w:tc>
          <w:tcPr>
            <w:tcW w:w="2275" w:type="dxa"/>
            <w:tcBorders>
              <w:top w:val="single" w:sz="4" w:space="0" w:color="auto"/>
              <w:left w:val="single" w:sz="4" w:space="0" w:color="auto"/>
              <w:right w:val="single" w:sz="4" w:space="0" w:color="auto"/>
            </w:tcBorders>
            <w:shd w:val="clear" w:color="auto" w:fill="FFFFFF"/>
            <w:vAlign w:val="center"/>
          </w:tcPr>
          <w:p w14:paraId="624AA7D4"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100 Мбіт/с</w:t>
            </w:r>
          </w:p>
        </w:tc>
      </w:tr>
      <w:tr w:rsidR="00012140" w:rsidRPr="00012140" w14:paraId="10E4FCD0" w14:textId="77777777" w:rsidTr="006F6723">
        <w:tblPrEx>
          <w:tblCellMar>
            <w:top w:w="0" w:type="dxa"/>
            <w:bottom w:w="0" w:type="dxa"/>
          </w:tblCellMar>
        </w:tblPrEx>
        <w:trPr>
          <w:trHeight w:hRule="exact" w:val="466"/>
          <w:jc w:val="center"/>
        </w:trPr>
        <w:tc>
          <w:tcPr>
            <w:tcW w:w="710" w:type="dxa"/>
            <w:tcBorders>
              <w:top w:val="single" w:sz="4" w:space="0" w:color="auto"/>
              <w:left w:val="single" w:sz="4" w:space="0" w:color="auto"/>
            </w:tcBorders>
            <w:shd w:val="clear" w:color="auto" w:fill="FFFFFF"/>
            <w:vAlign w:val="center"/>
          </w:tcPr>
          <w:p w14:paraId="007C5D2B"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23</w:t>
            </w:r>
          </w:p>
        </w:tc>
        <w:tc>
          <w:tcPr>
            <w:tcW w:w="3259" w:type="dxa"/>
            <w:tcBorders>
              <w:top w:val="single" w:sz="4" w:space="0" w:color="auto"/>
              <w:left w:val="single" w:sz="4" w:space="0" w:color="auto"/>
            </w:tcBorders>
            <w:shd w:val="clear" w:color="auto" w:fill="FFFFFF"/>
          </w:tcPr>
          <w:p w14:paraId="3E0EF66A"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Ставищенський районний суд</w:t>
            </w:r>
          </w:p>
        </w:tc>
        <w:tc>
          <w:tcPr>
            <w:tcW w:w="4114" w:type="dxa"/>
            <w:tcBorders>
              <w:top w:val="single" w:sz="4" w:space="0" w:color="auto"/>
              <w:left w:val="single" w:sz="4" w:space="0" w:color="auto"/>
            </w:tcBorders>
            <w:shd w:val="clear" w:color="auto" w:fill="FFFFFF"/>
          </w:tcPr>
          <w:p w14:paraId="5F101866"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м.Ставище,вул.Кравченко,4</w:t>
            </w:r>
          </w:p>
        </w:tc>
        <w:tc>
          <w:tcPr>
            <w:tcW w:w="2275" w:type="dxa"/>
            <w:tcBorders>
              <w:top w:val="single" w:sz="4" w:space="0" w:color="auto"/>
              <w:left w:val="single" w:sz="4" w:space="0" w:color="auto"/>
              <w:right w:val="single" w:sz="4" w:space="0" w:color="auto"/>
            </w:tcBorders>
            <w:shd w:val="clear" w:color="auto" w:fill="FFFFFF"/>
          </w:tcPr>
          <w:p w14:paraId="0784E8D6"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100 Мбіт/с</w:t>
            </w:r>
          </w:p>
        </w:tc>
      </w:tr>
      <w:tr w:rsidR="00012140" w:rsidRPr="00012140" w14:paraId="7BB31556" w14:textId="77777777" w:rsidTr="006F6723">
        <w:tblPrEx>
          <w:tblCellMar>
            <w:top w:w="0" w:type="dxa"/>
            <w:bottom w:w="0" w:type="dxa"/>
          </w:tblCellMar>
        </w:tblPrEx>
        <w:trPr>
          <w:trHeight w:hRule="exact" w:val="638"/>
          <w:jc w:val="center"/>
        </w:trPr>
        <w:tc>
          <w:tcPr>
            <w:tcW w:w="710" w:type="dxa"/>
            <w:tcBorders>
              <w:top w:val="single" w:sz="4" w:space="0" w:color="auto"/>
              <w:left w:val="single" w:sz="4" w:space="0" w:color="auto"/>
            </w:tcBorders>
            <w:shd w:val="clear" w:color="auto" w:fill="FFFFFF"/>
            <w:vAlign w:val="center"/>
          </w:tcPr>
          <w:p w14:paraId="3BC36B57"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lastRenderedPageBreak/>
              <w:t>24</w:t>
            </w:r>
          </w:p>
        </w:tc>
        <w:tc>
          <w:tcPr>
            <w:tcW w:w="3259" w:type="dxa"/>
            <w:tcBorders>
              <w:top w:val="single" w:sz="4" w:space="0" w:color="auto"/>
              <w:left w:val="single" w:sz="4" w:space="0" w:color="auto"/>
            </w:tcBorders>
            <w:shd w:val="clear" w:color="auto" w:fill="FFFFFF"/>
          </w:tcPr>
          <w:p w14:paraId="52F9AFC9"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Таращанський районний суд</w:t>
            </w:r>
          </w:p>
        </w:tc>
        <w:tc>
          <w:tcPr>
            <w:tcW w:w="4114" w:type="dxa"/>
            <w:tcBorders>
              <w:top w:val="single" w:sz="4" w:space="0" w:color="auto"/>
              <w:left w:val="single" w:sz="4" w:space="0" w:color="auto"/>
            </w:tcBorders>
            <w:shd w:val="clear" w:color="auto" w:fill="FFFFFF"/>
            <w:vAlign w:val="bottom"/>
          </w:tcPr>
          <w:p w14:paraId="4FD9A14A"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м. Таращан, вул Сікевича Володимира, 75</w:t>
            </w:r>
          </w:p>
        </w:tc>
        <w:tc>
          <w:tcPr>
            <w:tcW w:w="2275" w:type="dxa"/>
            <w:tcBorders>
              <w:top w:val="single" w:sz="4" w:space="0" w:color="auto"/>
              <w:left w:val="single" w:sz="4" w:space="0" w:color="auto"/>
              <w:right w:val="single" w:sz="4" w:space="0" w:color="auto"/>
            </w:tcBorders>
            <w:shd w:val="clear" w:color="auto" w:fill="FFFFFF"/>
          </w:tcPr>
          <w:p w14:paraId="6B0D639B"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100 Мбіт/с</w:t>
            </w:r>
          </w:p>
        </w:tc>
      </w:tr>
      <w:tr w:rsidR="00012140" w:rsidRPr="00012140" w14:paraId="1861E209" w14:textId="77777777" w:rsidTr="006F6723">
        <w:tblPrEx>
          <w:tblCellMar>
            <w:top w:w="0" w:type="dxa"/>
            <w:bottom w:w="0" w:type="dxa"/>
          </w:tblCellMar>
        </w:tblPrEx>
        <w:trPr>
          <w:trHeight w:hRule="exact" w:val="466"/>
          <w:jc w:val="center"/>
        </w:trPr>
        <w:tc>
          <w:tcPr>
            <w:tcW w:w="710" w:type="dxa"/>
            <w:tcBorders>
              <w:top w:val="single" w:sz="4" w:space="0" w:color="auto"/>
              <w:left w:val="single" w:sz="4" w:space="0" w:color="auto"/>
            </w:tcBorders>
            <w:shd w:val="clear" w:color="auto" w:fill="FFFFFF"/>
            <w:vAlign w:val="center"/>
          </w:tcPr>
          <w:p w14:paraId="204670F7"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25</w:t>
            </w:r>
          </w:p>
        </w:tc>
        <w:tc>
          <w:tcPr>
            <w:tcW w:w="3259" w:type="dxa"/>
            <w:tcBorders>
              <w:top w:val="single" w:sz="4" w:space="0" w:color="auto"/>
              <w:left w:val="single" w:sz="4" w:space="0" w:color="auto"/>
            </w:tcBorders>
            <w:shd w:val="clear" w:color="auto" w:fill="FFFFFF"/>
          </w:tcPr>
          <w:p w14:paraId="49687CC9"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Тетіївський районний суд</w:t>
            </w:r>
          </w:p>
        </w:tc>
        <w:tc>
          <w:tcPr>
            <w:tcW w:w="4114" w:type="dxa"/>
            <w:tcBorders>
              <w:top w:val="single" w:sz="4" w:space="0" w:color="auto"/>
              <w:left w:val="single" w:sz="4" w:space="0" w:color="auto"/>
            </w:tcBorders>
            <w:shd w:val="clear" w:color="auto" w:fill="FFFFFF"/>
          </w:tcPr>
          <w:p w14:paraId="488808AE"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м.Тетіїв,вул.Соборна,27</w:t>
            </w:r>
          </w:p>
        </w:tc>
        <w:tc>
          <w:tcPr>
            <w:tcW w:w="2275" w:type="dxa"/>
            <w:tcBorders>
              <w:top w:val="single" w:sz="4" w:space="0" w:color="auto"/>
              <w:left w:val="single" w:sz="4" w:space="0" w:color="auto"/>
              <w:right w:val="single" w:sz="4" w:space="0" w:color="auto"/>
            </w:tcBorders>
            <w:shd w:val="clear" w:color="auto" w:fill="FFFFFF"/>
          </w:tcPr>
          <w:p w14:paraId="25C1D700"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100 Мбіт/с</w:t>
            </w:r>
          </w:p>
        </w:tc>
      </w:tr>
      <w:tr w:rsidR="00012140" w:rsidRPr="00012140" w14:paraId="4144BE76" w14:textId="77777777" w:rsidTr="006F6723">
        <w:tblPrEx>
          <w:tblCellMar>
            <w:top w:w="0" w:type="dxa"/>
            <w:bottom w:w="0" w:type="dxa"/>
          </w:tblCellMar>
        </w:tblPrEx>
        <w:trPr>
          <w:trHeight w:hRule="exact" w:val="576"/>
          <w:jc w:val="center"/>
        </w:trPr>
        <w:tc>
          <w:tcPr>
            <w:tcW w:w="710" w:type="dxa"/>
            <w:tcBorders>
              <w:top w:val="single" w:sz="4" w:space="0" w:color="auto"/>
              <w:left w:val="single" w:sz="4" w:space="0" w:color="auto"/>
            </w:tcBorders>
            <w:shd w:val="clear" w:color="auto" w:fill="FFFFFF"/>
            <w:vAlign w:val="center"/>
          </w:tcPr>
          <w:p w14:paraId="7E292E3C"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26</w:t>
            </w:r>
          </w:p>
        </w:tc>
        <w:tc>
          <w:tcPr>
            <w:tcW w:w="3259" w:type="dxa"/>
            <w:tcBorders>
              <w:top w:val="single" w:sz="4" w:space="0" w:color="auto"/>
              <w:left w:val="single" w:sz="4" w:space="0" w:color="auto"/>
            </w:tcBorders>
            <w:shd w:val="clear" w:color="auto" w:fill="FFFFFF"/>
            <w:vAlign w:val="bottom"/>
          </w:tcPr>
          <w:p w14:paraId="0CDFB221"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Фастівський міськрайонний суд</w:t>
            </w:r>
          </w:p>
        </w:tc>
        <w:tc>
          <w:tcPr>
            <w:tcW w:w="4114" w:type="dxa"/>
            <w:tcBorders>
              <w:top w:val="single" w:sz="4" w:space="0" w:color="auto"/>
              <w:left w:val="single" w:sz="4" w:space="0" w:color="auto"/>
            </w:tcBorders>
            <w:shd w:val="clear" w:color="auto" w:fill="FFFFFF"/>
          </w:tcPr>
          <w:p w14:paraId="7CC1590D"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м. Фастів, вул. Івана Ступака,25</w:t>
            </w:r>
          </w:p>
        </w:tc>
        <w:tc>
          <w:tcPr>
            <w:tcW w:w="2275" w:type="dxa"/>
            <w:tcBorders>
              <w:top w:val="single" w:sz="4" w:space="0" w:color="auto"/>
              <w:left w:val="single" w:sz="4" w:space="0" w:color="auto"/>
              <w:right w:val="single" w:sz="4" w:space="0" w:color="auto"/>
            </w:tcBorders>
            <w:shd w:val="clear" w:color="auto" w:fill="FFFFFF"/>
            <w:vAlign w:val="center"/>
          </w:tcPr>
          <w:p w14:paraId="2082495A"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100 Мбіт/с</w:t>
            </w:r>
          </w:p>
        </w:tc>
      </w:tr>
      <w:tr w:rsidR="00012140" w:rsidRPr="00012140" w14:paraId="20746724" w14:textId="77777777" w:rsidTr="006F6723">
        <w:tblPrEx>
          <w:tblCellMar>
            <w:top w:w="0" w:type="dxa"/>
            <w:bottom w:w="0" w:type="dxa"/>
          </w:tblCellMar>
        </w:tblPrEx>
        <w:trPr>
          <w:trHeight w:hRule="exact" w:val="470"/>
          <w:jc w:val="center"/>
        </w:trPr>
        <w:tc>
          <w:tcPr>
            <w:tcW w:w="710" w:type="dxa"/>
            <w:tcBorders>
              <w:top w:val="single" w:sz="4" w:space="0" w:color="auto"/>
              <w:left w:val="single" w:sz="4" w:space="0" w:color="auto"/>
            </w:tcBorders>
            <w:shd w:val="clear" w:color="auto" w:fill="FFFFFF"/>
            <w:vAlign w:val="center"/>
          </w:tcPr>
          <w:p w14:paraId="054B9AA0"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27</w:t>
            </w:r>
          </w:p>
        </w:tc>
        <w:tc>
          <w:tcPr>
            <w:tcW w:w="3259" w:type="dxa"/>
            <w:tcBorders>
              <w:top w:val="single" w:sz="4" w:space="0" w:color="auto"/>
              <w:left w:val="single" w:sz="4" w:space="0" w:color="auto"/>
            </w:tcBorders>
            <w:shd w:val="clear" w:color="auto" w:fill="FFFFFF"/>
            <w:vAlign w:val="center"/>
          </w:tcPr>
          <w:p w14:paraId="407792DD"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Яготинський районний суд</w:t>
            </w:r>
          </w:p>
        </w:tc>
        <w:tc>
          <w:tcPr>
            <w:tcW w:w="4114" w:type="dxa"/>
            <w:tcBorders>
              <w:top w:val="single" w:sz="4" w:space="0" w:color="auto"/>
              <w:left w:val="single" w:sz="4" w:space="0" w:color="auto"/>
            </w:tcBorders>
            <w:shd w:val="clear" w:color="auto" w:fill="FFFFFF"/>
            <w:vAlign w:val="center"/>
          </w:tcPr>
          <w:p w14:paraId="4649FE9A"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м.Яготин,вул.Незалежності,67</w:t>
            </w:r>
          </w:p>
        </w:tc>
        <w:tc>
          <w:tcPr>
            <w:tcW w:w="2275" w:type="dxa"/>
            <w:tcBorders>
              <w:top w:val="single" w:sz="4" w:space="0" w:color="auto"/>
              <w:left w:val="single" w:sz="4" w:space="0" w:color="auto"/>
              <w:right w:val="single" w:sz="4" w:space="0" w:color="auto"/>
            </w:tcBorders>
            <w:shd w:val="clear" w:color="auto" w:fill="FFFFFF"/>
            <w:vAlign w:val="center"/>
          </w:tcPr>
          <w:p w14:paraId="1FB93D61"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100 Мбіт/с</w:t>
            </w:r>
          </w:p>
        </w:tc>
      </w:tr>
      <w:tr w:rsidR="00012140" w:rsidRPr="00012140" w14:paraId="5CC97AA5" w14:textId="77777777" w:rsidTr="006F6723">
        <w:tblPrEx>
          <w:tblCellMar>
            <w:top w:w="0" w:type="dxa"/>
            <w:bottom w:w="0" w:type="dxa"/>
          </w:tblCellMar>
        </w:tblPrEx>
        <w:trPr>
          <w:trHeight w:hRule="exact" w:val="590"/>
          <w:jc w:val="center"/>
        </w:trPr>
        <w:tc>
          <w:tcPr>
            <w:tcW w:w="710" w:type="dxa"/>
            <w:tcBorders>
              <w:top w:val="single" w:sz="4" w:space="0" w:color="auto"/>
              <w:left w:val="single" w:sz="4" w:space="0" w:color="auto"/>
            </w:tcBorders>
            <w:shd w:val="clear" w:color="auto" w:fill="FFFFFF"/>
            <w:vAlign w:val="center"/>
          </w:tcPr>
          <w:p w14:paraId="2CA58CB2"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28</w:t>
            </w:r>
          </w:p>
        </w:tc>
        <w:tc>
          <w:tcPr>
            <w:tcW w:w="3259" w:type="dxa"/>
            <w:tcBorders>
              <w:top w:val="single" w:sz="4" w:space="0" w:color="auto"/>
              <w:left w:val="single" w:sz="4" w:space="0" w:color="auto"/>
            </w:tcBorders>
            <w:shd w:val="clear" w:color="auto" w:fill="FFFFFF"/>
          </w:tcPr>
          <w:p w14:paraId="6613607A"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ТУ ДСА України в Київськійобласті</w:t>
            </w:r>
          </w:p>
        </w:tc>
        <w:tc>
          <w:tcPr>
            <w:tcW w:w="4114" w:type="dxa"/>
            <w:tcBorders>
              <w:top w:val="single" w:sz="4" w:space="0" w:color="auto"/>
              <w:left w:val="single" w:sz="4" w:space="0" w:color="auto"/>
            </w:tcBorders>
            <w:shd w:val="clear" w:color="auto" w:fill="FFFFFF"/>
            <w:vAlign w:val="center"/>
          </w:tcPr>
          <w:p w14:paraId="10692408"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м. Київ, вул. Жилянська, 58 Б</w:t>
            </w:r>
          </w:p>
        </w:tc>
        <w:tc>
          <w:tcPr>
            <w:tcW w:w="2275" w:type="dxa"/>
            <w:tcBorders>
              <w:top w:val="single" w:sz="4" w:space="0" w:color="auto"/>
              <w:left w:val="single" w:sz="4" w:space="0" w:color="auto"/>
              <w:right w:val="single" w:sz="4" w:space="0" w:color="auto"/>
            </w:tcBorders>
            <w:shd w:val="clear" w:color="auto" w:fill="FFFFFF"/>
            <w:vAlign w:val="center"/>
          </w:tcPr>
          <w:p w14:paraId="2C97F61D"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100 Мбіт/с</w:t>
            </w:r>
          </w:p>
        </w:tc>
      </w:tr>
      <w:tr w:rsidR="00012140" w:rsidRPr="00012140" w14:paraId="47655303" w14:textId="77777777" w:rsidTr="006F6723">
        <w:tblPrEx>
          <w:tblCellMar>
            <w:top w:w="0" w:type="dxa"/>
            <w:bottom w:w="0" w:type="dxa"/>
          </w:tblCellMar>
        </w:tblPrEx>
        <w:trPr>
          <w:trHeight w:hRule="exact" w:val="595"/>
          <w:jc w:val="center"/>
        </w:trPr>
        <w:tc>
          <w:tcPr>
            <w:tcW w:w="710" w:type="dxa"/>
            <w:tcBorders>
              <w:top w:val="single" w:sz="4" w:space="0" w:color="auto"/>
              <w:left w:val="single" w:sz="4" w:space="0" w:color="auto"/>
              <w:bottom w:val="single" w:sz="4" w:space="0" w:color="auto"/>
            </w:tcBorders>
            <w:shd w:val="clear" w:color="auto" w:fill="FFFFFF"/>
            <w:vAlign w:val="center"/>
          </w:tcPr>
          <w:p w14:paraId="3872EA0D"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29</w:t>
            </w:r>
          </w:p>
        </w:tc>
        <w:tc>
          <w:tcPr>
            <w:tcW w:w="3259" w:type="dxa"/>
            <w:tcBorders>
              <w:top w:val="single" w:sz="4" w:space="0" w:color="auto"/>
              <w:left w:val="single" w:sz="4" w:space="0" w:color="auto"/>
              <w:bottom w:val="single" w:sz="4" w:space="0" w:color="auto"/>
            </w:tcBorders>
            <w:shd w:val="clear" w:color="auto" w:fill="FFFFFF"/>
            <w:vAlign w:val="bottom"/>
          </w:tcPr>
          <w:p w14:paraId="2B89D3F5"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Вишгородський районний суд</w:t>
            </w:r>
          </w:p>
        </w:tc>
        <w:tc>
          <w:tcPr>
            <w:tcW w:w="4114" w:type="dxa"/>
            <w:tcBorders>
              <w:top w:val="single" w:sz="4" w:space="0" w:color="auto"/>
              <w:left w:val="single" w:sz="4" w:space="0" w:color="auto"/>
              <w:bottom w:val="single" w:sz="4" w:space="0" w:color="auto"/>
            </w:tcBorders>
            <w:shd w:val="clear" w:color="auto" w:fill="FFFFFF"/>
            <w:vAlign w:val="center"/>
          </w:tcPr>
          <w:p w14:paraId="619532AC"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М. Вишгород, вул. Кургузова, 7</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14:paraId="33C5D411" w14:textId="77777777" w:rsidR="00012140" w:rsidRPr="00012140" w:rsidRDefault="00012140" w:rsidP="00012140">
            <w:pPr>
              <w:rPr>
                <w:rFonts w:ascii="Times New Roman" w:eastAsia="Times New Roman" w:hAnsi="Times New Roman" w:cs="Times New Roman"/>
                <w:i/>
                <w:sz w:val="24"/>
                <w:szCs w:val="24"/>
                <w:highlight w:val="white"/>
                <w:lang w:val="uk-UA" w:bidi="uk-UA"/>
              </w:rPr>
            </w:pPr>
            <w:r w:rsidRPr="00012140">
              <w:rPr>
                <w:rFonts w:ascii="Times New Roman" w:eastAsia="Times New Roman" w:hAnsi="Times New Roman" w:cs="Times New Roman"/>
                <w:i/>
                <w:sz w:val="24"/>
                <w:szCs w:val="24"/>
                <w:highlight w:val="white"/>
                <w:lang w:val="uk-UA" w:bidi="uk-UA"/>
              </w:rPr>
              <w:t>100 Мбіт/с</w:t>
            </w:r>
          </w:p>
        </w:tc>
      </w:tr>
    </w:tbl>
    <w:p w14:paraId="4861DA15" w14:textId="77777777" w:rsidR="00012140" w:rsidRDefault="00012140" w:rsidP="00012140">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Посилання на закупівлю :</w:t>
      </w:r>
    </w:p>
    <w:p w14:paraId="700E008C" w14:textId="1074F29E" w:rsidR="001B5385" w:rsidRPr="001B5385" w:rsidRDefault="00012140" w:rsidP="006022BC">
      <w:pPr>
        <w:rPr>
          <w:rFonts w:ascii="Times New Roman" w:eastAsia="Times New Roman" w:hAnsi="Times New Roman" w:cs="Times New Roman"/>
          <w:sz w:val="24"/>
          <w:szCs w:val="24"/>
          <w:lang w:val="uk-UA"/>
        </w:rPr>
      </w:pPr>
      <w:r w:rsidRPr="00012140">
        <w:rPr>
          <w:rFonts w:ascii="Times New Roman" w:eastAsia="Times New Roman" w:hAnsi="Times New Roman" w:cs="Times New Roman"/>
          <w:sz w:val="24"/>
          <w:szCs w:val="24"/>
          <w:lang w:val="uk-UA"/>
        </w:rPr>
        <w:t>https://prozorro.gov.ua/tender/UA-2025-01-29-015876-a</w:t>
      </w:r>
    </w:p>
    <w:sectPr w:rsidR="001B5385" w:rsidRPr="001B5385" w:rsidSect="00791997">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3FE23" w14:textId="77777777" w:rsidR="00A3442C" w:rsidRDefault="00A3442C" w:rsidP="00791997">
      <w:pPr>
        <w:spacing w:after="0" w:line="240" w:lineRule="auto"/>
      </w:pPr>
      <w:r>
        <w:separator/>
      </w:r>
    </w:p>
  </w:endnote>
  <w:endnote w:type="continuationSeparator" w:id="0">
    <w:p w14:paraId="6E561087" w14:textId="77777777" w:rsidR="00A3442C" w:rsidRDefault="00A3442C" w:rsidP="0079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FBF5C" w14:textId="77777777" w:rsidR="00A3442C" w:rsidRDefault="00A3442C" w:rsidP="00791997">
      <w:pPr>
        <w:spacing w:after="0" w:line="240" w:lineRule="auto"/>
      </w:pPr>
      <w:r>
        <w:separator/>
      </w:r>
    </w:p>
  </w:footnote>
  <w:footnote w:type="continuationSeparator" w:id="0">
    <w:p w14:paraId="46716A49" w14:textId="77777777" w:rsidR="00A3442C" w:rsidRDefault="00A3442C" w:rsidP="00791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24703" w14:textId="77777777" w:rsidR="0016519F" w:rsidRDefault="0016519F">
    <w:pPr>
      <w:spacing w:line="1" w:lineRule="exact"/>
    </w:pPr>
    <w:r>
      <w:rPr>
        <w:noProof/>
        <w:lang w:val="uk-UA" w:eastAsia="uk-UA"/>
      </w:rPr>
      <mc:AlternateContent>
        <mc:Choice Requires="wps">
          <w:drawing>
            <wp:anchor distT="0" distB="0" distL="0" distR="0" simplePos="0" relativeHeight="251658240" behindDoc="1" locked="0" layoutInCell="1" allowOverlap="1" wp14:anchorId="08DFA923" wp14:editId="07684A88">
              <wp:simplePos x="0" y="0"/>
              <wp:positionH relativeFrom="page">
                <wp:posOffset>3906520</wp:posOffset>
              </wp:positionH>
              <wp:positionV relativeFrom="page">
                <wp:posOffset>473710</wp:posOffset>
              </wp:positionV>
              <wp:extent cx="6413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wps:txbx>
                    <wps:bodyPr wrap="none" lIns="0" tIns="0" rIns="0" bIns="0">
                      <a:spAutoFit/>
                    </wps:bodyPr>
                  </wps:wsp>
                </a:graphicData>
              </a:graphic>
            </wp:anchor>
          </w:drawing>
        </mc:Choice>
        <mc:Fallback>
          <w:pict>
            <v:shapetype w14:anchorId="08DFA923" id="_x0000_t202" coordsize="21600,21600" o:spt="202" path="m,l,21600r21600,l21600,xe">
              <v:stroke joinstyle="miter"/>
              <v:path gradientshapeok="t" o:connecttype="rect"/>
            </v:shapetype>
            <v:shape id="Shape 1" o:spid="_x0000_s1026" type="#_x0000_t202" style="position:absolute;margin-left:307.6pt;margin-top:37.3pt;width:5.05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" filled="f" stroked="f">
              <v:textbox style="mso-fit-shape-to-text:t" inset="0,0,0,0">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B94DC" w14:textId="77777777" w:rsidR="0016519F" w:rsidRDefault="0016519F">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5F7"/>
    <w:multiLevelType w:val="hybridMultilevel"/>
    <w:tmpl w:val="2C44BAE6"/>
    <w:lvl w:ilvl="0" w:tplc="9B28EF4A">
      <w:start w:val="1"/>
      <w:numFmt w:val="bullet"/>
      <w:pStyle w:val="a"/>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B0E1E1E"/>
    <w:multiLevelType w:val="multilevel"/>
    <w:tmpl w:val="2618D7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8F8602C"/>
    <w:multiLevelType w:val="multilevel"/>
    <w:tmpl w:val="A6E2B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41348D"/>
    <w:multiLevelType w:val="multilevel"/>
    <w:tmpl w:val="A7447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3D7EB6"/>
    <w:multiLevelType w:val="multilevel"/>
    <w:tmpl w:val="9E9EC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220E45"/>
    <w:multiLevelType w:val="multilevel"/>
    <w:tmpl w:val="29341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E63968"/>
    <w:multiLevelType w:val="multilevel"/>
    <w:tmpl w:val="0CF6A88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A55BE2"/>
    <w:multiLevelType w:val="multilevel"/>
    <w:tmpl w:val="6CD813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642D4F3A"/>
    <w:multiLevelType w:val="multilevel"/>
    <w:tmpl w:val="485C5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AE4803"/>
    <w:multiLevelType w:val="multilevel"/>
    <w:tmpl w:val="B1CA2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9"/>
  </w:num>
  <w:num w:numId="4">
    <w:abstractNumId w:val="10"/>
  </w:num>
  <w:num w:numId="5">
    <w:abstractNumId w:val="5"/>
  </w:num>
  <w:num w:numId="6">
    <w:abstractNumId w:val="4"/>
  </w:num>
  <w:num w:numId="7">
    <w:abstractNumId w:val="6"/>
  </w:num>
  <w:num w:numId="8">
    <w:abstractNumId w:val="8"/>
  </w:num>
  <w:num w:numId="9">
    <w:abstractNumId w:val="7"/>
  </w:num>
  <w:num w:numId="10">
    <w:abstractNumId w:val="2"/>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F6"/>
    <w:rsid w:val="00012140"/>
    <w:rsid w:val="00070E1A"/>
    <w:rsid w:val="00116B1A"/>
    <w:rsid w:val="00133491"/>
    <w:rsid w:val="00142C48"/>
    <w:rsid w:val="0016519F"/>
    <w:rsid w:val="001B5385"/>
    <w:rsid w:val="00234AEE"/>
    <w:rsid w:val="004059A5"/>
    <w:rsid w:val="00456E48"/>
    <w:rsid w:val="004F2131"/>
    <w:rsid w:val="006022BC"/>
    <w:rsid w:val="00666FCF"/>
    <w:rsid w:val="006F7B70"/>
    <w:rsid w:val="00700510"/>
    <w:rsid w:val="00791997"/>
    <w:rsid w:val="008130F3"/>
    <w:rsid w:val="00846C19"/>
    <w:rsid w:val="00984511"/>
    <w:rsid w:val="009A7614"/>
    <w:rsid w:val="00A3442C"/>
    <w:rsid w:val="00A36331"/>
    <w:rsid w:val="00A40AF6"/>
    <w:rsid w:val="00A51413"/>
    <w:rsid w:val="00A671C8"/>
    <w:rsid w:val="00A76DCD"/>
    <w:rsid w:val="00AB584E"/>
    <w:rsid w:val="00B02E58"/>
    <w:rsid w:val="00B3483F"/>
    <w:rsid w:val="00BA72D2"/>
    <w:rsid w:val="00C341B3"/>
    <w:rsid w:val="00C5200B"/>
    <w:rsid w:val="00C729B1"/>
    <w:rsid w:val="00D24551"/>
    <w:rsid w:val="00D51E36"/>
    <w:rsid w:val="00D94675"/>
    <w:rsid w:val="00EC2A4F"/>
    <w:rsid w:val="00FC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0C09"/>
  <w15:docId w15:val="{F5C4B2DF-C67F-404F-B7DE-FC9A848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uiPriority w:val="9"/>
    <w:qFormat/>
    <w:rsid w:val="00070E1A"/>
    <w:pPr>
      <w:widowControl w:val="0"/>
      <w:autoSpaceDE w:val="0"/>
      <w:autoSpaceDN w:val="0"/>
      <w:spacing w:after="0" w:line="240" w:lineRule="auto"/>
      <w:ind w:left="196"/>
      <w:outlineLvl w:val="0"/>
    </w:pPr>
    <w:rPr>
      <w:rFonts w:ascii="Times New Roman" w:eastAsia="Times New Roman" w:hAnsi="Times New Roman" w:cs="Times New Roman"/>
      <w:b/>
      <w:bCs/>
      <w:sz w:val="24"/>
      <w:szCs w:val="24"/>
      <w:lang w:val="uk-UA"/>
    </w:rPr>
  </w:style>
  <w:style w:type="paragraph" w:styleId="2">
    <w:name w:val="heading 2"/>
    <w:basedOn w:val="a0"/>
    <w:next w:val="a0"/>
    <w:link w:val="20"/>
    <w:uiPriority w:val="1"/>
    <w:qFormat/>
    <w:rsid w:val="001B5385"/>
    <w:pPr>
      <w:keepNext/>
      <w:keepLines/>
      <w:spacing w:before="360" w:after="80" w:line="259" w:lineRule="auto"/>
      <w:outlineLvl w:val="1"/>
    </w:pPr>
    <w:rPr>
      <w:rFonts w:ascii="Calibri" w:eastAsia="Calibri" w:hAnsi="Calibri" w:cs="Calibri"/>
      <w:b/>
      <w:sz w:val="36"/>
      <w:szCs w:val="36"/>
      <w:lang w:val="uk-UA" w:eastAsia="uk-UA"/>
    </w:rPr>
  </w:style>
  <w:style w:type="paragraph" w:styleId="3">
    <w:name w:val="heading 3"/>
    <w:basedOn w:val="a0"/>
    <w:next w:val="a0"/>
    <w:link w:val="30"/>
    <w:qFormat/>
    <w:rsid w:val="001B5385"/>
    <w:pPr>
      <w:keepNext/>
      <w:keepLines/>
      <w:spacing w:before="280" w:after="80" w:line="259" w:lineRule="auto"/>
      <w:outlineLvl w:val="2"/>
    </w:pPr>
    <w:rPr>
      <w:rFonts w:ascii="Calibri" w:eastAsia="Calibri" w:hAnsi="Calibri" w:cs="Calibri"/>
      <w:b/>
      <w:sz w:val="28"/>
      <w:szCs w:val="28"/>
      <w:lang w:val="uk-UA" w:eastAsia="uk-UA"/>
    </w:rPr>
  </w:style>
  <w:style w:type="paragraph" w:styleId="4">
    <w:name w:val="heading 4"/>
    <w:basedOn w:val="a0"/>
    <w:next w:val="a0"/>
    <w:link w:val="40"/>
    <w:qFormat/>
    <w:rsid w:val="001B5385"/>
    <w:pPr>
      <w:keepNext/>
      <w:keepLines/>
      <w:spacing w:before="240" w:after="40" w:line="259" w:lineRule="auto"/>
      <w:outlineLvl w:val="3"/>
    </w:pPr>
    <w:rPr>
      <w:rFonts w:ascii="Calibri" w:eastAsia="Calibri" w:hAnsi="Calibri" w:cs="Calibri"/>
      <w:b/>
      <w:sz w:val="24"/>
      <w:szCs w:val="24"/>
      <w:lang w:val="uk-UA" w:eastAsia="uk-UA"/>
    </w:rPr>
  </w:style>
  <w:style w:type="paragraph" w:styleId="5">
    <w:name w:val="heading 5"/>
    <w:basedOn w:val="a0"/>
    <w:next w:val="a0"/>
    <w:link w:val="50"/>
    <w:qFormat/>
    <w:rsid w:val="001B5385"/>
    <w:pPr>
      <w:keepNext/>
      <w:keepLines/>
      <w:spacing w:before="220" w:after="40" w:line="259" w:lineRule="auto"/>
      <w:outlineLvl w:val="4"/>
    </w:pPr>
    <w:rPr>
      <w:rFonts w:ascii="Calibri" w:eastAsia="Calibri" w:hAnsi="Calibri" w:cs="Calibri"/>
      <w:b/>
      <w:lang w:val="uk-UA" w:eastAsia="uk-UA"/>
    </w:rPr>
  </w:style>
  <w:style w:type="paragraph" w:styleId="6">
    <w:name w:val="heading 6"/>
    <w:basedOn w:val="a0"/>
    <w:next w:val="a0"/>
    <w:link w:val="60"/>
    <w:uiPriority w:val="99"/>
    <w:qFormat/>
    <w:rsid w:val="001B5385"/>
    <w:pPr>
      <w:keepNext/>
      <w:keepLines/>
      <w:spacing w:before="200" w:after="40" w:line="259" w:lineRule="auto"/>
      <w:outlineLvl w:val="5"/>
    </w:pPr>
    <w:rPr>
      <w:rFonts w:ascii="Calibri" w:eastAsia="Calibri" w:hAnsi="Calibri" w:cs="Calibri"/>
      <w:b/>
      <w:sz w:val="20"/>
      <w:szCs w:val="20"/>
      <w:lang w:val="uk-UA" w:eastAsia="uk-UA"/>
    </w:rPr>
  </w:style>
  <w:style w:type="paragraph" w:styleId="8">
    <w:name w:val="heading 8"/>
    <w:basedOn w:val="a0"/>
    <w:next w:val="a0"/>
    <w:link w:val="80"/>
    <w:qFormat/>
    <w:rsid w:val="001B5385"/>
    <w:pPr>
      <w:spacing w:before="240" w:after="60" w:line="240" w:lineRule="auto"/>
      <w:outlineLvl w:val="7"/>
    </w:pPr>
    <w:rPr>
      <w:rFonts w:ascii="Times New Roman" w:eastAsia="Calibri" w:hAnsi="Times New Roman" w:cs="Times New Roman"/>
      <w:i/>
      <w:iCs/>
      <w:sz w:val="24"/>
      <w:szCs w:val="24"/>
      <w:lang w:val="uk-UA" w:eastAsia="uk-UA"/>
    </w:rPr>
  </w:style>
  <w:style w:type="paragraph" w:styleId="9">
    <w:name w:val="heading 9"/>
    <w:basedOn w:val="a0"/>
    <w:next w:val="a0"/>
    <w:link w:val="90"/>
    <w:qFormat/>
    <w:rsid w:val="001B5385"/>
    <w:pPr>
      <w:spacing w:before="240" w:after="60" w:line="240" w:lineRule="auto"/>
      <w:outlineLvl w:val="8"/>
    </w:pPr>
    <w:rPr>
      <w:rFonts w:ascii="Cambria" w:eastAsia="Calibri" w:hAnsi="Cambria" w:cs="Times New Roman"/>
      <w:lang w:val="uk-UA" w:eastAsia="uk-U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9199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91997"/>
  </w:style>
  <w:style w:type="paragraph" w:styleId="a6">
    <w:name w:val="footer"/>
    <w:basedOn w:val="a0"/>
    <w:link w:val="a7"/>
    <w:uiPriority w:val="99"/>
    <w:unhideWhenUsed/>
    <w:rsid w:val="0079199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91997"/>
  </w:style>
  <w:style w:type="character" w:customStyle="1" w:styleId="qaclassifierdescrcode">
    <w:name w:val="qa_classifier_descr_code"/>
    <w:basedOn w:val="a1"/>
    <w:rsid w:val="00116B1A"/>
  </w:style>
  <w:style w:type="character" w:customStyle="1" w:styleId="qaclassifierdescrprimary">
    <w:name w:val="qa_classifier_descr_primary"/>
    <w:basedOn w:val="a1"/>
    <w:rsid w:val="00116B1A"/>
  </w:style>
  <w:style w:type="paragraph" w:styleId="a8">
    <w:name w:val="Normal (Web)"/>
    <w:aliases w:val="Знак18 Знак,Знак17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0"/>
    <w:link w:val="a9"/>
    <w:qFormat/>
    <w:rsid w:val="00FC3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Знак18 Знак Знак,Знак17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Web) Знак"/>
    <w:basedOn w:val="a1"/>
    <w:link w:val="a8"/>
    <w:locked/>
    <w:rsid w:val="00FC3726"/>
    <w:rPr>
      <w:rFonts w:ascii="Times New Roman" w:eastAsia="Times New Roman" w:hAnsi="Times New Roman" w:cs="Times New Roman"/>
      <w:sz w:val="24"/>
      <w:szCs w:val="24"/>
      <w:lang w:eastAsia="ru-RU"/>
    </w:rPr>
  </w:style>
  <w:style w:type="paragraph" w:styleId="aa">
    <w:name w:val="List Paragraph"/>
    <w:aliases w:val="название табл/рис,Список уровня 2,Bullet Number,Bullet 1,Use Case List Paragraph,lp1,lp11,List Paragraph11"/>
    <w:basedOn w:val="a0"/>
    <w:link w:val="ab"/>
    <w:uiPriority w:val="1"/>
    <w:qFormat/>
    <w:rsid w:val="00FC3726"/>
    <w:pPr>
      <w:spacing w:after="0" w:line="240" w:lineRule="auto"/>
      <w:ind w:left="720"/>
    </w:pPr>
    <w:rPr>
      <w:rFonts w:ascii="Times New Roman" w:eastAsia="Times New Roman" w:hAnsi="Times New Roman" w:cs="Times New Roman"/>
      <w:sz w:val="24"/>
      <w:szCs w:val="24"/>
      <w:lang w:val="en-GB"/>
    </w:rPr>
  </w:style>
  <w:style w:type="character" w:customStyle="1" w:styleId="ab">
    <w:name w:val="Абзац списка Знак"/>
    <w:aliases w:val="название табл/рис Знак,Список уровня 2 Знак,Bullet Number Знак,Bullet 1 Знак,Use Case List Paragraph Знак,lp1 Знак,lp11 Знак,List Paragraph11 Знак"/>
    <w:basedOn w:val="a1"/>
    <w:link w:val="aa"/>
    <w:uiPriority w:val="34"/>
    <w:rsid w:val="00FC3726"/>
    <w:rPr>
      <w:rFonts w:ascii="Times New Roman" w:eastAsia="Times New Roman" w:hAnsi="Times New Roman" w:cs="Times New Roman"/>
      <w:sz w:val="24"/>
      <w:szCs w:val="24"/>
      <w:lang w:val="en-GB"/>
    </w:rPr>
  </w:style>
  <w:style w:type="character" w:customStyle="1" w:styleId="21">
    <w:name w:val="Основной текст (2) + Полужирный"/>
    <w:rsid w:val="00FC3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paragraph" w:styleId="ac">
    <w:name w:val="No Spacing"/>
    <w:link w:val="ad"/>
    <w:uiPriority w:val="1"/>
    <w:qFormat/>
    <w:rsid w:val="00FC3726"/>
    <w:pPr>
      <w:spacing w:after="0" w:line="240" w:lineRule="auto"/>
    </w:pPr>
    <w:rPr>
      <w:rFonts w:ascii="Calibri" w:eastAsia="Times New Roman" w:hAnsi="Calibri" w:cs="Times New Roman"/>
      <w:lang w:val="uk-UA" w:eastAsia="uk-UA"/>
    </w:rPr>
  </w:style>
  <w:style w:type="character" w:customStyle="1" w:styleId="11pt1">
    <w:name w:val="Основной текст + 11 pt1"/>
    <w:aliases w:val="Полужирный,Основной текст + 101,5 pt2,Основной текст (2) + 7 pt,Малые прописные"/>
    <w:rsid w:val="00FC372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31">
    <w:name w:val="Подпись к таблице (3)"/>
    <w:rsid w:val="00FC372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ad">
    <w:name w:val="Без интервала Знак"/>
    <w:link w:val="ac"/>
    <w:uiPriority w:val="1"/>
    <w:locked/>
    <w:rsid w:val="00FC3726"/>
    <w:rPr>
      <w:rFonts w:ascii="Calibri" w:eastAsia="Times New Roman" w:hAnsi="Calibri" w:cs="Times New Roman"/>
      <w:lang w:val="uk-UA" w:eastAsia="uk-UA"/>
    </w:rPr>
  </w:style>
  <w:style w:type="paragraph" w:styleId="ae">
    <w:name w:val="Balloon Text"/>
    <w:basedOn w:val="a0"/>
    <w:link w:val="af"/>
    <w:uiPriority w:val="99"/>
    <w:unhideWhenUsed/>
    <w:rsid w:val="00FC3726"/>
    <w:pPr>
      <w:spacing w:after="0" w:line="240" w:lineRule="auto"/>
    </w:pPr>
    <w:rPr>
      <w:rFonts w:ascii="Tahoma" w:hAnsi="Tahoma" w:cs="Tahoma"/>
      <w:sz w:val="16"/>
      <w:szCs w:val="16"/>
    </w:rPr>
  </w:style>
  <w:style w:type="character" w:customStyle="1" w:styleId="af">
    <w:name w:val="Текст выноски Знак"/>
    <w:basedOn w:val="a1"/>
    <w:link w:val="ae"/>
    <w:uiPriority w:val="99"/>
    <w:rsid w:val="00FC3726"/>
    <w:rPr>
      <w:rFonts w:ascii="Tahoma" w:hAnsi="Tahoma" w:cs="Tahoma"/>
      <w:sz w:val="16"/>
      <w:szCs w:val="16"/>
    </w:rPr>
  </w:style>
  <w:style w:type="character" w:customStyle="1" w:styleId="h-hidden">
    <w:name w:val="h-hidden"/>
    <w:basedOn w:val="a1"/>
    <w:rsid w:val="00142C48"/>
  </w:style>
  <w:style w:type="table" w:customStyle="1" w:styleId="TableNormal1">
    <w:name w:val="Table Normal1"/>
    <w:uiPriority w:val="2"/>
    <w:qFormat/>
    <w:rsid w:val="00AB584E"/>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character" w:customStyle="1" w:styleId="10">
    <w:name w:val="Заголовок 1 Знак"/>
    <w:basedOn w:val="a1"/>
    <w:link w:val="1"/>
    <w:uiPriority w:val="9"/>
    <w:rsid w:val="00070E1A"/>
    <w:rPr>
      <w:rFonts w:ascii="Times New Roman" w:eastAsia="Times New Roman" w:hAnsi="Times New Roman" w:cs="Times New Roman"/>
      <w:b/>
      <w:bCs/>
      <w:sz w:val="24"/>
      <w:szCs w:val="24"/>
      <w:lang w:val="uk-UA"/>
    </w:rPr>
  </w:style>
  <w:style w:type="numbering" w:customStyle="1" w:styleId="11">
    <w:name w:val="Нет списка1"/>
    <w:next w:val="a3"/>
    <w:uiPriority w:val="99"/>
    <w:semiHidden/>
    <w:unhideWhenUsed/>
    <w:rsid w:val="00070E1A"/>
  </w:style>
  <w:style w:type="table" w:customStyle="1" w:styleId="TableNormal10">
    <w:name w:val="Table Normal1"/>
    <w:uiPriority w:val="2"/>
    <w:semiHidden/>
    <w:unhideWhenUsed/>
    <w:qFormat/>
    <w:rsid w:val="00070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0"/>
    <w:link w:val="af1"/>
    <w:uiPriority w:val="1"/>
    <w:qFormat/>
    <w:rsid w:val="00070E1A"/>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f1">
    <w:name w:val="Основной текст Знак"/>
    <w:basedOn w:val="a1"/>
    <w:link w:val="af0"/>
    <w:uiPriority w:val="1"/>
    <w:rsid w:val="00070E1A"/>
    <w:rPr>
      <w:rFonts w:ascii="Times New Roman" w:eastAsia="Times New Roman" w:hAnsi="Times New Roman" w:cs="Times New Roman"/>
      <w:sz w:val="24"/>
      <w:szCs w:val="24"/>
      <w:lang w:val="uk-UA"/>
    </w:rPr>
  </w:style>
  <w:style w:type="paragraph" w:styleId="af2">
    <w:name w:val="Title"/>
    <w:aliases w:val="текст"/>
    <w:basedOn w:val="a0"/>
    <w:link w:val="af3"/>
    <w:qFormat/>
    <w:rsid w:val="00070E1A"/>
    <w:pPr>
      <w:widowControl w:val="0"/>
      <w:autoSpaceDE w:val="0"/>
      <w:autoSpaceDN w:val="0"/>
      <w:spacing w:after="0" w:line="308" w:lineRule="exact"/>
      <w:ind w:left="2658" w:right="3022"/>
      <w:jc w:val="center"/>
    </w:pPr>
    <w:rPr>
      <w:rFonts w:ascii="Times New Roman" w:eastAsia="Times New Roman" w:hAnsi="Times New Roman" w:cs="Times New Roman"/>
      <w:b/>
      <w:bCs/>
      <w:sz w:val="27"/>
      <w:szCs w:val="27"/>
      <w:lang w:val="uk-UA"/>
    </w:rPr>
  </w:style>
  <w:style w:type="character" w:customStyle="1" w:styleId="af3">
    <w:name w:val="Заголовок Знак"/>
    <w:aliases w:val="текст Знак"/>
    <w:basedOn w:val="a1"/>
    <w:link w:val="af2"/>
    <w:rsid w:val="00070E1A"/>
    <w:rPr>
      <w:rFonts w:ascii="Times New Roman" w:eastAsia="Times New Roman" w:hAnsi="Times New Roman" w:cs="Times New Roman"/>
      <w:b/>
      <w:bCs/>
      <w:sz w:val="27"/>
      <w:szCs w:val="27"/>
      <w:lang w:val="uk-UA"/>
    </w:rPr>
  </w:style>
  <w:style w:type="paragraph" w:customStyle="1" w:styleId="TableParagraph">
    <w:name w:val="Table Paragraph"/>
    <w:basedOn w:val="a0"/>
    <w:uiPriority w:val="1"/>
    <w:qFormat/>
    <w:rsid w:val="00070E1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20">
    <w:name w:val="Заголовок 2 Знак"/>
    <w:basedOn w:val="a1"/>
    <w:link w:val="2"/>
    <w:uiPriority w:val="1"/>
    <w:rsid w:val="001B5385"/>
    <w:rPr>
      <w:rFonts w:ascii="Calibri" w:eastAsia="Calibri" w:hAnsi="Calibri" w:cs="Calibri"/>
      <w:b/>
      <w:sz w:val="36"/>
      <w:szCs w:val="36"/>
      <w:lang w:val="uk-UA" w:eastAsia="uk-UA"/>
    </w:rPr>
  </w:style>
  <w:style w:type="character" w:customStyle="1" w:styleId="30">
    <w:name w:val="Заголовок 3 Знак"/>
    <w:basedOn w:val="a1"/>
    <w:link w:val="3"/>
    <w:rsid w:val="001B5385"/>
    <w:rPr>
      <w:rFonts w:ascii="Calibri" w:eastAsia="Calibri" w:hAnsi="Calibri" w:cs="Calibri"/>
      <w:b/>
      <w:sz w:val="28"/>
      <w:szCs w:val="28"/>
      <w:lang w:val="uk-UA" w:eastAsia="uk-UA"/>
    </w:rPr>
  </w:style>
  <w:style w:type="character" w:customStyle="1" w:styleId="40">
    <w:name w:val="Заголовок 4 Знак"/>
    <w:basedOn w:val="a1"/>
    <w:link w:val="4"/>
    <w:rsid w:val="001B5385"/>
    <w:rPr>
      <w:rFonts w:ascii="Calibri" w:eastAsia="Calibri" w:hAnsi="Calibri" w:cs="Calibri"/>
      <w:b/>
      <w:sz w:val="24"/>
      <w:szCs w:val="24"/>
      <w:lang w:val="uk-UA" w:eastAsia="uk-UA"/>
    </w:rPr>
  </w:style>
  <w:style w:type="character" w:customStyle="1" w:styleId="50">
    <w:name w:val="Заголовок 5 Знак"/>
    <w:basedOn w:val="a1"/>
    <w:link w:val="5"/>
    <w:rsid w:val="001B5385"/>
    <w:rPr>
      <w:rFonts w:ascii="Calibri" w:eastAsia="Calibri" w:hAnsi="Calibri" w:cs="Calibri"/>
      <w:b/>
      <w:lang w:val="uk-UA" w:eastAsia="uk-UA"/>
    </w:rPr>
  </w:style>
  <w:style w:type="character" w:customStyle="1" w:styleId="60">
    <w:name w:val="Заголовок 6 Знак"/>
    <w:basedOn w:val="a1"/>
    <w:link w:val="6"/>
    <w:uiPriority w:val="99"/>
    <w:rsid w:val="001B5385"/>
    <w:rPr>
      <w:rFonts w:ascii="Calibri" w:eastAsia="Calibri" w:hAnsi="Calibri" w:cs="Calibri"/>
      <w:b/>
      <w:sz w:val="20"/>
      <w:szCs w:val="20"/>
      <w:lang w:val="uk-UA" w:eastAsia="uk-UA"/>
    </w:rPr>
  </w:style>
  <w:style w:type="character" w:customStyle="1" w:styleId="80">
    <w:name w:val="Заголовок 8 Знак"/>
    <w:basedOn w:val="a1"/>
    <w:link w:val="8"/>
    <w:rsid w:val="001B5385"/>
    <w:rPr>
      <w:rFonts w:ascii="Times New Roman" w:eastAsia="Calibri" w:hAnsi="Times New Roman" w:cs="Times New Roman"/>
      <w:i/>
      <w:iCs/>
      <w:sz w:val="24"/>
      <w:szCs w:val="24"/>
      <w:lang w:val="uk-UA" w:eastAsia="uk-UA"/>
    </w:rPr>
  </w:style>
  <w:style w:type="character" w:customStyle="1" w:styleId="90">
    <w:name w:val="Заголовок 9 Знак"/>
    <w:basedOn w:val="a1"/>
    <w:link w:val="9"/>
    <w:rsid w:val="001B5385"/>
    <w:rPr>
      <w:rFonts w:ascii="Cambria" w:eastAsia="Calibri" w:hAnsi="Cambria" w:cs="Times New Roman"/>
      <w:lang w:val="uk-UA" w:eastAsia="uk-UA"/>
    </w:rPr>
  </w:style>
  <w:style w:type="numbering" w:customStyle="1" w:styleId="22">
    <w:name w:val="Нет списка2"/>
    <w:next w:val="a3"/>
    <w:uiPriority w:val="99"/>
    <w:semiHidden/>
    <w:unhideWhenUsed/>
    <w:rsid w:val="001B5385"/>
  </w:style>
  <w:style w:type="paragraph" w:styleId="af4">
    <w:name w:val="Subtitle"/>
    <w:basedOn w:val="a0"/>
    <w:next w:val="a0"/>
    <w:link w:val="af5"/>
    <w:qFormat/>
    <w:rsid w:val="001B5385"/>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eastAsia="uk-UA"/>
    </w:rPr>
  </w:style>
  <w:style w:type="character" w:customStyle="1" w:styleId="af5">
    <w:name w:val="Подзаголовок Знак"/>
    <w:basedOn w:val="a1"/>
    <w:link w:val="af4"/>
    <w:rsid w:val="001B5385"/>
    <w:rPr>
      <w:rFonts w:ascii="Georgia" w:eastAsia="Georgia" w:hAnsi="Georgia" w:cs="Georgia"/>
      <w:i/>
      <w:color w:val="666666"/>
      <w:sz w:val="48"/>
      <w:szCs w:val="48"/>
      <w:lang w:val="uk-UA" w:eastAsia="uk-UA"/>
    </w:rPr>
  </w:style>
  <w:style w:type="numbering" w:customStyle="1" w:styleId="110">
    <w:name w:val="Нет списка11"/>
    <w:next w:val="a3"/>
    <w:uiPriority w:val="99"/>
    <w:semiHidden/>
    <w:unhideWhenUsed/>
    <w:rsid w:val="001B5385"/>
  </w:style>
  <w:style w:type="table" w:customStyle="1" w:styleId="TableNormal11">
    <w:name w:val="Table Normal11"/>
    <w:uiPriority w:val="2"/>
    <w:rsid w:val="001B5385"/>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table" w:styleId="af6">
    <w:name w:val="Table Grid"/>
    <w:basedOn w:val="a2"/>
    <w:uiPriority w:val="59"/>
    <w:rsid w:val="001B538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Гиперссылка1"/>
    <w:basedOn w:val="a1"/>
    <w:uiPriority w:val="99"/>
    <w:unhideWhenUsed/>
    <w:rsid w:val="001B5385"/>
    <w:rPr>
      <w:color w:val="0563C1"/>
      <w:u w:val="single"/>
    </w:rPr>
  </w:style>
  <w:style w:type="character" w:customStyle="1" w:styleId="13">
    <w:name w:val="Неразрешенное упоминание1"/>
    <w:basedOn w:val="a1"/>
    <w:uiPriority w:val="99"/>
    <w:semiHidden/>
    <w:unhideWhenUsed/>
    <w:rsid w:val="001B5385"/>
    <w:rPr>
      <w:color w:val="605E5C"/>
      <w:shd w:val="clear" w:color="auto" w:fill="E1DFDD"/>
    </w:rPr>
  </w:style>
  <w:style w:type="character" w:customStyle="1" w:styleId="qowt-font2-timesnewroman">
    <w:name w:val="qowt-font2-timesnewroman"/>
    <w:uiPriority w:val="99"/>
    <w:qFormat/>
    <w:rsid w:val="001B5385"/>
    <w:rPr>
      <w:rFonts w:cs="Times New Roman"/>
    </w:rPr>
  </w:style>
  <w:style w:type="paragraph" w:customStyle="1" w:styleId="tj">
    <w:name w:val="tj"/>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a0"/>
    <w:qFormat/>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msonospacing0">
    <w:name w:val="msonospacing"/>
    <w:rsid w:val="001B5385"/>
    <w:pPr>
      <w:spacing w:after="0" w:line="240" w:lineRule="auto"/>
    </w:pPr>
    <w:rPr>
      <w:rFonts w:ascii="Calibri" w:eastAsia="Calibri" w:hAnsi="Calibri" w:cs="Times New Roman"/>
      <w:lang w:val="uk-UA"/>
    </w:rPr>
  </w:style>
  <w:style w:type="character" w:customStyle="1" w:styleId="rvts0">
    <w:name w:val="rvts0"/>
    <w:rsid w:val="001B5385"/>
    <w:rPr>
      <w:rFonts w:ascii="Times New Roman" w:hAnsi="Times New Roman"/>
    </w:rPr>
  </w:style>
  <w:style w:type="paragraph" w:customStyle="1" w:styleId="msonormalbullet1gif">
    <w:name w:val="msonormal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2gif">
    <w:name w:val="msonormalbullet2.gif"/>
    <w:basedOn w:val="a0"/>
    <w:uiPriority w:val="99"/>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3gif">
    <w:name w:val="msonormal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1gif">
    <w:name w:val="msonospacing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3gif">
    <w:name w:val="msonospacing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2gif">
    <w:name w:val="msonospacingbullet2.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7">
    <w:name w:val="page number"/>
    <w:rsid w:val="001B5385"/>
    <w:rPr>
      <w:rFonts w:cs="Times New Roman"/>
    </w:rPr>
  </w:style>
  <w:style w:type="paragraph" w:styleId="32">
    <w:name w:val="Body Text 3"/>
    <w:basedOn w:val="a0"/>
    <w:link w:val="33"/>
    <w:rsid w:val="001B5385"/>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2"/>
    <w:rsid w:val="001B5385"/>
    <w:rPr>
      <w:rFonts w:ascii="Times New Roman" w:eastAsia="Calibri" w:hAnsi="Times New Roman" w:cs="Times New Roman"/>
      <w:sz w:val="16"/>
      <w:szCs w:val="16"/>
      <w:lang w:eastAsia="ru-RU"/>
    </w:rPr>
  </w:style>
  <w:style w:type="paragraph" w:customStyle="1" w:styleId="rvps6">
    <w:name w:val="rvps6"/>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21">
    <w:name w:val="rvps21"/>
    <w:basedOn w:val="a0"/>
    <w:rsid w:val="001B5385"/>
    <w:pPr>
      <w:spacing w:after="150" w:line="240" w:lineRule="auto"/>
      <w:ind w:firstLine="450"/>
      <w:jc w:val="both"/>
    </w:pPr>
    <w:rPr>
      <w:rFonts w:ascii="Times New Roman" w:eastAsia="Calibri" w:hAnsi="Times New Roman" w:cs="Times New Roman"/>
      <w:sz w:val="24"/>
      <w:szCs w:val="24"/>
      <w:lang w:eastAsia="ru-RU"/>
    </w:rPr>
  </w:style>
  <w:style w:type="character" w:customStyle="1" w:styleId="HTML">
    <w:name w:val="Стандартный HTML Знак"/>
    <w:aliases w:val="Знак9 Знак"/>
    <w:link w:val="HTML0"/>
    <w:uiPriority w:val="99"/>
    <w:locked/>
    <w:rsid w:val="001B5385"/>
    <w:rPr>
      <w:rFonts w:ascii="Courier New" w:hAnsi="Courier New"/>
      <w:color w:val="000000"/>
      <w:sz w:val="21"/>
    </w:rPr>
  </w:style>
  <w:style w:type="paragraph" w:styleId="HTML0">
    <w:name w:val="HTML Preformatted"/>
    <w:aliases w:val="Знак9"/>
    <w:basedOn w:val="a0"/>
    <w:link w:val="HTML"/>
    <w:uiPriority w:val="99"/>
    <w:rsid w:val="001B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1">
    <w:name w:val="Стандартный HTML Знак1"/>
    <w:basedOn w:val="a1"/>
    <w:uiPriority w:val="99"/>
    <w:semiHidden/>
    <w:rsid w:val="001B5385"/>
    <w:rPr>
      <w:rFonts w:ascii="Consolas" w:hAnsi="Consolas"/>
      <w:sz w:val="20"/>
      <w:szCs w:val="20"/>
    </w:rPr>
  </w:style>
  <w:style w:type="paragraph" w:customStyle="1" w:styleId="StyleZakonu">
    <w:name w:val="StyleZakonu"/>
    <w:basedOn w:val="a0"/>
    <w:rsid w:val="001B5385"/>
    <w:pPr>
      <w:spacing w:after="60" w:line="220" w:lineRule="exact"/>
      <w:ind w:firstLine="284"/>
      <w:jc w:val="both"/>
    </w:pPr>
    <w:rPr>
      <w:rFonts w:ascii="Times New Roman" w:eastAsia="Calibri" w:hAnsi="Times New Roman" w:cs="Times New Roman"/>
      <w:sz w:val="20"/>
      <w:szCs w:val="20"/>
      <w:lang w:val="uk-UA" w:eastAsia="ru-RU"/>
    </w:rPr>
  </w:style>
  <w:style w:type="character" w:customStyle="1" w:styleId="rvts23">
    <w:name w:val="rvts23"/>
    <w:rsid w:val="001B5385"/>
    <w:rPr>
      <w:rFonts w:cs="Times New Roman"/>
    </w:rPr>
  </w:style>
  <w:style w:type="paragraph" w:styleId="34">
    <w:name w:val="Body Text Indent 3"/>
    <w:basedOn w:val="a0"/>
    <w:link w:val="35"/>
    <w:rsid w:val="001B5385"/>
    <w:pPr>
      <w:spacing w:after="120" w:line="240" w:lineRule="auto"/>
      <w:ind w:left="283"/>
    </w:pPr>
    <w:rPr>
      <w:rFonts w:ascii="Times New Roman" w:eastAsia="Calibri" w:hAnsi="Times New Roman" w:cs="Times New Roman"/>
      <w:sz w:val="16"/>
      <w:szCs w:val="16"/>
      <w:lang w:eastAsia="ru-RU"/>
    </w:rPr>
  </w:style>
  <w:style w:type="character" w:customStyle="1" w:styleId="35">
    <w:name w:val="Основной текст с отступом 3 Знак"/>
    <w:basedOn w:val="a1"/>
    <w:link w:val="34"/>
    <w:rsid w:val="001B5385"/>
    <w:rPr>
      <w:rFonts w:ascii="Times New Roman" w:eastAsia="Calibri" w:hAnsi="Times New Roman" w:cs="Times New Roman"/>
      <w:sz w:val="16"/>
      <w:szCs w:val="16"/>
      <w:lang w:eastAsia="ru-RU"/>
    </w:rPr>
  </w:style>
  <w:style w:type="character" w:customStyle="1" w:styleId="14">
    <w:name w:val="Подзаголовок Знак1"/>
    <w:rsid w:val="001B5385"/>
    <w:rPr>
      <w:rFonts w:eastAsia="Times New Roman" w:cs="Times New Roman"/>
      <w:color w:val="5A5A5A"/>
      <w:spacing w:val="15"/>
    </w:rPr>
  </w:style>
  <w:style w:type="character" w:customStyle="1" w:styleId="SubtitleChar1">
    <w:name w:val="Subtitle Char1"/>
    <w:locked/>
    <w:rsid w:val="001B5385"/>
    <w:rPr>
      <w:rFonts w:ascii="Cambria" w:hAnsi="Cambria" w:cs="Times New Roman"/>
      <w:sz w:val="24"/>
      <w:szCs w:val="24"/>
      <w:lang w:eastAsia="en-US"/>
    </w:rPr>
  </w:style>
  <w:style w:type="paragraph" w:customStyle="1" w:styleId="msonormalcxspmiddle">
    <w:name w:val="msonormalcxspmiddle"/>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Attribute80">
    <w:name w:val="ParaAttribute80"/>
    <w:rsid w:val="001B5385"/>
    <w:pPr>
      <w:spacing w:before="120" w:after="60" w:line="240" w:lineRule="auto"/>
      <w:jc w:val="both"/>
    </w:pPr>
    <w:rPr>
      <w:rFonts w:ascii="?? °µ" w:eastAsia="Calibri" w:hAnsi="?? °µ" w:cs="Times New Roman"/>
      <w:lang w:val="uk-UA" w:eastAsia="uk-UA"/>
    </w:rPr>
  </w:style>
  <w:style w:type="paragraph" w:customStyle="1" w:styleId="15">
    <w:name w:val="Абзац списка1"/>
    <w:basedOn w:val="a0"/>
    <w:link w:val="ListParagraphChar"/>
    <w:uiPriority w:val="99"/>
    <w:rsid w:val="001B5385"/>
    <w:pPr>
      <w:spacing w:after="0" w:line="240" w:lineRule="auto"/>
      <w:ind w:left="720"/>
      <w:contextualSpacing/>
    </w:pPr>
    <w:rPr>
      <w:rFonts w:ascii="Times New Roman" w:eastAsia="Calibri" w:hAnsi="Times New Roman" w:cs="Times New Roman"/>
      <w:sz w:val="24"/>
      <w:szCs w:val="20"/>
      <w:lang w:val="uk-UA" w:eastAsia="ru-RU"/>
    </w:rPr>
  </w:style>
  <w:style w:type="character" w:customStyle="1" w:styleId="ListParagraphChar">
    <w:name w:val="List Paragraph Char"/>
    <w:link w:val="15"/>
    <w:uiPriority w:val="99"/>
    <w:locked/>
    <w:rsid w:val="001B5385"/>
    <w:rPr>
      <w:rFonts w:ascii="Times New Roman" w:eastAsia="Calibri" w:hAnsi="Times New Roman" w:cs="Times New Roman"/>
      <w:sz w:val="24"/>
      <w:szCs w:val="20"/>
      <w:lang w:val="uk-UA" w:eastAsia="ru-RU"/>
    </w:rPr>
  </w:style>
  <w:style w:type="paragraph" w:styleId="23">
    <w:name w:val="Body Text Indent 2"/>
    <w:basedOn w:val="a0"/>
    <w:link w:val="24"/>
    <w:rsid w:val="001B5385"/>
    <w:pPr>
      <w:spacing w:after="120" w:line="480" w:lineRule="auto"/>
      <w:ind w:left="283"/>
    </w:pPr>
    <w:rPr>
      <w:rFonts w:ascii="Times New Roman" w:eastAsia="Calibri" w:hAnsi="Times New Roman" w:cs="Times New Roman"/>
      <w:sz w:val="20"/>
      <w:szCs w:val="20"/>
      <w:lang w:val="uk-UA" w:eastAsia="uk-UA"/>
    </w:rPr>
  </w:style>
  <w:style w:type="character" w:customStyle="1" w:styleId="24">
    <w:name w:val="Основной текст с отступом 2 Знак"/>
    <w:basedOn w:val="a1"/>
    <w:link w:val="23"/>
    <w:rsid w:val="001B5385"/>
    <w:rPr>
      <w:rFonts w:ascii="Times New Roman" w:eastAsia="Calibri" w:hAnsi="Times New Roman" w:cs="Times New Roman"/>
      <w:sz w:val="20"/>
      <w:szCs w:val="20"/>
      <w:lang w:val="uk-UA" w:eastAsia="uk-UA"/>
    </w:rPr>
  </w:style>
  <w:style w:type="character" w:customStyle="1" w:styleId="apple-converted-space">
    <w:name w:val="apple-converted-space"/>
    <w:qFormat/>
    <w:rsid w:val="001B5385"/>
    <w:rPr>
      <w:rFonts w:cs="Times New Roman"/>
    </w:rPr>
  </w:style>
  <w:style w:type="character" w:customStyle="1" w:styleId="mail-message-sender-email">
    <w:name w:val="mail-message-sender-email"/>
    <w:rsid w:val="001B5385"/>
    <w:rPr>
      <w:rFonts w:cs="Times New Roman"/>
    </w:rPr>
  </w:style>
  <w:style w:type="character" w:customStyle="1" w:styleId="25">
    <w:name w:val="Основной текст 2 Знак"/>
    <w:link w:val="26"/>
    <w:locked/>
    <w:rsid w:val="001B5385"/>
  </w:style>
  <w:style w:type="paragraph" w:styleId="26">
    <w:name w:val="Body Text 2"/>
    <w:basedOn w:val="a0"/>
    <w:link w:val="25"/>
    <w:rsid w:val="001B5385"/>
    <w:pPr>
      <w:spacing w:after="120" w:line="480" w:lineRule="auto"/>
    </w:pPr>
  </w:style>
  <w:style w:type="character" w:customStyle="1" w:styleId="210">
    <w:name w:val="Основной текст 2 Знак1"/>
    <w:basedOn w:val="a1"/>
    <w:uiPriority w:val="99"/>
    <w:semiHidden/>
    <w:rsid w:val="001B5385"/>
  </w:style>
  <w:style w:type="paragraph" w:customStyle="1" w:styleId="310">
    <w:name w:val="Основной текст 31"/>
    <w:basedOn w:val="a0"/>
    <w:uiPriority w:val="99"/>
    <w:rsid w:val="001B5385"/>
    <w:pPr>
      <w:suppressAutoHyphens/>
      <w:spacing w:after="0" w:line="240" w:lineRule="auto"/>
      <w:jc w:val="both"/>
    </w:pPr>
    <w:rPr>
      <w:rFonts w:ascii="Times New Roman" w:eastAsia="Calibri" w:hAnsi="Times New Roman" w:cs="Times New Roman"/>
      <w:sz w:val="20"/>
      <w:szCs w:val="24"/>
      <w:lang w:val="uk-UA" w:eastAsia="ar-SA"/>
    </w:rPr>
  </w:style>
  <w:style w:type="paragraph" w:styleId="af8">
    <w:name w:val="Body Text Indent"/>
    <w:basedOn w:val="a0"/>
    <w:link w:val="af9"/>
    <w:rsid w:val="001B5385"/>
    <w:pPr>
      <w:spacing w:after="120"/>
      <w:ind w:left="283"/>
    </w:pPr>
    <w:rPr>
      <w:rFonts w:ascii="Calibri" w:eastAsia="Calibri" w:hAnsi="Calibri" w:cs="Times New Roman"/>
      <w:lang w:val="uk-UA"/>
    </w:rPr>
  </w:style>
  <w:style w:type="character" w:customStyle="1" w:styleId="af9">
    <w:name w:val="Основной текст с отступом Знак"/>
    <w:basedOn w:val="a1"/>
    <w:link w:val="af8"/>
    <w:rsid w:val="001B5385"/>
    <w:rPr>
      <w:rFonts w:ascii="Calibri" w:eastAsia="Calibri" w:hAnsi="Calibri" w:cs="Times New Roman"/>
      <w:lang w:val="uk-UA"/>
    </w:rPr>
  </w:style>
  <w:style w:type="paragraph" w:customStyle="1" w:styleId="16">
    <w:name w:val="Без интервала1"/>
    <w:link w:val="NoSpacingChar"/>
    <w:qFormat/>
    <w:rsid w:val="001B5385"/>
    <w:pPr>
      <w:spacing w:after="0" w:line="240" w:lineRule="auto"/>
    </w:pPr>
    <w:rPr>
      <w:rFonts w:ascii="Calibri" w:eastAsia="Calibri" w:hAnsi="Calibri" w:cs="Times New Roman"/>
      <w:lang w:val="uk-UA"/>
    </w:rPr>
  </w:style>
  <w:style w:type="character" w:customStyle="1" w:styleId="27">
    <w:name w:val="Основний текст (2)_"/>
    <w:link w:val="28"/>
    <w:locked/>
    <w:rsid w:val="001B5385"/>
    <w:rPr>
      <w:shd w:val="clear" w:color="auto" w:fill="FFFFFF"/>
    </w:rPr>
  </w:style>
  <w:style w:type="paragraph" w:customStyle="1" w:styleId="28">
    <w:name w:val="Основний текст (2)"/>
    <w:basedOn w:val="a0"/>
    <w:link w:val="27"/>
    <w:rsid w:val="001B5385"/>
    <w:pPr>
      <w:widowControl w:val="0"/>
      <w:shd w:val="clear" w:color="auto" w:fill="FFFFFF"/>
      <w:spacing w:after="0" w:line="427" w:lineRule="exact"/>
      <w:jc w:val="both"/>
    </w:pPr>
    <w:rPr>
      <w:shd w:val="clear" w:color="auto" w:fill="FFFFFF"/>
    </w:rPr>
  </w:style>
  <w:style w:type="character" w:customStyle="1" w:styleId="17">
    <w:name w:val="Верхній колонтитул Знак1"/>
    <w:rsid w:val="001B5385"/>
    <w:rPr>
      <w:rFonts w:ascii="Times New Roman" w:hAnsi="Times New Roman"/>
      <w:sz w:val="24"/>
    </w:rPr>
  </w:style>
  <w:style w:type="paragraph" w:customStyle="1" w:styleId="font5">
    <w:name w:val="font5"/>
    <w:basedOn w:val="a0"/>
    <w:rsid w:val="001B5385"/>
    <w:pPr>
      <w:spacing w:before="100" w:beforeAutospacing="1" w:after="100" w:afterAutospacing="1" w:line="240" w:lineRule="auto"/>
    </w:pPr>
    <w:rPr>
      <w:rFonts w:ascii="Times New Roman" w:eastAsia="Calibri" w:hAnsi="Times New Roman" w:cs="Times New Roman"/>
      <w:b/>
      <w:bCs/>
      <w:color w:val="000000"/>
      <w:sz w:val="24"/>
      <w:szCs w:val="24"/>
      <w:lang w:val="uk-UA" w:eastAsia="uk-UA"/>
    </w:rPr>
  </w:style>
  <w:style w:type="paragraph" w:customStyle="1" w:styleId="font6">
    <w:name w:val="font6"/>
    <w:basedOn w:val="a0"/>
    <w:rsid w:val="001B5385"/>
    <w:pPr>
      <w:spacing w:before="100" w:beforeAutospacing="1" w:after="100" w:afterAutospacing="1" w:line="240" w:lineRule="auto"/>
    </w:pPr>
    <w:rPr>
      <w:rFonts w:ascii="Times New Roman" w:eastAsia="Calibri" w:hAnsi="Times New Roman" w:cs="Times New Roman"/>
      <w:color w:val="000000"/>
      <w:sz w:val="24"/>
      <w:szCs w:val="24"/>
      <w:lang w:val="uk-UA" w:eastAsia="uk-UA"/>
    </w:rPr>
  </w:style>
  <w:style w:type="paragraph" w:customStyle="1" w:styleId="font7">
    <w:name w:val="font7"/>
    <w:basedOn w:val="a0"/>
    <w:rsid w:val="001B5385"/>
    <w:pPr>
      <w:spacing w:before="100" w:beforeAutospacing="1" w:after="100" w:afterAutospacing="1" w:line="240" w:lineRule="auto"/>
    </w:pPr>
    <w:rPr>
      <w:rFonts w:ascii="Times New Roman" w:eastAsia="Calibri" w:hAnsi="Times New Roman" w:cs="Times New Roman"/>
      <w:color w:val="000000"/>
      <w:sz w:val="24"/>
      <w:szCs w:val="24"/>
      <w:u w:val="single"/>
      <w:lang w:val="uk-UA" w:eastAsia="uk-UA"/>
    </w:rPr>
  </w:style>
  <w:style w:type="paragraph" w:customStyle="1" w:styleId="font8">
    <w:name w:val="font8"/>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u w:val="single"/>
      <w:lang w:val="uk-UA" w:eastAsia="uk-UA"/>
    </w:rPr>
  </w:style>
  <w:style w:type="paragraph" w:customStyle="1" w:styleId="font9">
    <w:name w:val="font9"/>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lang w:val="uk-UA" w:eastAsia="uk-UA"/>
    </w:rPr>
  </w:style>
  <w:style w:type="paragraph" w:customStyle="1" w:styleId="xl65">
    <w:name w:val="xl65"/>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66">
    <w:name w:val="xl66"/>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67">
    <w:name w:val="xl67"/>
    <w:basedOn w:val="a0"/>
    <w:rsid w:val="001B538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8">
    <w:name w:val="xl68"/>
    <w:basedOn w:val="a0"/>
    <w:rsid w:val="001B5385"/>
    <w:pPr>
      <w:pBdr>
        <w:lef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9">
    <w:name w:val="xl6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0">
    <w:name w:val="xl7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1">
    <w:name w:val="xl71"/>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2">
    <w:name w:val="xl72"/>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3">
    <w:name w:val="xl7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4">
    <w:name w:val="xl7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5">
    <w:name w:val="xl75"/>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6">
    <w:name w:val="xl76"/>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7">
    <w:name w:val="xl7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8">
    <w:name w:val="xl78"/>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9">
    <w:name w:val="xl79"/>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0">
    <w:name w:val="xl80"/>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81">
    <w:name w:val="xl81"/>
    <w:basedOn w:val="a0"/>
    <w:rsid w:val="001B5385"/>
    <w:pPr>
      <w:pBdr>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2">
    <w:name w:val="xl82"/>
    <w:basedOn w:val="a0"/>
    <w:rsid w:val="001B5385"/>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83">
    <w:name w:val="xl8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84">
    <w:name w:val="xl84"/>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5">
    <w:name w:val="xl85"/>
    <w:basedOn w:val="a0"/>
    <w:rsid w:val="001B5385"/>
    <w:pPr>
      <w:pBdr>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6">
    <w:name w:val="xl86"/>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u w:val="single"/>
      <w:lang w:val="uk-UA" w:eastAsia="uk-UA"/>
    </w:rPr>
  </w:style>
  <w:style w:type="paragraph" w:customStyle="1" w:styleId="xl87">
    <w:name w:val="xl87"/>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u w:val="single"/>
      <w:lang w:val="uk-UA" w:eastAsia="uk-UA"/>
    </w:rPr>
  </w:style>
  <w:style w:type="paragraph" w:customStyle="1" w:styleId="xl88">
    <w:name w:val="xl88"/>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u w:val="single"/>
      <w:lang w:val="uk-UA" w:eastAsia="uk-UA"/>
    </w:rPr>
  </w:style>
  <w:style w:type="paragraph" w:customStyle="1" w:styleId="xl89">
    <w:name w:val="xl89"/>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i/>
      <w:iCs/>
      <w:color w:val="000000"/>
      <w:sz w:val="24"/>
      <w:szCs w:val="24"/>
      <w:lang w:val="uk-UA" w:eastAsia="uk-UA"/>
    </w:rPr>
  </w:style>
  <w:style w:type="paragraph" w:customStyle="1" w:styleId="xl90">
    <w:name w:val="xl90"/>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lang w:val="uk-UA" w:eastAsia="uk-UA"/>
    </w:rPr>
  </w:style>
  <w:style w:type="paragraph" w:customStyle="1" w:styleId="xl91">
    <w:name w:val="xl91"/>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2">
    <w:name w:val="xl92"/>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3">
    <w:name w:val="xl9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4">
    <w:name w:val="xl94"/>
    <w:basedOn w:val="a0"/>
    <w:rsid w:val="001B5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5">
    <w:name w:val="xl95"/>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6">
    <w:name w:val="xl96"/>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7">
    <w:name w:val="xl97"/>
    <w:basedOn w:val="a0"/>
    <w:rsid w:val="001B5385"/>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val="uk-UA" w:eastAsia="uk-UA"/>
    </w:rPr>
  </w:style>
  <w:style w:type="paragraph" w:customStyle="1" w:styleId="xl98">
    <w:name w:val="xl98"/>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99">
    <w:name w:val="xl9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0">
    <w:name w:val="xl10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1">
    <w:name w:val="xl101"/>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2">
    <w:name w:val="xl102"/>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3">
    <w:name w:val="xl10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4">
    <w:name w:val="xl10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5">
    <w:name w:val="xl105"/>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6">
    <w:name w:val="xl106"/>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7">
    <w:name w:val="xl10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8">
    <w:name w:val="xl108"/>
    <w:basedOn w:val="a0"/>
    <w:rsid w:val="001B5385"/>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xl109">
    <w:name w:val="xl109"/>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0">
    <w:name w:val="xl11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111">
    <w:name w:val="xl111"/>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2">
    <w:name w:val="xl112"/>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3">
    <w:name w:val="xl113"/>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4">
    <w:name w:val="xl114"/>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5">
    <w:name w:val="xl115"/>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6">
    <w:name w:val="xl116"/>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17">
    <w:name w:val="xl117"/>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8">
    <w:name w:val="xl118"/>
    <w:basedOn w:val="a0"/>
    <w:rsid w:val="001B5385"/>
    <w:pPr>
      <w:pBdr>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9">
    <w:name w:val="xl119"/>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20">
    <w:name w:val="xl120"/>
    <w:basedOn w:val="a0"/>
    <w:rsid w:val="001B5385"/>
    <w:pPr>
      <w:spacing w:before="100" w:beforeAutospacing="1" w:after="100" w:afterAutospacing="1" w:line="240" w:lineRule="auto"/>
      <w:textAlignment w:val="top"/>
    </w:pPr>
    <w:rPr>
      <w:rFonts w:ascii="Times New Roman" w:eastAsia="Calibri" w:hAnsi="Times New Roman" w:cs="Times New Roman"/>
      <w:sz w:val="24"/>
      <w:szCs w:val="24"/>
      <w:lang w:val="uk-UA" w:eastAsia="uk-UA"/>
    </w:rPr>
  </w:style>
  <w:style w:type="paragraph" w:customStyle="1" w:styleId="xl121">
    <w:name w:val="xl121"/>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2">
    <w:name w:val="xl122"/>
    <w:basedOn w:val="a0"/>
    <w:rsid w:val="001B53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3">
    <w:name w:val="xl123"/>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32"/>
      <w:szCs w:val="32"/>
      <w:lang w:val="uk-UA" w:eastAsia="uk-UA"/>
    </w:rPr>
  </w:style>
  <w:style w:type="paragraph" w:customStyle="1" w:styleId="xl124">
    <w:name w:val="xl124"/>
    <w:basedOn w:val="a0"/>
    <w:rsid w:val="001B5385"/>
    <w:pPr>
      <w:spacing w:before="100" w:beforeAutospacing="1" w:after="100" w:afterAutospacing="1" w:line="240" w:lineRule="auto"/>
      <w:textAlignment w:val="top"/>
    </w:pPr>
    <w:rPr>
      <w:rFonts w:ascii="Times New Roman" w:eastAsia="Calibri" w:hAnsi="Times New Roman" w:cs="Times New Roman"/>
      <w:b/>
      <w:bCs/>
      <w:color w:val="000000"/>
      <w:sz w:val="24"/>
      <w:szCs w:val="24"/>
      <w:lang w:val="uk-UA" w:eastAsia="uk-UA"/>
    </w:rPr>
  </w:style>
  <w:style w:type="paragraph" w:customStyle="1" w:styleId="xl125">
    <w:name w:val="xl125"/>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8"/>
      <w:szCs w:val="28"/>
      <w:lang w:val="uk-UA" w:eastAsia="uk-UA"/>
    </w:rPr>
  </w:style>
  <w:style w:type="paragraph" w:customStyle="1" w:styleId="xl126">
    <w:name w:val="xl126"/>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4"/>
      <w:szCs w:val="24"/>
      <w:lang w:val="uk-UA" w:eastAsia="uk-UA"/>
    </w:rPr>
  </w:style>
  <w:style w:type="paragraph" w:customStyle="1" w:styleId="xl127">
    <w:name w:val="xl127"/>
    <w:basedOn w:val="a0"/>
    <w:rsid w:val="001B5385"/>
    <w:pPr>
      <w:pBdr>
        <w:bottom w:val="single" w:sz="8"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128">
    <w:name w:val="xl128"/>
    <w:basedOn w:val="a0"/>
    <w:rsid w:val="001B5385"/>
    <w:pPr>
      <w:pBdr>
        <w:bottom w:val="single" w:sz="8"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211">
    <w:name w:val="Основной текст 21"/>
    <w:basedOn w:val="a0"/>
    <w:uiPriority w:val="99"/>
    <w:rsid w:val="001B5385"/>
    <w:pPr>
      <w:suppressAutoHyphens/>
      <w:spacing w:after="0" w:line="240" w:lineRule="auto"/>
      <w:jc w:val="both"/>
    </w:pPr>
    <w:rPr>
      <w:rFonts w:ascii="Times New Roman" w:eastAsia="Calibri" w:hAnsi="Times New Roman" w:cs="Times New Roman"/>
      <w:sz w:val="28"/>
      <w:szCs w:val="20"/>
      <w:lang w:val="uk-UA" w:eastAsia="ar-SA"/>
    </w:rPr>
  </w:style>
  <w:style w:type="paragraph" w:customStyle="1" w:styleId="311">
    <w:name w:val="Основной текст с отступом 31"/>
    <w:basedOn w:val="a0"/>
    <w:rsid w:val="001B5385"/>
    <w:pPr>
      <w:suppressAutoHyphens/>
      <w:spacing w:after="0" w:line="240" w:lineRule="atLeast"/>
      <w:ind w:firstLine="709"/>
      <w:jc w:val="both"/>
    </w:pPr>
    <w:rPr>
      <w:rFonts w:ascii="Times New Roman" w:eastAsia="Calibri" w:hAnsi="Times New Roman" w:cs="Times New Roman"/>
      <w:sz w:val="20"/>
      <w:szCs w:val="26"/>
      <w:lang w:val="uk-UA" w:eastAsia="ar-SA"/>
    </w:rPr>
  </w:style>
  <w:style w:type="paragraph" w:customStyle="1" w:styleId="212">
    <w:name w:val="Основной текст с отступом 21"/>
    <w:basedOn w:val="a0"/>
    <w:rsid w:val="001B5385"/>
    <w:pPr>
      <w:suppressAutoHyphens/>
      <w:spacing w:after="0" w:line="240" w:lineRule="auto"/>
      <w:ind w:firstLine="708"/>
      <w:jc w:val="both"/>
    </w:pPr>
    <w:rPr>
      <w:rFonts w:ascii="Times New Roman" w:eastAsia="Calibri" w:hAnsi="Times New Roman" w:cs="Times New Roman"/>
      <w:sz w:val="20"/>
      <w:szCs w:val="24"/>
      <w:lang w:val="uk-UA" w:eastAsia="ar-SA"/>
    </w:rPr>
  </w:style>
  <w:style w:type="character" w:styleId="afa">
    <w:name w:val="Strong"/>
    <w:uiPriority w:val="99"/>
    <w:qFormat/>
    <w:rsid w:val="001B5385"/>
    <w:rPr>
      <w:rFonts w:cs="Times New Roman"/>
      <w:b/>
    </w:rPr>
  </w:style>
  <w:style w:type="paragraph" w:customStyle="1" w:styleId="mwnameshead">
    <w:name w:val="mw_names_head"/>
    <w:basedOn w:val="mwnames"/>
    <w:link w:val="mwnameshead0"/>
    <w:rsid w:val="001B5385"/>
    <w:pPr>
      <w:jc w:val="center"/>
    </w:pPr>
    <w:rPr>
      <w:rFonts w:cs="Times New Roman"/>
      <w:sz w:val="18"/>
    </w:rPr>
  </w:style>
  <w:style w:type="paragraph" w:customStyle="1" w:styleId="mwnames">
    <w:name w:val="mw_names"/>
    <w:basedOn w:val="a0"/>
    <w:rsid w:val="001B5385"/>
    <w:pPr>
      <w:spacing w:after="0" w:line="240" w:lineRule="auto"/>
    </w:pPr>
    <w:rPr>
      <w:rFonts w:ascii="Times New Roman" w:eastAsia="Calibri" w:hAnsi="Times New Roman" w:cs="Arial"/>
      <w:i/>
      <w:szCs w:val="20"/>
      <w:lang w:eastAsia="ru-RU"/>
    </w:rPr>
  </w:style>
  <w:style w:type="character" w:customStyle="1" w:styleId="mwnameshead0">
    <w:name w:val="mw_names_head Знак Знак"/>
    <w:link w:val="mwnameshead"/>
    <w:locked/>
    <w:rsid w:val="001B5385"/>
    <w:rPr>
      <w:rFonts w:ascii="Times New Roman" w:eastAsia="Calibri" w:hAnsi="Times New Roman" w:cs="Times New Roman"/>
      <w:i/>
      <w:sz w:val="18"/>
      <w:szCs w:val="20"/>
      <w:lang w:eastAsia="ru-RU"/>
    </w:rPr>
  </w:style>
  <w:style w:type="paragraph" w:customStyle="1" w:styleId="mwfieldsdate">
    <w:name w:val="mw_fields_date"/>
    <w:basedOn w:val="mwnames"/>
    <w:link w:val="mwfieldsdate0"/>
    <w:rsid w:val="001B5385"/>
    <w:pPr>
      <w:jc w:val="center"/>
    </w:pPr>
    <w:rPr>
      <w:rFonts w:cs="Times New Roman"/>
      <w:sz w:val="20"/>
    </w:rPr>
  </w:style>
  <w:style w:type="character" w:customStyle="1" w:styleId="mwfieldsdate0">
    <w:name w:val="mw_fields_date Знак Знак"/>
    <w:link w:val="mwfieldsdate"/>
    <w:locked/>
    <w:rsid w:val="001B5385"/>
    <w:rPr>
      <w:rFonts w:ascii="Times New Roman" w:eastAsia="Calibri" w:hAnsi="Times New Roman" w:cs="Times New Roman"/>
      <w:i/>
      <w:sz w:val="20"/>
      <w:szCs w:val="20"/>
      <w:lang w:eastAsia="ru-RU"/>
    </w:rPr>
  </w:style>
  <w:style w:type="paragraph" w:customStyle="1" w:styleId="mwnormal">
    <w:name w:val="mw_normal"/>
    <w:basedOn w:val="a0"/>
    <w:link w:val="mwnormal0"/>
    <w:rsid w:val="001B5385"/>
    <w:pPr>
      <w:spacing w:after="0" w:line="240" w:lineRule="auto"/>
      <w:ind w:firstLine="709"/>
      <w:jc w:val="both"/>
    </w:pPr>
    <w:rPr>
      <w:rFonts w:ascii="Times New Roman" w:eastAsia="Calibri" w:hAnsi="Times New Roman" w:cs="Times New Roman"/>
      <w:i/>
      <w:sz w:val="24"/>
      <w:szCs w:val="20"/>
      <w:lang w:eastAsia="ru-RU"/>
    </w:rPr>
  </w:style>
  <w:style w:type="character" w:customStyle="1" w:styleId="mwnormal0">
    <w:name w:val="mw_normal Знак Знак"/>
    <w:link w:val="mwnormal"/>
    <w:locked/>
    <w:rsid w:val="001B5385"/>
    <w:rPr>
      <w:rFonts w:ascii="Times New Roman" w:eastAsia="Calibri" w:hAnsi="Times New Roman" w:cs="Times New Roman"/>
      <w:i/>
      <w:sz w:val="24"/>
      <w:szCs w:val="20"/>
      <w:lang w:eastAsia="ru-RU"/>
    </w:rPr>
  </w:style>
  <w:style w:type="paragraph" w:customStyle="1" w:styleId="mwSTP">
    <w:name w:val="mw_STP"/>
    <w:basedOn w:val="a0"/>
    <w:link w:val="mwSTP0"/>
    <w:rsid w:val="001B5385"/>
    <w:pPr>
      <w:spacing w:after="0" w:line="240" w:lineRule="auto"/>
      <w:jc w:val="center"/>
    </w:pPr>
    <w:rPr>
      <w:rFonts w:ascii="Times New Roman" w:eastAsia="Calibri" w:hAnsi="Times New Roman" w:cs="Times New Roman"/>
      <w:i/>
      <w:sz w:val="24"/>
      <w:szCs w:val="20"/>
      <w:lang w:eastAsia="ru-RU"/>
    </w:rPr>
  </w:style>
  <w:style w:type="character" w:customStyle="1" w:styleId="mwSTP0">
    <w:name w:val="mw_STP Знак Знак"/>
    <w:link w:val="mwSTP"/>
    <w:locked/>
    <w:rsid w:val="001B5385"/>
    <w:rPr>
      <w:rFonts w:ascii="Times New Roman" w:eastAsia="Calibri" w:hAnsi="Times New Roman" w:cs="Times New Roman"/>
      <w:i/>
      <w:sz w:val="24"/>
      <w:szCs w:val="20"/>
      <w:lang w:eastAsia="ru-RU"/>
    </w:rPr>
  </w:style>
  <w:style w:type="paragraph" w:styleId="afb">
    <w:name w:val="Document Map"/>
    <w:basedOn w:val="a0"/>
    <w:link w:val="afc"/>
    <w:rsid w:val="001B5385"/>
    <w:pPr>
      <w:shd w:val="clear" w:color="auto" w:fill="000080"/>
      <w:spacing w:after="0" w:line="240" w:lineRule="auto"/>
    </w:pPr>
    <w:rPr>
      <w:rFonts w:ascii="Tahoma" w:eastAsia="Calibri" w:hAnsi="Tahoma" w:cs="Times New Roman"/>
      <w:sz w:val="20"/>
      <w:szCs w:val="20"/>
      <w:lang w:val="uk-UA" w:eastAsia="uk-UA"/>
    </w:rPr>
  </w:style>
  <w:style w:type="character" w:customStyle="1" w:styleId="afc">
    <w:name w:val="Схема документа Знак"/>
    <w:basedOn w:val="a1"/>
    <w:link w:val="afb"/>
    <w:rsid w:val="001B5385"/>
    <w:rPr>
      <w:rFonts w:ascii="Tahoma" w:eastAsia="Calibri" w:hAnsi="Tahoma" w:cs="Times New Roman"/>
      <w:sz w:val="20"/>
      <w:szCs w:val="20"/>
      <w:shd w:val="clear" w:color="auto" w:fill="000080"/>
      <w:lang w:val="uk-UA" w:eastAsia="uk-UA"/>
    </w:rPr>
  </w:style>
  <w:style w:type="paragraph" w:styleId="a">
    <w:name w:val="caption"/>
    <w:aliases w:val="список"/>
    <w:basedOn w:val="a0"/>
    <w:next w:val="a0"/>
    <w:qFormat/>
    <w:rsid w:val="001B5385"/>
    <w:pPr>
      <w:numPr>
        <w:numId w:val="1"/>
      </w:numPr>
      <w:tabs>
        <w:tab w:val="left" w:pos="8041"/>
      </w:tabs>
      <w:spacing w:after="0" w:line="228" w:lineRule="auto"/>
    </w:pPr>
    <w:rPr>
      <w:rFonts w:ascii="Calibri" w:eastAsia="Calibri" w:hAnsi="Calibri" w:cs="Times New Roman"/>
      <w:lang w:val="uk-UA" w:eastAsia="ru-RU"/>
    </w:rPr>
  </w:style>
  <w:style w:type="paragraph" w:customStyle="1" w:styleId="-1">
    <w:name w:val="Стиль - 1"/>
    <w:basedOn w:val="15"/>
    <w:link w:val="-10"/>
    <w:qFormat/>
    <w:rsid w:val="001B5385"/>
    <w:pPr>
      <w:numPr>
        <w:numId w:val="2"/>
      </w:numPr>
      <w:spacing w:line="228" w:lineRule="auto"/>
    </w:pPr>
    <w:rPr>
      <w:rFonts w:ascii="Calibri" w:hAnsi="Calibri"/>
      <w:b/>
      <w:sz w:val="32"/>
      <w:lang w:eastAsia="uk-UA"/>
    </w:rPr>
  </w:style>
  <w:style w:type="character" w:customStyle="1" w:styleId="-10">
    <w:name w:val="Стиль - 1 Знак"/>
    <w:link w:val="-1"/>
    <w:locked/>
    <w:rsid w:val="001B5385"/>
    <w:rPr>
      <w:rFonts w:ascii="Calibri" w:eastAsia="Calibri" w:hAnsi="Calibri" w:cs="Times New Roman"/>
      <w:b/>
      <w:sz w:val="32"/>
      <w:szCs w:val="20"/>
      <w:lang w:val="uk-UA" w:eastAsia="uk-UA"/>
    </w:rPr>
  </w:style>
  <w:style w:type="paragraph" w:customStyle="1" w:styleId="-11">
    <w:name w:val="Стиль - 1.1"/>
    <w:basedOn w:val="15"/>
    <w:link w:val="-110"/>
    <w:qFormat/>
    <w:rsid w:val="001B5385"/>
    <w:pPr>
      <w:numPr>
        <w:ilvl w:val="1"/>
        <w:numId w:val="2"/>
      </w:numPr>
      <w:spacing w:line="228" w:lineRule="auto"/>
    </w:pPr>
    <w:rPr>
      <w:rFonts w:ascii="Calibri" w:hAnsi="Calibri"/>
      <w:b/>
      <w:sz w:val="28"/>
      <w:lang w:eastAsia="uk-UA"/>
    </w:rPr>
  </w:style>
  <w:style w:type="character" w:customStyle="1" w:styleId="-110">
    <w:name w:val="Стиль - 1.1 Знак"/>
    <w:link w:val="-11"/>
    <w:locked/>
    <w:rsid w:val="001B5385"/>
    <w:rPr>
      <w:rFonts w:ascii="Calibri" w:eastAsia="Calibri" w:hAnsi="Calibri" w:cs="Times New Roman"/>
      <w:b/>
      <w:sz w:val="28"/>
      <w:szCs w:val="20"/>
      <w:lang w:val="uk-UA" w:eastAsia="uk-UA"/>
    </w:rPr>
  </w:style>
  <w:style w:type="paragraph" w:styleId="afd">
    <w:name w:val="annotation text"/>
    <w:basedOn w:val="a0"/>
    <w:link w:val="afe"/>
    <w:rsid w:val="001B5385"/>
    <w:pPr>
      <w:spacing w:after="0" w:line="240" w:lineRule="auto"/>
    </w:pPr>
    <w:rPr>
      <w:rFonts w:ascii="Times New Roman" w:eastAsia="Calibri" w:hAnsi="Times New Roman" w:cs="Times New Roman"/>
      <w:sz w:val="20"/>
      <w:szCs w:val="20"/>
      <w:lang w:eastAsia="ru-RU"/>
    </w:rPr>
  </w:style>
  <w:style w:type="character" w:customStyle="1" w:styleId="afe">
    <w:name w:val="Текст примечания Знак"/>
    <w:basedOn w:val="a1"/>
    <w:link w:val="afd"/>
    <w:rsid w:val="001B5385"/>
    <w:rPr>
      <w:rFonts w:ascii="Times New Roman" w:eastAsia="Calibri" w:hAnsi="Times New Roman" w:cs="Times New Roman"/>
      <w:sz w:val="20"/>
      <w:szCs w:val="20"/>
      <w:lang w:eastAsia="ru-RU"/>
    </w:rPr>
  </w:style>
  <w:style w:type="paragraph" w:styleId="aff">
    <w:name w:val="annotation subject"/>
    <w:basedOn w:val="afd"/>
    <w:next w:val="afd"/>
    <w:link w:val="aff0"/>
    <w:rsid w:val="001B5385"/>
    <w:rPr>
      <w:b/>
      <w:bCs/>
      <w:lang w:val="uk-UA" w:eastAsia="uk-UA"/>
    </w:rPr>
  </w:style>
  <w:style w:type="character" w:customStyle="1" w:styleId="aff0">
    <w:name w:val="Тема примечания Знак"/>
    <w:basedOn w:val="afe"/>
    <w:link w:val="aff"/>
    <w:rsid w:val="001B5385"/>
    <w:rPr>
      <w:rFonts w:ascii="Times New Roman" w:eastAsia="Calibri" w:hAnsi="Times New Roman" w:cs="Times New Roman"/>
      <w:b/>
      <w:bCs/>
      <w:sz w:val="20"/>
      <w:szCs w:val="20"/>
      <w:lang w:val="uk-UA" w:eastAsia="uk-UA"/>
    </w:rPr>
  </w:style>
  <w:style w:type="paragraph" w:styleId="aff1">
    <w:name w:val="Plain Text"/>
    <w:basedOn w:val="a0"/>
    <w:link w:val="aff2"/>
    <w:rsid w:val="001B5385"/>
    <w:pPr>
      <w:spacing w:after="0" w:line="240" w:lineRule="auto"/>
    </w:pPr>
    <w:rPr>
      <w:rFonts w:ascii="Courier New" w:eastAsia="Calibri" w:hAnsi="Courier New" w:cs="Times New Roman"/>
      <w:sz w:val="20"/>
      <w:szCs w:val="20"/>
      <w:lang w:val="uk-UA" w:eastAsia="uk-UA"/>
    </w:rPr>
  </w:style>
  <w:style w:type="character" w:customStyle="1" w:styleId="aff2">
    <w:name w:val="Текст Знак"/>
    <w:basedOn w:val="a1"/>
    <w:link w:val="aff1"/>
    <w:rsid w:val="001B5385"/>
    <w:rPr>
      <w:rFonts w:ascii="Courier New" w:eastAsia="Calibri" w:hAnsi="Courier New" w:cs="Times New Roman"/>
      <w:sz w:val="20"/>
      <w:szCs w:val="20"/>
      <w:lang w:val="uk-UA" w:eastAsia="uk-UA"/>
    </w:rPr>
  </w:style>
  <w:style w:type="paragraph" w:customStyle="1" w:styleId="mwaddfielddate">
    <w:name w:val="mw_ add_field_date"/>
    <w:basedOn w:val="a0"/>
    <w:rsid w:val="001B5385"/>
    <w:pPr>
      <w:spacing w:after="0" w:line="240" w:lineRule="auto"/>
      <w:jc w:val="right"/>
    </w:pPr>
    <w:rPr>
      <w:rFonts w:ascii="Times New Roman" w:eastAsia="Calibri" w:hAnsi="Times New Roman" w:cs="Times New Roman"/>
      <w:i/>
      <w:szCs w:val="24"/>
      <w:lang w:eastAsia="ru-RU"/>
    </w:rPr>
  </w:style>
  <w:style w:type="paragraph" w:customStyle="1" w:styleId="mwcode">
    <w:name w:val="mw_code"/>
    <w:basedOn w:val="a0"/>
    <w:rsid w:val="001B5385"/>
    <w:pPr>
      <w:spacing w:after="0" w:line="240" w:lineRule="auto"/>
      <w:jc w:val="center"/>
    </w:pPr>
    <w:rPr>
      <w:rFonts w:ascii="Times New Roman" w:eastAsia="Calibri" w:hAnsi="Times New Roman" w:cs="Arial"/>
      <w:i/>
      <w:sz w:val="36"/>
      <w:szCs w:val="36"/>
      <w:lang w:eastAsia="ru-RU"/>
    </w:rPr>
  </w:style>
  <w:style w:type="paragraph" w:customStyle="1" w:styleId="mwnameofdoc">
    <w:name w:val="mw_name_of_doc"/>
    <w:basedOn w:val="a0"/>
    <w:rsid w:val="001B5385"/>
    <w:pPr>
      <w:spacing w:after="0" w:line="240" w:lineRule="auto"/>
      <w:jc w:val="center"/>
    </w:pPr>
    <w:rPr>
      <w:rFonts w:ascii="Times New Roman" w:eastAsia="Calibri" w:hAnsi="Times New Roman" w:cs="Arial"/>
      <w:i/>
      <w:sz w:val="28"/>
      <w:szCs w:val="28"/>
      <w:lang w:eastAsia="ru-RU"/>
    </w:rPr>
  </w:style>
  <w:style w:type="paragraph" w:customStyle="1" w:styleId="mwrightfieldsheads">
    <w:name w:val="mw_right_fields_heads"/>
    <w:basedOn w:val="a0"/>
    <w:rsid w:val="001B5385"/>
    <w:pPr>
      <w:widowControl w:val="0"/>
      <w:adjustRightInd w:val="0"/>
      <w:spacing w:after="0" w:line="240" w:lineRule="auto"/>
      <w:jc w:val="center"/>
      <w:textAlignment w:val="baseline"/>
    </w:pPr>
    <w:rPr>
      <w:rFonts w:ascii="Times New Roman" w:eastAsia="Calibri" w:hAnsi="Times New Roman" w:cs="Arial"/>
      <w:i/>
      <w:szCs w:val="18"/>
      <w:lang w:eastAsia="ru-RU"/>
    </w:rPr>
  </w:style>
  <w:style w:type="paragraph" w:customStyle="1" w:styleId="mwrightfieldstext">
    <w:name w:val="mw_right_fields_text"/>
    <w:basedOn w:val="mwrightfieldsheads"/>
    <w:rsid w:val="001B5385"/>
  </w:style>
  <w:style w:type="paragraph" w:customStyle="1" w:styleId="mwleftfieldtext">
    <w:name w:val="mw_left_field_text"/>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customStyle="1" w:styleId="mwleftfieldheads">
    <w:name w:val="mw_left_field_heads"/>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styleId="aff3">
    <w:name w:val="Block Text"/>
    <w:basedOn w:val="a0"/>
    <w:rsid w:val="001B5385"/>
    <w:pPr>
      <w:widowControl w:val="0"/>
      <w:autoSpaceDE w:val="0"/>
      <w:autoSpaceDN w:val="0"/>
      <w:adjustRightInd w:val="0"/>
      <w:spacing w:after="0" w:line="240" w:lineRule="auto"/>
      <w:ind w:left="142" w:right="283" w:firstLine="425"/>
    </w:pPr>
    <w:rPr>
      <w:rFonts w:ascii="Times New Roman" w:eastAsia="Calibri" w:hAnsi="Times New Roman" w:cs="Times New Roman"/>
      <w:sz w:val="28"/>
      <w:szCs w:val="20"/>
      <w:lang w:val="uk-UA" w:eastAsia="ru-RU"/>
    </w:rPr>
  </w:style>
  <w:style w:type="character" w:customStyle="1" w:styleId="spelle">
    <w:name w:val="spelle"/>
    <w:rsid w:val="001B5385"/>
    <w:rPr>
      <w:rFonts w:cs="Times New Roman"/>
    </w:rPr>
  </w:style>
  <w:style w:type="paragraph" w:customStyle="1" w:styleId="aff4">
    <w:name w:val="Îáû÷íûé"/>
    <w:rsid w:val="001B5385"/>
    <w:pPr>
      <w:widowControl w:val="0"/>
      <w:spacing w:after="0" w:line="240" w:lineRule="auto"/>
    </w:pPr>
    <w:rPr>
      <w:rFonts w:ascii="Times New Roman" w:eastAsia="Calibri" w:hAnsi="Times New Roman" w:cs="Times New Roman"/>
      <w:sz w:val="20"/>
      <w:szCs w:val="20"/>
      <w:lang w:eastAsia="ru-RU"/>
    </w:rPr>
  </w:style>
  <w:style w:type="paragraph" w:customStyle="1" w:styleId="aff5">
    <w:name w:val="Îñíîâíîé òåêñò"/>
    <w:basedOn w:val="aff4"/>
    <w:rsid w:val="001B5385"/>
    <w:pPr>
      <w:jc w:val="both"/>
    </w:pPr>
    <w:rPr>
      <w:sz w:val="24"/>
    </w:rPr>
  </w:style>
  <w:style w:type="paragraph" w:customStyle="1" w:styleId="FR1">
    <w:name w:val="FR1"/>
    <w:rsid w:val="001B5385"/>
    <w:pPr>
      <w:widowControl w:val="0"/>
      <w:spacing w:before="480" w:after="0" w:line="320" w:lineRule="auto"/>
      <w:ind w:left="1080" w:right="1000"/>
      <w:jc w:val="center"/>
    </w:pPr>
    <w:rPr>
      <w:rFonts w:ascii="Times New Roman" w:eastAsia="Calibri" w:hAnsi="Times New Roman" w:cs="Times New Roman"/>
      <w:b/>
      <w:bCs/>
      <w:sz w:val="36"/>
      <w:szCs w:val="36"/>
      <w:lang w:val="uk-UA" w:eastAsia="ru-RU"/>
    </w:rPr>
  </w:style>
  <w:style w:type="paragraph" w:customStyle="1" w:styleId="18">
    <w:name w:val="Обычный1"/>
    <w:qFormat/>
    <w:rsid w:val="001B5385"/>
    <w:pPr>
      <w:widowControl w:val="0"/>
      <w:spacing w:after="0" w:line="300" w:lineRule="auto"/>
      <w:ind w:left="120" w:right="400" w:firstLine="540"/>
    </w:pPr>
    <w:rPr>
      <w:rFonts w:ascii="Times New Roman" w:eastAsia="Calibri" w:hAnsi="Times New Roman" w:cs="Times New Roman"/>
      <w:sz w:val="24"/>
      <w:szCs w:val="20"/>
      <w:lang w:eastAsia="ru-RU"/>
    </w:rPr>
  </w:style>
  <w:style w:type="paragraph" w:customStyle="1" w:styleId="29">
    <w:name w:val="заголовок 2"/>
    <w:basedOn w:val="a0"/>
    <w:next w:val="a0"/>
    <w:rsid w:val="001B5385"/>
    <w:pPr>
      <w:keepNext/>
      <w:autoSpaceDE w:val="0"/>
      <w:autoSpaceDN w:val="0"/>
      <w:spacing w:before="240" w:after="60" w:line="240" w:lineRule="auto"/>
      <w:jc w:val="center"/>
    </w:pPr>
    <w:rPr>
      <w:rFonts w:ascii="Peterburg" w:eastAsia="Calibri" w:hAnsi="Peterburg" w:cs="Times New Roman"/>
      <w:b/>
      <w:bCs/>
      <w:i/>
      <w:iCs/>
      <w:sz w:val="28"/>
      <w:szCs w:val="28"/>
      <w:lang w:eastAsia="ru-RU"/>
    </w:rPr>
  </w:style>
  <w:style w:type="paragraph" w:customStyle="1" w:styleId="aff6">
    <w:name w:val="Знак"/>
    <w:basedOn w:val="a0"/>
    <w:rsid w:val="001B5385"/>
    <w:pPr>
      <w:spacing w:after="0" w:line="240" w:lineRule="auto"/>
    </w:pPr>
    <w:rPr>
      <w:rFonts w:ascii="Verdana" w:eastAsia="Calibri" w:hAnsi="Verdana" w:cs="Verdana"/>
      <w:sz w:val="20"/>
      <w:szCs w:val="20"/>
      <w:lang w:val="en-US"/>
    </w:rPr>
  </w:style>
  <w:style w:type="paragraph" w:customStyle="1" w:styleId="Style4">
    <w:name w:val="Style4"/>
    <w:basedOn w:val="a0"/>
    <w:rsid w:val="001B5385"/>
    <w:pPr>
      <w:widowControl w:val="0"/>
      <w:autoSpaceDE w:val="0"/>
      <w:autoSpaceDN w:val="0"/>
      <w:adjustRightInd w:val="0"/>
      <w:spacing w:after="0" w:line="226" w:lineRule="exact"/>
      <w:ind w:firstLine="563"/>
    </w:pPr>
    <w:rPr>
      <w:rFonts w:ascii="Times New Roman" w:eastAsia="Calibri" w:hAnsi="Times New Roman" w:cs="Times New Roman"/>
      <w:sz w:val="24"/>
      <w:szCs w:val="24"/>
      <w:lang w:val="uk-UA" w:eastAsia="uk-UA"/>
    </w:rPr>
  </w:style>
  <w:style w:type="paragraph" w:customStyle="1" w:styleId="Style13">
    <w:name w:val="Style13"/>
    <w:basedOn w:val="a0"/>
    <w:rsid w:val="001B5385"/>
    <w:pPr>
      <w:widowControl w:val="0"/>
      <w:autoSpaceDE w:val="0"/>
      <w:autoSpaceDN w:val="0"/>
      <w:adjustRightInd w:val="0"/>
      <w:spacing w:after="0" w:line="331" w:lineRule="exact"/>
      <w:ind w:firstLine="826"/>
    </w:pPr>
    <w:rPr>
      <w:rFonts w:ascii="Times New Roman" w:eastAsia="Calibri" w:hAnsi="Times New Roman" w:cs="Times New Roman"/>
      <w:sz w:val="24"/>
      <w:szCs w:val="24"/>
      <w:lang w:val="uk-UA" w:eastAsia="uk-UA"/>
    </w:rPr>
  </w:style>
  <w:style w:type="character" w:customStyle="1" w:styleId="FontStyle16">
    <w:name w:val="Font Style16"/>
    <w:rsid w:val="001B5385"/>
    <w:rPr>
      <w:rFonts w:ascii="Times New Roman" w:hAnsi="Times New Roman"/>
      <w:sz w:val="20"/>
    </w:rPr>
  </w:style>
  <w:style w:type="character" w:customStyle="1" w:styleId="FontStyle20">
    <w:name w:val="Font Style20"/>
    <w:rsid w:val="001B5385"/>
    <w:rPr>
      <w:rFonts w:ascii="Times New Roman" w:hAnsi="Times New Roman"/>
      <w:sz w:val="26"/>
    </w:rPr>
  </w:style>
  <w:style w:type="character" w:styleId="aff7">
    <w:name w:val="annotation reference"/>
    <w:rsid w:val="001B5385"/>
    <w:rPr>
      <w:sz w:val="16"/>
    </w:rPr>
  </w:style>
  <w:style w:type="paragraph" w:customStyle="1" w:styleId="Style12">
    <w:name w:val="Style12"/>
    <w:basedOn w:val="a0"/>
    <w:rsid w:val="001B5385"/>
    <w:pPr>
      <w:widowControl w:val="0"/>
      <w:autoSpaceDE w:val="0"/>
      <w:autoSpaceDN w:val="0"/>
      <w:adjustRightInd w:val="0"/>
      <w:spacing w:after="0" w:line="326" w:lineRule="exact"/>
      <w:ind w:firstLine="806"/>
      <w:jc w:val="both"/>
    </w:pPr>
    <w:rPr>
      <w:rFonts w:ascii="Times New Roman" w:eastAsia="Calibri" w:hAnsi="Times New Roman" w:cs="Times New Roman"/>
      <w:sz w:val="24"/>
      <w:szCs w:val="24"/>
      <w:lang w:val="uk-UA" w:eastAsia="uk-UA"/>
    </w:rPr>
  </w:style>
  <w:style w:type="paragraph" w:customStyle="1" w:styleId="220">
    <w:name w:val="Основной текст 22"/>
    <w:basedOn w:val="a0"/>
    <w:rsid w:val="001B5385"/>
    <w:pPr>
      <w:widowControl w:val="0"/>
      <w:spacing w:after="0" w:line="320" w:lineRule="auto"/>
      <w:ind w:firstLine="320"/>
    </w:pPr>
    <w:rPr>
      <w:rFonts w:ascii="Times New Roman" w:eastAsia="Calibri" w:hAnsi="Times New Roman" w:cs="Times New Roman"/>
      <w:sz w:val="24"/>
      <w:szCs w:val="20"/>
      <w:lang w:eastAsia="ru-RU"/>
    </w:rPr>
  </w:style>
  <w:style w:type="character" w:customStyle="1" w:styleId="xfm98629340">
    <w:name w:val="xfm_98629340"/>
    <w:basedOn w:val="a1"/>
    <w:rsid w:val="001B5385"/>
  </w:style>
  <w:style w:type="paragraph" w:customStyle="1" w:styleId="aff8">
    <w:name w:val="Чертежный"/>
    <w:uiPriority w:val="99"/>
    <w:rsid w:val="001B5385"/>
    <w:pPr>
      <w:spacing w:after="0" w:line="240" w:lineRule="auto"/>
      <w:jc w:val="both"/>
    </w:pPr>
    <w:rPr>
      <w:rFonts w:ascii="ISOCPEUR" w:eastAsia="Times New Roman" w:hAnsi="ISOCPEUR" w:cs="Times New Roman"/>
      <w:i/>
      <w:sz w:val="28"/>
      <w:szCs w:val="20"/>
      <w:lang w:val="uk-UA" w:eastAsia="ru-RU"/>
    </w:rPr>
  </w:style>
  <w:style w:type="paragraph" w:customStyle="1" w:styleId="Style11">
    <w:name w:val="Style11"/>
    <w:basedOn w:val="a0"/>
    <w:uiPriority w:val="99"/>
    <w:rsid w:val="001B5385"/>
    <w:pPr>
      <w:widowControl w:val="0"/>
      <w:autoSpaceDE w:val="0"/>
      <w:autoSpaceDN w:val="0"/>
      <w:adjustRightInd w:val="0"/>
      <w:spacing w:after="0" w:line="221" w:lineRule="exact"/>
      <w:ind w:firstLine="478"/>
      <w:jc w:val="both"/>
    </w:pPr>
    <w:rPr>
      <w:rFonts w:ascii="Times New Roman" w:eastAsia="Times New Roman" w:hAnsi="Times New Roman" w:cs="Times New Roman"/>
      <w:sz w:val="24"/>
      <w:szCs w:val="24"/>
      <w:lang w:eastAsia="ru-RU"/>
    </w:rPr>
  </w:style>
  <w:style w:type="character" w:styleId="aff9">
    <w:name w:val="FollowedHyperlink"/>
    <w:uiPriority w:val="99"/>
    <w:unhideWhenUsed/>
    <w:rsid w:val="001B5385"/>
    <w:rPr>
      <w:color w:val="800080"/>
      <w:u w:val="single"/>
    </w:rPr>
  </w:style>
  <w:style w:type="paragraph" w:customStyle="1" w:styleId="xl63">
    <w:name w:val="xl63"/>
    <w:basedOn w:val="a0"/>
    <w:rsid w:val="001B5385"/>
    <w:pPr>
      <w:spacing w:before="100" w:beforeAutospacing="1" w:after="100" w:afterAutospacing="1" w:line="240" w:lineRule="auto"/>
    </w:pPr>
    <w:rPr>
      <w:rFonts w:ascii="Times New Roman CYR" w:eastAsia="Times New Roman" w:hAnsi="Times New Roman CYR" w:cs="Times New Roman CYR"/>
      <w:color w:val="000000"/>
      <w:sz w:val="18"/>
      <w:szCs w:val="18"/>
      <w:lang w:val="uk-UA" w:eastAsia="uk-UA"/>
    </w:rPr>
  </w:style>
  <w:style w:type="paragraph" w:customStyle="1" w:styleId="xl64">
    <w:name w:val="xl64"/>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lang w:val="uk-UA" w:eastAsia="uk-UA"/>
    </w:rPr>
  </w:style>
  <w:style w:type="character" w:customStyle="1" w:styleId="2a">
    <w:name w:val="Основной текст (2)_"/>
    <w:link w:val="2b"/>
    <w:uiPriority w:val="99"/>
    <w:locked/>
    <w:rsid w:val="001B5385"/>
    <w:rPr>
      <w:i/>
      <w:shd w:val="clear" w:color="auto" w:fill="FFFFFF"/>
    </w:rPr>
  </w:style>
  <w:style w:type="paragraph" w:customStyle="1" w:styleId="2b">
    <w:name w:val="Основной текст (2)"/>
    <w:basedOn w:val="a0"/>
    <w:link w:val="2a"/>
    <w:uiPriority w:val="99"/>
    <w:rsid w:val="001B5385"/>
    <w:pPr>
      <w:widowControl w:val="0"/>
      <w:shd w:val="clear" w:color="auto" w:fill="FFFFFF"/>
      <w:spacing w:after="0" w:line="418" w:lineRule="exact"/>
      <w:jc w:val="both"/>
    </w:pPr>
    <w:rPr>
      <w:i/>
    </w:rPr>
  </w:style>
  <w:style w:type="character" w:customStyle="1" w:styleId="apple-tab-span">
    <w:name w:val="apple-tab-span"/>
    <w:rsid w:val="001B5385"/>
  </w:style>
  <w:style w:type="character" w:customStyle="1" w:styleId="WW8Num2z5">
    <w:name w:val="WW8Num2z5"/>
    <w:uiPriority w:val="99"/>
    <w:rsid w:val="001B5385"/>
  </w:style>
  <w:style w:type="paragraph" w:customStyle="1" w:styleId="19">
    <w:name w:val="Звичайний1"/>
    <w:rsid w:val="001B5385"/>
    <w:pPr>
      <w:spacing w:after="160" w:line="259" w:lineRule="auto"/>
    </w:pPr>
    <w:rPr>
      <w:rFonts w:ascii="Calibri" w:eastAsia="Times New Roman" w:hAnsi="Calibri" w:cs="Calibri"/>
      <w:lang w:val="uk-UA" w:eastAsia="ru-RU"/>
    </w:rPr>
  </w:style>
  <w:style w:type="character" w:customStyle="1" w:styleId="WW8Num3z7">
    <w:name w:val="WW8Num3z7"/>
    <w:rsid w:val="001B5385"/>
  </w:style>
  <w:style w:type="numbering" w:customStyle="1" w:styleId="111">
    <w:name w:val="Нет списка111"/>
    <w:next w:val="a3"/>
    <w:uiPriority w:val="99"/>
    <w:semiHidden/>
    <w:unhideWhenUsed/>
    <w:rsid w:val="001B5385"/>
  </w:style>
  <w:style w:type="numbering" w:customStyle="1" w:styleId="213">
    <w:name w:val="Нет списка21"/>
    <w:next w:val="a3"/>
    <w:uiPriority w:val="99"/>
    <w:semiHidden/>
    <w:unhideWhenUsed/>
    <w:rsid w:val="001B5385"/>
  </w:style>
  <w:style w:type="character" w:customStyle="1" w:styleId="WW8Num26z0">
    <w:name w:val="WW8Num26z0"/>
    <w:uiPriority w:val="99"/>
    <w:rsid w:val="001B5385"/>
    <w:rPr>
      <w:rFonts w:ascii="Times New Roman" w:eastAsia="Times New Roman" w:hAnsi="Times New Roman" w:cs="Times New Roman" w:hint="default"/>
    </w:rPr>
  </w:style>
  <w:style w:type="numbering" w:customStyle="1" w:styleId="36">
    <w:name w:val="Нет списка3"/>
    <w:next w:val="a3"/>
    <w:uiPriority w:val="99"/>
    <w:semiHidden/>
    <w:unhideWhenUsed/>
    <w:rsid w:val="001B5385"/>
  </w:style>
  <w:style w:type="numbering" w:customStyle="1" w:styleId="41">
    <w:name w:val="Нет списка4"/>
    <w:next w:val="a3"/>
    <w:uiPriority w:val="99"/>
    <w:semiHidden/>
    <w:unhideWhenUsed/>
    <w:rsid w:val="001B5385"/>
  </w:style>
  <w:style w:type="numbering" w:customStyle="1" w:styleId="51">
    <w:name w:val="Нет списка5"/>
    <w:next w:val="a3"/>
    <w:uiPriority w:val="99"/>
    <w:semiHidden/>
    <w:unhideWhenUsed/>
    <w:rsid w:val="001B5385"/>
  </w:style>
  <w:style w:type="numbering" w:customStyle="1" w:styleId="61">
    <w:name w:val="Нет списка6"/>
    <w:next w:val="a3"/>
    <w:uiPriority w:val="99"/>
    <w:semiHidden/>
    <w:unhideWhenUsed/>
    <w:rsid w:val="001B5385"/>
  </w:style>
  <w:style w:type="numbering" w:customStyle="1" w:styleId="7">
    <w:name w:val="Нет списка7"/>
    <w:next w:val="a3"/>
    <w:uiPriority w:val="99"/>
    <w:semiHidden/>
    <w:unhideWhenUsed/>
    <w:rsid w:val="001B5385"/>
  </w:style>
  <w:style w:type="numbering" w:customStyle="1" w:styleId="81">
    <w:name w:val="Нет списка8"/>
    <w:next w:val="a3"/>
    <w:uiPriority w:val="99"/>
    <w:semiHidden/>
    <w:unhideWhenUsed/>
    <w:rsid w:val="001B5385"/>
  </w:style>
  <w:style w:type="numbering" w:customStyle="1" w:styleId="91">
    <w:name w:val="Нет списка9"/>
    <w:next w:val="a3"/>
    <w:uiPriority w:val="99"/>
    <w:semiHidden/>
    <w:unhideWhenUsed/>
    <w:rsid w:val="001B5385"/>
  </w:style>
  <w:style w:type="numbering" w:customStyle="1" w:styleId="100">
    <w:name w:val="Нет списка10"/>
    <w:next w:val="a3"/>
    <w:uiPriority w:val="99"/>
    <w:semiHidden/>
    <w:unhideWhenUsed/>
    <w:rsid w:val="001B5385"/>
  </w:style>
  <w:style w:type="numbering" w:customStyle="1" w:styleId="1111">
    <w:name w:val="Нет списка1111"/>
    <w:next w:val="a3"/>
    <w:uiPriority w:val="99"/>
    <w:semiHidden/>
    <w:unhideWhenUsed/>
    <w:rsid w:val="001B5385"/>
  </w:style>
  <w:style w:type="numbering" w:customStyle="1" w:styleId="120">
    <w:name w:val="Нет списка12"/>
    <w:next w:val="a3"/>
    <w:uiPriority w:val="99"/>
    <w:semiHidden/>
    <w:unhideWhenUsed/>
    <w:rsid w:val="001B5385"/>
  </w:style>
  <w:style w:type="numbering" w:customStyle="1" w:styleId="130">
    <w:name w:val="Нет списка13"/>
    <w:next w:val="a3"/>
    <w:uiPriority w:val="99"/>
    <w:semiHidden/>
    <w:unhideWhenUsed/>
    <w:rsid w:val="001B5385"/>
  </w:style>
  <w:style w:type="numbering" w:customStyle="1" w:styleId="140">
    <w:name w:val="Нет списка14"/>
    <w:next w:val="a3"/>
    <w:uiPriority w:val="99"/>
    <w:semiHidden/>
    <w:unhideWhenUsed/>
    <w:rsid w:val="001B5385"/>
  </w:style>
  <w:style w:type="numbering" w:customStyle="1" w:styleId="150">
    <w:name w:val="Нет списка15"/>
    <w:next w:val="a3"/>
    <w:uiPriority w:val="99"/>
    <w:semiHidden/>
    <w:unhideWhenUsed/>
    <w:rsid w:val="001B5385"/>
  </w:style>
  <w:style w:type="numbering" w:customStyle="1" w:styleId="160">
    <w:name w:val="Нет списка16"/>
    <w:next w:val="a3"/>
    <w:uiPriority w:val="99"/>
    <w:semiHidden/>
    <w:unhideWhenUsed/>
    <w:rsid w:val="001B5385"/>
  </w:style>
  <w:style w:type="paragraph" w:customStyle="1" w:styleId="msonormal0">
    <w:name w:val="msonormal"/>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9">
    <w:name w:val="xl129"/>
    <w:basedOn w:val="a0"/>
    <w:rsid w:val="001B538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30">
    <w:name w:val="xl130"/>
    <w:basedOn w:val="a0"/>
    <w:rsid w:val="001B5385"/>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val="uk-UA" w:eastAsia="uk-UA"/>
    </w:rPr>
  </w:style>
  <w:style w:type="paragraph" w:customStyle="1" w:styleId="xl131">
    <w:name w:val="xl131"/>
    <w:basedOn w:val="a0"/>
    <w:rsid w:val="001B538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32">
    <w:name w:val="xl132"/>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3">
    <w:name w:val="xl133"/>
    <w:basedOn w:val="a0"/>
    <w:rsid w:val="001B538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4">
    <w:name w:val="xl134"/>
    <w:basedOn w:val="a0"/>
    <w:rsid w:val="001B538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5">
    <w:name w:val="xl135"/>
    <w:basedOn w:val="a0"/>
    <w:rsid w:val="001B538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6">
    <w:name w:val="xl136"/>
    <w:basedOn w:val="a0"/>
    <w:rsid w:val="001B538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7">
    <w:name w:val="xl137"/>
    <w:basedOn w:val="a0"/>
    <w:rsid w:val="001B53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8">
    <w:name w:val="xl138"/>
    <w:basedOn w:val="a0"/>
    <w:rsid w:val="001B53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9">
    <w:name w:val="xl139"/>
    <w:basedOn w:val="a0"/>
    <w:rsid w:val="001B538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0">
    <w:name w:val="xl140"/>
    <w:basedOn w:val="a0"/>
    <w:rsid w:val="001B5385"/>
    <w:pP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uk-UA" w:eastAsia="uk-UA"/>
    </w:rPr>
  </w:style>
  <w:style w:type="paragraph" w:customStyle="1" w:styleId="xl141">
    <w:name w:val="xl141"/>
    <w:basedOn w:val="a0"/>
    <w:rsid w:val="001B538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42">
    <w:name w:val="xl142"/>
    <w:basedOn w:val="a0"/>
    <w:rsid w:val="001B538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43">
    <w:name w:val="xl143"/>
    <w:basedOn w:val="a0"/>
    <w:rsid w:val="001B5385"/>
    <w:pP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44">
    <w:name w:val="xl144"/>
    <w:basedOn w:val="a0"/>
    <w:rsid w:val="001B538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table" w:customStyle="1" w:styleId="1a">
    <w:name w:val="Сетка таблицы1"/>
    <w:basedOn w:val="a2"/>
    <w:next w:val="af6"/>
    <w:rsid w:val="001B5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1B53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character" w:customStyle="1" w:styleId="NoSpacingChar">
    <w:name w:val="No Spacing Char"/>
    <w:link w:val="16"/>
    <w:locked/>
    <w:rsid w:val="001B5385"/>
    <w:rPr>
      <w:rFonts w:ascii="Calibri" w:eastAsia="Calibri" w:hAnsi="Calibri" w:cs="Times New Roman"/>
      <w:lang w:val="uk-UA"/>
    </w:rPr>
  </w:style>
  <w:style w:type="paragraph" w:customStyle="1" w:styleId="37">
    <w:name w:val="Обычный3"/>
    <w:rsid w:val="001B5385"/>
    <w:pPr>
      <w:spacing w:after="0"/>
    </w:pPr>
    <w:rPr>
      <w:rFonts w:ascii="Arial" w:eastAsia="Arial" w:hAnsi="Arial" w:cs="Arial"/>
      <w:color w:val="000000"/>
      <w:lang w:eastAsia="ru-RU"/>
    </w:rPr>
  </w:style>
  <w:style w:type="paragraph" w:customStyle="1" w:styleId="LO-normal">
    <w:name w:val="LO-normal"/>
    <w:uiPriority w:val="99"/>
    <w:rsid w:val="001B5385"/>
    <w:pPr>
      <w:suppressAutoHyphens/>
      <w:spacing w:after="0"/>
    </w:pPr>
    <w:rPr>
      <w:rFonts w:ascii="Arial" w:eastAsia="Times New Roman" w:hAnsi="Arial" w:cs="Arial"/>
      <w:color w:val="000000"/>
      <w:lang w:eastAsia="zh-CN"/>
    </w:rPr>
  </w:style>
  <w:style w:type="paragraph" w:customStyle="1" w:styleId="Textbody">
    <w:name w:val="Text body"/>
    <w:basedOn w:val="a0"/>
    <w:rsid w:val="001B5385"/>
    <w:pPr>
      <w:widowControl w:val="0"/>
      <w:suppressAutoHyphens/>
      <w:autoSpaceDE w:val="0"/>
      <w:autoSpaceDN w:val="0"/>
      <w:spacing w:after="120" w:line="240" w:lineRule="auto"/>
      <w:jc w:val="both"/>
      <w:textAlignment w:val="baseline"/>
    </w:pPr>
    <w:rPr>
      <w:rFonts w:ascii="Arial" w:eastAsia="Arial" w:hAnsi="Arial" w:cs="Arial"/>
      <w:color w:val="000000"/>
      <w:kern w:val="3"/>
      <w:sz w:val="20"/>
      <w:szCs w:val="20"/>
      <w:lang w:val="en-GB" w:eastAsia="zh-CN" w:bidi="ru-RU"/>
    </w:rPr>
  </w:style>
  <w:style w:type="paragraph" w:customStyle="1" w:styleId="xl37">
    <w:name w:val="xl37"/>
    <w:basedOn w:val="a0"/>
    <w:rsid w:val="001B53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2c">
    <w:name w:val="Абзац списка2"/>
    <w:basedOn w:val="a0"/>
    <w:rsid w:val="001B5385"/>
    <w:pPr>
      <w:ind w:left="720"/>
      <w:contextualSpacing/>
    </w:pPr>
    <w:rPr>
      <w:rFonts w:ascii="Calibri" w:eastAsia="Times New Roman" w:hAnsi="Calibri" w:cs="Times New Roman"/>
      <w:lang w:eastAsia="ru-RU"/>
    </w:rPr>
  </w:style>
  <w:style w:type="character" w:customStyle="1" w:styleId="FontStyle21">
    <w:name w:val="Font Style21"/>
    <w:uiPriority w:val="99"/>
    <w:rsid w:val="001B5385"/>
    <w:rPr>
      <w:rFonts w:ascii="Times New Roman" w:hAnsi="Times New Roman" w:cs="Times New Roman" w:hint="default"/>
      <w:sz w:val="20"/>
      <w:szCs w:val="20"/>
    </w:rPr>
  </w:style>
  <w:style w:type="character" w:customStyle="1" w:styleId="FontStyle37">
    <w:name w:val="Font Style37"/>
    <w:uiPriority w:val="99"/>
    <w:rsid w:val="001B5385"/>
    <w:rPr>
      <w:rFonts w:ascii="Times New Roman" w:hAnsi="Times New Roman" w:cs="Times New Roman" w:hint="default"/>
      <w:sz w:val="20"/>
      <w:szCs w:val="20"/>
    </w:rPr>
  </w:style>
  <w:style w:type="paragraph" w:styleId="2d">
    <w:name w:val="List Number 2"/>
    <w:aliases w:val="свой2"/>
    <w:basedOn w:val="a0"/>
    <w:autoRedefine/>
    <w:unhideWhenUsed/>
    <w:rsid w:val="001B5385"/>
    <w:pPr>
      <w:tabs>
        <w:tab w:val="left" w:pos="0"/>
      </w:tabs>
      <w:snapToGrid w:val="0"/>
      <w:spacing w:after="60" w:line="240" w:lineRule="auto"/>
      <w:ind w:right="7" w:firstLine="567"/>
      <w:jc w:val="both"/>
      <w:outlineLvl w:val="1"/>
    </w:pPr>
    <w:rPr>
      <w:rFonts w:ascii="Times New Roman" w:eastAsia="Times New Roman" w:hAnsi="Times New Roman" w:cs="Times New Roman"/>
      <w:b/>
      <w:sz w:val="24"/>
      <w:szCs w:val="24"/>
      <w:lang w:val="uk-UA" w:eastAsia="uk-UA"/>
    </w:rPr>
  </w:style>
  <w:style w:type="paragraph" w:customStyle="1" w:styleId="112">
    <w:name w:val="Обычный11"/>
    <w:rsid w:val="001B5385"/>
    <w:pPr>
      <w:spacing w:after="0"/>
    </w:pPr>
    <w:rPr>
      <w:rFonts w:ascii="Arial" w:eastAsia="Arial" w:hAnsi="Arial" w:cs="Arial"/>
      <w:color w:val="000000"/>
      <w:lang w:eastAsia="ru-RU"/>
    </w:rPr>
  </w:style>
  <w:style w:type="character" w:customStyle="1" w:styleId="Bodytext">
    <w:name w:val="Body text_"/>
    <w:link w:val="Bodytext1"/>
    <w:locked/>
    <w:rsid w:val="001B5385"/>
    <w:rPr>
      <w:sz w:val="24"/>
      <w:szCs w:val="24"/>
      <w:shd w:val="clear" w:color="auto" w:fill="FFFFFF"/>
    </w:rPr>
  </w:style>
  <w:style w:type="paragraph" w:customStyle="1" w:styleId="Bodytext1">
    <w:name w:val="Body text1"/>
    <w:basedOn w:val="a0"/>
    <w:link w:val="Bodytext"/>
    <w:rsid w:val="001B5385"/>
    <w:pPr>
      <w:shd w:val="clear" w:color="auto" w:fill="FFFFFF"/>
      <w:spacing w:after="240" w:line="240" w:lineRule="atLeast"/>
      <w:ind w:hanging="460"/>
    </w:pPr>
    <w:rPr>
      <w:sz w:val="24"/>
      <w:szCs w:val="24"/>
      <w:shd w:val="clear" w:color="auto" w:fill="FFFFFF"/>
    </w:rPr>
  </w:style>
  <w:style w:type="paragraph" w:styleId="affa">
    <w:name w:val="TOC Heading"/>
    <w:basedOn w:val="1"/>
    <w:next w:val="a0"/>
    <w:qFormat/>
    <w:rsid w:val="001B5385"/>
    <w:pPr>
      <w:keepNext/>
      <w:keepLines/>
      <w:widowControl/>
      <w:suppressAutoHyphens/>
      <w:autoSpaceDE/>
      <w:autoSpaceDN/>
      <w:spacing w:before="480" w:line="276" w:lineRule="auto"/>
      <w:ind w:left="0"/>
    </w:pPr>
    <w:rPr>
      <w:rFonts w:ascii="Cambria" w:hAnsi="Cambria"/>
      <w:color w:val="365F91"/>
      <w:kern w:val="1"/>
      <w:sz w:val="28"/>
      <w:szCs w:val="28"/>
      <w:lang w:eastAsia="ar-SA"/>
    </w:rPr>
  </w:style>
  <w:style w:type="paragraph" w:customStyle="1" w:styleId="--14">
    <w:name w:val="ЕТС-ОТ(Ц-Ж)14"/>
    <w:basedOn w:val="a0"/>
    <w:qFormat/>
    <w:rsid w:val="001B5385"/>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a0"/>
    <w:qFormat/>
    <w:rsid w:val="001B5385"/>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affb">
    <w:name w:val="Обычный (веб) + Черный"/>
    <w:basedOn w:val="a0"/>
    <w:qFormat/>
    <w:rsid w:val="001B5385"/>
    <w:pPr>
      <w:keepNext/>
      <w:suppressAutoHyphens/>
      <w:spacing w:before="120" w:after="40" w:line="240" w:lineRule="auto"/>
      <w:ind w:firstLine="630"/>
      <w:jc w:val="both"/>
    </w:pPr>
    <w:rPr>
      <w:rFonts w:ascii="Times New Roman" w:eastAsia="Calibri" w:hAnsi="Times New Roman" w:cs="Times New Roman"/>
      <w:bCs/>
      <w:kern w:val="1"/>
      <w:sz w:val="24"/>
      <w:szCs w:val="24"/>
      <w:lang w:val="uk-UA" w:eastAsia="ar-SA"/>
    </w:rPr>
  </w:style>
  <w:style w:type="numbering" w:customStyle="1" w:styleId="170">
    <w:name w:val="Нет списка17"/>
    <w:next w:val="a3"/>
    <w:uiPriority w:val="99"/>
    <w:semiHidden/>
    <w:unhideWhenUsed/>
    <w:rsid w:val="001B5385"/>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1B5385"/>
  </w:style>
  <w:style w:type="paragraph" w:customStyle="1" w:styleId="xl145">
    <w:name w:val="xl145"/>
    <w:basedOn w:val="a0"/>
    <w:uiPriority w:val="99"/>
    <w:semiHidden/>
    <w:rsid w:val="001B53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5"/>
      <w:szCs w:val="15"/>
      <w:lang w:val="uk-UA" w:eastAsia="uk-UA"/>
    </w:rPr>
  </w:style>
  <w:style w:type="paragraph" w:customStyle="1" w:styleId="xl155">
    <w:name w:val="xl155"/>
    <w:basedOn w:val="a0"/>
    <w:uiPriority w:val="99"/>
    <w:semiHidden/>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uk-UA" w:eastAsia="uk-UA"/>
    </w:rPr>
  </w:style>
  <w:style w:type="character" w:customStyle="1" w:styleId="2e">
    <w:name w:val="Гиперссылка2"/>
    <w:basedOn w:val="a1"/>
    <w:uiPriority w:val="99"/>
    <w:semiHidden/>
    <w:unhideWhenUsed/>
    <w:rsid w:val="001B5385"/>
    <w:rPr>
      <w:color w:val="0000FF"/>
      <w:u w:val="single"/>
    </w:rPr>
  </w:style>
  <w:style w:type="numbering" w:customStyle="1" w:styleId="180">
    <w:name w:val="Нет списка18"/>
    <w:next w:val="a3"/>
    <w:uiPriority w:val="99"/>
    <w:semiHidden/>
    <w:unhideWhenUsed/>
    <w:rsid w:val="001B5385"/>
  </w:style>
  <w:style w:type="table" w:customStyle="1" w:styleId="TableNormal2">
    <w:name w:val="Table Normal2"/>
    <w:uiPriority w:val="2"/>
    <w:semiHidden/>
    <w:unhideWhenUsed/>
    <w:qFormat/>
    <w:rsid w:val="001B53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1B5385"/>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affc">
    <w:name w:val="Hyperlink"/>
    <w:basedOn w:val="a1"/>
    <w:uiPriority w:val="99"/>
    <w:semiHidden/>
    <w:unhideWhenUsed/>
    <w:rsid w:val="001B5385"/>
    <w:rPr>
      <w:color w:val="0000FF" w:themeColor="hyperlink"/>
      <w:u w:val="single"/>
    </w:rPr>
  </w:style>
  <w:style w:type="numbering" w:customStyle="1" w:styleId="190">
    <w:name w:val="Нет списка19"/>
    <w:next w:val="a3"/>
    <w:uiPriority w:val="99"/>
    <w:semiHidden/>
    <w:unhideWhenUsed/>
    <w:rsid w:val="00D24551"/>
  </w:style>
  <w:style w:type="table" w:customStyle="1" w:styleId="TableNormal12">
    <w:name w:val="Table Normal12"/>
    <w:uiPriority w:val="2"/>
    <w:semiHidden/>
    <w:unhideWhenUsed/>
    <w:qFormat/>
    <w:rsid w:val="00D245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f">
    <w:name w:val="Колонтитул (2)_"/>
    <w:basedOn w:val="a1"/>
    <w:link w:val="2f0"/>
    <w:rsid w:val="0016519F"/>
    <w:rPr>
      <w:rFonts w:ascii="Times New Roman" w:eastAsia="Times New Roman" w:hAnsi="Times New Roman" w:cs="Times New Roman"/>
      <w:sz w:val="20"/>
      <w:szCs w:val="20"/>
      <w:shd w:val="clear" w:color="auto" w:fill="FFFFFF"/>
      <w:lang w:eastAsia="ru-RU" w:bidi="ru-RU"/>
    </w:rPr>
  </w:style>
  <w:style w:type="paragraph" w:customStyle="1" w:styleId="2f0">
    <w:name w:val="Колонтитул (2)"/>
    <w:basedOn w:val="a0"/>
    <w:link w:val="2f"/>
    <w:rsid w:val="0016519F"/>
    <w:pPr>
      <w:widowControl w:val="0"/>
      <w:shd w:val="clear" w:color="auto" w:fill="FFFFFF"/>
      <w:spacing w:after="0" w:line="240" w:lineRule="auto"/>
    </w:pPr>
    <w:rPr>
      <w:rFonts w:ascii="Times New Roman" w:eastAsia="Times New Roman" w:hAnsi="Times New Roman" w:cs="Times New Roman"/>
      <w:sz w:val="20"/>
      <w:szCs w:val="20"/>
      <w:lang w:eastAsia="ru-RU" w:bidi="ru-RU"/>
    </w:rPr>
  </w:style>
  <w:style w:type="numbering" w:customStyle="1" w:styleId="200">
    <w:name w:val="Нет списка20"/>
    <w:next w:val="a3"/>
    <w:uiPriority w:val="99"/>
    <w:semiHidden/>
    <w:unhideWhenUsed/>
    <w:rsid w:val="00984511"/>
  </w:style>
  <w:style w:type="table" w:customStyle="1" w:styleId="TableNormal13">
    <w:name w:val="Table Normal13"/>
    <w:uiPriority w:val="2"/>
    <w:semiHidden/>
    <w:unhideWhenUsed/>
    <w:qFormat/>
    <w:rsid w:val="00984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1741">
      <w:bodyDiv w:val="1"/>
      <w:marLeft w:val="0"/>
      <w:marRight w:val="0"/>
      <w:marTop w:val="0"/>
      <w:marBottom w:val="0"/>
      <w:divBdr>
        <w:top w:val="none" w:sz="0" w:space="0" w:color="auto"/>
        <w:left w:val="none" w:sz="0" w:space="0" w:color="auto"/>
        <w:bottom w:val="none" w:sz="0" w:space="0" w:color="auto"/>
        <w:right w:val="none" w:sz="0" w:space="0" w:color="auto"/>
      </w:divBdr>
    </w:div>
    <w:div w:id="124739875">
      <w:bodyDiv w:val="1"/>
      <w:marLeft w:val="0"/>
      <w:marRight w:val="0"/>
      <w:marTop w:val="0"/>
      <w:marBottom w:val="0"/>
      <w:divBdr>
        <w:top w:val="none" w:sz="0" w:space="0" w:color="auto"/>
        <w:left w:val="none" w:sz="0" w:space="0" w:color="auto"/>
        <w:bottom w:val="none" w:sz="0" w:space="0" w:color="auto"/>
        <w:right w:val="none" w:sz="0" w:space="0" w:color="auto"/>
      </w:divBdr>
    </w:div>
    <w:div w:id="322321419">
      <w:bodyDiv w:val="1"/>
      <w:marLeft w:val="0"/>
      <w:marRight w:val="0"/>
      <w:marTop w:val="0"/>
      <w:marBottom w:val="0"/>
      <w:divBdr>
        <w:top w:val="none" w:sz="0" w:space="0" w:color="auto"/>
        <w:left w:val="none" w:sz="0" w:space="0" w:color="auto"/>
        <w:bottom w:val="none" w:sz="0" w:space="0" w:color="auto"/>
        <w:right w:val="none" w:sz="0" w:space="0" w:color="auto"/>
      </w:divBdr>
    </w:div>
    <w:div w:id="465860232">
      <w:bodyDiv w:val="1"/>
      <w:marLeft w:val="0"/>
      <w:marRight w:val="0"/>
      <w:marTop w:val="0"/>
      <w:marBottom w:val="0"/>
      <w:divBdr>
        <w:top w:val="none" w:sz="0" w:space="0" w:color="auto"/>
        <w:left w:val="none" w:sz="0" w:space="0" w:color="auto"/>
        <w:bottom w:val="none" w:sz="0" w:space="0" w:color="auto"/>
        <w:right w:val="none" w:sz="0" w:space="0" w:color="auto"/>
      </w:divBdr>
    </w:div>
    <w:div w:id="1061634820">
      <w:bodyDiv w:val="1"/>
      <w:marLeft w:val="0"/>
      <w:marRight w:val="0"/>
      <w:marTop w:val="0"/>
      <w:marBottom w:val="0"/>
      <w:divBdr>
        <w:top w:val="none" w:sz="0" w:space="0" w:color="auto"/>
        <w:left w:val="none" w:sz="0" w:space="0" w:color="auto"/>
        <w:bottom w:val="none" w:sz="0" w:space="0" w:color="auto"/>
        <w:right w:val="none" w:sz="0" w:space="0" w:color="auto"/>
      </w:divBdr>
      <w:divsChild>
        <w:div w:id="466315678">
          <w:marLeft w:val="0"/>
          <w:marRight w:val="0"/>
          <w:marTop w:val="0"/>
          <w:marBottom w:val="150"/>
          <w:divBdr>
            <w:top w:val="none" w:sz="0" w:space="0" w:color="auto"/>
            <w:left w:val="none" w:sz="0" w:space="0" w:color="auto"/>
            <w:bottom w:val="none" w:sz="0" w:space="0" w:color="auto"/>
            <w:right w:val="none" w:sz="0" w:space="0" w:color="auto"/>
          </w:divBdr>
        </w:div>
        <w:div w:id="1863204696">
          <w:marLeft w:val="0"/>
          <w:marRight w:val="165"/>
          <w:marTop w:val="0"/>
          <w:marBottom w:val="225"/>
          <w:divBdr>
            <w:top w:val="none" w:sz="0" w:space="0" w:color="auto"/>
            <w:left w:val="none" w:sz="0" w:space="0" w:color="auto"/>
            <w:bottom w:val="none" w:sz="0" w:space="0" w:color="auto"/>
            <w:right w:val="none" w:sz="0" w:space="0" w:color="auto"/>
          </w:divBdr>
        </w:div>
      </w:divsChild>
    </w:div>
    <w:div w:id="1070427347">
      <w:bodyDiv w:val="1"/>
      <w:marLeft w:val="0"/>
      <w:marRight w:val="0"/>
      <w:marTop w:val="0"/>
      <w:marBottom w:val="0"/>
      <w:divBdr>
        <w:top w:val="none" w:sz="0" w:space="0" w:color="auto"/>
        <w:left w:val="none" w:sz="0" w:space="0" w:color="auto"/>
        <w:bottom w:val="none" w:sz="0" w:space="0" w:color="auto"/>
        <w:right w:val="none" w:sz="0" w:space="0" w:color="auto"/>
      </w:divBdr>
      <w:divsChild>
        <w:div w:id="62484259">
          <w:marLeft w:val="0"/>
          <w:marRight w:val="0"/>
          <w:marTop w:val="0"/>
          <w:marBottom w:val="150"/>
          <w:divBdr>
            <w:top w:val="none" w:sz="0" w:space="0" w:color="auto"/>
            <w:left w:val="none" w:sz="0" w:space="0" w:color="auto"/>
            <w:bottom w:val="none" w:sz="0" w:space="0" w:color="auto"/>
            <w:right w:val="none" w:sz="0" w:space="0" w:color="auto"/>
          </w:divBdr>
        </w:div>
        <w:div w:id="1029719720">
          <w:marLeft w:val="0"/>
          <w:marRight w:val="165"/>
          <w:marTop w:val="0"/>
          <w:marBottom w:val="225"/>
          <w:divBdr>
            <w:top w:val="none" w:sz="0" w:space="0" w:color="auto"/>
            <w:left w:val="none" w:sz="0" w:space="0" w:color="auto"/>
            <w:bottom w:val="none" w:sz="0" w:space="0" w:color="auto"/>
            <w:right w:val="none" w:sz="0" w:space="0" w:color="auto"/>
          </w:divBdr>
        </w:div>
      </w:divsChild>
    </w:div>
    <w:div w:id="1232153823">
      <w:bodyDiv w:val="1"/>
      <w:marLeft w:val="0"/>
      <w:marRight w:val="0"/>
      <w:marTop w:val="0"/>
      <w:marBottom w:val="0"/>
      <w:divBdr>
        <w:top w:val="none" w:sz="0" w:space="0" w:color="auto"/>
        <w:left w:val="none" w:sz="0" w:space="0" w:color="auto"/>
        <w:bottom w:val="none" w:sz="0" w:space="0" w:color="auto"/>
        <w:right w:val="none" w:sz="0" w:space="0" w:color="auto"/>
      </w:divBdr>
      <w:divsChild>
        <w:div w:id="1884906210">
          <w:marLeft w:val="0"/>
          <w:marRight w:val="0"/>
          <w:marTop w:val="0"/>
          <w:marBottom w:val="150"/>
          <w:divBdr>
            <w:top w:val="none" w:sz="0" w:space="0" w:color="auto"/>
            <w:left w:val="none" w:sz="0" w:space="0" w:color="auto"/>
            <w:bottom w:val="none" w:sz="0" w:space="0" w:color="auto"/>
            <w:right w:val="none" w:sz="0" w:space="0" w:color="auto"/>
          </w:divBdr>
        </w:div>
        <w:div w:id="190189447">
          <w:marLeft w:val="0"/>
          <w:marRight w:val="165"/>
          <w:marTop w:val="0"/>
          <w:marBottom w:val="225"/>
          <w:divBdr>
            <w:top w:val="none" w:sz="0" w:space="0" w:color="auto"/>
            <w:left w:val="none" w:sz="0" w:space="0" w:color="auto"/>
            <w:bottom w:val="none" w:sz="0" w:space="0" w:color="auto"/>
            <w:right w:val="none" w:sz="0" w:space="0" w:color="auto"/>
          </w:divBdr>
        </w:div>
      </w:divsChild>
    </w:div>
    <w:div w:id="1287854927">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662811853">
      <w:bodyDiv w:val="1"/>
      <w:marLeft w:val="0"/>
      <w:marRight w:val="0"/>
      <w:marTop w:val="0"/>
      <w:marBottom w:val="0"/>
      <w:divBdr>
        <w:top w:val="none" w:sz="0" w:space="0" w:color="auto"/>
        <w:left w:val="none" w:sz="0" w:space="0" w:color="auto"/>
        <w:bottom w:val="none" w:sz="0" w:space="0" w:color="auto"/>
        <w:right w:val="none" w:sz="0" w:space="0" w:color="auto"/>
      </w:divBdr>
    </w:div>
    <w:div w:id="1738823065">
      <w:bodyDiv w:val="1"/>
      <w:marLeft w:val="0"/>
      <w:marRight w:val="0"/>
      <w:marTop w:val="0"/>
      <w:marBottom w:val="0"/>
      <w:divBdr>
        <w:top w:val="none" w:sz="0" w:space="0" w:color="auto"/>
        <w:left w:val="none" w:sz="0" w:space="0" w:color="auto"/>
        <w:bottom w:val="none" w:sz="0" w:space="0" w:color="auto"/>
        <w:right w:val="none" w:sz="0" w:space="0" w:color="auto"/>
      </w:divBdr>
    </w:div>
    <w:div w:id="1752695889">
      <w:bodyDiv w:val="1"/>
      <w:marLeft w:val="0"/>
      <w:marRight w:val="0"/>
      <w:marTop w:val="0"/>
      <w:marBottom w:val="0"/>
      <w:divBdr>
        <w:top w:val="none" w:sz="0" w:space="0" w:color="auto"/>
        <w:left w:val="none" w:sz="0" w:space="0" w:color="auto"/>
        <w:bottom w:val="none" w:sz="0" w:space="0" w:color="auto"/>
        <w:right w:val="none" w:sz="0" w:space="0" w:color="auto"/>
      </w:divBdr>
    </w:div>
    <w:div w:id="18025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5519</Words>
  <Characters>3146</Characters>
  <Application>Microsoft Office Word</Application>
  <DocSecurity>0</DocSecurity>
  <Lines>26</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Voitenko1</dc:creator>
  <cp:keywords/>
  <dc:description/>
  <cp:lastModifiedBy>Asus</cp:lastModifiedBy>
  <cp:revision>3</cp:revision>
  <dcterms:created xsi:type="dcterms:W3CDTF">2024-12-30T14:48:00Z</dcterms:created>
  <dcterms:modified xsi:type="dcterms:W3CDTF">2025-03-24T15:12:00Z</dcterms:modified>
</cp:coreProperties>
</file>