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234AEE" w:rsidRPr="004F2131" w14:paraId="37E0B4C2" w14:textId="77777777" w:rsidTr="00234AEE">
        <w:trPr>
          <w:trHeight w:val="1265"/>
        </w:trPr>
        <w:tc>
          <w:tcPr>
            <w:tcW w:w="9810" w:type="dxa"/>
            <w:shd w:val="clear" w:color="auto" w:fill="auto"/>
          </w:tcPr>
          <w:p w14:paraId="2F241D4F" w14:textId="77777777" w:rsidR="00234AEE" w:rsidRPr="00234AEE" w:rsidRDefault="00234AEE" w:rsidP="00234AEE">
            <w:pPr>
              <w:widowControl w:val="0"/>
              <w:autoSpaceDE w:val="0"/>
              <w:autoSpaceDN w:val="0"/>
              <w:adjustRightInd w:val="0"/>
              <w:spacing w:after="0" w:line="240" w:lineRule="auto"/>
              <w:jc w:val="center"/>
              <w:rPr>
                <w:rFonts w:ascii="Times New Roman" w:eastAsia="Times New Roman" w:hAnsi="Times New Roman" w:cs="Times New Roman"/>
                <w:i/>
                <w:sz w:val="24"/>
                <w:szCs w:val="24"/>
                <w:lang w:val="uk-UA" w:eastAsia="ru-RU"/>
              </w:rPr>
            </w:pPr>
            <w:r w:rsidRPr="00234AEE">
              <w:rPr>
                <w:rFonts w:ascii="Times New Roman" w:eastAsia="Times New Roman" w:hAnsi="Times New Roman" w:cs="Times New Roman"/>
                <w:i/>
                <w:sz w:val="24"/>
                <w:szCs w:val="24"/>
                <w:lang w:eastAsia="ru-RU"/>
              </w:rPr>
              <w:t xml:space="preserve">Обґрунтування предмета закупівлі (на виконання вимог пункту 4¹ постанови Кабінету Міністрів України від 11.10.2016 № 710 "Про ефективне використання державних коштів" (зі змінами)) Інформація для оприлюднення (ідентифікатор закупівлі: </w:t>
            </w:r>
          </w:p>
          <w:p w14:paraId="72A8F16C" w14:textId="77777777" w:rsidR="008D1412" w:rsidRDefault="008D1412" w:rsidP="005E495C">
            <w:pPr>
              <w:spacing w:after="0" w:line="240" w:lineRule="auto"/>
              <w:jc w:val="center"/>
              <w:rPr>
                <w:rFonts w:ascii="Times New Roman" w:eastAsia="Times New Roman" w:hAnsi="Times New Roman" w:cs="Times New Roman"/>
                <w:b/>
                <w:bCs/>
                <w:color w:val="333333"/>
                <w:sz w:val="28"/>
                <w:szCs w:val="28"/>
                <w:shd w:val="clear" w:color="auto" w:fill="FFFFFF"/>
                <w:lang w:eastAsia="uk-UA"/>
              </w:rPr>
            </w:pPr>
            <w:bookmarkStart w:id="0" w:name="_Hlk166060190"/>
            <w:bookmarkStart w:id="1" w:name="_Hlk505604349"/>
            <w:r w:rsidRPr="008D1412">
              <w:rPr>
                <w:rFonts w:ascii="Times New Roman" w:eastAsia="Times New Roman" w:hAnsi="Times New Roman" w:cs="Times New Roman"/>
                <w:b/>
                <w:bCs/>
                <w:color w:val="333333"/>
                <w:sz w:val="28"/>
                <w:szCs w:val="28"/>
                <w:shd w:val="clear" w:color="auto" w:fill="FFFFFF"/>
                <w:lang w:eastAsia="uk-UA"/>
              </w:rPr>
              <w:t>UA-2024-12-06-016395-a</w:t>
            </w:r>
          </w:p>
          <w:p w14:paraId="5382543D" w14:textId="5642C0C8" w:rsidR="005E495C" w:rsidRPr="005E495C" w:rsidRDefault="005E495C" w:rsidP="005E495C">
            <w:pPr>
              <w:spacing w:after="0" w:line="240" w:lineRule="auto"/>
              <w:jc w:val="center"/>
              <w:rPr>
                <w:rFonts w:ascii="Times New Roman" w:eastAsia="Times New Roman" w:hAnsi="Times New Roman" w:cs="Times New Roman"/>
                <w:b/>
                <w:bCs/>
                <w:color w:val="333333"/>
                <w:sz w:val="28"/>
                <w:szCs w:val="28"/>
                <w:shd w:val="clear" w:color="auto" w:fill="FFFFFF"/>
                <w:lang w:eastAsia="uk-UA"/>
              </w:rPr>
            </w:pPr>
            <w:r w:rsidRPr="005E495C">
              <w:rPr>
                <w:rFonts w:ascii="Times New Roman" w:eastAsia="Times New Roman" w:hAnsi="Times New Roman" w:cs="Times New Roman"/>
                <w:b/>
                <w:bCs/>
                <w:color w:val="333333"/>
                <w:sz w:val="28"/>
                <w:szCs w:val="28"/>
                <w:shd w:val="clear" w:color="auto" w:fill="FFFFFF"/>
                <w:lang w:eastAsia="uk-UA"/>
              </w:rPr>
              <w:t>Персональний комп'ютер</w:t>
            </w:r>
          </w:p>
          <w:bookmarkEnd w:id="0"/>
          <w:p w14:paraId="733722E1" w14:textId="49E6818D" w:rsidR="00BA72D2" w:rsidRPr="00AA2A04" w:rsidRDefault="005E495C" w:rsidP="005E495C">
            <w:pPr>
              <w:spacing w:after="0" w:line="240" w:lineRule="auto"/>
              <w:jc w:val="center"/>
              <w:rPr>
                <w:rFonts w:ascii="Times New Roman" w:eastAsia="Arial" w:hAnsi="Times New Roman" w:cs="Times New Roman"/>
                <w:b/>
                <w:sz w:val="28"/>
                <w:szCs w:val="28"/>
                <w:lang w:eastAsia="ru-RU"/>
              </w:rPr>
            </w:pPr>
            <w:r w:rsidRPr="005E495C">
              <w:rPr>
                <w:rFonts w:ascii="Times New Roman" w:eastAsia="Times New Roman" w:hAnsi="Times New Roman" w:cs="Times New Roman"/>
                <w:b/>
                <w:bCs/>
                <w:color w:val="333333"/>
                <w:sz w:val="28"/>
                <w:szCs w:val="28"/>
                <w:shd w:val="clear" w:color="auto" w:fill="FFFFFF"/>
                <w:lang w:eastAsia="uk-UA"/>
              </w:rPr>
              <w:t xml:space="preserve"> </w:t>
            </w:r>
          </w:p>
          <w:p w14:paraId="2541FD90" w14:textId="2A02E78D" w:rsidR="00BA72D2" w:rsidRPr="00BA72D2" w:rsidRDefault="00BA72D2" w:rsidP="00BA72D2">
            <w:pPr>
              <w:spacing w:after="0" w:line="240" w:lineRule="auto"/>
              <w:jc w:val="center"/>
              <w:rPr>
                <w:rFonts w:ascii="Times New Roman" w:eastAsia="Arial" w:hAnsi="Times New Roman" w:cs="Times New Roman"/>
                <w:bCs/>
                <w:sz w:val="24"/>
                <w:szCs w:val="24"/>
                <w:lang w:val="uk-UA" w:eastAsia="ru-RU"/>
              </w:rPr>
            </w:pPr>
            <w:r w:rsidRPr="00BA72D2">
              <w:rPr>
                <w:rFonts w:ascii="Times New Roman" w:eastAsia="Arial" w:hAnsi="Times New Roman" w:cs="Times New Roman"/>
                <w:bCs/>
                <w:sz w:val="24"/>
                <w:szCs w:val="24"/>
                <w:lang w:val="uk-UA" w:eastAsia="ru-RU"/>
              </w:rPr>
              <w:t xml:space="preserve">(за кодом </w:t>
            </w:r>
            <w:bookmarkEnd w:id="1"/>
            <w:r w:rsidR="005E495C" w:rsidRPr="005E495C">
              <w:rPr>
                <w:rFonts w:ascii="Times New Roman" w:eastAsia="Arial" w:hAnsi="Times New Roman" w:cs="Times New Roman"/>
                <w:bCs/>
                <w:sz w:val="24"/>
                <w:szCs w:val="24"/>
                <w:lang w:eastAsia="ru-RU"/>
              </w:rPr>
              <w:t xml:space="preserve">ДК 021:2015: </w:t>
            </w:r>
            <w:r w:rsidR="008D1412" w:rsidRPr="008D1412">
              <w:rPr>
                <w:rFonts w:ascii="Times New Roman" w:eastAsia="Arial" w:hAnsi="Times New Roman" w:cs="Times New Roman"/>
                <w:bCs/>
                <w:sz w:val="24"/>
                <w:szCs w:val="24"/>
                <w:lang w:eastAsia="ru-RU"/>
              </w:rPr>
              <w:t>48820000-2 Сервери</w:t>
            </w:r>
          </w:p>
          <w:p w14:paraId="6FA93F79" w14:textId="77777777" w:rsidR="00BA72D2" w:rsidRPr="00BA72D2" w:rsidRDefault="00BA72D2" w:rsidP="00BA72D2">
            <w:pPr>
              <w:shd w:val="clear" w:color="auto" w:fill="FFFFFF"/>
              <w:spacing w:after="0" w:line="240" w:lineRule="auto"/>
              <w:jc w:val="center"/>
              <w:rPr>
                <w:rFonts w:ascii="Times New Roman" w:eastAsia="Arial" w:hAnsi="Times New Roman" w:cs="Times New Roman"/>
                <w:bCs/>
                <w:sz w:val="24"/>
                <w:szCs w:val="24"/>
                <w:lang w:val="uk-UA" w:eastAsia="ru-RU"/>
              </w:rPr>
            </w:pPr>
          </w:p>
          <w:p w14:paraId="689F071C" w14:textId="7561BE1E" w:rsidR="004F2131" w:rsidRPr="00070E1A" w:rsidRDefault="004F2131" w:rsidP="004F2131">
            <w:pPr>
              <w:shd w:val="clear" w:color="auto" w:fill="FFFFFF"/>
              <w:spacing w:after="150" w:line="240" w:lineRule="auto"/>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Очікувана вартість предмета закупівлі </w:t>
            </w:r>
            <w:r w:rsidR="008D1412" w:rsidRPr="008D1412">
              <w:rPr>
                <w:rFonts w:ascii="Times New Roman" w:eastAsia="Times New Roman" w:hAnsi="Times New Roman" w:cs="Times New Roman"/>
                <w:sz w:val="24"/>
                <w:szCs w:val="24"/>
                <w:lang w:eastAsia="uk-UA"/>
              </w:rPr>
              <w:t>1 200 000 грн з ПДВ</w:t>
            </w:r>
          </w:p>
        </w:tc>
      </w:tr>
    </w:tbl>
    <w:p w14:paraId="42834C6B" w14:textId="18E00E58" w:rsidR="00791997" w:rsidRPr="00456E48" w:rsidRDefault="008D1412" w:rsidP="00791997">
      <w:pPr>
        <w:spacing w:after="0" w:line="240" w:lineRule="auto"/>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06</w:t>
      </w:r>
      <w:r w:rsidR="00456E48" w:rsidRPr="00456E48">
        <w:rPr>
          <w:rFonts w:ascii="Times New Roman" w:eastAsia="Times New Roman" w:hAnsi="Times New Roman" w:cs="Times New Roman"/>
          <w:b/>
          <w:sz w:val="20"/>
          <w:szCs w:val="20"/>
          <w:lang w:val="uk-UA" w:eastAsia="ru-RU"/>
        </w:rPr>
        <w:t>.</w:t>
      </w:r>
      <w:r w:rsidR="005E495C">
        <w:rPr>
          <w:rFonts w:ascii="Times New Roman" w:eastAsia="Times New Roman" w:hAnsi="Times New Roman" w:cs="Times New Roman"/>
          <w:b/>
          <w:sz w:val="20"/>
          <w:szCs w:val="20"/>
          <w:lang w:val="uk-UA" w:eastAsia="ru-RU"/>
        </w:rPr>
        <w:t>12</w:t>
      </w:r>
      <w:r w:rsidR="00456E48" w:rsidRPr="00456E48">
        <w:rPr>
          <w:rFonts w:ascii="Times New Roman" w:eastAsia="Times New Roman" w:hAnsi="Times New Roman" w:cs="Times New Roman"/>
          <w:b/>
          <w:sz w:val="20"/>
          <w:szCs w:val="20"/>
          <w:lang w:val="uk-UA" w:eastAsia="ru-RU"/>
        </w:rPr>
        <w:t>.2024</w:t>
      </w:r>
    </w:p>
    <w:p w14:paraId="42178BD3" w14:textId="77777777" w:rsidR="004059A5" w:rsidRPr="001B5385" w:rsidRDefault="004059A5" w:rsidP="004059A5">
      <w:pPr>
        <w:spacing w:after="0" w:line="240" w:lineRule="auto"/>
        <w:rPr>
          <w:rFonts w:ascii="Times New Roman" w:eastAsia="Times New Roman" w:hAnsi="Times New Roman" w:cs="Times New Roman"/>
          <w:b/>
          <w:i/>
          <w:sz w:val="28"/>
          <w:szCs w:val="28"/>
          <w:lang w:val="uk-UA" w:eastAsia="ru-RU"/>
        </w:rPr>
      </w:pPr>
    </w:p>
    <w:p w14:paraId="4FB11EB1" w14:textId="77777777" w:rsidR="005E495C" w:rsidRPr="005E495C" w:rsidRDefault="005E495C" w:rsidP="005E495C">
      <w:pPr>
        <w:spacing w:after="0" w:line="259" w:lineRule="auto"/>
        <w:jc w:val="center"/>
        <w:rPr>
          <w:rFonts w:ascii="Times New Roman" w:eastAsia="Times New Roman" w:hAnsi="Times New Roman" w:cs="Times New Roman"/>
          <w:b/>
          <w:i/>
          <w:sz w:val="24"/>
          <w:szCs w:val="24"/>
          <w:lang w:val="uk-UA" w:eastAsia="uk-UA"/>
        </w:rPr>
      </w:pPr>
      <w:r w:rsidRPr="005E495C">
        <w:rPr>
          <w:rFonts w:ascii="Times New Roman" w:eastAsia="Times New Roman" w:hAnsi="Times New Roman" w:cs="Times New Roman"/>
          <w:b/>
          <w:i/>
          <w:sz w:val="24"/>
          <w:szCs w:val="24"/>
          <w:lang w:val="uk-UA" w:eastAsia="uk-UA"/>
        </w:rPr>
        <w:t>ТЕХНІЧНА СПЕЦИФІКАЦІЯ</w:t>
      </w:r>
    </w:p>
    <w:p w14:paraId="195BABD6" w14:textId="77777777" w:rsidR="00C14B0B" w:rsidRPr="00C14B0B" w:rsidRDefault="00C14B0B" w:rsidP="00C14B0B">
      <w:pPr>
        <w:spacing w:after="0" w:line="259" w:lineRule="auto"/>
        <w:jc w:val="center"/>
        <w:rPr>
          <w:rFonts w:ascii="Times New Roman" w:eastAsia="Times New Roman" w:hAnsi="Times New Roman" w:cs="Times New Roman"/>
          <w:b/>
          <w:bCs/>
          <w:color w:val="333333"/>
          <w:kern w:val="36"/>
          <w:sz w:val="28"/>
          <w:szCs w:val="28"/>
          <w:bdr w:val="none" w:sz="0" w:space="0" w:color="auto" w:frame="1"/>
          <w:lang w:val="uk-UA" w:eastAsia="uk-UA"/>
        </w:rPr>
      </w:pPr>
      <w:r w:rsidRPr="00C14B0B">
        <w:rPr>
          <w:rFonts w:ascii="Times New Roman" w:eastAsia="Times New Roman" w:hAnsi="Times New Roman" w:cs="Times New Roman"/>
          <w:b/>
          <w:bCs/>
          <w:color w:val="333333"/>
          <w:kern w:val="36"/>
          <w:sz w:val="28"/>
          <w:szCs w:val="28"/>
          <w:bdr w:val="none" w:sz="0" w:space="0" w:color="auto" w:frame="1"/>
          <w:lang w:val="uk-UA" w:eastAsia="uk-UA"/>
        </w:rPr>
        <w:t>Сервери</w:t>
      </w:r>
    </w:p>
    <w:p w14:paraId="6CDBE6EA" w14:textId="77777777" w:rsidR="00C14B0B" w:rsidRPr="00C14B0B" w:rsidRDefault="00C14B0B" w:rsidP="00C14B0B">
      <w:pPr>
        <w:spacing w:after="0" w:line="259" w:lineRule="auto"/>
        <w:jc w:val="center"/>
        <w:rPr>
          <w:rFonts w:ascii="Times New Roman" w:eastAsia="Times New Roman" w:hAnsi="Times New Roman" w:cs="Times New Roman"/>
          <w:b/>
          <w:bCs/>
          <w:color w:val="333333"/>
          <w:kern w:val="36"/>
          <w:sz w:val="28"/>
          <w:szCs w:val="28"/>
          <w:bdr w:val="none" w:sz="0" w:space="0" w:color="auto" w:frame="1"/>
          <w:lang w:val="uk-UA" w:eastAsia="uk-UA"/>
        </w:rPr>
      </w:pPr>
      <w:r w:rsidRPr="00C14B0B">
        <w:rPr>
          <w:rFonts w:ascii="Times New Roman" w:eastAsia="Times New Roman" w:hAnsi="Times New Roman" w:cs="Times New Roman"/>
          <w:b/>
          <w:bCs/>
          <w:color w:val="333333"/>
          <w:kern w:val="36"/>
          <w:sz w:val="28"/>
          <w:szCs w:val="28"/>
          <w:bdr w:val="none" w:sz="0" w:space="0" w:color="auto" w:frame="1"/>
          <w:lang w:val="uk-UA" w:eastAsia="uk-UA"/>
        </w:rPr>
        <w:t xml:space="preserve"> за кодом ДК </w:t>
      </w:r>
      <w:r w:rsidRPr="00C14B0B">
        <w:rPr>
          <w:rFonts w:ascii="Times New Roman" w:eastAsia="Times New Roman" w:hAnsi="Times New Roman" w:cs="Times New Roman"/>
          <w:b/>
          <w:bCs/>
          <w:color w:val="333333"/>
          <w:kern w:val="36"/>
          <w:sz w:val="28"/>
          <w:szCs w:val="28"/>
          <w:bdr w:val="none" w:sz="0" w:space="0" w:color="auto" w:frame="1"/>
          <w:lang w:eastAsia="uk-UA"/>
        </w:rPr>
        <w:t xml:space="preserve">021:2015- </w:t>
      </w:r>
      <w:r w:rsidRPr="00C14B0B">
        <w:rPr>
          <w:rFonts w:ascii="Times New Roman" w:eastAsia="Times New Roman" w:hAnsi="Times New Roman" w:cs="Times New Roman"/>
          <w:b/>
          <w:bCs/>
          <w:color w:val="333333"/>
          <w:kern w:val="36"/>
          <w:sz w:val="28"/>
          <w:szCs w:val="28"/>
          <w:bdr w:val="none" w:sz="0" w:space="0" w:color="auto" w:frame="1"/>
          <w:lang w:val="uk-UA" w:eastAsia="uk-UA"/>
        </w:rPr>
        <w:t>48820000-2 Сервери</w:t>
      </w:r>
    </w:p>
    <w:p w14:paraId="4B36855C" w14:textId="77777777" w:rsidR="00C14B0B" w:rsidRPr="00C14B0B" w:rsidRDefault="00C14B0B" w:rsidP="00C14B0B">
      <w:pPr>
        <w:spacing w:after="0" w:line="259" w:lineRule="auto"/>
        <w:jc w:val="center"/>
        <w:rPr>
          <w:rFonts w:ascii="Times New Roman" w:eastAsia="Times New Roman" w:hAnsi="Times New Roman" w:cs="Times New Roman"/>
          <w:b/>
          <w:bCs/>
          <w:i/>
          <w:sz w:val="24"/>
          <w:szCs w:val="24"/>
          <w:lang w:val="uk-UA" w:eastAsia="uk-UA"/>
        </w:rPr>
      </w:pPr>
      <w:bookmarkStart w:id="2" w:name="_GoBack"/>
      <w:bookmarkEnd w:id="2"/>
      <w:r w:rsidRPr="00C14B0B">
        <w:rPr>
          <w:rFonts w:ascii="Times New Roman" w:eastAsia="Times New Roman" w:hAnsi="Times New Roman" w:cs="Times New Roman"/>
          <w:b/>
          <w:bCs/>
          <w:i/>
          <w:sz w:val="24"/>
          <w:szCs w:val="24"/>
          <w:lang w:val="uk-UA" w:eastAsia="uk-UA"/>
        </w:rPr>
        <w:t>Загальні вимоги</w:t>
      </w:r>
    </w:p>
    <w:p w14:paraId="05A6F90F" w14:textId="77777777" w:rsidR="00C14B0B" w:rsidRPr="00C14B0B" w:rsidRDefault="00C14B0B" w:rsidP="00C14B0B">
      <w:pPr>
        <w:spacing w:after="0" w:line="259" w:lineRule="auto"/>
        <w:jc w:val="both"/>
        <w:rPr>
          <w:rFonts w:ascii="Times New Roman" w:eastAsia="Times New Roman" w:hAnsi="Times New Roman" w:cs="Times New Roman"/>
          <w:sz w:val="24"/>
          <w:szCs w:val="24"/>
          <w:lang w:val="uk-UA" w:eastAsia="uk-UA"/>
        </w:rPr>
      </w:pPr>
      <w:r w:rsidRPr="00C14B0B">
        <w:rPr>
          <w:rFonts w:ascii="Times New Roman" w:eastAsia="Times New Roman" w:hAnsi="Times New Roman" w:cs="Times New Roman"/>
          <w:sz w:val="24"/>
          <w:szCs w:val="24"/>
          <w:lang w:val="uk-UA" w:eastAsia="uk-UA"/>
        </w:rPr>
        <w:t>Учасник повинен надати в складі тендерної пропозиції документи та інформацію, що підтверджують відповідність запропонованого предмета закупівлі вимогам тендерної документації до предмету закупівлі, визначеним у цьому додатку.</w:t>
      </w:r>
    </w:p>
    <w:p w14:paraId="71AD77BB" w14:textId="77777777" w:rsidR="00C14B0B" w:rsidRPr="00C14B0B" w:rsidRDefault="00C14B0B" w:rsidP="00C14B0B">
      <w:pPr>
        <w:spacing w:after="0" w:line="259" w:lineRule="auto"/>
        <w:jc w:val="both"/>
        <w:rPr>
          <w:rFonts w:ascii="Times New Roman" w:eastAsia="Times New Roman" w:hAnsi="Times New Roman" w:cs="Times New Roman"/>
          <w:sz w:val="24"/>
          <w:szCs w:val="24"/>
          <w:lang w:val="uk-UA" w:eastAsia="uk-UA"/>
        </w:rPr>
      </w:pPr>
      <w:r w:rsidRPr="00C14B0B">
        <w:rPr>
          <w:rFonts w:ascii="Times New Roman" w:eastAsia="Times New Roman" w:hAnsi="Times New Roman" w:cs="Times New Roman"/>
          <w:sz w:val="24"/>
          <w:szCs w:val="24"/>
          <w:lang w:eastAsia="uk-UA"/>
        </w:rPr>
        <w:t>Інформація про відповідність запропонованого предмету закупівлі повинна бути підтверджена</w:t>
      </w:r>
      <w:r w:rsidRPr="00C14B0B">
        <w:rPr>
          <w:rFonts w:ascii="Times New Roman" w:eastAsia="Times New Roman" w:hAnsi="Times New Roman" w:cs="Times New Roman"/>
          <w:sz w:val="24"/>
          <w:szCs w:val="24"/>
          <w:lang w:val="uk-UA" w:eastAsia="uk-UA"/>
        </w:rPr>
        <w:t xml:space="preserve"> т</w:t>
      </w:r>
      <w:r w:rsidRPr="00C14B0B">
        <w:rPr>
          <w:rFonts w:ascii="Times New Roman" w:eastAsia="Times New Roman" w:hAnsi="Times New Roman" w:cs="Times New Roman"/>
          <w:sz w:val="24"/>
          <w:szCs w:val="24"/>
          <w:lang w:eastAsia="uk-UA"/>
        </w:rPr>
        <w:t>аблицею відповідності запропонованого учасником товару вимогам тендерної документації, яка повинна містити порівняльну характеристику: вимоги замовника до товару та його параметрів – пропозиції учасника до товару та його параметрів</w:t>
      </w:r>
      <w:r w:rsidRPr="00C14B0B">
        <w:rPr>
          <w:rFonts w:ascii="Times New Roman" w:eastAsia="Times New Roman" w:hAnsi="Times New Roman" w:cs="Times New Roman"/>
          <w:sz w:val="24"/>
          <w:szCs w:val="24"/>
          <w:lang w:val="uk-UA" w:eastAsia="uk-UA"/>
        </w:rPr>
        <w:t>.</w:t>
      </w:r>
    </w:p>
    <w:p w14:paraId="26D7457C" w14:textId="77777777" w:rsidR="00C14B0B" w:rsidRPr="00C14B0B" w:rsidRDefault="00C14B0B" w:rsidP="00C14B0B">
      <w:pPr>
        <w:spacing w:after="0" w:line="259" w:lineRule="auto"/>
        <w:jc w:val="both"/>
        <w:rPr>
          <w:rFonts w:ascii="Times New Roman" w:eastAsia="Times New Roman" w:hAnsi="Times New Roman" w:cs="Times New Roman"/>
          <w:sz w:val="24"/>
          <w:szCs w:val="24"/>
          <w:lang w:eastAsia="uk-UA"/>
        </w:rPr>
      </w:pPr>
      <w:r w:rsidRPr="00C14B0B">
        <w:rPr>
          <w:rFonts w:ascii="Times New Roman" w:eastAsia="Times New Roman" w:hAnsi="Times New Roman" w:cs="Times New Roman"/>
          <w:sz w:val="24"/>
          <w:szCs w:val="24"/>
          <w:lang w:eastAsia="uk-UA"/>
        </w:rPr>
        <w:t>Весь товар має бути запропонований новим, в упаковці виробника</w:t>
      </w:r>
      <w:r w:rsidRPr="00C14B0B">
        <w:rPr>
          <w:rFonts w:ascii="Times New Roman" w:eastAsia="Times New Roman" w:hAnsi="Times New Roman" w:cs="Times New Roman"/>
          <w:sz w:val="24"/>
          <w:szCs w:val="24"/>
          <w:lang w:val="uk-UA" w:eastAsia="uk-UA"/>
        </w:rPr>
        <w:t>,</w:t>
      </w:r>
      <w:r w:rsidRPr="00C14B0B">
        <w:rPr>
          <w:rFonts w:ascii="Times New Roman" w:eastAsia="Times New Roman" w:hAnsi="Times New Roman" w:cs="Times New Roman"/>
          <w:sz w:val="24"/>
          <w:szCs w:val="24"/>
          <w:lang w:eastAsia="uk-UA"/>
        </w:rPr>
        <w:t xml:space="preserve"> без дефектів та пошкоджень та мати супровідну технічну документацію </w:t>
      </w:r>
      <w:r w:rsidRPr="00C14B0B">
        <w:rPr>
          <w:rFonts w:ascii="Times New Roman" w:eastAsia="Times New Roman" w:hAnsi="Times New Roman" w:cs="Times New Roman"/>
          <w:sz w:val="24"/>
          <w:szCs w:val="24"/>
          <w:lang w:val="uk-UA" w:eastAsia="uk-UA"/>
        </w:rPr>
        <w:t xml:space="preserve">(при наявності) </w:t>
      </w:r>
      <w:r w:rsidRPr="00C14B0B">
        <w:rPr>
          <w:rFonts w:ascii="Times New Roman" w:eastAsia="Times New Roman" w:hAnsi="Times New Roman" w:cs="Times New Roman"/>
          <w:sz w:val="24"/>
          <w:szCs w:val="24"/>
          <w:lang w:eastAsia="uk-UA"/>
        </w:rPr>
        <w:t xml:space="preserve">(в разі необхідності). Якщо виробником товару передбачено нанесення інформації на упаковку про строк придатності товару, такий строк не може бути </w:t>
      </w:r>
      <w:r w:rsidRPr="00C14B0B">
        <w:rPr>
          <w:rFonts w:ascii="Times New Roman" w:eastAsia="Times New Roman" w:hAnsi="Times New Roman" w:cs="Times New Roman"/>
          <w:sz w:val="24"/>
          <w:szCs w:val="24"/>
          <w:lang w:val="uk-UA" w:eastAsia="uk-UA"/>
        </w:rPr>
        <w:t>меншим</w:t>
      </w:r>
      <w:r w:rsidRPr="00C14B0B">
        <w:rPr>
          <w:rFonts w:ascii="Times New Roman" w:eastAsia="Times New Roman" w:hAnsi="Times New Roman" w:cs="Times New Roman"/>
          <w:sz w:val="24"/>
          <w:szCs w:val="24"/>
          <w:lang w:eastAsia="uk-UA"/>
        </w:rPr>
        <w:t xml:space="preserve"> 12 місяців з дати передачі товару Замовнику. </w:t>
      </w:r>
    </w:p>
    <w:p w14:paraId="2B9165F6" w14:textId="77777777" w:rsidR="00C14B0B" w:rsidRPr="00C14B0B" w:rsidRDefault="00C14B0B" w:rsidP="00C14B0B">
      <w:pPr>
        <w:spacing w:after="0" w:line="259" w:lineRule="auto"/>
        <w:jc w:val="both"/>
        <w:rPr>
          <w:rFonts w:ascii="Times New Roman" w:eastAsia="Times New Roman" w:hAnsi="Times New Roman" w:cs="Times New Roman"/>
          <w:sz w:val="24"/>
          <w:szCs w:val="24"/>
          <w:lang w:val="uk-UA" w:eastAsia="uk-UA"/>
        </w:rPr>
      </w:pPr>
      <w:r w:rsidRPr="00C14B0B">
        <w:rPr>
          <w:rFonts w:ascii="Times New Roman" w:eastAsia="Times New Roman" w:hAnsi="Times New Roman" w:cs="Times New Roman"/>
          <w:sz w:val="24"/>
          <w:szCs w:val="24"/>
          <w:lang w:val="uk-UA" w:eastAsia="uk-UA"/>
        </w:rPr>
        <w:t>Товар не повинен мати дефектів, пов’язаних з матеріалами та/або роботою по їх виготовленню, які виявляються в результаті дії або упущення виробника та/або Постачальника.</w:t>
      </w:r>
    </w:p>
    <w:p w14:paraId="040165E3" w14:textId="77777777" w:rsidR="00C14B0B" w:rsidRPr="00C14B0B" w:rsidRDefault="00C14B0B" w:rsidP="00C14B0B">
      <w:pPr>
        <w:spacing w:after="0" w:line="259" w:lineRule="auto"/>
        <w:jc w:val="both"/>
        <w:rPr>
          <w:rFonts w:ascii="Times New Roman" w:eastAsia="Times New Roman" w:hAnsi="Times New Roman" w:cs="Times New Roman"/>
          <w:sz w:val="24"/>
          <w:szCs w:val="24"/>
          <w:lang w:val="uk-UA" w:eastAsia="uk-UA"/>
        </w:rPr>
      </w:pPr>
      <w:r w:rsidRPr="00C14B0B">
        <w:rPr>
          <w:rFonts w:ascii="Times New Roman" w:eastAsia="Times New Roman" w:hAnsi="Times New Roman" w:cs="Times New Roman"/>
          <w:sz w:val="24"/>
          <w:szCs w:val="24"/>
          <w:lang w:val="uk-UA" w:eastAsia="uk-UA"/>
        </w:rPr>
        <w:t>Товар повинен бути упакований належним чином, що забезпечує його збереження при перевезенні та зберіганні. Упаковка повинна бути безпечною при експлуатації, перевезенні та вантажно-розвантажувальних роботах.</w:t>
      </w:r>
    </w:p>
    <w:p w14:paraId="44AE6EEF" w14:textId="77777777" w:rsidR="00C14B0B" w:rsidRPr="00C14B0B" w:rsidRDefault="00C14B0B" w:rsidP="00C14B0B">
      <w:pPr>
        <w:spacing w:after="0" w:line="259" w:lineRule="auto"/>
        <w:jc w:val="both"/>
        <w:rPr>
          <w:rFonts w:ascii="Times New Roman" w:eastAsia="Times New Roman" w:hAnsi="Times New Roman" w:cs="Times New Roman"/>
          <w:sz w:val="24"/>
          <w:szCs w:val="24"/>
          <w:lang w:val="uk-UA" w:eastAsia="uk-UA"/>
        </w:rPr>
      </w:pPr>
      <w:r w:rsidRPr="00C14B0B">
        <w:rPr>
          <w:rFonts w:ascii="Times New Roman" w:eastAsia="Times New Roman" w:hAnsi="Times New Roman" w:cs="Times New Roman"/>
          <w:sz w:val="24"/>
          <w:szCs w:val="24"/>
          <w:lang w:eastAsia="uk-UA"/>
        </w:rPr>
        <w:t>Товар повинен відповідати показникам якості безпеки, які встановлюються законодавством України та діючими стандартами.</w:t>
      </w:r>
    </w:p>
    <w:p w14:paraId="72E2ACE0" w14:textId="77777777" w:rsidR="00C14B0B" w:rsidRPr="00C14B0B" w:rsidRDefault="00C14B0B" w:rsidP="00C14B0B">
      <w:pPr>
        <w:spacing w:after="0" w:line="259" w:lineRule="auto"/>
        <w:jc w:val="both"/>
        <w:rPr>
          <w:rFonts w:ascii="Times New Roman" w:eastAsia="Times New Roman" w:hAnsi="Times New Roman" w:cs="Times New Roman"/>
          <w:sz w:val="24"/>
          <w:szCs w:val="24"/>
          <w:lang w:val="uk-UA" w:eastAsia="uk-UA"/>
        </w:rPr>
      </w:pPr>
      <w:r w:rsidRPr="00C14B0B">
        <w:rPr>
          <w:rFonts w:ascii="Times New Roman" w:eastAsia="Times New Roman" w:hAnsi="Times New Roman" w:cs="Times New Roman"/>
          <w:sz w:val="24"/>
          <w:szCs w:val="24"/>
          <w:lang w:val="uk-UA" w:eastAsia="uk-UA"/>
        </w:rPr>
        <w:t xml:space="preserve">За якість та безпечність продукції відповідає Постачальник. </w:t>
      </w:r>
    </w:p>
    <w:p w14:paraId="7D0EF659" w14:textId="77777777" w:rsidR="00C14B0B" w:rsidRPr="00C14B0B" w:rsidRDefault="00C14B0B" w:rsidP="00C14B0B">
      <w:pPr>
        <w:spacing w:after="0" w:line="259" w:lineRule="auto"/>
        <w:jc w:val="both"/>
        <w:rPr>
          <w:rFonts w:ascii="Times New Roman" w:eastAsia="Times New Roman" w:hAnsi="Times New Roman" w:cs="Times New Roman"/>
          <w:sz w:val="24"/>
          <w:szCs w:val="24"/>
          <w:lang w:val="uk-UA" w:eastAsia="uk-UA"/>
        </w:rPr>
      </w:pPr>
      <w:r w:rsidRPr="00C14B0B">
        <w:rPr>
          <w:rFonts w:ascii="Times New Roman" w:eastAsia="Times New Roman" w:hAnsi="Times New Roman" w:cs="Times New Roman"/>
          <w:bCs/>
          <w:sz w:val="24"/>
          <w:szCs w:val="24"/>
          <w:lang w:eastAsia="uk-UA"/>
        </w:rPr>
        <w:t xml:space="preserve">Учасник – переможець торгів у строк, що не перевищує </w:t>
      </w:r>
      <w:r w:rsidRPr="00C14B0B">
        <w:rPr>
          <w:rFonts w:ascii="Times New Roman" w:eastAsia="Times New Roman" w:hAnsi="Times New Roman" w:cs="Times New Roman"/>
          <w:bCs/>
          <w:sz w:val="24"/>
          <w:szCs w:val="24"/>
          <w:lang w:val="uk-UA" w:eastAsia="uk-UA"/>
        </w:rPr>
        <w:t>п’ять</w:t>
      </w:r>
      <w:r w:rsidRPr="00C14B0B">
        <w:rPr>
          <w:rFonts w:ascii="Times New Roman" w:eastAsia="Times New Roman" w:hAnsi="Times New Roman" w:cs="Times New Roman"/>
          <w:bCs/>
          <w:sz w:val="24"/>
          <w:szCs w:val="24"/>
          <w:lang w:eastAsia="uk-UA"/>
        </w:rPr>
        <w:t xml:space="preserve"> календарн</w:t>
      </w:r>
      <w:r w:rsidRPr="00C14B0B">
        <w:rPr>
          <w:rFonts w:ascii="Times New Roman" w:eastAsia="Times New Roman" w:hAnsi="Times New Roman" w:cs="Times New Roman"/>
          <w:bCs/>
          <w:sz w:val="24"/>
          <w:szCs w:val="24"/>
          <w:lang w:val="uk-UA" w:eastAsia="uk-UA"/>
        </w:rPr>
        <w:t>их</w:t>
      </w:r>
      <w:r w:rsidRPr="00C14B0B">
        <w:rPr>
          <w:rFonts w:ascii="Times New Roman" w:eastAsia="Times New Roman" w:hAnsi="Times New Roman" w:cs="Times New Roman"/>
          <w:bCs/>
          <w:sz w:val="24"/>
          <w:szCs w:val="24"/>
          <w:lang w:eastAsia="uk-UA"/>
        </w:rPr>
        <w:t xml:space="preserve"> днів з дати оприлюднення на веб-порталі Уповноваженого органу повідомлення про намір укласти договір, повинен надати замовнику зраз</w:t>
      </w:r>
      <w:r w:rsidRPr="00C14B0B">
        <w:rPr>
          <w:rFonts w:ascii="Times New Roman" w:eastAsia="Times New Roman" w:hAnsi="Times New Roman" w:cs="Times New Roman"/>
          <w:bCs/>
          <w:sz w:val="24"/>
          <w:szCs w:val="24"/>
          <w:lang w:val="uk-UA" w:eastAsia="uk-UA"/>
        </w:rPr>
        <w:t>о</w:t>
      </w:r>
      <w:r w:rsidRPr="00C14B0B">
        <w:rPr>
          <w:rFonts w:ascii="Times New Roman" w:eastAsia="Times New Roman" w:hAnsi="Times New Roman" w:cs="Times New Roman"/>
          <w:bCs/>
          <w:sz w:val="24"/>
          <w:szCs w:val="24"/>
          <w:lang w:eastAsia="uk-UA"/>
        </w:rPr>
        <w:t xml:space="preserve">к </w:t>
      </w:r>
      <w:r w:rsidRPr="00C14B0B">
        <w:rPr>
          <w:rFonts w:ascii="Times New Roman" w:eastAsia="Times New Roman" w:hAnsi="Times New Roman" w:cs="Times New Roman"/>
          <w:bCs/>
          <w:sz w:val="24"/>
          <w:szCs w:val="24"/>
          <w:lang w:val="uk-UA" w:eastAsia="uk-UA"/>
        </w:rPr>
        <w:t>предмета закупівлі</w:t>
      </w:r>
      <w:r w:rsidRPr="00C14B0B">
        <w:rPr>
          <w:rFonts w:ascii="Times New Roman" w:eastAsia="Times New Roman" w:hAnsi="Times New Roman" w:cs="Times New Roman"/>
          <w:bCs/>
          <w:sz w:val="24"/>
          <w:szCs w:val="24"/>
          <w:lang w:eastAsia="uk-UA"/>
        </w:rPr>
        <w:t xml:space="preserve"> для проведення огляду і тестування</w:t>
      </w:r>
      <w:r w:rsidRPr="00C14B0B">
        <w:rPr>
          <w:rFonts w:ascii="Times New Roman" w:eastAsia="Times New Roman" w:hAnsi="Times New Roman" w:cs="Times New Roman"/>
          <w:bCs/>
          <w:sz w:val="24"/>
          <w:szCs w:val="24"/>
          <w:lang w:val="uk-UA" w:eastAsia="uk-UA"/>
        </w:rPr>
        <w:t xml:space="preserve">. </w:t>
      </w:r>
      <w:r w:rsidRPr="00C14B0B">
        <w:rPr>
          <w:rFonts w:ascii="Times New Roman" w:eastAsia="Times New Roman" w:hAnsi="Times New Roman" w:cs="Times New Roman"/>
          <w:sz w:val="24"/>
          <w:szCs w:val="24"/>
          <w:lang w:val="uk-UA" w:eastAsia="uk-UA"/>
        </w:rPr>
        <w:t>Підтвердження і погодження засвідчується інформаційним листом у складі пропозиції.</w:t>
      </w:r>
    </w:p>
    <w:p w14:paraId="420DA09B" w14:textId="77777777" w:rsidR="00C14B0B" w:rsidRPr="00C14B0B" w:rsidRDefault="00C14B0B" w:rsidP="00C14B0B">
      <w:pPr>
        <w:spacing w:after="0" w:line="259" w:lineRule="auto"/>
        <w:jc w:val="both"/>
        <w:rPr>
          <w:rFonts w:ascii="Times New Roman" w:eastAsia="Times New Roman" w:hAnsi="Times New Roman" w:cs="Times New Roman"/>
          <w:sz w:val="24"/>
          <w:szCs w:val="24"/>
          <w:lang w:val="uk-UA" w:eastAsia="uk-UA"/>
        </w:rPr>
      </w:pPr>
      <w:r w:rsidRPr="00C14B0B">
        <w:rPr>
          <w:rFonts w:ascii="Times New Roman" w:eastAsia="Times New Roman" w:hAnsi="Times New Roman" w:cs="Times New Roman"/>
          <w:sz w:val="24"/>
          <w:szCs w:val="24"/>
          <w:lang w:val="uk-UA" w:eastAsia="uk-UA"/>
        </w:rPr>
        <w:t xml:space="preserve">У разі встановлення невідповідності продукції необхідним параметрам, замовник залишає за собою право повернення продукції Постачальнику та відхиляє тендерну пропозицію як таку, що не відповідає умовам технічної специфікації та іншим вимогам щодо предмета закупівлі тендерної документації та визначає переможцем наступну найбільш економічно вигідну пропозицію. </w:t>
      </w:r>
    </w:p>
    <w:p w14:paraId="1FD71FEB" w14:textId="77777777" w:rsidR="00C14B0B" w:rsidRPr="00C14B0B" w:rsidRDefault="00C14B0B" w:rsidP="00C14B0B">
      <w:pPr>
        <w:spacing w:after="0" w:line="259" w:lineRule="auto"/>
        <w:jc w:val="both"/>
        <w:rPr>
          <w:rFonts w:ascii="Times New Roman" w:eastAsia="Times New Roman" w:hAnsi="Times New Roman" w:cs="Times New Roman"/>
          <w:sz w:val="24"/>
          <w:szCs w:val="24"/>
          <w:lang w:val="uk-UA" w:eastAsia="uk-UA"/>
        </w:rPr>
      </w:pPr>
      <w:r w:rsidRPr="00C14B0B">
        <w:rPr>
          <w:rFonts w:ascii="Times New Roman" w:eastAsia="Times New Roman" w:hAnsi="Times New Roman" w:cs="Times New Roman"/>
          <w:sz w:val="24"/>
          <w:szCs w:val="24"/>
          <w:lang w:val="uk-UA" w:eastAsia="uk-UA"/>
        </w:rPr>
        <w:t xml:space="preserve">Замовник залишає за собою право вимагати від переможця закупівлі наочного підтвердження фактичних технічних та якісних характеристик запропонованого товару </w:t>
      </w:r>
      <w:r w:rsidRPr="00C14B0B">
        <w:rPr>
          <w:rFonts w:ascii="Times New Roman" w:eastAsia="Times New Roman" w:hAnsi="Times New Roman" w:cs="Times New Roman"/>
          <w:sz w:val="24"/>
          <w:szCs w:val="24"/>
          <w:lang w:val="uk-UA" w:eastAsia="uk-UA"/>
        </w:rPr>
        <w:lastRenderedPageBreak/>
        <w:t>(шляхом відвідання замовником виробництва) для підтвердження їх відповідності встановленим замовником та заявлених переможцем технічним та якісним характеристикам предмета закупівлі.</w:t>
      </w:r>
    </w:p>
    <w:p w14:paraId="1AF04A66" w14:textId="77777777" w:rsidR="00C14B0B" w:rsidRPr="00C14B0B" w:rsidRDefault="00C14B0B" w:rsidP="00C14B0B">
      <w:pPr>
        <w:spacing w:after="0" w:line="259" w:lineRule="auto"/>
        <w:jc w:val="both"/>
        <w:rPr>
          <w:rFonts w:ascii="Times New Roman" w:eastAsia="Times New Roman" w:hAnsi="Times New Roman" w:cs="Times New Roman"/>
          <w:sz w:val="24"/>
          <w:szCs w:val="24"/>
          <w:lang w:val="uk-UA" w:eastAsia="uk-UA"/>
        </w:rPr>
      </w:pPr>
      <w:r w:rsidRPr="00C14B0B">
        <w:rPr>
          <w:rFonts w:ascii="Times New Roman" w:eastAsia="Times New Roman" w:hAnsi="Times New Roman" w:cs="Times New Roman"/>
          <w:sz w:val="24"/>
          <w:szCs w:val="24"/>
          <w:lang w:val="uk-UA" w:eastAsia="uk-UA"/>
        </w:rPr>
        <w:t xml:space="preserve">Прийманню не підлягатиме товар: </w:t>
      </w:r>
    </w:p>
    <w:p w14:paraId="0F62DE3C" w14:textId="77777777" w:rsidR="00C14B0B" w:rsidRPr="00C14B0B" w:rsidRDefault="00C14B0B" w:rsidP="00C14B0B">
      <w:pPr>
        <w:spacing w:after="0" w:line="259" w:lineRule="auto"/>
        <w:jc w:val="both"/>
        <w:rPr>
          <w:rFonts w:ascii="Times New Roman" w:eastAsia="Times New Roman" w:hAnsi="Times New Roman" w:cs="Times New Roman"/>
          <w:sz w:val="24"/>
          <w:szCs w:val="24"/>
          <w:lang w:val="uk-UA" w:eastAsia="uk-UA"/>
        </w:rPr>
      </w:pPr>
      <w:r w:rsidRPr="00C14B0B">
        <w:rPr>
          <w:rFonts w:ascii="Times New Roman" w:eastAsia="Times New Roman" w:hAnsi="Times New Roman" w:cs="Times New Roman"/>
          <w:sz w:val="24"/>
          <w:szCs w:val="24"/>
          <w:lang w:val="uk-UA" w:eastAsia="uk-UA"/>
        </w:rPr>
        <w:t>- не відповідає вимогам замовника;</w:t>
      </w:r>
    </w:p>
    <w:p w14:paraId="5EF45998" w14:textId="77777777" w:rsidR="00C14B0B" w:rsidRPr="00C14B0B" w:rsidRDefault="00C14B0B" w:rsidP="00C14B0B">
      <w:pPr>
        <w:spacing w:after="0" w:line="259" w:lineRule="auto"/>
        <w:jc w:val="both"/>
        <w:rPr>
          <w:rFonts w:ascii="Times New Roman" w:eastAsia="Times New Roman" w:hAnsi="Times New Roman" w:cs="Times New Roman"/>
          <w:sz w:val="24"/>
          <w:szCs w:val="24"/>
          <w:lang w:val="uk-UA" w:eastAsia="uk-UA"/>
        </w:rPr>
      </w:pPr>
      <w:r w:rsidRPr="00C14B0B">
        <w:rPr>
          <w:rFonts w:ascii="Times New Roman" w:eastAsia="Times New Roman" w:hAnsi="Times New Roman" w:cs="Times New Roman"/>
          <w:sz w:val="24"/>
          <w:szCs w:val="24"/>
          <w:lang w:val="uk-UA" w:eastAsia="uk-UA"/>
        </w:rPr>
        <w:t>- у пошкодженій упаковці;</w:t>
      </w:r>
    </w:p>
    <w:p w14:paraId="5F1E0617" w14:textId="77777777" w:rsidR="00C14B0B" w:rsidRPr="00C14B0B" w:rsidRDefault="00C14B0B" w:rsidP="00C14B0B">
      <w:pPr>
        <w:spacing w:after="0" w:line="259" w:lineRule="auto"/>
        <w:jc w:val="both"/>
        <w:rPr>
          <w:rFonts w:ascii="Times New Roman" w:eastAsia="Times New Roman" w:hAnsi="Times New Roman" w:cs="Times New Roman"/>
          <w:sz w:val="24"/>
          <w:szCs w:val="24"/>
          <w:lang w:val="uk-UA" w:eastAsia="uk-UA"/>
        </w:rPr>
      </w:pPr>
      <w:r w:rsidRPr="00C14B0B">
        <w:rPr>
          <w:rFonts w:ascii="Times New Roman" w:eastAsia="Times New Roman" w:hAnsi="Times New Roman" w:cs="Times New Roman"/>
          <w:sz w:val="24"/>
          <w:szCs w:val="24"/>
          <w:lang w:val="uk-UA" w:eastAsia="uk-UA"/>
        </w:rPr>
        <w:t xml:space="preserve">- оформлені супроводжувальні документи з порушенням. </w:t>
      </w:r>
    </w:p>
    <w:p w14:paraId="1DDC9373" w14:textId="77777777" w:rsidR="00C14B0B" w:rsidRPr="00C14B0B" w:rsidRDefault="00C14B0B" w:rsidP="00C14B0B">
      <w:pPr>
        <w:spacing w:after="0" w:line="259" w:lineRule="auto"/>
        <w:jc w:val="both"/>
        <w:rPr>
          <w:rFonts w:ascii="Times New Roman" w:eastAsia="Times New Roman" w:hAnsi="Times New Roman" w:cs="Times New Roman"/>
          <w:sz w:val="24"/>
          <w:szCs w:val="24"/>
          <w:lang w:val="uk-UA" w:eastAsia="uk-UA"/>
        </w:rPr>
      </w:pPr>
      <w:r w:rsidRPr="00C14B0B">
        <w:rPr>
          <w:rFonts w:ascii="Times New Roman" w:eastAsia="Times New Roman" w:hAnsi="Times New Roman" w:cs="Times New Roman"/>
          <w:sz w:val="24"/>
          <w:szCs w:val="24"/>
          <w:lang w:val="uk-UA" w:eastAsia="uk-UA"/>
        </w:rPr>
        <w:t>Учасник визначає ціну з урахуванням усіх своїх витрат, податків і зборів, що сплачуються або мають сплачені, в тому числі на транспортування до місця поставки, страхування та таке інше.</w:t>
      </w:r>
    </w:p>
    <w:p w14:paraId="32115641" w14:textId="77777777" w:rsidR="00C14B0B" w:rsidRPr="00C14B0B" w:rsidRDefault="00C14B0B" w:rsidP="00C14B0B">
      <w:pPr>
        <w:spacing w:after="0" w:line="259" w:lineRule="auto"/>
        <w:jc w:val="both"/>
        <w:rPr>
          <w:rFonts w:ascii="Times New Roman" w:eastAsia="Times New Roman" w:hAnsi="Times New Roman" w:cs="Times New Roman"/>
          <w:sz w:val="24"/>
          <w:szCs w:val="24"/>
          <w:lang w:val="uk-UA" w:eastAsia="uk-UA"/>
        </w:rPr>
      </w:pPr>
      <w:r w:rsidRPr="00C14B0B">
        <w:rPr>
          <w:rFonts w:ascii="Times New Roman" w:eastAsia="Times New Roman" w:hAnsi="Times New Roman" w:cs="Times New Roman"/>
          <w:sz w:val="24"/>
          <w:szCs w:val="24"/>
          <w:lang w:val="uk-UA" w:eastAsia="uk-UA"/>
        </w:rPr>
        <w:t>Учасник відповідає за одержання всіх необхідних дозволів, ліцензій, сертифікатів на товар  та самостійно несе всі витрати на отримання таких дозволів, ліцензій, сертифікатів.</w:t>
      </w:r>
    </w:p>
    <w:p w14:paraId="5E26CD49" w14:textId="77777777" w:rsidR="00C14B0B" w:rsidRPr="00C14B0B" w:rsidRDefault="00C14B0B" w:rsidP="00C14B0B">
      <w:pPr>
        <w:spacing w:after="0" w:line="259" w:lineRule="auto"/>
        <w:jc w:val="both"/>
        <w:rPr>
          <w:rFonts w:ascii="Times New Roman" w:eastAsia="Times New Roman" w:hAnsi="Times New Roman" w:cs="Times New Roman"/>
          <w:sz w:val="24"/>
          <w:szCs w:val="24"/>
          <w:lang w:val="uk-UA" w:eastAsia="uk-UA"/>
        </w:rPr>
      </w:pPr>
      <w:r w:rsidRPr="00C14B0B">
        <w:rPr>
          <w:rFonts w:ascii="Times New Roman" w:eastAsia="Times New Roman" w:hAnsi="Times New Roman" w:cs="Times New Roman"/>
          <w:sz w:val="24"/>
          <w:szCs w:val="24"/>
          <w:lang w:val="uk-UA" w:eastAsia="uk-UA"/>
        </w:rPr>
        <w:t>Завантаження, розвантаження, збереження в період монтажу (інсталяція) товару здійснюється працівниками Постачальника.</w:t>
      </w:r>
    </w:p>
    <w:p w14:paraId="119E42EA" w14:textId="77777777" w:rsidR="00C14B0B" w:rsidRPr="00C14B0B" w:rsidRDefault="00C14B0B" w:rsidP="00C14B0B">
      <w:pPr>
        <w:spacing w:after="0" w:line="259" w:lineRule="auto"/>
        <w:jc w:val="both"/>
        <w:rPr>
          <w:rFonts w:ascii="Times New Roman" w:eastAsia="Times New Roman" w:hAnsi="Times New Roman" w:cs="Times New Roman"/>
          <w:sz w:val="24"/>
          <w:szCs w:val="24"/>
          <w:lang w:val="uk-UA" w:eastAsia="uk-UA"/>
        </w:rPr>
      </w:pPr>
      <w:bookmarkStart w:id="3" w:name="_Hlk184211228"/>
      <w:r w:rsidRPr="00C14B0B">
        <w:rPr>
          <w:rFonts w:ascii="Times New Roman" w:eastAsia="Times New Roman" w:hAnsi="Times New Roman" w:cs="Times New Roman"/>
          <w:sz w:val="24"/>
          <w:szCs w:val="24"/>
          <w:lang w:val="uk-UA" w:eastAsia="uk-UA"/>
        </w:rPr>
        <w:t xml:space="preserve">Монтаж (інсталяція) </w:t>
      </w:r>
      <w:bookmarkEnd w:id="3"/>
      <w:r w:rsidRPr="00C14B0B">
        <w:rPr>
          <w:rFonts w:ascii="Times New Roman" w:eastAsia="Times New Roman" w:hAnsi="Times New Roman" w:cs="Times New Roman"/>
          <w:sz w:val="24"/>
          <w:szCs w:val="24"/>
          <w:lang w:val="uk-UA" w:eastAsia="uk-UA"/>
        </w:rPr>
        <w:t>та пусконаладка предмету закупівлі здійснюється постачальником в приміщеннях місцевих загальних судів, протягом трьох місяців з дати отримання від Замовника 100% попередньої оплати, але не пізніше 28.03.2025 року, а також забезпечується безперебійна робота обладнання (предмету закупівлі) відповідно до вимог чинного законодавства у сфері інформатизації протягом гарантійного терміну, який розповсюджуеться на обладнання (предмет закупівлі).</w:t>
      </w:r>
    </w:p>
    <w:p w14:paraId="7F79B2DE" w14:textId="77777777" w:rsidR="00C14B0B" w:rsidRPr="00C14B0B" w:rsidRDefault="00C14B0B" w:rsidP="00C14B0B">
      <w:pPr>
        <w:spacing w:after="0" w:line="259" w:lineRule="auto"/>
        <w:jc w:val="both"/>
        <w:rPr>
          <w:rFonts w:ascii="Times New Roman" w:eastAsia="Times New Roman" w:hAnsi="Times New Roman" w:cs="Times New Roman"/>
          <w:sz w:val="24"/>
          <w:szCs w:val="24"/>
          <w:lang w:val="uk-UA" w:eastAsia="uk-UA"/>
        </w:rPr>
      </w:pPr>
      <w:r w:rsidRPr="00C14B0B">
        <w:rPr>
          <w:rFonts w:ascii="Times New Roman" w:eastAsia="Times New Roman" w:hAnsi="Times New Roman" w:cs="Times New Roman"/>
          <w:sz w:val="24"/>
          <w:szCs w:val="24"/>
          <w:lang w:val="uk-UA" w:eastAsia="uk-UA"/>
        </w:rPr>
        <w:t>Учасник гарантує, що товар є таким, що не має негативного впливу на навколишнє довкілля та передбачає застосування необхідних заходів із захисту довкілля, тобто учасник гарантує, що технічні, якісні характеристики предмета закупівлі відповідають встановленим законодавством нормам. Підтвердження даної інформації забезпечується шляхом надання Учасником довідки у довільній формі.</w:t>
      </w:r>
    </w:p>
    <w:p w14:paraId="7ACFE0C3" w14:textId="77777777" w:rsidR="00C14B0B" w:rsidRPr="00C14B0B" w:rsidRDefault="00C14B0B" w:rsidP="00C14B0B">
      <w:pPr>
        <w:spacing w:after="0" w:line="259" w:lineRule="auto"/>
        <w:jc w:val="both"/>
        <w:rPr>
          <w:rFonts w:ascii="Times New Roman" w:eastAsia="Times New Roman" w:hAnsi="Times New Roman" w:cs="Times New Roman"/>
          <w:b/>
          <w:iCs/>
          <w:sz w:val="24"/>
          <w:szCs w:val="24"/>
          <w:lang w:eastAsia="uk-UA"/>
        </w:rPr>
      </w:pPr>
      <w:r w:rsidRPr="00C14B0B">
        <w:rPr>
          <w:rFonts w:ascii="Times New Roman" w:eastAsia="Times New Roman" w:hAnsi="Times New Roman" w:cs="Times New Roman"/>
          <w:iCs/>
          <w:sz w:val="24"/>
          <w:szCs w:val="24"/>
          <w:lang w:val="uk-UA" w:eastAsia="uk-UA"/>
        </w:rPr>
        <w:t xml:space="preserve">В місцях де технічна специфікація містить посилання на конкретну торгівельну марку чи фірму, патент, конструкцію, або тип предмету закупівлі, джерело його походження, або виробника, вважати наявним вираз  «або еквівалент». </w:t>
      </w:r>
      <w:r w:rsidRPr="00C14B0B">
        <w:rPr>
          <w:rFonts w:ascii="Times New Roman" w:eastAsia="Times New Roman" w:hAnsi="Times New Roman" w:cs="Times New Roman"/>
          <w:iCs/>
          <w:sz w:val="24"/>
          <w:szCs w:val="24"/>
          <w:lang w:eastAsia="uk-UA"/>
        </w:rPr>
        <w:t>При цьому якісні та технічні характеристики «товару – еквіваленту» повинні відповідати вимогам по даному предмету закупівлі.</w:t>
      </w:r>
    </w:p>
    <w:p w14:paraId="13EE8B42" w14:textId="77777777" w:rsidR="00C14B0B" w:rsidRPr="00C14B0B" w:rsidRDefault="00C14B0B" w:rsidP="00C14B0B">
      <w:pPr>
        <w:spacing w:after="0" w:line="259" w:lineRule="auto"/>
        <w:rPr>
          <w:rFonts w:ascii="Times New Roman" w:eastAsia="Times New Roman" w:hAnsi="Times New Roman" w:cs="Times New Roman"/>
          <w:b/>
          <w:bCs/>
          <w:sz w:val="24"/>
          <w:szCs w:val="24"/>
          <w:lang w:val="uk-UA" w:eastAsia="uk-UA"/>
        </w:rPr>
      </w:pPr>
    </w:p>
    <w:p w14:paraId="4161248A" w14:textId="77777777" w:rsidR="00C14B0B" w:rsidRPr="00C14B0B" w:rsidRDefault="00C14B0B" w:rsidP="00C14B0B">
      <w:pPr>
        <w:spacing w:after="0" w:line="259" w:lineRule="auto"/>
        <w:jc w:val="center"/>
        <w:rPr>
          <w:rFonts w:ascii="Times New Roman" w:eastAsia="Times New Roman" w:hAnsi="Times New Roman" w:cs="Times New Roman"/>
          <w:sz w:val="24"/>
          <w:szCs w:val="24"/>
          <w:lang w:eastAsia="uk-UA"/>
        </w:rPr>
      </w:pPr>
      <w:r w:rsidRPr="00C14B0B">
        <w:rPr>
          <w:rFonts w:ascii="Times New Roman" w:eastAsia="Times New Roman" w:hAnsi="Times New Roman" w:cs="Times New Roman"/>
          <w:b/>
          <w:bCs/>
          <w:sz w:val="24"/>
          <w:szCs w:val="24"/>
          <w:lang w:eastAsia="uk-UA"/>
        </w:rPr>
        <w:t>Інформація про необхідні технічні, якісні та кількісні характеристики предмета закупівлі та технічна специфікація до предмета закупівлі</w:t>
      </w:r>
    </w:p>
    <w:p w14:paraId="46C39980" w14:textId="77777777" w:rsidR="00C14B0B" w:rsidRPr="00C14B0B" w:rsidRDefault="00C14B0B" w:rsidP="00C1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Arial" w:hAnsi="Times New Roman" w:cs="Times New Roman"/>
          <w:sz w:val="24"/>
          <w:szCs w:val="24"/>
          <w:lang w:val="uk-UA" w:eastAsia="ru-RU"/>
        </w:rPr>
      </w:pPr>
    </w:p>
    <w:p w14:paraId="58E49565" w14:textId="77777777" w:rsidR="00C14B0B" w:rsidRPr="00C14B0B" w:rsidRDefault="00C14B0B" w:rsidP="00C1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Times New Roman" w:hAnsi="Times New Roman" w:cs="Times New Roman"/>
          <w:b/>
          <w:bCs/>
          <w:kern w:val="36"/>
          <w:sz w:val="24"/>
          <w:szCs w:val="24"/>
          <w:bdr w:val="none" w:sz="0" w:space="0" w:color="auto" w:frame="1"/>
          <w:lang w:val="uk-UA" w:eastAsia="uk-UA"/>
        </w:rPr>
      </w:pPr>
      <w:r w:rsidRPr="00C14B0B">
        <w:rPr>
          <w:rFonts w:ascii="Times New Roman" w:eastAsia="Arial" w:hAnsi="Times New Roman" w:cs="Times New Roman"/>
          <w:b/>
          <w:sz w:val="24"/>
          <w:szCs w:val="24"/>
          <w:lang w:val="uk-UA" w:eastAsia="ru-RU"/>
        </w:rPr>
        <w:t xml:space="preserve">Лот 1 </w:t>
      </w:r>
      <w:r w:rsidRPr="00C14B0B">
        <w:rPr>
          <w:rFonts w:ascii="Times New Roman" w:eastAsia="Times New Roman" w:hAnsi="Times New Roman" w:cs="Times New Roman"/>
          <w:b/>
          <w:bCs/>
          <w:kern w:val="36"/>
          <w:sz w:val="24"/>
          <w:szCs w:val="24"/>
          <w:bdr w:val="none" w:sz="0" w:space="0" w:color="auto" w:frame="1"/>
          <w:lang w:val="uk-UA" w:eastAsia="uk-UA"/>
        </w:rPr>
        <w:t>Сервер для потреб Березанського міського суду Київської області</w:t>
      </w:r>
    </w:p>
    <w:p w14:paraId="544431FC" w14:textId="77777777" w:rsidR="00C14B0B" w:rsidRPr="00C14B0B" w:rsidRDefault="00C14B0B" w:rsidP="00C14B0B">
      <w:pPr>
        <w:spacing w:after="0" w:line="259" w:lineRule="auto"/>
        <w:rPr>
          <w:rFonts w:ascii="Times New Roman" w:eastAsia="Times New Roman" w:hAnsi="Times New Roman" w:cs="Times New Roman"/>
          <w:b/>
          <w:sz w:val="24"/>
          <w:szCs w:val="24"/>
          <w:lang w:val="uk-UA" w:eastAsia="uk-UA"/>
        </w:rPr>
      </w:pPr>
    </w:p>
    <w:p w14:paraId="573E78C5" w14:textId="77777777" w:rsidR="00C14B0B" w:rsidRPr="00C14B0B" w:rsidRDefault="00C14B0B" w:rsidP="00C14B0B">
      <w:pPr>
        <w:shd w:val="clear" w:color="auto" w:fill="FFFFFF"/>
        <w:spacing w:after="0" w:line="240" w:lineRule="auto"/>
        <w:jc w:val="center"/>
        <w:textAlignment w:val="baseline"/>
        <w:outlineLvl w:val="0"/>
        <w:rPr>
          <w:rFonts w:ascii="Times New Roman" w:eastAsia="Times New Roman" w:hAnsi="Times New Roman" w:cs="Times New Roman"/>
          <w:b/>
          <w:sz w:val="24"/>
          <w:szCs w:val="24"/>
          <w:lang w:val="uk-UA" w:eastAsia="uk-UA"/>
        </w:rPr>
      </w:pPr>
      <w:r w:rsidRPr="00C14B0B">
        <w:rPr>
          <w:rFonts w:ascii="Times New Roman" w:eastAsia="Times New Roman" w:hAnsi="Times New Roman" w:cs="Times New Roman"/>
          <w:b/>
          <w:bCs/>
          <w:color w:val="333333"/>
          <w:kern w:val="36"/>
          <w:sz w:val="28"/>
          <w:szCs w:val="28"/>
          <w:bdr w:val="none" w:sz="0" w:space="0" w:color="auto" w:frame="1"/>
          <w:lang w:val="uk-UA" w:eastAsia="uk-UA"/>
        </w:rPr>
        <w:t>Сервери</w:t>
      </w:r>
      <w:r w:rsidRPr="00C14B0B">
        <w:rPr>
          <w:rFonts w:ascii="Times New Roman" w:eastAsia="Times New Roman" w:hAnsi="Times New Roman" w:cs="Times New Roman"/>
          <w:b/>
          <w:bCs/>
          <w:color w:val="333333"/>
          <w:kern w:val="36"/>
          <w:sz w:val="28"/>
          <w:szCs w:val="28"/>
          <w:lang w:val="uk-UA" w:eastAsia="uk-UA"/>
        </w:rPr>
        <w:t xml:space="preserve"> </w:t>
      </w:r>
      <w:r w:rsidRPr="00C14B0B">
        <w:rPr>
          <w:rFonts w:ascii="Times New Roman" w:eastAsia="Times New Roman" w:hAnsi="Times New Roman" w:cs="Times New Roman"/>
          <w:b/>
          <w:sz w:val="24"/>
          <w:szCs w:val="24"/>
          <w:lang w:val="uk-UA" w:eastAsia="uk-UA"/>
        </w:rPr>
        <w:t>1 од.</w:t>
      </w:r>
    </w:p>
    <w:p w14:paraId="12AC10CF" w14:textId="77777777" w:rsidR="00C14B0B" w:rsidRPr="00C14B0B" w:rsidRDefault="00C14B0B" w:rsidP="00C14B0B">
      <w:pPr>
        <w:tabs>
          <w:tab w:val="left" w:pos="0"/>
          <w:tab w:val="left" w:pos="851"/>
          <w:tab w:val="left" w:pos="993"/>
        </w:tabs>
        <w:spacing w:after="0" w:line="240" w:lineRule="auto"/>
        <w:ind w:left="1429"/>
        <w:contextualSpacing/>
        <w:jc w:val="center"/>
        <w:rPr>
          <w:rFonts w:ascii="Times New Roman" w:eastAsia="Calibri" w:hAnsi="Times New Roman" w:cs="Times New Roman"/>
          <w:b/>
          <w:sz w:val="24"/>
          <w:szCs w:val="24"/>
          <w:lang w:val="uk-UA" w:bidi="en-US"/>
        </w:rPr>
      </w:pPr>
      <w:r w:rsidRPr="00C14B0B">
        <w:rPr>
          <w:rFonts w:ascii="Times New Roman" w:eastAsia="Calibri" w:hAnsi="Times New Roman" w:cs="Times New Roman"/>
          <w:b/>
          <w:sz w:val="24"/>
          <w:szCs w:val="24"/>
          <w:lang w:val="uk-UA" w:bidi="en-US"/>
        </w:rPr>
        <w:t>1. Сервер тип 1 малого представництва (початкового рівня, підключення до 40 користувачів)</w:t>
      </w:r>
    </w:p>
    <w:p w14:paraId="6E0D969C" w14:textId="77777777" w:rsidR="00C14B0B" w:rsidRPr="00C14B0B" w:rsidRDefault="00C14B0B" w:rsidP="00C14B0B">
      <w:pPr>
        <w:numPr>
          <w:ilvl w:val="0"/>
          <w:numId w:val="18"/>
        </w:numPr>
        <w:tabs>
          <w:tab w:val="left" w:pos="0"/>
          <w:tab w:val="left" w:pos="709"/>
          <w:tab w:val="left" w:pos="851"/>
        </w:tabs>
        <w:spacing w:after="0" w:line="240" w:lineRule="auto"/>
        <w:ind w:left="0" w:firstLine="567"/>
        <w:contextualSpacing/>
        <w:jc w:val="both"/>
        <w:rPr>
          <w:rFonts w:ascii="Times New Roman" w:eastAsia="Calibri" w:hAnsi="Times New Roman" w:cs="Times New Roman"/>
          <w:sz w:val="24"/>
          <w:szCs w:val="24"/>
          <w:lang w:val="uk-UA"/>
        </w:rPr>
      </w:pPr>
      <w:r w:rsidRPr="00C14B0B">
        <w:rPr>
          <w:rFonts w:ascii="Times New Roman" w:eastAsia="Calibri" w:hAnsi="Times New Roman" w:cs="Times New Roman"/>
          <w:sz w:val="24"/>
          <w:szCs w:val="24"/>
          <w:lang w:val="uk-UA"/>
        </w:rPr>
        <w:t>Форм-фактор - д</w:t>
      </w:r>
      <w:r w:rsidRPr="00C14B0B">
        <w:rPr>
          <w:rFonts w:ascii="Times New Roman" w:eastAsia="Times New Roman" w:hAnsi="Times New Roman" w:cs="Times New Roman"/>
          <w:sz w:val="24"/>
          <w:szCs w:val="24"/>
          <w:lang w:val="uk-UA" w:eastAsia="ru-RU"/>
        </w:rPr>
        <w:t>ля встановлення в шафу</w:t>
      </w:r>
      <w:r w:rsidRPr="00C14B0B">
        <w:rPr>
          <w:rFonts w:ascii="Times New Roman" w:eastAsia="Calibri" w:hAnsi="Times New Roman" w:cs="Times New Roman"/>
          <w:sz w:val="24"/>
          <w:szCs w:val="24"/>
          <w:lang w:val="uk-UA"/>
        </w:rPr>
        <w:t xml:space="preserve"> для встановлення в шафу,</w:t>
      </w:r>
      <w:r w:rsidRPr="00C14B0B">
        <w:rPr>
          <w:rFonts w:ascii="Times New Roman" w:eastAsia="Calibri" w:hAnsi="Times New Roman" w:cs="Times New Roman"/>
          <w:sz w:val="24"/>
          <w:szCs w:val="24"/>
        </w:rPr>
        <w:t xml:space="preserve"> </w:t>
      </w:r>
      <w:r w:rsidRPr="00C14B0B">
        <w:rPr>
          <w:rFonts w:ascii="Times New Roman" w:eastAsia="Calibri" w:hAnsi="Times New Roman" w:cs="Times New Roman"/>
          <w:sz w:val="24"/>
          <w:szCs w:val="24"/>
          <w:lang w:val="uk-UA"/>
        </w:rPr>
        <w:t>в</w:t>
      </w:r>
      <w:r w:rsidRPr="00C14B0B">
        <w:rPr>
          <w:rFonts w:ascii="Times New Roman" w:eastAsia="Times New Roman" w:hAnsi="Times New Roman" w:cs="Times New Roman"/>
          <w:sz w:val="24"/>
          <w:szCs w:val="24"/>
          <w:lang w:val="uk-UA" w:eastAsia="ru-RU"/>
        </w:rPr>
        <w:t>исота корпусу – 1U висоти серверної шафи</w:t>
      </w:r>
      <w:r w:rsidRPr="00C14B0B">
        <w:rPr>
          <w:rFonts w:ascii="Times New Roman" w:eastAsia="Times New Roman" w:hAnsi="Times New Roman" w:cs="Times New Roman"/>
          <w:strike/>
          <w:sz w:val="24"/>
          <w:szCs w:val="24"/>
          <w:lang w:val="uk-UA" w:eastAsia="ru-RU"/>
        </w:rPr>
        <w:t>;</w:t>
      </w:r>
    </w:p>
    <w:p w14:paraId="1A57CE78" w14:textId="77777777" w:rsidR="00C14B0B" w:rsidRPr="00C14B0B" w:rsidRDefault="00C14B0B" w:rsidP="00C14B0B">
      <w:pPr>
        <w:numPr>
          <w:ilvl w:val="0"/>
          <w:numId w:val="18"/>
        </w:numPr>
        <w:tabs>
          <w:tab w:val="left" w:pos="709"/>
          <w:tab w:val="left" w:pos="851"/>
        </w:tabs>
        <w:spacing w:after="0" w:line="240" w:lineRule="auto"/>
        <w:ind w:left="0" w:firstLine="567"/>
        <w:contextualSpacing/>
        <w:jc w:val="both"/>
        <w:rPr>
          <w:rFonts w:ascii="Times New Roman" w:eastAsia="Calibri" w:hAnsi="Times New Roman" w:cs="Times New Roman"/>
          <w:sz w:val="24"/>
          <w:szCs w:val="24"/>
          <w:lang w:val="uk-UA"/>
        </w:rPr>
      </w:pPr>
      <w:r w:rsidRPr="00C14B0B">
        <w:rPr>
          <w:rFonts w:ascii="Times New Roman" w:eastAsia="Calibri" w:hAnsi="Times New Roman" w:cs="Times New Roman"/>
          <w:sz w:val="24"/>
          <w:szCs w:val="24"/>
          <w:lang w:val="uk-UA"/>
        </w:rPr>
        <w:t>Встановлений процесор - н</w:t>
      </w:r>
      <w:r w:rsidRPr="00C14B0B">
        <w:rPr>
          <w:rFonts w:ascii="Times New Roman" w:eastAsia="Times New Roman" w:hAnsi="Times New Roman" w:cs="Times New Roman"/>
          <w:sz w:val="24"/>
          <w:szCs w:val="24"/>
          <w:lang w:val="uk-UA" w:eastAsia="ru-RU"/>
        </w:rPr>
        <w:t>е гірше ніж Intel Xeon Silver 4</w:t>
      </w:r>
      <w:r w:rsidRPr="00C14B0B">
        <w:rPr>
          <w:rFonts w:ascii="Times New Roman" w:eastAsia="Times New Roman" w:hAnsi="Times New Roman" w:cs="Times New Roman"/>
          <w:sz w:val="24"/>
          <w:szCs w:val="24"/>
          <w:lang w:eastAsia="ru-RU"/>
        </w:rPr>
        <w:t>2</w:t>
      </w:r>
      <w:r w:rsidRPr="00C14B0B">
        <w:rPr>
          <w:rFonts w:ascii="Times New Roman" w:eastAsia="Times New Roman" w:hAnsi="Times New Roman" w:cs="Times New Roman"/>
          <w:sz w:val="24"/>
          <w:szCs w:val="24"/>
          <w:lang w:val="uk-UA" w:eastAsia="ru-RU"/>
        </w:rPr>
        <w:t>10, не менше ніж 2 штуки</w:t>
      </w:r>
      <w:r w:rsidRPr="00C14B0B">
        <w:rPr>
          <w:rFonts w:ascii="Times New Roman" w:eastAsia="Calibri" w:hAnsi="Times New Roman" w:cs="Times New Roman"/>
          <w:sz w:val="24"/>
          <w:szCs w:val="24"/>
          <w:lang w:val="uk-UA"/>
        </w:rPr>
        <w:t>;</w:t>
      </w:r>
    </w:p>
    <w:p w14:paraId="3598855F" w14:textId="77777777" w:rsidR="00C14B0B" w:rsidRPr="00C14B0B" w:rsidRDefault="00C14B0B" w:rsidP="00C14B0B">
      <w:pPr>
        <w:numPr>
          <w:ilvl w:val="0"/>
          <w:numId w:val="18"/>
        </w:numPr>
        <w:tabs>
          <w:tab w:val="left" w:pos="709"/>
          <w:tab w:val="left" w:pos="851"/>
        </w:tabs>
        <w:spacing w:after="0" w:line="240" w:lineRule="auto"/>
        <w:ind w:left="0" w:firstLine="567"/>
        <w:contextualSpacing/>
        <w:jc w:val="both"/>
        <w:rPr>
          <w:rFonts w:ascii="Times New Roman" w:eastAsia="Calibri" w:hAnsi="Times New Roman" w:cs="Times New Roman"/>
          <w:sz w:val="24"/>
          <w:szCs w:val="24"/>
          <w:lang w:val="uk-UA"/>
        </w:rPr>
      </w:pPr>
      <w:r w:rsidRPr="00C14B0B">
        <w:rPr>
          <w:rFonts w:ascii="Times New Roman" w:eastAsia="Calibri" w:hAnsi="Times New Roman" w:cs="Times New Roman"/>
          <w:sz w:val="24"/>
          <w:szCs w:val="24"/>
          <w:lang w:val="uk-UA"/>
        </w:rPr>
        <w:t>Кількість ядер процесору - не менше ніж 10;</w:t>
      </w:r>
    </w:p>
    <w:p w14:paraId="374154B2" w14:textId="77777777" w:rsidR="00C14B0B" w:rsidRPr="00C14B0B" w:rsidRDefault="00C14B0B" w:rsidP="00C14B0B">
      <w:pPr>
        <w:numPr>
          <w:ilvl w:val="0"/>
          <w:numId w:val="18"/>
        </w:numPr>
        <w:tabs>
          <w:tab w:val="left" w:pos="709"/>
          <w:tab w:val="left" w:pos="851"/>
        </w:tabs>
        <w:spacing w:after="0" w:line="240" w:lineRule="auto"/>
        <w:ind w:left="0" w:firstLine="567"/>
        <w:contextualSpacing/>
        <w:jc w:val="both"/>
        <w:rPr>
          <w:rFonts w:ascii="Times New Roman" w:eastAsia="Calibri" w:hAnsi="Times New Roman" w:cs="Times New Roman"/>
          <w:sz w:val="24"/>
          <w:szCs w:val="24"/>
          <w:lang w:val="uk-UA"/>
        </w:rPr>
      </w:pPr>
      <w:r w:rsidRPr="00C14B0B">
        <w:rPr>
          <w:rFonts w:ascii="Times New Roman" w:eastAsia="Calibri" w:hAnsi="Times New Roman" w:cs="Times New Roman"/>
          <w:sz w:val="24"/>
          <w:szCs w:val="24"/>
          <w:lang w:val="uk-UA"/>
        </w:rPr>
        <w:t>Кеш L3 процесору - не менше ніж 13 МБ;</w:t>
      </w:r>
    </w:p>
    <w:p w14:paraId="605AF991" w14:textId="77777777" w:rsidR="00C14B0B" w:rsidRPr="00C14B0B" w:rsidRDefault="00C14B0B" w:rsidP="00C14B0B">
      <w:pPr>
        <w:numPr>
          <w:ilvl w:val="0"/>
          <w:numId w:val="18"/>
        </w:numPr>
        <w:tabs>
          <w:tab w:val="left" w:pos="709"/>
          <w:tab w:val="left" w:pos="851"/>
        </w:tabs>
        <w:spacing w:after="0" w:line="240" w:lineRule="auto"/>
        <w:ind w:left="0" w:firstLine="567"/>
        <w:contextualSpacing/>
        <w:jc w:val="both"/>
        <w:rPr>
          <w:rFonts w:ascii="Times New Roman" w:eastAsia="Calibri" w:hAnsi="Times New Roman" w:cs="Times New Roman"/>
          <w:sz w:val="24"/>
          <w:szCs w:val="24"/>
          <w:lang w:val="uk-UA"/>
        </w:rPr>
      </w:pPr>
      <w:r w:rsidRPr="00C14B0B">
        <w:rPr>
          <w:rFonts w:ascii="Times New Roman" w:eastAsia="Calibri" w:hAnsi="Times New Roman" w:cs="Times New Roman"/>
          <w:sz w:val="24"/>
          <w:szCs w:val="24"/>
          <w:lang w:val="uk-UA"/>
        </w:rPr>
        <w:t xml:space="preserve">Тактова частота ядра процесору - не гірше ніж 2,4ГГц </w:t>
      </w:r>
      <w:r w:rsidRPr="00C14B0B">
        <w:rPr>
          <w:rFonts w:ascii="Times New Roman" w:eastAsia="Times New Roman" w:hAnsi="Times New Roman" w:cs="Times New Roman"/>
          <w:sz w:val="24"/>
          <w:szCs w:val="24"/>
          <w:lang w:val="uk-UA" w:eastAsia="ru-RU"/>
        </w:rPr>
        <w:t>(</w:t>
      </w:r>
      <w:r w:rsidRPr="00C14B0B">
        <w:rPr>
          <w:rFonts w:ascii="Times New Roman" w:eastAsia="Times New Roman" w:hAnsi="Times New Roman" w:cs="Times New Roman"/>
          <w:sz w:val="24"/>
          <w:szCs w:val="24"/>
          <w:lang w:val="en-US" w:eastAsia="ru-RU"/>
        </w:rPr>
        <w:t>base</w:t>
      </w:r>
      <w:r w:rsidRPr="00C14B0B">
        <w:rPr>
          <w:rFonts w:ascii="Times New Roman" w:eastAsia="Times New Roman" w:hAnsi="Times New Roman" w:cs="Times New Roman"/>
          <w:sz w:val="24"/>
          <w:szCs w:val="24"/>
          <w:lang w:eastAsia="ru-RU"/>
        </w:rPr>
        <w:t xml:space="preserve"> </w:t>
      </w:r>
      <w:r w:rsidRPr="00C14B0B">
        <w:rPr>
          <w:rFonts w:ascii="Times New Roman" w:eastAsia="Times New Roman" w:hAnsi="Times New Roman" w:cs="Times New Roman"/>
          <w:sz w:val="24"/>
          <w:szCs w:val="24"/>
          <w:lang w:val="en-US" w:eastAsia="ru-RU"/>
        </w:rPr>
        <w:t>clock</w:t>
      </w:r>
      <w:r w:rsidRPr="00C14B0B">
        <w:rPr>
          <w:rFonts w:ascii="Times New Roman" w:eastAsia="Times New Roman" w:hAnsi="Times New Roman" w:cs="Times New Roman"/>
          <w:sz w:val="24"/>
          <w:szCs w:val="24"/>
          <w:lang w:eastAsia="ru-RU"/>
        </w:rPr>
        <w:t>)</w:t>
      </w:r>
      <w:r w:rsidRPr="00C14B0B">
        <w:rPr>
          <w:rFonts w:ascii="Times New Roman" w:eastAsia="Calibri" w:hAnsi="Times New Roman" w:cs="Times New Roman"/>
          <w:sz w:val="24"/>
          <w:szCs w:val="24"/>
          <w:lang w:val="uk-UA"/>
        </w:rPr>
        <w:t>;</w:t>
      </w:r>
    </w:p>
    <w:p w14:paraId="1D2525C4" w14:textId="77777777" w:rsidR="00C14B0B" w:rsidRPr="00C14B0B" w:rsidRDefault="00C14B0B" w:rsidP="00C14B0B">
      <w:pPr>
        <w:numPr>
          <w:ilvl w:val="0"/>
          <w:numId w:val="18"/>
        </w:numPr>
        <w:tabs>
          <w:tab w:val="left" w:pos="709"/>
          <w:tab w:val="left" w:pos="851"/>
        </w:tabs>
        <w:spacing w:after="0" w:line="240" w:lineRule="auto"/>
        <w:ind w:left="0" w:firstLine="567"/>
        <w:contextualSpacing/>
        <w:jc w:val="both"/>
        <w:rPr>
          <w:rFonts w:ascii="Times New Roman" w:eastAsia="Calibri" w:hAnsi="Times New Roman" w:cs="Times New Roman"/>
          <w:sz w:val="24"/>
          <w:szCs w:val="24"/>
          <w:lang w:val="uk-UA"/>
        </w:rPr>
      </w:pPr>
      <w:r w:rsidRPr="00C14B0B">
        <w:rPr>
          <w:rFonts w:ascii="Times New Roman" w:eastAsia="Calibri" w:hAnsi="Times New Roman" w:cs="Times New Roman"/>
          <w:sz w:val="24"/>
          <w:szCs w:val="24"/>
          <w:lang w:val="uk-UA"/>
        </w:rPr>
        <w:t>Кількість ОЗП серверу - н</w:t>
      </w:r>
      <w:r w:rsidRPr="00C14B0B">
        <w:rPr>
          <w:rFonts w:ascii="Times New Roman" w:eastAsia="Times New Roman" w:hAnsi="Times New Roman" w:cs="Times New Roman"/>
          <w:sz w:val="24"/>
          <w:szCs w:val="24"/>
          <w:lang w:val="uk-UA" w:eastAsia="ru-RU"/>
        </w:rPr>
        <w:t xml:space="preserve">е менше ніж 128ГБ з обов’язковим використанням не менш ніж 2 каналу пам’яті; усі модулі пам'яті повинні бути встановлені виробником </w:t>
      </w:r>
      <w:r w:rsidRPr="00C14B0B">
        <w:rPr>
          <w:rFonts w:ascii="Times New Roman" w:eastAsia="Times New Roman" w:hAnsi="Times New Roman" w:cs="Times New Roman"/>
          <w:sz w:val="24"/>
          <w:szCs w:val="24"/>
          <w:lang w:val="uk-UA" w:eastAsia="ru-RU"/>
        </w:rPr>
        <w:lastRenderedPageBreak/>
        <w:t>серверу на виробництві, рекомендовані ним, та мати відповідне маркування, якщо таке існує у виробника</w:t>
      </w:r>
      <w:r w:rsidRPr="00C14B0B">
        <w:rPr>
          <w:rFonts w:ascii="Times New Roman" w:eastAsia="Calibri" w:hAnsi="Times New Roman" w:cs="Times New Roman"/>
          <w:sz w:val="24"/>
          <w:szCs w:val="24"/>
          <w:lang w:val="uk-UA"/>
        </w:rPr>
        <w:t>;</w:t>
      </w:r>
    </w:p>
    <w:p w14:paraId="35268DDF" w14:textId="77777777" w:rsidR="00C14B0B" w:rsidRPr="00C14B0B" w:rsidRDefault="00C14B0B" w:rsidP="00C14B0B">
      <w:pPr>
        <w:numPr>
          <w:ilvl w:val="0"/>
          <w:numId w:val="18"/>
        </w:numPr>
        <w:tabs>
          <w:tab w:val="left" w:pos="709"/>
          <w:tab w:val="left" w:pos="851"/>
        </w:tabs>
        <w:spacing w:after="0" w:line="240" w:lineRule="auto"/>
        <w:ind w:left="0" w:firstLine="567"/>
        <w:contextualSpacing/>
        <w:jc w:val="both"/>
        <w:rPr>
          <w:rFonts w:ascii="Times New Roman" w:eastAsia="Calibri" w:hAnsi="Times New Roman" w:cs="Times New Roman"/>
          <w:sz w:val="24"/>
          <w:szCs w:val="24"/>
          <w:lang w:val="uk-UA"/>
        </w:rPr>
      </w:pPr>
      <w:r w:rsidRPr="00C14B0B">
        <w:rPr>
          <w:rFonts w:ascii="Times New Roman" w:eastAsia="Calibri" w:hAnsi="Times New Roman" w:cs="Times New Roman"/>
          <w:sz w:val="24"/>
          <w:szCs w:val="24"/>
          <w:lang w:val="uk-UA"/>
        </w:rPr>
        <w:t>Тип ОЗП - н</w:t>
      </w:r>
      <w:r w:rsidRPr="00C14B0B">
        <w:rPr>
          <w:rFonts w:ascii="Times New Roman" w:eastAsia="Times New Roman" w:hAnsi="Times New Roman" w:cs="Times New Roman"/>
          <w:sz w:val="24"/>
          <w:szCs w:val="24"/>
          <w:lang w:val="uk-UA" w:eastAsia="ru-RU"/>
        </w:rPr>
        <w:t>е гірше ніж DDR4-2933</w:t>
      </w:r>
      <w:r w:rsidRPr="00C14B0B">
        <w:rPr>
          <w:rFonts w:ascii="Times New Roman" w:eastAsia="Calibri" w:hAnsi="Times New Roman" w:cs="Times New Roman"/>
          <w:sz w:val="24"/>
          <w:szCs w:val="24"/>
          <w:lang w:val="uk-UA"/>
        </w:rPr>
        <w:t>;</w:t>
      </w:r>
    </w:p>
    <w:p w14:paraId="231D6A4C" w14:textId="77777777" w:rsidR="00C14B0B" w:rsidRPr="00C14B0B" w:rsidRDefault="00C14B0B" w:rsidP="00C14B0B">
      <w:pPr>
        <w:numPr>
          <w:ilvl w:val="0"/>
          <w:numId w:val="18"/>
        </w:numPr>
        <w:tabs>
          <w:tab w:val="left" w:pos="0"/>
          <w:tab w:val="left" w:pos="709"/>
          <w:tab w:val="left" w:pos="851"/>
        </w:tabs>
        <w:spacing w:after="0" w:line="240" w:lineRule="auto"/>
        <w:ind w:left="0" w:firstLine="567"/>
        <w:contextualSpacing/>
        <w:jc w:val="both"/>
        <w:rPr>
          <w:rFonts w:ascii="Times New Roman" w:eastAsia="Calibri" w:hAnsi="Times New Roman" w:cs="Times New Roman"/>
          <w:sz w:val="24"/>
          <w:szCs w:val="24"/>
          <w:lang w:val="uk-UA"/>
        </w:rPr>
      </w:pPr>
      <w:r w:rsidRPr="00C14B0B">
        <w:rPr>
          <w:rFonts w:ascii="Times New Roman" w:eastAsia="Calibri" w:hAnsi="Times New Roman" w:cs="Times New Roman"/>
          <w:sz w:val="24"/>
          <w:szCs w:val="24"/>
          <w:lang w:val="uk-UA"/>
        </w:rPr>
        <w:t>Блоки живлення - 2шт., м</w:t>
      </w:r>
      <w:r w:rsidRPr="00C14B0B">
        <w:rPr>
          <w:rFonts w:ascii="Times New Roman" w:eastAsia="Times New Roman" w:hAnsi="Times New Roman" w:cs="Times New Roman"/>
          <w:sz w:val="24"/>
          <w:szCs w:val="24"/>
          <w:lang w:val="uk-UA" w:eastAsia="ru-RU"/>
        </w:rPr>
        <w:t>ожливість працювати на 1 блоці живлення;</w:t>
      </w:r>
      <w:r w:rsidRPr="00C14B0B">
        <w:rPr>
          <w:rFonts w:ascii="Times New Roman" w:eastAsia="Calibri" w:hAnsi="Times New Roman" w:cs="Times New Roman"/>
          <w:sz w:val="24"/>
          <w:szCs w:val="24"/>
          <w:lang w:val="uk-UA"/>
        </w:rPr>
        <w:t xml:space="preserve"> н</w:t>
      </w:r>
      <w:r w:rsidRPr="00C14B0B">
        <w:rPr>
          <w:rFonts w:ascii="Times New Roman" w:eastAsia="Times New Roman" w:hAnsi="Times New Roman" w:cs="Times New Roman"/>
          <w:sz w:val="24"/>
          <w:szCs w:val="24"/>
          <w:lang w:val="uk-UA" w:eastAsia="ru-RU"/>
        </w:rPr>
        <w:t>аявність комплекту кабелів С13-С14 для підключення до мережі живлення</w:t>
      </w:r>
      <w:r w:rsidRPr="00C14B0B">
        <w:rPr>
          <w:rFonts w:ascii="Times New Roman" w:eastAsia="Calibri" w:hAnsi="Times New Roman" w:cs="Times New Roman"/>
          <w:sz w:val="24"/>
          <w:szCs w:val="24"/>
          <w:lang w:val="uk-UA"/>
        </w:rPr>
        <w:t>;</w:t>
      </w:r>
    </w:p>
    <w:p w14:paraId="3A83A79F" w14:textId="77777777" w:rsidR="00C14B0B" w:rsidRPr="00C14B0B" w:rsidRDefault="00C14B0B" w:rsidP="00C14B0B">
      <w:pPr>
        <w:numPr>
          <w:ilvl w:val="0"/>
          <w:numId w:val="18"/>
        </w:numPr>
        <w:tabs>
          <w:tab w:val="left" w:pos="709"/>
          <w:tab w:val="left" w:pos="851"/>
        </w:tabs>
        <w:spacing w:after="0" w:line="240" w:lineRule="auto"/>
        <w:ind w:left="0" w:firstLine="567"/>
        <w:contextualSpacing/>
        <w:jc w:val="both"/>
        <w:rPr>
          <w:rFonts w:ascii="Times New Roman" w:eastAsia="Calibri" w:hAnsi="Times New Roman" w:cs="Times New Roman"/>
          <w:sz w:val="24"/>
          <w:szCs w:val="24"/>
          <w:lang w:val="uk-UA"/>
        </w:rPr>
      </w:pPr>
      <w:r w:rsidRPr="00C14B0B">
        <w:rPr>
          <w:rFonts w:ascii="Times New Roman" w:eastAsia="Calibri" w:hAnsi="Times New Roman" w:cs="Times New Roman"/>
          <w:sz w:val="24"/>
          <w:szCs w:val="24"/>
          <w:lang w:val="uk-UA"/>
        </w:rPr>
        <w:t xml:space="preserve">Дискова підсистема – наявність не менше 8 відсіків для дисків 2.5”; не менш ніж 4 накопичувача з підтримкою гарячої заміни; тип накопичувачів - SSD 6Gbps або краще; об’єм кожного накопичувача – не менше, ніж 960ГБ; не менш ніж 2 накопичувача з підтримкою гарячої заміни; тип накопичувачів - </w:t>
      </w:r>
      <w:r w:rsidRPr="00C14B0B">
        <w:rPr>
          <w:rFonts w:ascii="Times New Roman" w:eastAsia="Calibri" w:hAnsi="Times New Roman" w:cs="Times New Roman"/>
          <w:sz w:val="24"/>
          <w:szCs w:val="24"/>
          <w:lang w:val="en-US"/>
        </w:rPr>
        <w:t>HD</w:t>
      </w:r>
      <w:r w:rsidRPr="00C14B0B">
        <w:rPr>
          <w:rFonts w:ascii="Times New Roman" w:eastAsia="Calibri" w:hAnsi="Times New Roman" w:cs="Times New Roman"/>
          <w:sz w:val="24"/>
          <w:szCs w:val="24"/>
          <w:lang w:val="uk-UA"/>
        </w:rPr>
        <w:t>D 6Gbps 10</w:t>
      </w:r>
      <w:r w:rsidRPr="00C14B0B">
        <w:rPr>
          <w:rFonts w:ascii="Times New Roman" w:eastAsia="Calibri" w:hAnsi="Times New Roman" w:cs="Times New Roman"/>
          <w:sz w:val="24"/>
          <w:szCs w:val="24"/>
          <w:lang w:val="en-US"/>
        </w:rPr>
        <w:t> </w:t>
      </w:r>
      <w:r w:rsidRPr="00C14B0B">
        <w:rPr>
          <w:rFonts w:ascii="Times New Roman" w:eastAsia="Calibri" w:hAnsi="Times New Roman" w:cs="Times New Roman"/>
          <w:sz w:val="24"/>
          <w:szCs w:val="24"/>
          <w:lang w:val="uk-UA"/>
        </w:rPr>
        <w:t xml:space="preserve">000 </w:t>
      </w:r>
      <w:r w:rsidRPr="00C14B0B">
        <w:rPr>
          <w:rFonts w:ascii="Times New Roman" w:eastAsia="Calibri" w:hAnsi="Times New Roman" w:cs="Times New Roman"/>
          <w:sz w:val="24"/>
          <w:szCs w:val="24"/>
          <w:lang w:val="en-US"/>
        </w:rPr>
        <w:t>rpm</w:t>
      </w:r>
      <w:r w:rsidRPr="00C14B0B">
        <w:rPr>
          <w:rFonts w:ascii="Times New Roman" w:eastAsia="Calibri" w:hAnsi="Times New Roman" w:cs="Times New Roman"/>
          <w:sz w:val="24"/>
          <w:szCs w:val="24"/>
          <w:lang w:val="uk-UA"/>
        </w:rPr>
        <w:t xml:space="preserve"> або краще; об’єм кожного накопичувача – не менше, ніж 2400ГБ; накопичувачі повинні бути від виробника серверу та мають бути встановлені на виробництві;</w:t>
      </w:r>
    </w:p>
    <w:p w14:paraId="67C25993" w14:textId="77777777" w:rsidR="00C14B0B" w:rsidRPr="00C14B0B" w:rsidRDefault="00C14B0B" w:rsidP="00C14B0B">
      <w:pPr>
        <w:numPr>
          <w:ilvl w:val="0"/>
          <w:numId w:val="18"/>
        </w:numPr>
        <w:tabs>
          <w:tab w:val="left" w:pos="0"/>
          <w:tab w:val="left" w:pos="709"/>
          <w:tab w:val="left" w:pos="851"/>
        </w:tabs>
        <w:spacing w:after="0" w:line="240" w:lineRule="auto"/>
        <w:ind w:left="0" w:firstLine="567"/>
        <w:contextualSpacing/>
        <w:jc w:val="both"/>
        <w:rPr>
          <w:rFonts w:ascii="Times New Roman" w:eastAsia="Calibri" w:hAnsi="Times New Roman" w:cs="Times New Roman"/>
          <w:sz w:val="24"/>
          <w:szCs w:val="24"/>
          <w:lang w:val="uk-UA"/>
        </w:rPr>
      </w:pPr>
      <w:r w:rsidRPr="00C14B0B">
        <w:rPr>
          <w:rFonts w:ascii="Times New Roman" w:eastAsia="Calibri" w:hAnsi="Times New Roman" w:cs="Times New Roman"/>
          <w:sz w:val="24"/>
          <w:szCs w:val="24"/>
          <w:lang w:val="uk-UA"/>
        </w:rPr>
        <w:t xml:space="preserve">RAID Контролер - наявність в сервері апаратного RAID контролера; підтримка рівнів RAID не менше 0, 1, 10, 5, 6; енергонезалежна кеш пам’ять контролера не менше ніж </w:t>
      </w:r>
      <w:r w:rsidRPr="00C14B0B">
        <w:rPr>
          <w:rFonts w:ascii="Times New Roman" w:eastAsia="Calibri" w:hAnsi="Times New Roman" w:cs="Times New Roman"/>
          <w:sz w:val="24"/>
          <w:szCs w:val="24"/>
        </w:rPr>
        <w:t>2</w:t>
      </w:r>
      <w:r w:rsidRPr="00C14B0B">
        <w:rPr>
          <w:rFonts w:ascii="Times New Roman" w:eastAsia="Calibri" w:hAnsi="Times New Roman" w:cs="Times New Roman"/>
          <w:sz w:val="24"/>
          <w:szCs w:val="24"/>
          <w:lang w:val="uk-UA"/>
        </w:rPr>
        <w:t>ГБ;</w:t>
      </w:r>
    </w:p>
    <w:p w14:paraId="25F33BF0" w14:textId="77777777" w:rsidR="00C14B0B" w:rsidRPr="00C14B0B" w:rsidRDefault="00C14B0B" w:rsidP="00C14B0B">
      <w:pPr>
        <w:numPr>
          <w:ilvl w:val="0"/>
          <w:numId w:val="18"/>
        </w:numPr>
        <w:tabs>
          <w:tab w:val="left" w:pos="0"/>
          <w:tab w:val="left" w:pos="709"/>
          <w:tab w:val="left" w:pos="851"/>
        </w:tabs>
        <w:spacing w:after="0" w:line="240" w:lineRule="auto"/>
        <w:ind w:left="0" w:firstLine="567"/>
        <w:contextualSpacing/>
        <w:jc w:val="both"/>
        <w:rPr>
          <w:rFonts w:ascii="Times New Roman" w:eastAsia="Calibri" w:hAnsi="Times New Roman" w:cs="Times New Roman"/>
          <w:sz w:val="24"/>
          <w:szCs w:val="24"/>
          <w:lang w:val="uk-UA"/>
        </w:rPr>
      </w:pPr>
      <w:r w:rsidRPr="00C14B0B">
        <w:rPr>
          <w:rFonts w:ascii="Times New Roman" w:eastAsia="Calibri" w:hAnsi="Times New Roman" w:cs="Times New Roman"/>
          <w:sz w:val="24"/>
          <w:szCs w:val="24"/>
          <w:lang w:val="uk-UA"/>
        </w:rPr>
        <w:t>Порти підключення до комутаторів інфраструктури - 1GbE BASE-T - не менш ніж 2 шт;</w:t>
      </w:r>
    </w:p>
    <w:p w14:paraId="7F4F305D" w14:textId="77777777" w:rsidR="00C14B0B" w:rsidRPr="00C14B0B" w:rsidRDefault="00C14B0B" w:rsidP="00C14B0B">
      <w:pPr>
        <w:numPr>
          <w:ilvl w:val="0"/>
          <w:numId w:val="18"/>
        </w:numPr>
        <w:spacing w:after="0" w:line="240" w:lineRule="auto"/>
        <w:ind w:left="0" w:firstLine="567"/>
        <w:contextualSpacing/>
        <w:jc w:val="both"/>
        <w:textAlignment w:val="baseline"/>
        <w:rPr>
          <w:rFonts w:ascii="Times New Roman" w:eastAsia="Calibri" w:hAnsi="Times New Roman" w:cs="Times New Roman"/>
          <w:sz w:val="24"/>
          <w:szCs w:val="24"/>
          <w:lang w:val="uk-UA"/>
        </w:rPr>
      </w:pPr>
      <w:r w:rsidRPr="00C14B0B">
        <w:rPr>
          <w:rFonts w:ascii="Times New Roman" w:eastAsia="Calibri" w:hAnsi="Times New Roman" w:cs="Times New Roman"/>
          <w:sz w:val="24"/>
          <w:szCs w:val="24"/>
          <w:lang w:val="uk-UA"/>
        </w:rPr>
        <w:t>Віддалене керування – наявність активного, відокремленого від мережевих адаптерів, порту віддаленого керування зі швидкістю не менше 1 Gb/s; ліцензія має покривати період не менший ніж гарантія на сам сервер; підтримка інтегрованим контролером управління з веб-інтерфейсу користувача, призначеного для управління обчислювальною машиною; підтримка автоматичного інформування адміністратора засобами електронної пошти або виведенням повідомлення на консоль керування про наявність збоїв, а також попередження про прогнозовані порушення функціонування дискової підсистеми, модулів пам’яті, блоків живлення, вентиляторів та процесорів; Відображення інвентаризаційної</w:t>
      </w:r>
      <w:r w:rsidRPr="00C14B0B">
        <w:rPr>
          <w:rFonts w:ascii="Times New Roman" w:eastAsia="Times New Roman" w:hAnsi="Times New Roman" w:cs="Times New Roman"/>
          <w:sz w:val="24"/>
          <w:szCs w:val="24"/>
          <w:lang w:val="uk-UA" w:eastAsia="ru-RU"/>
        </w:rPr>
        <w:t xml:space="preserve"> </w:t>
      </w:r>
      <w:bookmarkStart w:id="4" w:name="_Hlk176508359"/>
      <w:r w:rsidRPr="00C14B0B">
        <w:rPr>
          <w:rFonts w:ascii="Times New Roman" w:eastAsia="Times New Roman" w:hAnsi="Times New Roman" w:cs="Times New Roman"/>
          <w:sz w:val="24"/>
          <w:szCs w:val="24"/>
          <w:lang w:val="uk-UA" w:eastAsia="ru-RU"/>
        </w:rPr>
        <w:t>інформації про встановлені компоненти серверу, включаючи версії мікрокодів; можливість збору інформації про рівень утилізації центрального процесора і оперативної пам'яті сервера без необхідності встановлення агентського ПЗ у ОС; можливість віддалено підключати клавіатуру, дисплей та маніпулятор типу “миша” (віддалений KVM доступ), CD і DVD дисководи, які визначаються обчислювальною машиною як локальні; підтримка віддаленого перезавантаження, вмикання/вимикання серверу, а також можливість завантаження з віртуального оптичного диску; можливість використання апаратно-програмних засобів для підготовки до установки операційної системи (конфігурація томів, створення розділів, копіювання драйверів, створення файлів відповіді для інсталяторів ОС), які не потребують використання зовнішніх носіїв інформації; обов’язкова можливість підключення до централізованої системи контроля і управління обладнанням; підтримка використання шаблонів профілів для розгортання та швидкого внесення змін в інфраструктуру. Віддалена делегація доступу до файлів та віртуальних папок; віддалений KVM доступ повинен працювати без встановлення додаткового програмного забезпечення за допомогою HTML5, шифрування трафіку ключом не менше 256 біт; підтримка запису відео екрану моменту збоїв у функціюванні програмного забезпечення та завантаження серверу</w:t>
      </w:r>
      <w:bookmarkEnd w:id="4"/>
      <w:r w:rsidRPr="00C14B0B">
        <w:rPr>
          <w:rFonts w:ascii="Times New Roman" w:eastAsia="Times New Roman" w:hAnsi="Times New Roman" w:cs="Times New Roman"/>
          <w:sz w:val="24"/>
          <w:szCs w:val="24"/>
          <w:lang w:val="uk-UA" w:eastAsia="ru-RU"/>
        </w:rPr>
        <w:t>;</w:t>
      </w:r>
    </w:p>
    <w:p w14:paraId="1BFF593F" w14:textId="77777777" w:rsidR="00C14B0B" w:rsidRPr="00C14B0B" w:rsidRDefault="00C14B0B" w:rsidP="00C14B0B">
      <w:pPr>
        <w:numPr>
          <w:ilvl w:val="0"/>
          <w:numId w:val="18"/>
        </w:numPr>
        <w:spacing w:after="160" w:line="259" w:lineRule="auto"/>
        <w:ind w:left="0" w:firstLine="567"/>
        <w:contextualSpacing/>
        <w:jc w:val="both"/>
        <w:textAlignment w:val="baseline"/>
        <w:rPr>
          <w:rFonts w:ascii="Calibri" w:eastAsia="Calibri" w:hAnsi="Calibri" w:cs="Times New Roman"/>
          <w:lang w:val="uk-UA"/>
        </w:rPr>
      </w:pPr>
      <w:r w:rsidRPr="00C14B0B">
        <w:rPr>
          <w:rFonts w:ascii="Times New Roman" w:eastAsia="Calibri" w:hAnsi="Times New Roman" w:cs="Times New Roman"/>
          <w:sz w:val="24"/>
          <w:szCs w:val="24"/>
          <w:lang w:val="uk-UA"/>
        </w:rPr>
        <w:t>Гарантія (не менше) – о</w:t>
      </w:r>
      <w:r w:rsidRPr="00C14B0B">
        <w:rPr>
          <w:rFonts w:ascii="Times New Roman" w:eastAsia="Times New Roman" w:hAnsi="Times New Roman" w:cs="Times New Roman"/>
          <w:sz w:val="24"/>
          <w:szCs w:val="24"/>
          <w:lang w:val="uk-UA" w:eastAsia="ru-RU"/>
        </w:rPr>
        <w:t xml:space="preserve">бладнання повинно бути новим та таким, що не було вживаним. Гарантія від виробника  (постачальника) не менше 36 місяців </w:t>
      </w:r>
    </w:p>
    <w:p w14:paraId="2E0F8A4C" w14:textId="77777777" w:rsidR="00C14B0B" w:rsidRPr="00C14B0B" w:rsidRDefault="00C14B0B" w:rsidP="00C14B0B">
      <w:pPr>
        <w:spacing w:after="0" w:line="259" w:lineRule="auto"/>
        <w:rPr>
          <w:rFonts w:ascii="Times New Roman" w:eastAsia="Times New Roman" w:hAnsi="Times New Roman" w:cs="Times New Roman"/>
          <w:b/>
          <w:sz w:val="24"/>
          <w:szCs w:val="24"/>
          <w:lang w:val="uk-UA" w:eastAsia="uk-UA"/>
        </w:rPr>
      </w:pPr>
      <w:r w:rsidRPr="00C14B0B">
        <w:rPr>
          <w:rFonts w:ascii="Times New Roman" w:eastAsia="Times New Roman" w:hAnsi="Times New Roman" w:cs="Times New Roman"/>
          <w:sz w:val="24"/>
          <w:szCs w:val="24"/>
          <w:lang w:val="uk-UA" w:eastAsia="uk-UA"/>
        </w:rPr>
        <w:t>Місце поставки товару:</w:t>
      </w:r>
      <w:r w:rsidRPr="00C14B0B">
        <w:rPr>
          <w:rFonts w:ascii="Times New Roman" w:eastAsia="Times New Roman" w:hAnsi="Times New Roman" w:cs="Times New Roman"/>
          <w:b/>
          <w:sz w:val="24"/>
          <w:szCs w:val="24"/>
          <w:lang w:val="uk-UA" w:eastAsia="uk-UA"/>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3264"/>
        <w:gridCol w:w="2955"/>
        <w:gridCol w:w="2209"/>
      </w:tblGrid>
      <w:tr w:rsidR="00C14B0B" w:rsidRPr="00C14B0B" w14:paraId="634CACF5" w14:textId="77777777" w:rsidTr="00F87AA5">
        <w:trPr>
          <w:trHeight w:val="37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539593B" w14:textId="77777777" w:rsidR="00C14B0B" w:rsidRPr="00C14B0B" w:rsidRDefault="00C14B0B" w:rsidP="00C14B0B">
            <w:pPr>
              <w:spacing w:after="0"/>
              <w:jc w:val="center"/>
              <w:rPr>
                <w:rFonts w:ascii="Times New Roman" w:eastAsia="Arial" w:hAnsi="Times New Roman" w:cs="Times New Roman"/>
                <w:b/>
                <w:bCs/>
                <w:color w:val="000000"/>
                <w:sz w:val="24"/>
                <w:szCs w:val="24"/>
                <w:lang w:eastAsia="uk-UA"/>
              </w:rPr>
            </w:pPr>
            <w:r w:rsidRPr="00C14B0B">
              <w:rPr>
                <w:rFonts w:ascii="Times New Roman" w:eastAsia="Arial" w:hAnsi="Times New Roman" w:cs="Times New Roman"/>
                <w:b/>
                <w:bCs/>
                <w:color w:val="000000"/>
                <w:sz w:val="24"/>
                <w:szCs w:val="24"/>
                <w:lang w:eastAsia="uk-UA"/>
              </w:rPr>
              <w:t>№ з/п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420FB2F" w14:textId="77777777" w:rsidR="00C14B0B" w:rsidRPr="00C14B0B" w:rsidRDefault="00C14B0B" w:rsidP="00C14B0B">
            <w:pPr>
              <w:spacing w:after="0"/>
              <w:jc w:val="center"/>
              <w:rPr>
                <w:rFonts w:ascii="Times New Roman" w:eastAsia="Arial" w:hAnsi="Times New Roman" w:cs="Times New Roman"/>
                <w:b/>
                <w:bCs/>
                <w:color w:val="000000"/>
                <w:sz w:val="24"/>
                <w:szCs w:val="24"/>
                <w:lang w:eastAsia="uk-UA"/>
              </w:rPr>
            </w:pPr>
            <w:r w:rsidRPr="00C14B0B">
              <w:rPr>
                <w:rFonts w:ascii="Times New Roman" w:eastAsia="Arial" w:hAnsi="Times New Roman" w:cs="Times New Roman"/>
                <w:b/>
                <w:bCs/>
                <w:color w:val="000000"/>
                <w:sz w:val="24"/>
                <w:szCs w:val="24"/>
                <w:lang w:eastAsia="uk-UA"/>
              </w:rPr>
              <w:t>Назва суду</w:t>
            </w:r>
          </w:p>
        </w:tc>
        <w:tc>
          <w:tcPr>
            <w:tcW w:w="2610" w:type="dxa"/>
            <w:vMerge w:val="restart"/>
            <w:tcBorders>
              <w:top w:val="single" w:sz="4" w:space="0" w:color="auto"/>
              <w:left w:val="single" w:sz="4" w:space="0" w:color="auto"/>
              <w:bottom w:val="single" w:sz="4" w:space="0" w:color="auto"/>
              <w:right w:val="single" w:sz="4" w:space="0" w:color="auto"/>
            </w:tcBorders>
            <w:vAlign w:val="center"/>
            <w:hideMark/>
          </w:tcPr>
          <w:p w14:paraId="2051103E" w14:textId="77777777" w:rsidR="00C14B0B" w:rsidRPr="00C14B0B" w:rsidRDefault="00C14B0B" w:rsidP="00C14B0B">
            <w:pPr>
              <w:spacing w:after="0"/>
              <w:jc w:val="center"/>
              <w:rPr>
                <w:rFonts w:ascii="Times New Roman" w:eastAsia="Arial" w:hAnsi="Times New Roman" w:cs="Times New Roman"/>
                <w:b/>
                <w:color w:val="000000"/>
                <w:sz w:val="24"/>
                <w:szCs w:val="24"/>
                <w:lang w:eastAsia="ru-RU"/>
              </w:rPr>
            </w:pPr>
            <w:r w:rsidRPr="00C14B0B">
              <w:rPr>
                <w:rFonts w:ascii="Times New Roman" w:eastAsia="Arial" w:hAnsi="Times New Roman" w:cs="Times New Roman"/>
                <w:b/>
                <w:color w:val="000000"/>
                <w:sz w:val="24"/>
                <w:szCs w:val="24"/>
                <w:lang w:eastAsia="ru-RU"/>
              </w:rPr>
              <w:t>Адреса суду</w:t>
            </w:r>
          </w:p>
        </w:tc>
        <w:tc>
          <w:tcPr>
            <w:tcW w:w="1951" w:type="dxa"/>
            <w:vMerge w:val="restart"/>
            <w:tcBorders>
              <w:top w:val="single" w:sz="4" w:space="0" w:color="auto"/>
              <w:left w:val="single" w:sz="4" w:space="0" w:color="auto"/>
              <w:bottom w:val="single" w:sz="4" w:space="0" w:color="auto"/>
              <w:right w:val="single" w:sz="4" w:space="0" w:color="auto"/>
            </w:tcBorders>
            <w:vAlign w:val="center"/>
          </w:tcPr>
          <w:p w14:paraId="60E8F004" w14:textId="77777777" w:rsidR="00C14B0B" w:rsidRPr="00C14B0B" w:rsidRDefault="00C14B0B" w:rsidP="00C14B0B">
            <w:pPr>
              <w:spacing w:after="0"/>
              <w:jc w:val="center"/>
              <w:rPr>
                <w:rFonts w:ascii="Times New Roman" w:eastAsia="Arial" w:hAnsi="Times New Roman" w:cs="Times New Roman"/>
                <w:b/>
                <w:color w:val="000000"/>
                <w:sz w:val="24"/>
                <w:szCs w:val="24"/>
                <w:lang w:eastAsia="ru-RU"/>
              </w:rPr>
            </w:pPr>
            <w:r w:rsidRPr="00C14B0B">
              <w:rPr>
                <w:rFonts w:ascii="Times New Roman" w:eastAsia="Arial" w:hAnsi="Times New Roman" w:cs="Times New Roman"/>
                <w:b/>
                <w:color w:val="000000"/>
                <w:sz w:val="24"/>
                <w:szCs w:val="24"/>
                <w:lang w:eastAsia="ru-RU"/>
              </w:rPr>
              <w:t>Кількість одиниць</w:t>
            </w:r>
          </w:p>
        </w:tc>
      </w:tr>
      <w:tr w:rsidR="00C14B0B" w:rsidRPr="00C14B0B" w14:paraId="16BBEC5F" w14:textId="77777777" w:rsidTr="00F87AA5">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94153D" w14:textId="77777777" w:rsidR="00C14B0B" w:rsidRPr="00C14B0B" w:rsidRDefault="00C14B0B" w:rsidP="00C14B0B">
            <w:pPr>
              <w:spacing w:after="0"/>
              <w:rPr>
                <w:rFonts w:ascii="Times New Roman" w:eastAsia="Arial" w:hAnsi="Times New Roman" w:cs="Times New Roman"/>
                <w:b/>
                <w:bCs/>
                <w:color w:val="000000"/>
                <w:sz w:val="24"/>
                <w:szCs w:val="24"/>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F7DA8" w14:textId="77777777" w:rsidR="00C14B0B" w:rsidRPr="00C14B0B" w:rsidRDefault="00C14B0B" w:rsidP="00C14B0B">
            <w:pPr>
              <w:spacing w:after="0"/>
              <w:rPr>
                <w:rFonts w:ascii="Times New Roman" w:eastAsia="Arial" w:hAnsi="Times New Roman" w:cs="Times New Roman"/>
                <w:b/>
                <w:bCs/>
                <w:color w:val="000000"/>
                <w:sz w:val="24"/>
                <w:szCs w:val="24"/>
                <w:lang w:eastAsia="uk-UA"/>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6A846E38" w14:textId="77777777" w:rsidR="00C14B0B" w:rsidRPr="00C14B0B" w:rsidRDefault="00C14B0B" w:rsidP="00C14B0B">
            <w:pPr>
              <w:spacing w:after="0"/>
              <w:rPr>
                <w:rFonts w:ascii="Times New Roman" w:eastAsia="Arial" w:hAnsi="Times New Roman" w:cs="Times New Roman"/>
                <w:b/>
                <w:color w:val="000000"/>
                <w:sz w:val="24"/>
                <w:szCs w:val="24"/>
                <w:lang w:eastAsia="ru-RU"/>
              </w:rPr>
            </w:pPr>
          </w:p>
        </w:tc>
        <w:tc>
          <w:tcPr>
            <w:tcW w:w="1951" w:type="dxa"/>
            <w:vMerge/>
            <w:tcBorders>
              <w:top w:val="single" w:sz="4" w:space="0" w:color="auto"/>
              <w:left w:val="single" w:sz="4" w:space="0" w:color="auto"/>
              <w:bottom w:val="single" w:sz="4" w:space="0" w:color="auto"/>
              <w:right w:val="single" w:sz="4" w:space="0" w:color="auto"/>
            </w:tcBorders>
            <w:vAlign w:val="center"/>
          </w:tcPr>
          <w:p w14:paraId="75855287" w14:textId="77777777" w:rsidR="00C14B0B" w:rsidRPr="00C14B0B" w:rsidRDefault="00C14B0B" w:rsidP="00C14B0B">
            <w:pPr>
              <w:spacing w:after="0"/>
              <w:rPr>
                <w:rFonts w:ascii="Times New Roman" w:eastAsia="Arial" w:hAnsi="Times New Roman" w:cs="Times New Roman"/>
                <w:b/>
                <w:color w:val="000000"/>
                <w:sz w:val="24"/>
                <w:szCs w:val="24"/>
                <w:lang w:eastAsia="ru-RU"/>
              </w:rPr>
            </w:pPr>
          </w:p>
        </w:tc>
      </w:tr>
      <w:tr w:rsidR="00C14B0B" w:rsidRPr="00C14B0B" w14:paraId="2106BA83" w14:textId="77777777" w:rsidTr="00F87AA5">
        <w:trPr>
          <w:trHeight w:val="300"/>
        </w:trPr>
        <w:tc>
          <w:tcPr>
            <w:tcW w:w="9356" w:type="dxa"/>
            <w:gridSpan w:val="4"/>
            <w:tcBorders>
              <w:top w:val="single" w:sz="4" w:space="0" w:color="auto"/>
              <w:left w:val="single" w:sz="4" w:space="0" w:color="auto"/>
              <w:bottom w:val="single" w:sz="4" w:space="0" w:color="auto"/>
              <w:right w:val="single" w:sz="4" w:space="0" w:color="auto"/>
            </w:tcBorders>
            <w:vAlign w:val="center"/>
            <w:hideMark/>
          </w:tcPr>
          <w:p w14:paraId="4267BE92" w14:textId="77777777" w:rsidR="00C14B0B" w:rsidRPr="00C14B0B" w:rsidRDefault="00C14B0B" w:rsidP="00C14B0B">
            <w:pPr>
              <w:spacing w:after="0"/>
              <w:rPr>
                <w:rFonts w:ascii="Times New Roman" w:eastAsia="Arial" w:hAnsi="Times New Roman" w:cs="Times New Roman"/>
                <w:b/>
                <w:color w:val="000000"/>
                <w:sz w:val="24"/>
                <w:szCs w:val="24"/>
                <w:lang w:eastAsia="ru-RU"/>
              </w:rPr>
            </w:pPr>
          </w:p>
        </w:tc>
      </w:tr>
      <w:tr w:rsidR="00C14B0B" w:rsidRPr="00C14B0B" w14:paraId="7005F1D3" w14:textId="77777777" w:rsidTr="00F87AA5">
        <w:trPr>
          <w:trHeight w:val="59"/>
        </w:trPr>
        <w:tc>
          <w:tcPr>
            <w:tcW w:w="9356" w:type="dxa"/>
            <w:gridSpan w:val="4"/>
            <w:tcBorders>
              <w:top w:val="single" w:sz="4" w:space="0" w:color="auto"/>
              <w:left w:val="single" w:sz="4" w:space="0" w:color="auto"/>
              <w:bottom w:val="single" w:sz="4" w:space="0" w:color="auto"/>
              <w:right w:val="single" w:sz="4" w:space="0" w:color="auto"/>
            </w:tcBorders>
            <w:vAlign w:val="center"/>
            <w:hideMark/>
          </w:tcPr>
          <w:p w14:paraId="1A2DF468" w14:textId="77777777" w:rsidR="00C14B0B" w:rsidRPr="00C14B0B" w:rsidRDefault="00C14B0B" w:rsidP="00C14B0B">
            <w:pPr>
              <w:spacing w:after="0"/>
              <w:jc w:val="center"/>
              <w:rPr>
                <w:rFonts w:ascii="Times New Roman" w:eastAsia="Arial" w:hAnsi="Times New Roman" w:cs="Times New Roman"/>
                <w:color w:val="000000"/>
                <w:sz w:val="24"/>
                <w:szCs w:val="24"/>
                <w:lang w:eastAsia="ru-RU"/>
              </w:rPr>
            </w:pPr>
            <w:r w:rsidRPr="00C14B0B">
              <w:rPr>
                <w:rFonts w:ascii="Times New Roman" w:eastAsia="Arial" w:hAnsi="Times New Roman" w:cs="Times New Roman"/>
                <w:b/>
                <w:bCs/>
                <w:color w:val="000000"/>
                <w:sz w:val="24"/>
                <w:szCs w:val="24"/>
                <w:lang w:eastAsia="ru-RU"/>
              </w:rPr>
              <w:t>Київська область</w:t>
            </w:r>
          </w:p>
        </w:tc>
      </w:tr>
      <w:tr w:rsidR="00C14B0B" w:rsidRPr="00C14B0B" w14:paraId="359B549A" w14:textId="77777777" w:rsidTr="00F87AA5">
        <w:trPr>
          <w:trHeight w:val="59"/>
        </w:trPr>
        <w:tc>
          <w:tcPr>
            <w:tcW w:w="0" w:type="auto"/>
            <w:tcBorders>
              <w:top w:val="nil"/>
              <w:left w:val="single" w:sz="4" w:space="0" w:color="auto"/>
              <w:bottom w:val="single" w:sz="4" w:space="0" w:color="auto"/>
              <w:right w:val="single" w:sz="4" w:space="0" w:color="auto"/>
            </w:tcBorders>
            <w:vAlign w:val="center"/>
            <w:hideMark/>
          </w:tcPr>
          <w:p w14:paraId="2F1B26C3" w14:textId="77777777" w:rsidR="00C14B0B" w:rsidRPr="00C14B0B" w:rsidRDefault="00C14B0B" w:rsidP="00C14B0B">
            <w:pPr>
              <w:spacing w:after="0"/>
              <w:jc w:val="center"/>
              <w:outlineLvl w:val="0"/>
              <w:rPr>
                <w:rFonts w:ascii="Times New Roman" w:eastAsia="Arial" w:hAnsi="Times New Roman" w:cs="Times New Roman"/>
                <w:color w:val="000000"/>
                <w:sz w:val="24"/>
                <w:szCs w:val="24"/>
                <w:lang w:eastAsia="ru-RU"/>
              </w:rPr>
            </w:pPr>
            <w:r w:rsidRPr="00C14B0B">
              <w:rPr>
                <w:rFonts w:ascii="Times New Roman" w:eastAsia="Arial" w:hAnsi="Times New Roman" w:cs="Times New Roman"/>
                <w:color w:val="000000"/>
                <w:sz w:val="24"/>
                <w:szCs w:val="24"/>
                <w:lang w:eastAsia="ru-RU"/>
              </w:rPr>
              <w:t>1</w:t>
            </w:r>
          </w:p>
        </w:tc>
        <w:tc>
          <w:tcPr>
            <w:tcW w:w="0" w:type="auto"/>
            <w:tcBorders>
              <w:top w:val="nil"/>
              <w:left w:val="nil"/>
              <w:bottom w:val="single" w:sz="4" w:space="0" w:color="auto"/>
              <w:right w:val="single" w:sz="4" w:space="0" w:color="auto"/>
            </w:tcBorders>
            <w:vAlign w:val="center"/>
            <w:hideMark/>
          </w:tcPr>
          <w:p w14:paraId="3FAACB1A" w14:textId="77777777" w:rsidR="00C14B0B" w:rsidRPr="00C14B0B" w:rsidRDefault="00C14B0B" w:rsidP="00C14B0B">
            <w:pPr>
              <w:spacing w:after="0"/>
              <w:outlineLvl w:val="0"/>
              <w:rPr>
                <w:rFonts w:ascii="Times New Roman" w:eastAsia="Arial" w:hAnsi="Times New Roman" w:cs="Times New Roman"/>
                <w:color w:val="000000"/>
                <w:sz w:val="24"/>
                <w:szCs w:val="24"/>
                <w:lang w:eastAsia="ru-RU"/>
              </w:rPr>
            </w:pPr>
            <w:r w:rsidRPr="00C14B0B">
              <w:rPr>
                <w:rFonts w:ascii="Times New Roman" w:eastAsia="Arial" w:hAnsi="Times New Roman" w:cs="Times New Roman"/>
                <w:color w:val="000000"/>
                <w:sz w:val="24"/>
                <w:szCs w:val="24"/>
                <w:lang w:eastAsia="ru-RU"/>
              </w:rPr>
              <w:t xml:space="preserve">Березанський міський суд  </w:t>
            </w:r>
          </w:p>
        </w:tc>
        <w:tc>
          <w:tcPr>
            <w:tcW w:w="2610" w:type="dxa"/>
            <w:tcBorders>
              <w:top w:val="single" w:sz="4" w:space="0" w:color="auto"/>
              <w:left w:val="single" w:sz="4" w:space="0" w:color="auto"/>
              <w:bottom w:val="single" w:sz="4" w:space="0" w:color="auto"/>
              <w:right w:val="single" w:sz="4" w:space="0" w:color="auto"/>
            </w:tcBorders>
            <w:vAlign w:val="center"/>
            <w:hideMark/>
          </w:tcPr>
          <w:p w14:paraId="163E6A22" w14:textId="77777777" w:rsidR="00C14B0B" w:rsidRPr="00C14B0B" w:rsidRDefault="00C14B0B" w:rsidP="00C14B0B">
            <w:pPr>
              <w:spacing w:after="0"/>
              <w:rPr>
                <w:rFonts w:ascii="Times New Roman" w:eastAsia="Arial" w:hAnsi="Times New Roman" w:cs="Times New Roman"/>
                <w:color w:val="000000"/>
                <w:sz w:val="24"/>
                <w:szCs w:val="24"/>
                <w:lang w:eastAsia="ru-RU"/>
              </w:rPr>
            </w:pPr>
            <w:r w:rsidRPr="00C14B0B">
              <w:rPr>
                <w:rFonts w:ascii="Times New Roman" w:eastAsia="Arial" w:hAnsi="Times New Roman" w:cs="Times New Roman"/>
                <w:color w:val="000000"/>
                <w:sz w:val="24"/>
                <w:szCs w:val="24"/>
                <w:lang w:eastAsia="ru-RU"/>
              </w:rPr>
              <w:t>м. Березань, вул. Шевченків шлях, 30 А</w:t>
            </w:r>
          </w:p>
        </w:tc>
        <w:tc>
          <w:tcPr>
            <w:tcW w:w="1951" w:type="dxa"/>
            <w:tcBorders>
              <w:top w:val="single" w:sz="4" w:space="0" w:color="auto"/>
              <w:left w:val="single" w:sz="4" w:space="0" w:color="auto"/>
              <w:bottom w:val="single" w:sz="4" w:space="0" w:color="auto"/>
              <w:right w:val="single" w:sz="4" w:space="0" w:color="auto"/>
            </w:tcBorders>
            <w:vAlign w:val="center"/>
          </w:tcPr>
          <w:p w14:paraId="737A4AFA" w14:textId="77777777" w:rsidR="00C14B0B" w:rsidRPr="00C14B0B" w:rsidRDefault="00C14B0B" w:rsidP="00C14B0B">
            <w:pPr>
              <w:spacing w:after="0"/>
              <w:rPr>
                <w:rFonts w:ascii="Times New Roman" w:eastAsia="Arial" w:hAnsi="Times New Roman" w:cs="Times New Roman"/>
                <w:color w:val="000000"/>
                <w:sz w:val="24"/>
                <w:szCs w:val="24"/>
                <w:lang w:eastAsia="ru-RU"/>
              </w:rPr>
            </w:pPr>
            <w:r w:rsidRPr="00C14B0B">
              <w:rPr>
                <w:rFonts w:ascii="Times New Roman" w:eastAsia="Arial" w:hAnsi="Times New Roman" w:cs="Times New Roman"/>
                <w:color w:val="000000"/>
                <w:sz w:val="24"/>
                <w:szCs w:val="24"/>
                <w:lang w:eastAsia="ru-RU"/>
              </w:rPr>
              <w:t>1</w:t>
            </w:r>
          </w:p>
        </w:tc>
      </w:tr>
    </w:tbl>
    <w:p w14:paraId="2309747C" w14:textId="77777777" w:rsidR="00C14B0B" w:rsidRPr="00C14B0B" w:rsidRDefault="00C14B0B" w:rsidP="00C14B0B">
      <w:pPr>
        <w:spacing w:after="0" w:line="259" w:lineRule="auto"/>
        <w:rPr>
          <w:rFonts w:ascii="Times New Roman" w:eastAsia="Times New Roman" w:hAnsi="Times New Roman" w:cs="Times New Roman"/>
          <w:b/>
          <w:sz w:val="24"/>
          <w:szCs w:val="24"/>
          <w:lang w:val="uk-UA" w:eastAsia="uk-UA"/>
        </w:rPr>
      </w:pPr>
    </w:p>
    <w:p w14:paraId="3CC67909" w14:textId="77777777" w:rsidR="00C14B0B" w:rsidRPr="00C14B0B" w:rsidRDefault="00C14B0B" w:rsidP="00C14B0B">
      <w:pPr>
        <w:spacing w:after="0" w:line="259" w:lineRule="auto"/>
        <w:rPr>
          <w:rFonts w:ascii="Times New Roman" w:eastAsia="Times New Roman" w:hAnsi="Times New Roman" w:cs="Times New Roman"/>
          <w:b/>
          <w:sz w:val="24"/>
          <w:szCs w:val="24"/>
          <w:lang w:val="uk-UA" w:eastAsia="uk-UA"/>
        </w:rPr>
      </w:pPr>
    </w:p>
    <w:p w14:paraId="251E2CC2" w14:textId="77777777" w:rsidR="00C14B0B" w:rsidRPr="00C14B0B" w:rsidRDefault="00C14B0B" w:rsidP="00C14B0B">
      <w:pPr>
        <w:spacing w:after="0" w:line="259" w:lineRule="auto"/>
        <w:rPr>
          <w:rFonts w:ascii="Times New Roman" w:eastAsia="Times New Roman" w:hAnsi="Times New Roman" w:cs="Times New Roman"/>
          <w:b/>
          <w:sz w:val="24"/>
          <w:szCs w:val="24"/>
          <w:lang w:val="uk-UA" w:eastAsia="uk-UA"/>
        </w:rPr>
      </w:pPr>
    </w:p>
    <w:p w14:paraId="11A7C3D4" w14:textId="77777777" w:rsidR="00C14B0B" w:rsidRPr="00C14B0B" w:rsidRDefault="00C14B0B" w:rsidP="00C14B0B">
      <w:pPr>
        <w:spacing w:after="0" w:line="259" w:lineRule="auto"/>
        <w:rPr>
          <w:rFonts w:ascii="Times New Roman" w:eastAsia="Times New Roman" w:hAnsi="Times New Roman" w:cs="Times New Roman"/>
          <w:b/>
          <w:sz w:val="24"/>
          <w:szCs w:val="24"/>
          <w:lang w:val="uk-UA" w:eastAsia="uk-UA"/>
        </w:rPr>
      </w:pPr>
    </w:p>
    <w:p w14:paraId="6C105C14" w14:textId="77777777" w:rsidR="00C14B0B" w:rsidRPr="00C14B0B" w:rsidRDefault="00C14B0B" w:rsidP="00C14B0B">
      <w:pPr>
        <w:spacing w:after="0" w:line="259" w:lineRule="auto"/>
        <w:rPr>
          <w:rFonts w:ascii="Times New Roman" w:eastAsia="Times New Roman" w:hAnsi="Times New Roman" w:cs="Times New Roman"/>
          <w:b/>
          <w:sz w:val="24"/>
          <w:szCs w:val="24"/>
          <w:lang w:val="uk-UA" w:eastAsia="uk-UA"/>
        </w:rPr>
      </w:pPr>
    </w:p>
    <w:p w14:paraId="4AA950B8" w14:textId="77777777" w:rsidR="00C14B0B" w:rsidRPr="00C14B0B" w:rsidRDefault="00C14B0B" w:rsidP="00C14B0B">
      <w:pPr>
        <w:spacing w:after="0" w:line="259" w:lineRule="auto"/>
        <w:rPr>
          <w:rFonts w:ascii="Times New Roman" w:eastAsia="Times New Roman" w:hAnsi="Times New Roman" w:cs="Times New Roman"/>
          <w:b/>
          <w:sz w:val="24"/>
          <w:szCs w:val="24"/>
          <w:lang w:val="uk-UA" w:eastAsia="uk-UA"/>
        </w:rPr>
      </w:pPr>
    </w:p>
    <w:p w14:paraId="5C8A7A95" w14:textId="77777777" w:rsidR="00C14B0B" w:rsidRPr="00C14B0B" w:rsidRDefault="00C14B0B" w:rsidP="00C14B0B">
      <w:pPr>
        <w:spacing w:after="0" w:line="259" w:lineRule="auto"/>
        <w:rPr>
          <w:rFonts w:ascii="Times New Roman" w:eastAsia="Times New Roman" w:hAnsi="Times New Roman" w:cs="Times New Roman"/>
          <w:b/>
          <w:sz w:val="24"/>
          <w:szCs w:val="24"/>
          <w:lang w:val="uk-UA" w:eastAsia="uk-UA"/>
        </w:rPr>
      </w:pPr>
    </w:p>
    <w:p w14:paraId="478D9ADE" w14:textId="77777777" w:rsidR="00C14B0B" w:rsidRPr="00C14B0B" w:rsidRDefault="00C14B0B" w:rsidP="00C14B0B">
      <w:pPr>
        <w:spacing w:after="0" w:line="259" w:lineRule="auto"/>
        <w:rPr>
          <w:rFonts w:ascii="Times New Roman" w:eastAsia="Times New Roman" w:hAnsi="Times New Roman" w:cs="Times New Roman"/>
          <w:b/>
          <w:sz w:val="24"/>
          <w:szCs w:val="24"/>
          <w:lang w:val="uk-UA" w:eastAsia="uk-UA"/>
        </w:rPr>
      </w:pPr>
    </w:p>
    <w:p w14:paraId="1E7B1057" w14:textId="77777777" w:rsidR="00C14B0B" w:rsidRPr="00C14B0B" w:rsidRDefault="00C14B0B" w:rsidP="00C14B0B">
      <w:pPr>
        <w:spacing w:after="0" w:line="259" w:lineRule="auto"/>
        <w:rPr>
          <w:rFonts w:ascii="Times New Roman" w:eastAsia="Times New Roman" w:hAnsi="Times New Roman" w:cs="Times New Roman"/>
          <w:b/>
          <w:sz w:val="24"/>
          <w:szCs w:val="24"/>
          <w:lang w:val="uk-UA" w:eastAsia="uk-UA"/>
        </w:rPr>
      </w:pPr>
    </w:p>
    <w:p w14:paraId="722E9D57" w14:textId="77777777" w:rsidR="00C14B0B" w:rsidRPr="00C14B0B" w:rsidRDefault="00C14B0B" w:rsidP="00C14B0B">
      <w:pPr>
        <w:spacing w:after="0" w:line="259" w:lineRule="auto"/>
        <w:rPr>
          <w:rFonts w:ascii="Times New Roman" w:eastAsia="Times New Roman" w:hAnsi="Times New Roman" w:cs="Times New Roman"/>
          <w:b/>
          <w:sz w:val="24"/>
          <w:szCs w:val="24"/>
          <w:lang w:val="uk-UA" w:eastAsia="uk-UA"/>
        </w:rPr>
      </w:pPr>
    </w:p>
    <w:p w14:paraId="0156F43E" w14:textId="77777777" w:rsidR="00C14B0B" w:rsidRPr="00C14B0B" w:rsidRDefault="00C14B0B" w:rsidP="00C14B0B">
      <w:pPr>
        <w:spacing w:after="0" w:line="259" w:lineRule="auto"/>
        <w:rPr>
          <w:rFonts w:ascii="Times New Roman" w:eastAsia="Times New Roman" w:hAnsi="Times New Roman" w:cs="Times New Roman"/>
          <w:b/>
          <w:sz w:val="24"/>
          <w:szCs w:val="24"/>
          <w:lang w:val="uk-UA" w:eastAsia="uk-UA"/>
        </w:rPr>
      </w:pPr>
    </w:p>
    <w:p w14:paraId="7FE495B5" w14:textId="77777777" w:rsidR="00C14B0B" w:rsidRPr="00C14B0B" w:rsidRDefault="00C14B0B" w:rsidP="00C14B0B">
      <w:pPr>
        <w:spacing w:after="0" w:line="259" w:lineRule="auto"/>
        <w:rPr>
          <w:rFonts w:ascii="Times New Roman" w:eastAsia="Times New Roman" w:hAnsi="Times New Roman" w:cs="Times New Roman"/>
          <w:b/>
          <w:sz w:val="24"/>
          <w:szCs w:val="24"/>
          <w:lang w:val="uk-UA" w:eastAsia="uk-UA"/>
        </w:rPr>
      </w:pPr>
    </w:p>
    <w:p w14:paraId="7F5040E1" w14:textId="77777777" w:rsidR="00C14B0B" w:rsidRPr="00C14B0B" w:rsidRDefault="00C14B0B" w:rsidP="00C14B0B">
      <w:pPr>
        <w:spacing w:after="0" w:line="259" w:lineRule="auto"/>
        <w:rPr>
          <w:rFonts w:ascii="Times New Roman" w:eastAsia="Times New Roman" w:hAnsi="Times New Roman" w:cs="Times New Roman"/>
          <w:b/>
          <w:sz w:val="24"/>
          <w:szCs w:val="24"/>
          <w:lang w:val="uk-UA" w:eastAsia="uk-UA"/>
        </w:rPr>
      </w:pPr>
    </w:p>
    <w:p w14:paraId="44D5F458" w14:textId="77777777" w:rsidR="00C14B0B" w:rsidRPr="00C14B0B" w:rsidRDefault="00C14B0B" w:rsidP="00C14B0B">
      <w:pPr>
        <w:keepNext/>
        <w:widowControl w:val="0"/>
        <w:spacing w:after="160" w:line="259" w:lineRule="auto"/>
        <w:jc w:val="center"/>
        <w:rPr>
          <w:rFonts w:ascii="Times New Roman" w:eastAsia="Times New Roman" w:hAnsi="Times New Roman" w:cs="Times New Roman"/>
          <w:b/>
          <w:bCs/>
          <w:sz w:val="24"/>
          <w:szCs w:val="24"/>
          <w:lang w:val="uk-UA" w:eastAsia="uk-UA"/>
        </w:rPr>
      </w:pPr>
      <w:r w:rsidRPr="00C14B0B">
        <w:rPr>
          <w:rFonts w:ascii="Times New Roman" w:eastAsia="Times New Roman" w:hAnsi="Times New Roman" w:cs="Times New Roman"/>
          <w:b/>
          <w:sz w:val="24"/>
          <w:szCs w:val="24"/>
          <w:lang w:val="uk-UA" w:eastAsia="uk-UA"/>
        </w:rPr>
        <w:t xml:space="preserve">Лот 2 </w:t>
      </w:r>
      <w:r w:rsidRPr="00C14B0B">
        <w:rPr>
          <w:rFonts w:ascii="Times New Roman" w:eastAsia="Times New Roman" w:hAnsi="Times New Roman" w:cs="Times New Roman"/>
          <w:b/>
          <w:bCs/>
          <w:sz w:val="24"/>
          <w:szCs w:val="24"/>
          <w:lang w:val="uk-UA" w:eastAsia="uk-UA"/>
        </w:rPr>
        <w:t>Сервер для потреб Переяслав-Хмельницького міськрайонного суду Київської області</w:t>
      </w:r>
    </w:p>
    <w:p w14:paraId="5F0BB081" w14:textId="77777777" w:rsidR="00C14B0B" w:rsidRPr="00C14B0B" w:rsidRDefault="00C14B0B" w:rsidP="00C14B0B">
      <w:pPr>
        <w:spacing w:after="0" w:line="259" w:lineRule="auto"/>
        <w:rPr>
          <w:rFonts w:ascii="Times New Roman" w:eastAsia="Times New Roman" w:hAnsi="Times New Roman" w:cs="Times New Roman"/>
          <w:b/>
          <w:sz w:val="24"/>
          <w:szCs w:val="24"/>
          <w:lang w:val="uk-UA" w:eastAsia="uk-UA"/>
        </w:rPr>
      </w:pPr>
    </w:p>
    <w:p w14:paraId="5E7F2B37" w14:textId="77777777" w:rsidR="00C14B0B" w:rsidRPr="00C14B0B" w:rsidRDefault="00C14B0B" w:rsidP="00C14B0B">
      <w:pPr>
        <w:shd w:val="clear" w:color="auto" w:fill="FFFFFF"/>
        <w:spacing w:after="0" w:line="240" w:lineRule="auto"/>
        <w:jc w:val="center"/>
        <w:textAlignment w:val="baseline"/>
        <w:outlineLvl w:val="0"/>
        <w:rPr>
          <w:rFonts w:ascii="Times New Roman" w:eastAsia="Times New Roman" w:hAnsi="Times New Roman" w:cs="Times New Roman"/>
          <w:b/>
          <w:sz w:val="24"/>
          <w:szCs w:val="24"/>
          <w:lang w:val="uk-UA" w:eastAsia="uk-UA"/>
        </w:rPr>
      </w:pPr>
      <w:r w:rsidRPr="00C14B0B">
        <w:rPr>
          <w:rFonts w:ascii="Times New Roman" w:eastAsia="Times New Roman" w:hAnsi="Times New Roman" w:cs="Times New Roman"/>
          <w:b/>
          <w:bCs/>
          <w:color w:val="333333"/>
          <w:kern w:val="36"/>
          <w:sz w:val="28"/>
          <w:szCs w:val="28"/>
          <w:bdr w:val="none" w:sz="0" w:space="0" w:color="auto" w:frame="1"/>
          <w:lang w:val="uk-UA" w:eastAsia="uk-UA"/>
        </w:rPr>
        <w:t>Сервери</w:t>
      </w:r>
      <w:r w:rsidRPr="00C14B0B">
        <w:rPr>
          <w:rFonts w:ascii="Times New Roman" w:eastAsia="Times New Roman" w:hAnsi="Times New Roman" w:cs="Times New Roman"/>
          <w:b/>
          <w:bCs/>
          <w:color w:val="333333"/>
          <w:kern w:val="36"/>
          <w:sz w:val="28"/>
          <w:szCs w:val="28"/>
          <w:lang w:val="uk-UA" w:eastAsia="uk-UA"/>
        </w:rPr>
        <w:t xml:space="preserve"> </w:t>
      </w:r>
      <w:r w:rsidRPr="00C14B0B">
        <w:rPr>
          <w:rFonts w:ascii="Times New Roman" w:eastAsia="Times New Roman" w:hAnsi="Times New Roman" w:cs="Times New Roman"/>
          <w:b/>
          <w:sz w:val="24"/>
          <w:szCs w:val="24"/>
          <w:lang w:val="uk-UA" w:eastAsia="uk-UA"/>
        </w:rPr>
        <w:t>1 од.</w:t>
      </w:r>
    </w:p>
    <w:p w14:paraId="4FA9BB77" w14:textId="77777777" w:rsidR="00C14B0B" w:rsidRPr="00C14B0B" w:rsidRDefault="00C14B0B" w:rsidP="00C14B0B">
      <w:pPr>
        <w:tabs>
          <w:tab w:val="left" w:pos="0"/>
          <w:tab w:val="left" w:pos="851"/>
          <w:tab w:val="left" w:pos="993"/>
        </w:tabs>
        <w:spacing w:after="0" w:line="240" w:lineRule="auto"/>
        <w:ind w:left="1429"/>
        <w:contextualSpacing/>
        <w:jc w:val="center"/>
        <w:rPr>
          <w:rFonts w:ascii="Times New Roman" w:eastAsia="Calibri" w:hAnsi="Times New Roman" w:cs="Times New Roman"/>
          <w:b/>
          <w:sz w:val="24"/>
          <w:szCs w:val="24"/>
          <w:lang w:val="uk-UA" w:bidi="en-US"/>
        </w:rPr>
      </w:pPr>
      <w:r w:rsidRPr="00C14B0B">
        <w:rPr>
          <w:rFonts w:ascii="Times New Roman" w:eastAsia="Calibri" w:hAnsi="Times New Roman" w:cs="Times New Roman"/>
          <w:b/>
          <w:sz w:val="24"/>
          <w:szCs w:val="24"/>
          <w:lang w:val="uk-UA" w:bidi="en-US"/>
        </w:rPr>
        <w:t>Сервер тип 1 малого представництва (початкового рівня, підключення до 40 користувачів)</w:t>
      </w:r>
    </w:p>
    <w:p w14:paraId="3D899FF1" w14:textId="77777777" w:rsidR="00C14B0B" w:rsidRPr="00C14B0B" w:rsidRDefault="00C14B0B" w:rsidP="00C14B0B">
      <w:pPr>
        <w:numPr>
          <w:ilvl w:val="0"/>
          <w:numId w:val="19"/>
        </w:numPr>
        <w:tabs>
          <w:tab w:val="left" w:pos="0"/>
          <w:tab w:val="left" w:pos="709"/>
          <w:tab w:val="left" w:pos="851"/>
        </w:tabs>
        <w:spacing w:after="0" w:line="240" w:lineRule="auto"/>
        <w:contextualSpacing/>
        <w:jc w:val="both"/>
        <w:rPr>
          <w:rFonts w:ascii="Times New Roman" w:eastAsia="Calibri" w:hAnsi="Times New Roman" w:cs="Times New Roman"/>
          <w:sz w:val="24"/>
          <w:szCs w:val="24"/>
          <w:lang w:val="uk-UA"/>
        </w:rPr>
      </w:pPr>
      <w:r w:rsidRPr="00C14B0B">
        <w:rPr>
          <w:rFonts w:ascii="Times New Roman" w:eastAsia="Calibri" w:hAnsi="Times New Roman" w:cs="Times New Roman"/>
          <w:sz w:val="24"/>
          <w:szCs w:val="24"/>
          <w:lang w:val="uk-UA"/>
        </w:rPr>
        <w:t>Форм-фактор - д</w:t>
      </w:r>
      <w:r w:rsidRPr="00C14B0B">
        <w:rPr>
          <w:rFonts w:ascii="Times New Roman" w:eastAsia="Times New Roman" w:hAnsi="Times New Roman" w:cs="Times New Roman"/>
          <w:sz w:val="24"/>
          <w:szCs w:val="24"/>
          <w:lang w:val="uk-UA" w:eastAsia="ru-RU"/>
        </w:rPr>
        <w:t>ля встановлення в шафу</w:t>
      </w:r>
      <w:r w:rsidRPr="00C14B0B">
        <w:rPr>
          <w:rFonts w:ascii="Times New Roman" w:eastAsia="Calibri" w:hAnsi="Times New Roman" w:cs="Times New Roman"/>
          <w:sz w:val="24"/>
          <w:szCs w:val="24"/>
          <w:lang w:val="uk-UA"/>
        </w:rPr>
        <w:t xml:space="preserve"> для встановлення в шафу,</w:t>
      </w:r>
      <w:r w:rsidRPr="00C14B0B">
        <w:rPr>
          <w:rFonts w:ascii="Times New Roman" w:eastAsia="Calibri" w:hAnsi="Times New Roman" w:cs="Times New Roman"/>
          <w:sz w:val="24"/>
          <w:szCs w:val="24"/>
        </w:rPr>
        <w:t xml:space="preserve"> </w:t>
      </w:r>
      <w:r w:rsidRPr="00C14B0B">
        <w:rPr>
          <w:rFonts w:ascii="Times New Roman" w:eastAsia="Calibri" w:hAnsi="Times New Roman" w:cs="Times New Roman"/>
          <w:sz w:val="24"/>
          <w:szCs w:val="24"/>
          <w:lang w:val="uk-UA"/>
        </w:rPr>
        <w:t>в</w:t>
      </w:r>
      <w:r w:rsidRPr="00C14B0B">
        <w:rPr>
          <w:rFonts w:ascii="Times New Roman" w:eastAsia="Times New Roman" w:hAnsi="Times New Roman" w:cs="Times New Roman"/>
          <w:sz w:val="24"/>
          <w:szCs w:val="24"/>
          <w:lang w:val="uk-UA" w:eastAsia="ru-RU"/>
        </w:rPr>
        <w:t>исота корпусу – 1U висоти серверної шафи</w:t>
      </w:r>
      <w:r w:rsidRPr="00C14B0B">
        <w:rPr>
          <w:rFonts w:ascii="Times New Roman" w:eastAsia="Times New Roman" w:hAnsi="Times New Roman" w:cs="Times New Roman"/>
          <w:strike/>
          <w:sz w:val="24"/>
          <w:szCs w:val="24"/>
          <w:lang w:val="uk-UA" w:eastAsia="ru-RU"/>
        </w:rPr>
        <w:t>;</w:t>
      </w:r>
    </w:p>
    <w:p w14:paraId="63C9C6FA" w14:textId="77777777" w:rsidR="00C14B0B" w:rsidRPr="00C14B0B" w:rsidRDefault="00C14B0B" w:rsidP="00C14B0B">
      <w:pPr>
        <w:numPr>
          <w:ilvl w:val="0"/>
          <w:numId w:val="19"/>
        </w:numPr>
        <w:tabs>
          <w:tab w:val="left" w:pos="709"/>
          <w:tab w:val="left" w:pos="851"/>
        </w:tabs>
        <w:spacing w:after="0" w:line="240" w:lineRule="auto"/>
        <w:ind w:firstLine="567"/>
        <w:contextualSpacing/>
        <w:jc w:val="both"/>
        <w:rPr>
          <w:rFonts w:ascii="Times New Roman" w:eastAsia="Calibri" w:hAnsi="Times New Roman" w:cs="Times New Roman"/>
          <w:sz w:val="24"/>
          <w:szCs w:val="24"/>
          <w:lang w:val="uk-UA"/>
        </w:rPr>
      </w:pPr>
      <w:r w:rsidRPr="00C14B0B">
        <w:rPr>
          <w:rFonts w:ascii="Times New Roman" w:eastAsia="Calibri" w:hAnsi="Times New Roman" w:cs="Times New Roman"/>
          <w:sz w:val="24"/>
          <w:szCs w:val="24"/>
          <w:lang w:val="uk-UA"/>
        </w:rPr>
        <w:t>Встановлений процесор - н</w:t>
      </w:r>
      <w:r w:rsidRPr="00C14B0B">
        <w:rPr>
          <w:rFonts w:ascii="Times New Roman" w:eastAsia="Times New Roman" w:hAnsi="Times New Roman" w:cs="Times New Roman"/>
          <w:sz w:val="24"/>
          <w:szCs w:val="24"/>
          <w:lang w:val="uk-UA" w:eastAsia="ru-RU"/>
        </w:rPr>
        <w:t>е гірше ніж Intel Xeon Silver 4</w:t>
      </w:r>
      <w:r w:rsidRPr="00C14B0B">
        <w:rPr>
          <w:rFonts w:ascii="Times New Roman" w:eastAsia="Times New Roman" w:hAnsi="Times New Roman" w:cs="Times New Roman"/>
          <w:sz w:val="24"/>
          <w:szCs w:val="24"/>
          <w:lang w:eastAsia="ru-RU"/>
        </w:rPr>
        <w:t>2</w:t>
      </w:r>
      <w:r w:rsidRPr="00C14B0B">
        <w:rPr>
          <w:rFonts w:ascii="Times New Roman" w:eastAsia="Times New Roman" w:hAnsi="Times New Roman" w:cs="Times New Roman"/>
          <w:sz w:val="24"/>
          <w:szCs w:val="24"/>
          <w:lang w:val="uk-UA" w:eastAsia="ru-RU"/>
        </w:rPr>
        <w:t>10, не менше ніж 2 штуки</w:t>
      </w:r>
      <w:r w:rsidRPr="00C14B0B">
        <w:rPr>
          <w:rFonts w:ascii="Times New Roman" w:eastAsia="Calibri" w:hAnsi="Times New Roman" w:cs="Times New Roman"/>
          <w:sz w:val="24"/>
          <w:szCs w:val="24"/>
          <w:lang w:val="uk-UA"/>
        </w:rPr>
        <w:t>;</w:t>
      </w:r>
    </w:p>
    <w:p w14:paraId="4EE34A46" w14:textId="77777777" w:rsidR="00C14B0B" w:rsidRPr="00C14B0B" w:rsidRDefault="00C14B0B" w:rsidP="00C14B0B">
      <w:pPr>
        <w:numPr>
          <w:ilvl w:val="0"/>
          <w:numId w:val="19"/>
        </w:numPr>
        <w:tabs>
          <w:tab w:val="left" w:pos="709"/>
          <w:tab w:val="left" w:pos="851"/>
        </w:tabs>
        <w:spacing w:after="0" w:line="240" w:lineRule="auto"/>
        <w:ind w:firstLine="567"/>
        <w:contextualSpacing/>
        <w:jc w:val="both"/>
        <w:rPr>
          <w:rFonts w:ascii="Times New Roman" w:eastAsia="Calibri" w:hAnsi="Times New Roman" w:cs="Times New Roman"/>
          <w:sz w:val="24"/>
          <w:szCs w:val="24"/>
          <w:lang w:val="uk-UA"/>
        </w:rPr>
      </w:pPr>
      <w:r w:rsidRPr="00C14B0B">
        <w:rPr>
          <w:rFonts w:ascii="Times New Roman" w:eastAsia="Calibri" w:hAnsi="Times New Roman" w:cs="Times New Roman"/>
          <w:sz w:val="24"/>
          <w:szCs w:val="24"/>
          <w:lang w:val="uk-UA"/>
        </w:rPr>
        <w:t>Кількість ядер процесору - не менше ніж 10;</w:t>
      </w:r>
    </w:p>
    <w:p w14:paraId="00A53706" w14:textId="77777777" w:rsidR="00C14B0B" w:rsidRPr="00C14B0B" w:rsidRDefault="00C14B0B" w:rsidP="00C14B0B">
      <w:pPr>
        <w:numPr>
          <w:ilvl w:val="0"/>
          <w:numId w:val="19"/>
        </w:numPr>
        <w:tabs>
          <w:tab w:val="left" w:pos="709"/>
          <w:tab w:val="left" w:pos="851"/>
        </w:tabs>
        <w:spacing w:after="0" w:line="240" w:lineRule="auto"/>
        <w:ind w:firstLine="567"/>
        <w:contextualSpacing/>
        <w:jc w:val="both"/>
        <w:rPr>
          <w:rFonts w:ascii="Times New Roman" w:eastAsia="Calibri" w:hAnsi="Times New Roman" w:cs="Times New Roman"/>
          <w:sz w:val="24"/>
          <w:szCs w:val="24"/>
          <w:lang w:val="uk-UA"/>
        </w:rPr>
      </w:pPr>
      <w:r w:rsidRPr="00C14B0B">
        <w:rPr>
          <w:rFonts w:ascii="Times New Roman" w:eastAsia="Calibri" w:hAnsi="Times New Roman" w:cs="Times New Roman"/>
          <w:sz w:val="24"/>
          <w:szCs w:val="24"/>
          <w:lang w:val="uk-UA"/>
        </w:rPr>
        <w:t>Кеш L3 процесору - не менше ніж 13 МБ;</w:t>
      </w:r>
    </w:p>
    <w:p w14:paraId="5D3CA19E" w14:textId="77777777" w:rsidR="00C14B0B" w:rsidRPr="00C14B0B" w:rsidRDefault="00C14B0B" w:rsidP="00C14B0B">
      <w:pPr>
        <w:numPr>
          <w:ilvl w:val="0"/>
          <w:numId w:val="19"/>
        </w:numPr>
        <w:tabs>
          <w:tab w:val="left" w:pos="709"/>
          <w:tab w:val="left" w:pos="851"/>
        </w:tabs>
        <w:spacing w:after="0" w:line="240" w:lineRule="auto"/>
        <w:ind w:firstLine="567"/>
        <w:contextualSpacing/>
        <w:jc w:val="both"/>
        <w:rPr>
          <w:rFonts w:ascii="Times New Roman" w:eastAsia="Calibri" w:hAnsi="Times New Roman" w:cs="Times New Roman"/>
          <w:sz w:val="24"/>
          <w:szCs w:val="24"/>
          <w:lang w:val="uk-UA"/>
        </w:rPr>
      </w:pPr>
      <w:r w:rsidRPr="00C14B0B">
        <w:rPr>
          <w:rFonts w:ascii="Times New Roman" w:eastAsia="Calibri" w:hAnsi="Times New Roman" w:cs="Times New Roman"/>
          <w:sz w:val="24"/>
          <w:szCs w:val="24"/>
          <w:lang w:val="uk-UA"/>
        </w:rPr>
        <w:t xml:space="preserve">Тактова частота ядра процесору - не гірше ніж 2,4ГГц </w:t>
      </w:r>
      <w:r w:rsidRPr="00C14B0B">
        <w:rPr>
          <w:rFonts w:ascii="Times New Roman" w:eastAsia="Times New Roman" w:hAnsi="Times New Roman" w:cs="Times New Roman"/>
          <w:sz w:val="24"/>
          <w:szCs w:val="24"/>
          <w:lang w:val="uk-UA" w:eastAsia="ru-RU"/>
        </w:rPr>
        <w:t>(</w:t>
      </w:r>
      <w:r w:rsidRPr="00C14B0B">
        <w:rPr>
          <w:rFonts w:ascii="Times New Roman" w:eastAsia="Times New Roman" w:hAnsi="Times New Roman" w:cs="Times New Roman"/>
          <w:sz w:val="24"/>
          <w:szCs w:val="24"/>
          <w:lang w:val="en-US" w:eastAsia="ru-RU"/>
        </w:rPr>
        <w:t>base</w:t>
      </w:r>
      <w:r w:rsidRPr="00C14B0B">
        <w:rPr>
          <w:rFonts w:ascii="Times New Roman" w:eastAsia="Times New Roman" w:hAnsi="Times New Roman" w:cs="Times New Roman"/>
          <w:sz w:val="24"/>
          <w:szCs w:val="24"/>
          <w:lang w:eastAsia="ru-RU"/>
        </w:rPr>
        <w:t xml:space="preserve"> </w:t>
      </w:r>
      <w:r w:rsidRPr="00C14B0B">
        <w:rPr>
          <w:rFonts w:ascii="Times New Roman" w:eastAsia="Times New Roman" w:hAnsi="Times New Roman" w:cs="Times New Roman"/>
          <w:sz w:val="24"/>
          <w:szCs w:val="24"/>
          <w:lang w:val="en-US" w:eastAsia="ru-RU"/>
        </w:rPr>
        <w:t>clock</w:t>
      </w:r>
      <w:r w:rsidRPr="00C14B0B">
        <w:rPr>
          <w:rFonts w:ascii="Times New Roman" w:eastAsia="Times New Roman" w:hAnsi="Times New Roman" w:cs="Times New Roman"/>
          <w:sz w:val="24"/>
          <w:szCs w:val="24"/>
          <w:lang w:eastAsia="ru-RU"/>
        </w:rPr>
        <w:t>)</w:t>
      </w:r>
      <w:r w:rsidRPr="00C14B0B">
        <w:rPr>
          <w:rFonts w:ascii="Times New Roman" w:eastAsia="Calibri" w:hAnsi="Times New Roman" w:cs="Times New Roman"/>
          <w:sz w:val="24"/>
          <w:szCs w:val="24"/>
          <w:lang w:val="uk-UA"/>
        </w:rPr>
        <w:t>;</w:t>
      </w:r>
    </w:p>
    <w:p w14:paraId="7A110C54" w14:textId="77777777" w:rsidR="00C14B0B" w:rsidRPr="00C14B0B" w:rsidRDefault="00C14B0B" w:rsidP="00C14B0B">
      <w:pPr>
        <w:numPr>
          <w:ilvl w:val="0"/>
          <w:numId w:val="19"/>
        </w:numPr>
        <w:tabs>
          <w:tab w:val="left" w:pos="709"/>
          <w:tab w:val="left" w:pos="851"/>
        </w:tabs>
        <w:spacing w:after="0" w:line="240" w:lineRule="auto"/>
        <w:ind w:firstLine="567"/>
        <w:contextualSpacing/>
        <w:jc w:val="both"/>
        <w:rPr>
          <w:rFonts w:ascii="Times New Roman" w:eastAsia="Calibri" w:hAnsi="Times New Roman" w:cs="Times New Roman"/>
          <w:sz w:val="24"/>
          <w:szCs w:val="24"/>
          <w:lang w:val="uk-UA"/>
        </w:rPr>
      </w:pPr>
      <w:r w:rsidRPr="00C14B0B">
        <w:rPr>
          <w:rFonts w:ascii="Times New Roman" w:eastAsia="Calibri" w:hAnsi="Times New Roman" w:cs="Times New Roman"/>
          <w:sz w:val="24"/>
          <w:szCs w:val="24"/>
          <w:lang w:val="uk-UA"/>
        </w:rPr>
        <w:t>Кількість ОЗП серверу - н</w:t>
      </w:r>
      <w:r w:rsidRPr="00C14B0B">
        <w:rPr>
          <w:rFonts w:ascii="Times New Roman" w:eastAsia="Times New Roman" w:hAnsi="Times New Roman" w:cs="Times New Roman"/>
          <w:sz w:val="24"/>
          <w:szCs w:val="24"/>
          <w:lang w:val="uk-UA" w:eastAsia="ru-RU"/>
        </w:rPr>
        <w:t>е менше ніж 128ГБ з обов’язковим використанням не менш ніж 2 каналу пам’яті; усі модулі пам'яті повинні бути встановлені виробником серверу на виробництві, рекомендовані ним, та мати відповідне маркування, якщо таке існує у виробника</w:t>
      </w:r>
      <w:r w:rsidRPr="00C14B0B">
        <w:rPr>
          <w:rFonts w:ascii="Times New Roman" w:eastAsia="Calibri" w:hAnsi="Times New Roman" w:cs="Times New Roman"/>
          <w:sz w:val="24"/>
          <w:szCs w:val="24"/>
          <w:lang w:val="uk-UA"/>
        </w:rPr>
        <w:t>;</w:t>
      </w:r>
    </w:p>
    <w:p w14:paraId="7B12E753" w14:textId="77777777" w:rsidR="00C14B0B" w:rsidRPr="00C14B0B" w:rsidRDefault="00C14B0B" w:rsidP="00C14B0B">
      <w:pPr>
        <w:numPr>
          <w:ilvl w:val="0"/>
          <w:numId w:val="19"/>
        </w:numPr>
        <w:tabs>
          <w:tab w:val="left" w:pos="709"/>
          <w:tab w:val="left" w:pos="851"/>
        </w:tabs>
        <w:spacing w:after="0" w:line="240" w:lineRule="auto"/>
        <w:ind w:firstLine="567"/>
        <w:contextualSpacing/>
        <w:jc w:val="both"/>
        <w:rPr>
          <w:rFonts w:ascii="Times New Roman" w:eastAsia="Calibri" w:hAnsi="Times New Roman" w:cs="Times New Roman"/>
          <w:sz w:val="24"/>
          <w:szCs w:val="24"/>
          <w:lang w:val="uk-UA"/>
        </w:rPr>
      </w:pPr>
      <w:r w:rsidRPr="00C14B0B">
        <w:rPr>
          <w:rFonts w:ascii="Times New Roman" w:eastAsia="Calibri" w:hAnsi="Times New Roman" w:cs="Times New Roman"/>
          <w:sz w:val="24"/>
          <w:szCs w:val="24"/>
          <w:lang w:val="uk-UA"/>
        </w:rPr>
        <w:t>Тип ОЗП - н</w:t>
      </w:r>
      <w:r w:rsidRPr="00C14B0B">
        <w:rPr>
          <w:rFonts w:ascii="Times New Roman" w:eastAsia="Times New Roman" w:hAnsi="Times New Roman" w:cs="Times New Roman"/>
          <w:sz w:val="24"/>
          <w:szCs w:val="24"/>
          <w:lang w:val="uk-UA" w:eastAsia="ru-RU"/>
        </w:rPr>
        <w:t>е гірше ніж DDR4-2933</w:t>
      </w:r>
      <w:r w:rsidRPr="00C14B0B">
        <w:rPr>
          <w:rFonts w:ascii="Times New Roman" w:eastAsia="Calibri" w:hAnsi="Times New Roman" w:cs="Times New Roman"/>
          <w:sz w:val="24"/>
          <w:szCs w:val="24"/>
          <w:lang w:val="uk-UA"/>
        </w:rPr>
        <w:t>;</w:t>
      </w:r>
    </w:p>
    <w:p w14:paraId="1F416240" w14:textId="77777777" w:rsidR="00C14B0B" w:rsidRPr="00C14B0B" w:rsidRDefault="00C14B0B" w:rsidP="00C14B0B">
      <w:pPr>
        <w:numPr>
          <w:ilvl w:val="0"/>
          <w:numId w:val="19"/>
        </w:numPr>
        <w:tabs>
          <w:tab w:val="left" w:pos="0"/>
          <w:tab w:val="left" w:pos="709"/>
          <w:tab w:val="left" w:pos="851"/>
        </w:tabs>
        <w:spacing w:after="0" w:line="240" w:lineRule="auto"/>
        <w:ind w:firstLine="567"/>
        <w:contextualSpacing/>
        <w:jc w:val="both"/>
        <w:rPr>
          <w:rFonts w:ascii="Times New Roman" w:eastAsia="Calibri" w:hAnsi="Times New Roman" w:cs="Times New Roman"/>
          <w:sz w:val="24"/>
          <w:szCs w:val="24"/>
          <w:lang w:val="uk-UA"/>
        </w:rPr>
      </w:pPr>
      <w:r w:rsidRPr="00C14B0B">
        <w:rPr>
          <w:rFonts w:ascii="Times New Roman" w:eastAsia="Calibri" w:hAnsi="Times New Roman" w:cs="Times New Roman"/>
          <w:sz w:val="24"/>
          <w:szCs w:val="24"/>
          <w:lang w:val="uk-UA"/>
        </w:rPr>
        <w:t>Блоки живлення - 2шт., м</w:t>
      </w:r>
      <w:r w:rsidRPr="00C14B0B">
        <w:rPr>
          <w:rFonts w:ascii="Times New Roman" w:eastAsia="Times New Roman" w:hAnsi="Times New Roman" w:cs="Times New Roman"/>
          <w:sz w:val="24"/>
          <w:szCs w:val="24"/>
          <w:lang w:val="uk-UA" w:eastAsia="ru-RU"/>
        </w:rPr>
        <w:t>ожливість працювати на 1 блоці живлення;</w:t>
      </w:r>
      <w:r w:rsidRPr="00C14B0B">
        <w:rPr>
          <w:rFonts w:ascii="Times New Roman" w:eastAsia="Calibri" w:hAnsi="Times New Roman" w:cs="Times New Roman"/>
          <w:sz w:val="24"/>
          <w:szCs w:val="24"/>
          <w:lang w:val="uk-UA"/>
        </w:rPr>
        <w:t xml:space="preserve"> н</w:t>
      </w:r>
      <w:r w:rsidRPr="00C14B0B">
        <w:rPr>
          <w:rFonts w:ascii="Times New Roman" w:eastAsia="Times New Roman" w:hAnsi="Times New Roman" w:cs="Times New Roman"/>
          <w:sz w:val="24"/>
          <w:szCs w:val="24"/>
          <w:lang w:val="uk-UA" w:eastAsia="ru-RU"/>
        </w:rPr>
        <w:t>аявність комплекту кабелів С13-С14 для підключення до мережі живлення</w:t>
      </w:r>
      <w:r w:rsidRPr="00C14B0B">
        <w:rPr>
          <w:rFonts w:ascii="Times New Roman" w:eastAsia="Calibri" w:hAnsi="Times New Roman" w:cs="Times New Roman"/>
          <w:sz w:val="24"/>
          <w:szCs w:val="24"/>
          <w:lang w:val="uk-UA"/>
        </w:rPr>
        <w:t>;</w:t>
      </w:r>
    </w:p>
    <w:p w14:paraId="2A62F7E9" w14:textId="77777777" w:rsidR="00C14B0B" w:rsidRPr="00C14B0B" w:rsidRDefault="00C14B0B" w:rsidP="00C14B0B">
      <w:pPr>
        <w:numPr>
          <w:ilvl w:val="0"/>
          <w:numId w:val="19"/>
        </w:numPr>
        <w:tabs>
          <w:tab w:val="left" w:pos="709"/>
          <w:tab w:val="left" w:pos="851"/>
        </w:tabs>
        <w:spacing w:after="0" w:line="240" w:lineRule="auto"/>
        <w:ind w:firstLine="567"/>
        <w:contextualSpacing/>
        <w:jc w:val="both"/>
        <w:rPr>
          <w:rFonts w:ascii="Times New Roman" w:eastAsia="Calibri" w:hAnsi="Times New Roman" w:cs="Times New Roman"/>
          <w:sz w:val="24"/>
          <w:szCs w:val="24"/>
          <w:lang w:val="uk-UA"/>
        </w:rPr>
      </w:pPr>
      <w:r w:rsidRPr="00C14B0B">
        <w:rPr>
          <w:rFonts w:ascii="Times New Roman" w:eastAsia="Calibri" w:hAnsi="Times New Roman" w:cs="Times New Roman"/>
          <w:sz w:val="24"/>
          <w:szCs w:val="24"/>
          <w:lang w:val="uk-UA"/>
        </w:rPr>
        <w:t xml:space="preserve">Дискова підсистема – наявність не менше 8 відсіків для дисків 2.5”; не менш ніж 4 накопичувача з підтримкою гарячої заміни; тип накопичувачів - SSD 6Gbps або краще; об’єм кожного накопичувача – не менше, ніж 960ГБ; не менш ніж 2 накопичувача з підтримкою гарячої заміни; тип накопичувачів - </w:t>
      </w:r>
      <w:r w:rsidRPr="00C14B0B">
        <w:rPr>
          <w:rFonts w:ascii="Times New Roman" w:eastAsia="Calibri" w:hAnsi="Times New Roman" w:cs="Times New Roman"/>
          <w:sz w:val="24"/>
          <w:szCs w:val="24"/>
          <w:lang w:val="en-US"/>
        </w:rPr>
        <w:t>HD</w:t>
      </w:r>
      <w:r w:rsidRPr="00C14B0B">
        <w:rPr>
          <w:rFonts w:ascii="Times New Roman" w:eastAsia="Calibri" w:hAnsi="Times New Roman" w:cs="Times New Roman"/>
          <w:sz w:val="24"/>
          <w:szCs w:val="24"/>
          <w:lang w:val="uk-UA"/>
        </w:rPr>
        <w:t>D 6Gbps 10</w:t>
      </w:r>
      <w:r w:rsidRPr="00C14B0B">
        <w:rPr>
          <w:rFonts w:ascii="Times New Roman" w:eastAsia="Calibri" w:hAnsi="Times New Roman" w:cs="Times New Roman"/>
          <w:sz w:val="24"/>
          <w:szCs w:val="24"/>
          <w:lang w:val="en-US"/>
        </w:rPr>
        <w:t> </w:t>
      </w:r>
      <w:r w:rsidRPr="00C14B0B">
        <w:rPr>
          <w:rFonts w:ascii="Times New Roman" w:eastAsia="Calibri" w:hAnsi="Times New Roman" w:cs="Times New Roman"/>
          <w:sz w:val="24"/>
          <w:szCs w:val="24"/>
          <w:lang w:val="uk-UA"/>
        </w:rPr>
        <w:t xml:space="preserve">000 </w:t>
      </w:r>
      <w:r w:rsidRPr="00C14B0B">
        <w:rPr>
          <w:rFonts w:ascii="Times New Roman" w:eastAsia="Calibri" w:hAnsi="Times New Roman" w:cs="Times New Roman"/>
          <w:sz w:val="24"/>
          <w:szCs w:val="24"/>
          <w:lang w:val="en-US"/>
        </w:rPr>
        <w:t>rpm</w:t>
      </w:r>
      <w:r w:rsidRPr="00C14B0B">
        <w:rPr>
          <w:rFonts w:ascii="Times New Roman" w:eastAsia="Calibri" w:hAnsi="Times New Roman" w:cs="Times New Roman"/>
          <w:sz w:val="24"/>
          <w:szCs w:val="24"/>
          <w:lang w:val="uk-UA"/>
        </w:rPr>
        <w:t xml:space="preserve"> або краще; об’єм кожного накопичувача – не менше, ніж 2400ГБ; накопичувачі повинні бути від виробника серверу та мають бути встановлені на виробництві;</w:t>
      </w:r>
    </w:p>
    <w:p w14:paraId="31CD6423" w14:textId="77777777" w:rsidR="00C14B0B" w:rsidRPr="00C14B0B" w:rsidRDefault="00C14B0B" w:rsidP="00C14B0B">
      <w:pPr>
        <w:numPr>
          <w:ilvl w:val="0"/>
          <w:numId w:val="19"/>
        </w:numPr>
        <w:tabs>
          <w:tab w:val="left" w:pos="0"/>
          <w:tab w:val="left" w:pos="709"/>
          <w:tab w:val="left" w:pos="851"/>
        </w:tabs>
        <w:spacing w:after="0" w:line="240" w:lineRule="auto"/>
        <w:ind w:firstLine="567"/>
        <w:contextualSpacing/>
        <w:jc w:val="both"/>
        <w:rPr>
          <w:rFonts w:ascii="Times New Roman" w:eastAsia="Calibri" w:hAnsi="Times New Roman" w:cs="Times New Roman"/>
          <w:sz w:val="24"/>
          <w:szCs w:val="24"/>
          <w:lang w:val="uk-UA"/>
        </w:rPr>
      </w:pPr>
      <w:r w:rsidRPr="00C14B0B">
        <w:rPr>
          <w:rFonts w:ascii="Times New Roman" w:eastAsia="Calibri" w:hAnsi="Times New Roman" w:cs="Times New Roman"/>
          <w:sz w:val="24"/>
          <w:szCs w:val="24"/>
          <w:lang w:val="uk-UA"/>
        </w:rPr>
        <w:t xml:space="preserve">RAID Контролер - наявність в сервері апаратного RAID контролера; підтримка рівнів RAID не менше 0, 1, 10, 5, 6; енергонезалежна кеш пам’ять контролера не менше ніж </w:t>
      </w:r>
      <w:r w:rsidRPr="00C14B0B">
        <w:rPr>
          <w:rFonts w:ascii="Times New Roman" w:eastAsia="Calibri" w:hAnsi="Times New Roman" w:cs="Times New Roman"/>
          <w:sz w:val="24"/>
          <w:szCs w:val="24"/>
        </w:rPr>
        <w:t>2</w:t>
      </w:r>
      <w:r w:rsidRPr="00C14B0B">
        <w:rPr>
          <w:rFonts w:ascii="Times New Roman" w:eastAsia="Calibri" w:hAnsi="Times New Roman" w:cs="Times New Roman"/>
          <w:sz w:val="24"/>
          <w:szCs w:val="24"/>
          <w:lang w:val="uk-UA"/>
        </w:rPr>
        <w:t>ГБ;</w:t>
      </w:r>
    </w:p>
    <w:p w14:paraId="2F8758ED" w14:textId="77777777" w:rsidR="00C14B0B" w:rsidRPr="00C14B0B" w:rsidRDefault="00C14B0B" w:rsidP="00C14B0B">
      <w:pPr>
        <w:numPr>
          <w:ilvl w:val="0"/>
          <w:numId w:val="19"/>
        </w:numPr>
        <w:tabs>
          <w:tab w:val="left" w:pos="0"/>
          <w:tab w:val="left" w:pos="709"/>
          <w:tab w:val="left" w:pos="851"/>
        </w:tabs>
        <w:spacing w:after="0" w:line="240" w:lineRule="auto"/>
        <w:ind w:firstLine="567"/>
        <w:contextualSpacing/>
        <w:jc w:val="both"/>
        <w:rPr>
          <w:rFonts w:ascii="Times New Roman" w:eastAsia="Calibri" w:hAnsi="Times New Roman" w:cs="Times New Roman"/>
          <w:sz w:val="24"/>
          <w:szCs w:val="24"/>
          <w:lang w:val="uk-UA"/>
        </w:rPr>
      </w:pPr>
      <w:r w:rsidRPr="00C14B0B">
        <w:rPr>
          <w:rFonts w:ascii="Times New Roman" w:eastAsia="Calibri" w:hAnsi="Times New Roman" w:cs="Times New Roman"/>
          <w:sz w:val="24"/>
          <w:szCs w:val="24"/>
          <w:lang w:val="uk-UA"/>
        </w:rPr>
        <w:t>Порти підключення до комутаторів інфраструктури - 1GbE BASE-T - не менш ніж 2 шт;</w:t>
      </w:r>
    </w:p>
    <w:p w14:paraId="766B3723" w14:textId="77777777" w:rsidR="00C14B0B" w:rsidRPr="00C14B0B" w:rsidRDefault="00C14B0B" w:rsidP="00C14B0B">
      <w:pPr>
        <w:numPr>
          <w:ilvl w:val="0"/>
          <w:numId w:val="19"/>
        </w:numPr>
        <w:spacing w:after="0" w:line="240" w:lineRule="auto"/>
        <w:ind w:firstLine="567"/>
        <w:contextualSpacing/>
        <w:jc w:val="both"/>
        <w:textAlignment w:val="baseline"/>
        <w:rPr>
          <w:rFonts w:ascii="Times New Roman" w:eastAsia="Calibri" w:hAnsi="Times New Roman" w:cs="Times New Roman"/>
          <w:sz w:val="24"/>
          <w:szCs w:val="24"/>
          <w:lang w:val="uk-UA"/>
        </w:rPr>
      </w:pPr>
      <w:r w:rsidRPr="00C14B0B">
        <w:rPr>
          <w:rFonts w:ascii="Times New Roman" w:eastAsia="Calibri" w:hAnsi="Times New Roman" w:cs="Times New Roman"/>
          <w:sz w:val="24"/>
          <w:szCs w:val="24"/>
          <w:lang w:val="uk-UA"/>
        </w:rPr>
        <w:t xml:space="preserve">Віддалене керування – наявність активного, відокремленого від мережевих адаптерів, порту віддаленого керування зі швидкістю не менше 1 Gb/s; ліцензія має покривати період не менший ніж гарантія на сам сервер; </w:t>
      </w:r>
      <w:r w:rsidRPr="00C14B0B">
        <w:rPr>
          <w:rFonts w:ascii="Times New Roman" w:eastAsia="Calibri" w:hAnsi="Times New Roman" w:cs="Times New Roman"/>
          <w:sz w:val="24"/>
          <w:szCs w:val="24"/>
          <w:lang w:val="uk-UA"/>
        </w:rPr>
        <w:lastRenderedPageBreak/>
        <w:t>підтримка інтегрованим контролером управління з веб-інтерфейсу користувача, призначеного для управління обчислювальною машиною; підтримка автоматичного інформування адміністратора засобами електронної пошти або виведенням повідомлення на консоль керування про наявність збоїв, а також попередження про прогнозовані порушення функціонування дискової підсистеми, модулів пам’яті, блоків живлення, вентиляторів та процесорів; Відображення інвентаризаційної</w:t>
      </w:r>
      <w:r w:rsidRPr="00C14B0B">
        <w:rPr>
          <w:rFonts w:ascii="Times New Roman" w:eastAsia="Times New Roman" w:hAnsi="Times New Roman" w:cs="Times New Roman"/>
          <w:sz w:val="24"/>
          <w:szCs w:val="24"/>
          <w:lang w:val="uk-UA" w:eastAsia="ru-RU"/>
        </w:rPr>
        <w:t xml:space="preserve"> інформації про встановлені компоненти серверу, включаючи версії мікрокодів; можливість збору інформації про рівень утилізації центрального процесора і оперативної пам'яті сервера без необхідності встановлення агентського ПЗ у ОС; можливість віддалено підключати клавіатуру, дисплей та маніпулятор типу “миша” (віддалений KVM доступ), CD і DVD дисководи, які визначаються обчислювальною машиною як локальні; підтримка віддаленого перезавантаження, вмикання/вимикання серверу, а також можливість завантаження з віртуального оптичного диску; можливість використання апаратно-програмних засобів для підготовки до установки операційної системи (конфігурація томів, створення розділів, копіювання драйверів, створення файлів відповіді для інсталяторів ОС), які не потребують використання зовнішніх носіїв інформації; обов’язкова можливість підключення до централізованої системи контроля і управління обладнанням; підтримка використання шаблонів профілів для розгортання та швидкого внесення змін в інфраструктуру. Віддалена делегація доступу до файлів та віртуальних папок; віддалений KVM доступ повинен працювати без встановлення додаткового програмного забезпечення за допомогою HTML5, шифрування трафіку ключом не менше 256 біт; підтримка запису відео екрану моменту збоїв у функціюванні програмного забезпечення та завантаження серверу;</w:t>
      </w:r>
    </w:p>
    <w:p w14:paraId="0A2F3F04" w14:textId="77777777" w:rsidR="00C14B0B" w:rsidRPr="00C14B0B" w:rsidRDefault="00C14B0B" w:rsidP="00C14B0B">
      <w:pPr>
        <w:numPr>
          <w:ilvl w:val="0"/>
          <w:numId w:val="19"/>
        </w:numPr>
        <w:spacing w:after="160" w:line="259" w:lineRule="auto"/>
        <w:ind w:firstLine="567"/>
        <w:contextualSpacing/>
        <w:jc w:val="both"/>
        <w:textAlignment w:val="baseline"/>
        <w:rPr>
          <w:rFonts w:ascii="Calibri" w:eastAsia="Calibri" w:hAnsi="Calibri" w:cs="Times New Roman"/>
          <w:lang w:val="uk-UA"/>
        </w:rPr>
      </w:pPr>
      <w:r w:rsidRPr="00C14B0B">
        <w:rPr>
          <w:rFonts w:ascii="Times New Roman" w:eastAsia="Calibri" w:hAnsi="Times New Roman" w:cs="Times New Roman"/>
          <w:sz w:val="24"/>
          <w:szCs w:val="24"/>
          <w:lang w:val="uk-UA"/>
        </w:rPr>
        <w:t>Гарантія (не менше) – о</w:t>
      </w:r>
      <w:r w:rsidRPr="00C14B0B">
        <w:rPr>
          <w:rFonts w:ascii="Times New Roman" w:eastAsia="Times New Roman" w:hAnsi="Times New Roman" w:cs="Times New Roman"/>
          <w:sz w:val="24"/>
          <w:szCs w:val="24"/>
          <w:lang w:val="uk-UA" w:eastAsia="ru-RU"/>
        </w:rPr>
        <w:t xml:space="preserve">бладнання повинно бути новим та таким, що не було вживаним. Гарантія від виробника  (постачальника) не менше 36 місяців </w:t>
      </w:r>
    </w:p>
    <w:p w14:paraId="51913553" w14:textId="77777777" w:rsidR="00C14B0B" w:rsidRPr="00C14B0B" w:rsidRDefault="00C14B0B" w:rsidP="00C14B0B">
      <w:pPr>
        <w:spacing w:after="0" w:line="259" w:lineRule="auto"/>
        <w:rPr>
          <w:rFonts w:ascii="Times New Roman" w:eastAsia="Times New Roman" w:hAnsi="Times New Roman" w:cs="Times New Roman"/>
          <w:b/>
          <w:sz w:val="24"/>
          <w:szCs w:val="24"/>
          <w:lang w:val="uk-UA" w:eastAsia="uk-UA"/>
        </w:rPr>
      </w:pPr>
      <w:r w:rsidRPr="00C14B0B">
        <w:rPr>
          <w:rFonts w:ascii="Times New Roman" w:eastAsia="Times New Roman" w:hAnsi="Times New Roman" w:cs="Times New Roman"/>
          <w:sz w:val="24"/>
          <w:szCs w:val="24"/>
          <w:lang w:val="uk-UA" w:eastAsia="uk-UA"/>
        </w:rPr>
        <w:t>Місце поставки товару:</w:t>
      </w:r>
      <w:r w:rsidRPr="00C14B0B">
        <w:rPr>
          <w:rFonts w:ascii="Times New Roman" w:eastAsia="Times New Roman" w:hAnsi="Times New Roman" w:cs="Times New Roman"/>
          <w:b/>
          <w:sz w:val="24"/>
          <w:szCs w:val="24"/>
          <w:lang w:val="uk-UA" w:eastAsia="uk-UA"/>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057"/>
        <w:gridCol w:w="2610"/>
        <w:gridCol w:w="1951"/>
      </w:tblGrid>
      <w:tr w:rsidR="00C14B0B" w:rsidRPr="00C14B0B" w14:paraId="5E7EEDAD" w14:textId="77777777" w:rsidTr="00F87AA5">
        <w:trPr>
          <w:trHeight w:val="37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AB785D2" w14:textId="77777777" w:rsidR="00C14B0B" w:rsidRPr="00C14B0B" w:rsidRDefault="00C14B0B" w:rsidP="00C14B0B">
            <w:pPr>
              <w:spacing w:after="0"/>
              <w:jc w:val="center"/>
              <w:rPr>
                <w:rFonts w:ascii="Times New Roman" w:eastAsia="Arial" w:hAnsi="Times New Roman" w:cs="Times New Roman"/>
                <w:b/>
                <w:bCs/>
                <w:color w:val="000000"/>
                <w:sz w:val="24"/>
                <w:szCs w:val="24"/>
                <w:lang w:eastAsia="uk-UA"/>
              </w:rPr>
            </w:pPr>
            <w:r w:rsidRPr="00C14B0B">
              <w:rPr>
                <w:rFonts w:ascii="Times New Roman" w:eastAsia="Arial" w:hAnsi="Times New Roman" w:cs="Times New Roman"/>
                <w:b/>
                <w:bCs/>
                <w:color w:val="000000"/>
                <w:sz w:val="24"/>
                <w:szCs w:val="24"/>
                <w:lang w:eastAsia="uk-UA"/>
              </w:rPr>
              <w:t>№ з/п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D95ACDE" w14:textId="77777777" w:rsidR="00C14B0B" w:rsidRPr="00C14B0B" w:rsidRDefault="00C14B0B" w:rsidP="00C14B0B">
            <w:pPr>
              <w:spacing w:after="0"/>
              <w:jc w:val="center"/>
              <w:rPr>
                <w:rFonts w:ascii="Times New Roman" w:eastAsia="Arial" w:hAnsi="Times New Roman" w:cs="Times New Roman"/>
                <w:b/>
                <w:bCs/>
                <w:color w:val="000000"/>
                <w:sz w:val="24"/>
                <w:szCs w:val="24"/>
                <w:lang w:eastAsia="uk-UA"/>
              </w:rPr>
            </w:pPr>
            <w:r w:rsidRPr="00C14B0B">
              <w:rPr>
                <w:rFonts w:ascii="Times New Roman" w:eastAsia="Arial" w:hAnsi="Times New Roman" w:cs="Times New Roman"/>
                <w:b/>
                <w:bCs/>
                <w:color w:val="000000"/>
                <w:sz w:val="24"/>
                <w:szCs w:val="24"/>
                <w:lang w:eastAsia="uk-UA"/>
              </w:rPr>
              <w:t>Назва суду</w:t>
            </w:r>
          </w:p>
        </w:tc>
        <w:tc>
          <w:tcPr>
            <w:tcW w:w="2610" w:type="dxa"/>
            <w:vMerge w:val="restart"/>
            <w:tcBorders>
              <w:top w:val="single" w:sz="4" w:space="0" w:color="auto"/>
              <w:left w:val="single" w:sz="4" w:space="0" w:color="auto"/>
              <w:bottom w:val="single" w:sz="4" w:space="0" w:color="auto"/>
              <w:right w:val="single" w:sz="4" w:space="0" w:color="auto"/>
            </w:tcBorders>
            <w:vAlign w:val="center"/>
            <w:hideMark/>
          </w:tcPr>
          <w:p w14:paraId="7215A9D8" w14:textId="77777777" w:rsidR="00C14B0B" w:rsidRPr="00C14B0B" w:rsidRDefault="00C14B0B" w:rsidP="00C14B0B">
            <w:pPr>
              <w:spacing w:after="0"/>
              <w:jc w:val="center"/>
              <w:rPr>
                <w:rFonts w:ascii="Times New Roman" w:eastAsia="Arial" w:hAnsi="Times New Roman" w:cs="Times New Roman"/>
                <w:b/>
                <w:color w:val="000000"/>
                <w:sz w:val="24"/>
                <w:szCs w:val="24"/>
                <w:lang w:eastAsia="ru-RU"/>
              </w:rPr>
            </w:pPr>
            <w:r w:rsidRPr="00C14B0B">
              <w:rPr>
                <w:rFonts w:ascii="Times New Roman" w:eastAsia="Arial" w:hAnsi="Times New Roman" w:cs="Times New Roman"/>
                <w:b/>
                <w:color w:val="000000"/>
                <w:sz w:val="24"/>
                <w:szCs w:val="24"/>
                <w:lang w:eastAsia="ru-RU"/>
              </w:rPr>
              <w:t>Адреса суду</w:t>
            </w:r>
          </w:p>
        </w:tc>
        <w:tc>
          <w:tcPr>
            <w:tcW w:w="1951" w:type="dxa"/>
            <w:vMerge w:val="restart"/>
            <w:tcBorders>
              <w:top w:val="single" w:sz="4" w:space="0" w:color="auto"/>
              <w:left w:val="single" w:sz="4" w:space="0" w:color="auto"/>
              <w:bottom w:val="single" w:sz="4" w:space="0" w:color="auto"/>
              <w:right w:val="single" w:sz="4" w:space="0" w:color="auto"/>
            </w:tcBorders>
            <w:vAlign w:val="center"/>
          </w:tcPr>
          <w:p w14:paraId="4421C492" w14:textId="77777777" w:rsidR="00C14B0B" w:rsidRPr="00C14B0B" w:rsidRDefault="00C14B0B" w:rsidP="00C14B0B">
            <w:pPr>
              <w:spacing w:after="0"/>
              <w:jc w:val="center"/>
              <w:rPr>
                <w:rFonts w:ascii="Times New Roman" w:eastAsia="Arial" w:hAnsi="Times New Roman" w:cs="Times New Roman"/>
                <w:b/>
                <w:color w:val="000000"/>
                <w:sz w:val="24"/>
                <w:szCs w:val="24"/>
                <w:lang w:eastAsia="ru-RU"/>
              </w:rPr>
            </w:pPr>
            <w:r w:rsidRPr="00C14B0B">
              <w:rPr>
                <w:rFonts w:ascii="Times New Roman" w:eastAsia="Arial" w:hAnsi="Times New Roman" w:cs="Times New Roman"/>
                <w:b/>
                <w:color w:val="000000"/>
                <w:sz w:val="24"/>
                <w:szCs w:val="24"/>
                <w:lang w:eastAsia="ru-RU"/>
              </w:rPr>
              <w:t>Кількість одиниць</w:t>
            </w:r>
          </w:p>
        </w:tc>
      </w:tr>
      <w:tr w:rsidR="00C14B0B" w:rsidRPr="00C14B0B" w14:paraId="07D628CE" w14:textId="77777777" w:rsidTr="00F87AA5">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71017B" w14:textId="77777777" w:rsidR="00C14B0B" w:rsidRPr="00C14B0B" w:rsidRDefault="00C14B0B" w:rsidP="00C14B0B">
            <w:pPr>
              <w:spacing w:after="0"/>
              <w:rPr>
                <w:rFonts w:ascii="Times New Roman" w:eastAsia="Arial" w:hAnsi="Times New Roman" w:cs="Times New Roman"/>
                <w:b/>
                <w:bCs/>
                <w:color w:val="000000"/>
                <w:sz w:val="24"/>
                <w:szCs w:val="24"/>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529A48" w14:textId="77777777" w:rsidR="00C14B0B" w:rsidRPr="00C14B0B" w:rsidRDefault="00C14B0B" w:rsidP="00C14B0B">
            <w:pPr>
              <w:spacing w:after="0"/>
              <w:rPr>
                <w:rFonts w:ascii="Times New Roman" w:eastAsia="Arial" w:hAnsi="Times New Roman" w:cs="Times New Roman"/>
                <w:b/>
                <w:bCs/>
                <w:color w:val="000000"/>
                <w:sz w:val="24"/>
                <w:szCs w:val="24"/>
                <w:lang w:eastAsia="uk-UA"/>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13F5AAC1" w14:textId="77777777" w:rsidR="00C14B0B" w:rsidRPr="00C14B0B" w:rsidRDefault="00C14B0B" w:rsidP="00C14B0B">
            <w:pPr>
              <w:spacing w:after="0"/>
              <w:rPr>
                <w:rFonts w:ascii="Times New Roman" w:eastAsia="Arial" w:hAnsi="Times New Roman" w:cs="Times New Roman"/>
                <w:b/>
                <w:color w:val="000000"/>
                <w:sz w:val="24"/>
                <w:szCs w:val="24"/>
                <w:lang w:eastAsia="ru-RU"/>
              </w:rPr>
            </w:pPr>
          </w:p>
        </w:tc>
        <w:tc>
          <w:tcPr>
            <w:tcW w:w="1951" w:type="dxa"/>
            <w:vMerge/>
            <w:tcBorders>
              <w:top w:val="single" w:sz="4" w:space="0" w:color="auto"/>
              <w:left w:val="single" w:sz="4" w:space="0" w:color="auto"/>
              <w:bottom w:val="single" w:sz="4" w:space="0" w:color="auto"/>
              <w:right w:val="single" w:sz="4" w:space="0" w:color="auto"/>
            </w:tcBorders>
            <w:vAlign w:val="center"/>
          </w:tcPr>
          <w:p w14:paraId="52A4657C" w14:textId="77777777" w:rsidR="00C14B0B" w:rsidRPr="00C14B0B" w:rsidRDefault="00C14B0B" w:rsidP="00C14B0B">
            <w:pPr>
              <w:spacing w:after="0"/>
              <w:rPr>
                <w:rFonts w:ascii="Times New Roman" w:eastAsia="Arial" w:hAnsi="Times New Roman" w:cs="Times New Roman"/>
                <w:b/>
                <w:color w:val="000000"/>
                <w:sz w:val="24"/>
                <w:szCs w:val="24"/>
                <w:lang w:eastAsia="ru-RU"/>
              </w:rPr>
            </w:pPr>
          </w:p>
        </w:tc>
      </w:tr>
      <w:tr w:rsidR="00C14B0B" w:rsidRPr="00C14B0B" w14:paraId="0E966619" w14:textId="77777777" w:rsidTr="00F87AA5">
        <w:trPr>
          <w:trHeight w:val="300"/>
        </w:trPr>
        <w:tc>
          <w:tcPr>
            <w:tcW w:w="9356" w:type="dxa"/>
            <w:gridSpan w:val="4"/>
            <w:tcBorders>
              <w:top w:val="single" w:sz="4" w:space="0" w:color="auto"/>
              <w:left w:val="single" w:sz="4" w:space="0" w:color="auto"/>
              <w:bottom w:val="single" w:sz="4" w:space="0" w:color="auto"/>
              <w:right w:val="single" w:sz="4" w:space="0" w:color="auto"/>
            </w:tcBorders>
            <w:vAlign w:val="center"/>
            <w:hideMark/>
          </w:tcPr>
          <w:p w14:paraId="3DE829BF" w14:textId="77777777" w:rsidR="00C14B0B" w:rsidRPr="00C14B0B" w:rsidRDefault="00C14B0B" w:rsidP="00C14B0B">
            <w:pPr>
              <w:spacing w:after="0"/>
              <w:rPr>
                <w:rFonts w:ascii="Times New Roman" w:eastAsia="Arial" w:hAnsi="Times New Roman" w:cs="Times New Roman"/>
                <w:b/>
                <w:color w:val="000000"/>
                <w:sz w:val="24"/>
                <w:szCs w:val="24"/>
                <w:lang w:eastAsia="ru-RU"/>
              </w:rPr>
            </w:pPr>
          </w:p>
        </w:tc>
      </w:tr>
      <w:tr w:rsidR="00C14B0B" w:rsidRPr="00C14B0B" w14:paraId="779CC8EE" w14:textId="77777777" w:rsidTr="00F87AA5">
        <w:trPr>
          <w:trHeight w:val="59"/>
        </w:trPr>
        <w:tc>
          <w:tcPr>
            <w:tcW w:w="9356" w:type="dxa"/>
            <w:gridSpan w:val="4"/>
            <w:tcBorders>
              <w:top w:val="single" w:sz="4" w:space="0" w:color="auto"/>
              <w:left w:val="single" w:sz="4" w:space="0" w:color="auto"/>
              <w:bottom w:val="single" w:sz="4" w:space="0" w:color="auto"/>
              <w:right w:val="single" w:sz="4" w:space="0" w:color="auto"/>
            </w:tcBorders>
            <w:vAlign w:val="center"/>
            <w:hideMark/>
          </w:tcPr>
          <w:p w14:paraId="3AD77B2A" w14:textId="77777777" w:rsidR="00C14B0B" w:rsidRPr="00C14B0B" w:rsidRDefault="00C14B0B" w:rsidP="00C14B0B">
            <w:pPr>
              <w:spacing w:after="0"/>
              <w:jc w:val="center"/>
              <w:rPr>
                <w:rFonts w:ascii="Times New Roman" w:eastAsia="Arial" w:hAnsi="Times New Roman" w:cs="Times New Roman"/>
                <w:color w:val="000000"/>
                <w:sz w:val="24"/>
                <w:szCs w:val="24"/>
                <w:lang w:eastAsia="ru-RU"/>
              </w:rPr>
            </w:pPr>
            <w:r w:rsidRPr="00C14B0B">
              <w:rPr>
                <w:rFonts w:ascii="Times New Roman" w:eastAsia="Arial" w:hAnsi="Times New Roman" w:cs="Times New Roman"/>
                <w:b/>
                <w:bCs/>
                <w:color w:val="000000"/>
                <w:sz w:val="24"/>
                <w:szCs w:val="24"/>
                <w:lang w:eastAsia="ru-RU"/>
              </w:rPr>
              <w:t>Київська область</w:t>
            </w:r>
          </w:p>
        </w:tc>
      </w:tr>
      <w:tr w:rsidR="00C14B0B" w:rsidRPr="00C14B0B" w14:paraId="27140B4B" w14:textId="77777777" w:rsidTr="00F87AA5">
        <w:trPr>
          <w:trHeight w:val="59"/>
        </w:trPr>
        <w:tc>
          <w:tcPr>
            <w:tcW w:w="0" w:type="auto"/>
            <w:tcBorders>
              <w:top w:val="nil"/>
              <w:left w:val="single" w:sz="4" w:space="0" w:color="auto"/>
              <w:bottom w:val="single" w:sz="4" w:space="0" w:color="auto"/>
              <w:right w:val="single" w:sz="4" w:space="0" w:color="auto"/>
            </w:tcBorders>
            <w:vAlign w:val="center"/>
            <w:hideMark/>
          </w:tcPr>
          <w:p w14:paraId="54D54806" w14:textId="77777777" w:rsidR="00C14B0B" w:rsidRPr="00C14B0B" w:rsidRDefault="00C14B0B" w:rsidP="00C14B0B">
            <w:pPr>
              <w:spacing w:after="0"/>
              <w:jc w:val="center"/>
              <w:outlineLvl w:val="0"/>
              <w:rPr>
                <w:rFonts w:ascii="Times New Roman" w:eastAsia="Arial" w:hAnsi="Times New Roman" w:cs="Times New Roman"/>
                <w:color w:val="000000"/>
                <w:sz w:val="24"/>
                <w:szCs w:val="24"/>
                <w:lang w:eastAsia="ru-RU"/>
              </w:rPr>
            </w:pPr>
            <w:r w:rsidRPr="00C14B0B">
              <w:rPr>
                <w:rFonts w:ascii="Times New Roman" w:eastAsia="Arial" w:hAnsi="Times New Roman" w:cs="Times New Roman"/>
                <w:color w:val="000000"/>
                <w:sz w:val="24"/>
                <w:szCs w:val="24"/>
                <w:lang w:eastAsia="ru-RU"/>
              </w:rPr>
              <w:t>1</w:t>
            </w:r>
          </w:p>
        </w:tc>
        <w:tc>
          <w:tcPr>
            <w:tcW w:w="0" w:type="auto"/>
            <w:tcBorders>
              <w:top w:val="nil"/>
              <w:left w:val="nil"/>
              <w:bottom w:val="single" w:sz="4" w:space="0" w:color="auto"/>
              <w:right w:val="single" w:sz="4" w:space="0" w:color="auto"/>
            </w:tcBorders>
            <w:vAlign w:val="center"/>
            <w:hideMark/>
          </w:tcPr>
          <w:p w14:paraId="1538E7DF" w14:textId="77777777" w:rsidR="00C14B0B" w:rsidRPr="00C14B0B" w:rsidRDefault="00C14B0B" w:rsidP="00C14B0B">
            <w:pPr>
              <w:spacing w:after="0"/>
              <w:outlineLvl w:val="0"/>
              <w:rPr>
                <w:rFonts w:ascii="Times New Roman" w:eastAsia="Arial" w:hAnsi="Times New Roman" w:cs="Times New Roman"/>
                <w:color w:val="000000"/>
                <w:sz w:val="24"/>
                <w:szCs w:val="24"/>
                <w:lang w:eastAsia="ru-RU"/>
              </w:rPr>
            </w:pPr>
            <w:r w:rsidRPr="00C14B0B">
              <w:rPr>
                <w:rFonts w:ascii="Times New Roman" w:eastAsia="Arial" w:hAnsi="Times New Roman" w:cs="Times New Roman"/>
                <w:color w:val="000000"/>
                <w:sz w:val="24"/>
                <w:szCs w:val="24"/>
                <w:lang w:eastAsia="ru-RU"/>
              </w:rPr>
              <w:t xml:space="preserve">Переяслав-Хмельницький міськрайонний суд </w:t>
            </w:r>
          </w:p>
        </w:tc>
        <w:tc>
          <w:tcPr>
            <w:tcW w:w="2610" w:type="dxa"/>
            <w:tcBorders>
              <w:top w:val="single" w:sz="4" w:space="0" w:color="auto"/>
              <w:left w:val="single" w:sz="4" w:space="0" w:color="auto"/>
              <w:bottom w:val="single" w:sz="4" w:space="0" w:color="auto"/>
              <w:right w:val="single" w:sz="4" w:space="0" w:color="auto"/>
            </w:tcBorders>
            <w:vAlign w:val="center"/>
            <w:hideMark/>
          </w:tcPr>
          <w:p w14:paraId="432419BF" w14:textId="77777777" w:rsidR="00C14B0B" w:rsidRPr="00C14B0B" w:rsidRDefault="00C14B0B" w:rsidP="00C14B0B">
            <w:pPr>
              <w:spacing w:after="0"/>
              <w:rPr>
                <w:rFonts w:ascii="Times New Roman" w:eastAsia="Arial" w:hAnsi="Times New Roman" w:cs="Times New Roman"/>
                <w:color w:val="000000"/>
                <w:sz w:val="24"/>
                <w:szCs w:val="24"/>
                <w:lang w:eastAsia="ru-RU"/>
              </w:rPr>
            </w:pPr>
            <w:r w:rsidRPr="00C14B0B">
              <w:rPr>
                <w:rFonts w:ascii="Times New Roman" w:eastAsia="Arial" w:hAnsi="Times New Roman" w:cs="Times New Roman"/>
                <w:color w:val="000000"/>
                <w:sz w:val="24"/>
                <w:szCs w:val="24"/>
                <w:lang w:eastAsia="ru-RU"/>
              </w:rPr>
              <w:t>м. Переяслав, Богдана Хмельницького, 65</w:t>
            </w:r>
          </w:p>
        </w:tc>
        <w:tc>
          <w:tcPr>
            <w:tcW w:w="1951" w:type="dxa"/>
            <w:tcBorders>
              <w:top w:val="single" w:sz="4" w:space="0" w:color="auto"/>
              <w:left w:val="single" w:sz="4" w:space="0" w:color="auto"/>
              <w:bottom w:val="single" w:sz="4" w:space="0" w:color="auto"/>
              <w:right w:val="single" w:sz="4" w:space="0" w:color="auto"/>
            </w:tcBorders>
            <w:vAlign w:val="center"/>
          </w:tcPr>
          <w:p w14:paraId="5AFC9604" w14:textId="77777777" w:rsidR="00C14B0B" w:rsidRPr="00C14B0B" w:rsidRDefault="00C14B0B" w:rsidP="00C14B0B">
            <w:pPr>
              <w:spacing w:after="0"/>
              <w:rPr>
                <w:rFonts w:ascii="Times New Roman" w:eastAsia="Arial" w:hAnsi="Times New Roman" w:cs="Times New Roman"/>
                <w:color w:val="000000"/>
                <w:sz w:val="24"/>
                <w:szCs w:val="24"/>
                <w:lang w:eastAsia="ru-RU"/>
              </w:rPr>
            </w:pPr>
            <w:r w:rsidRPr="00C14B0B">
              <w:rPr>
                <w:rFonts w:ascii="Times New Roman" w:eastAsia="Arial" w:hAnsi="Times New Roman" w:cs="Times New Roman"/>
                <w:color w:val="000000"/>
                <w:sz w:val="24"/>
                <w:szCs w:val="24"/>
                <w:lang w:eastAsia="ru-RU"/>
              </w:rPr>
              <w:t>1</w:t>
            </w:r>
          </w:p>
        </w:tc>
      </w:tr>
    </w:tbl>
    <w:p w14:paraId="47020F0B" w14:textId="77777777" w:rsidR="00C14B0B" w:rsidRPr="00C14B0B" w:rsidRDefault="00C14B0B" w:rsidP="00C1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Arial" w:hAnsi="Times New Roman" w:cs="Times New Roman"/>
          <w:b/>
          <w:sz w:val="24"/>
          <w:szCs w:val="24"/>
          <w:lang w:val="uk-UA" w:eastAsia="ru-RU"/>
        </w:rPr>
      </w:pPr>
    </w:p>
    <w:p w14:paraId="3507E7D2" w14:textId="77777777" w:rsidR="00C14B0B" w:rsidRPr="00C14B0B" w:rsidRDefault="00C14B0B" w:rsidP="00C14B0B">
      <w:pPr>
        <w:spacing w:after="0" w:line="259" w:lineRule="auto"/>
        <w:jc w:val="center"/>
        <w:rPr>
          <w:rFonts w:ascii="Times New Roman" w:eastAsia="Times New Roman" w:hAnsi="Times New Roman" w:cs="Times New Roman"/>
          <w:b/>
          <w:sz w:val="24"/>
          <w:szCs w:val="24"/>
          <w:lang w:val="uk-UA" w:eastAsia="uk-UA"/>
        </w:rPr>
      </w:pPr>
      <w:r w:rsidRPr="00C14B0B">
        <w:rPr>
          <w:rFonts w:ascii="Times New Roman" w:eastAsia="Arial" w:hAnsi="Times New Roman" w:cs="Times New Roman"/>
          <w:b/>
          <w:sz w:val="24"/>
          <w:szCs w:val="24"/>
          <w:lang w:val="uk-UA" w:eastAsia="ru-RU"/>
        </w:rPr>
        <w:t xml:space="preserve">Лот 3 </w:t>
      </w:r>
      <w:r w:rsidRPr="00C14B0B">
        <w:rPr>
          <w:rFonts w:ascii="Times New Roman" w:eastAsia="Times New Roman" w:hAnsi="Times New Roman" w:cs="Times New Roman"/>
          <w:b/>
          <w:bCs/>
          <w:kern w:val="36"/>
          <w:sz w:val="24"/>
          <w:szCs w:val="24"/>
          <w:bdr w:val="none" w:sz="0" w:space="0" w:color="auto" w:frame="1"/>
          <w:lang w:val="uk-UA" w:eastAsia="uk-UA"/>
        </w:rPr>
        <w:t>Сервер для потреб Ржищівського міського суду Київської області</w:t>
      </w:r>
    </w:p>
    <w:p w14:paraId="0B55406E" w14:textId="77777777" w:rsidR="00C14B0B" w:rsidRPr="00C14B0B" w:rsidRDefault="00C14B0B" w:rsidP="00C14B0B">
      <w:pPr>
        <w:shd w:val="clear" w:color="auto" w:fill="FFFFFF"/>
        <w:spacing w:after="0" w:line="240" w:lineRule="auto"/>
        <w:jc w:val="center"/>
        <w:textAlignment w:val="baseline"/>
        <w:outlineLvl w:val="0"/>
        <w:rPr>
          <w:rFonts w:ascii="Times New Roman" w:eastAsia="Times New Roman" w:hAnsi="Times New Roman" w:cs="Times New Roman"/>
          <w:b/>
          <w:bCs/>
          <w:color w:val="333333"/>
          <w:kern w:val="36"/>
          <w:sz w:val="28"/>
          <w:szCs w:val="28"/>
          <w:bdr w:val="none" w:sz="0" w:space="0" w:color="auto" w:frame="1"/>
          <w:lang w:val="uk-UA" w:eastAsia="uk-UA"/>
        </w:rPr>
      </w:pPr>
    </w:p>
    <w:p w14:paraId="609566F8" w14:textId="77777777" w:rsidR="00C14B0B" w:rsidRPr="00C14B0B" w:rsidRDefault="00C14B0B" w:rsidP="00C14B0B">
      <w:pPr>
        <w:shd w:val="clear" w:color="auto" w:fill="FFFFFF"/>
        <w:spacing w:after="0" w:line="240" w:lineRule="auto"/>
        <w:jc w:val="center"/>
        <w:textAlignment w:val="baseline"/>
        <w:outlineLvl w:val="0"/>
        <w:rPr>
          <w:rFonts w:ascii="Times New Roman" w:eastAsia="Times New Roman" w:hAnsi="Times New Roman" w:cs="Times New Roman"/>
          <w:b/>
          <w:sz w:val="24"/>
          <w:szCs w:val="24"/>
          <w:lang w:val="uk-UA" w:eastAsia="uk-UA"/>
        </w:rPr>
      </w:pPr>
      <w:r w:rsidRPr="00C14B0B">
        <w:rPr>
          <w:rFonts w:ascii="Times New Roman" w:eastAsia="Times New Roman" w:hAnsi="Times New Roman" w:cs="Times New Roman"/>
          <w:b/>
          <w:bCs/>
          <w:color w:val="333333"/>
          <w:kern w:val="36"/>
          <w:sz w:val="28"/>
          <w:szCs w:val="28"/>
          <w:bdr w:val="none" w:sz="0" w:space="0" w:color="auto" w:frame="1"/>
          <w:lang w:val="uk-UA" w:eastAsia="uk-UA"/>
        </w:rPr>
        <w:t>Сервери</w:t>
      </w:r>
      <w:r w:rsidRPr="00C14B0B">
        <w:rPr>
          <w:rFonts w:ascii="Times New Roman" w:eastAsia="Times New Roman" w:hAnsi="Times New Roman" w:cs="Times New Roman"/>
          <w:b/>
          <w:bCs/>
          <w:color w:val="333333"/>
          <w:kern w:val="36"/>
          <w:sz w:val="28"/>
          <w:szCs w:val="28"/>
          <w:lang w:val="uk-UA" w:eastAsia="uk-UA"/>
        </w:rPr>
        <w:t xml:space="preserve"> </w:t>
      </w:r>
      <w:r w:rsidRPr="00C14B0B">
        <w:rPr>
          <w:rFonts w:ascii="Times New Roman" w:eastAsia="Times New Roman" w:hAnsi="Times New Roman" w:cs="Times New Roman"/>
          <w:b/>
          <w:sz w:val="24"/>
          <w:szCs w:val="24"/>
          <w:lang w:val="uk-UA" w:eastAsia="uk-UA"/>
        </w:rPr>
        <w:t>1 од.</w:t>
      </w:r>
    </w:p>
    <w:p w14:paraId="5E9C1BF9" w14:textId="77777777" w:rsidR="00C14B0B" w:rsidRPr="00C14B0B" w:rsidRDefault="00C14B0B" w:rsidP="00C14B0B">
      <w:pPr>
        <w:tabs>
          <w:tab w:val="left" w:pos="0"/>
          <w:tab w:val="left" w:pos="851"/>
          <w:tab w:val="left" w:pos="993"/>
        </w:tabs>
        <w:spacing w:after="0" w:line="240" w:lineRule="auto"/>
        <w:ind w:left="1429"/>
        <w:contextualSpacing/>
        <w:jc w:val="center"/>
        <w:rPr>
          <w:rFonts w:ascii="Times New Roman" w:eastAsia="Calibri" w:hAnsi="Times New Roman" w:cs="Times New Roman"/>
          <w:b/>
          <w:sz w:val="24"/>
          <w:szCs w:val="24"/>
          <w:lang w:val="uk-UA" w:bidi="en-US"/>
        </w:rPr>
      </w:pPr>
      <w:r w:rsidRPr="00C14B0B">
        <w:rPr>
          <w:rFonts w:ascii="Times New Roman" w:eastAsia="Calibri" w:hAnsi="Times New Roman" w:cs="Times New Roman"/>
          <w:b/>
          <w:sz w:val="24"/>
          <w:szCs w:val="24"/>
          <w:lang w:val="uk-UA" w:bidi="en-US"/>
        </w:rPr>
        <w:t>Сервер тип 1 малого представництва (початкового рівня, підключення до 40 користувачів)</w:t>
      </w:r>
    </w:p>
    <w:p w14:paraId="25E9FE2B" w14:textId="77777777" w:rsidR="00C14B0B" w:rsidRPr="00C14B0B" w:rsidRDefault="00C14B0B" w:rsidP="00C14B0B">
      <w:pPr>
        <w:numPr>
          <w:ilvl w:val="0"/>
          <w:numId w:val="20"/>
        </w:numPr>
        <w:tabs>
          <w:tab w:val="left" w:pos="0"/>
          <w:tab w:val="left" w:pos="709"/>
          <w:tab w:val="left" w:pos="851"/>
        </w:tabs>
        <w:spacing w:after="0" w:line="240" w:lineRule="auto"/>
        <w:contextualSpacing/>
        <w:jc w:val="both"/>
        <w:rPr>
          <w:rFonts w:ascii="Times New Roman" w:eastAsia="Calibri" w:hAnsi="Times New Roman" w:cs="Times New Roman"/>
          <w:sz w:val="24"/>
          <w:szCs w:val="24"/>
          <w:lang w:val="uk-UA"/>
        </w:rPr>
      </w:pPr>
      <w:r w:rsidRPr="00C14B0B">
        <w:rPr>
          <w:rFonts w:ascii="Times New Roman" w:eastAsia="Calibri" w:hAnsi="Times New Roman" w:cs="Times New Roman"/>
          <w:sz w:val="24"/>
          <w:szCs w:val="24"/>
          <w:lang w:val="uk-UA"/>
        </w:rPr>
        <w:t>Форм-фактор - д</w:t>
      </w:r>
      <w:r w:rsidRPr="00C14B0B">
        <w:rPr>
          <w:rFonts w:ascii="Times New Roman" w:eastAsia="Times New Roman" w:hAnsi="Times New Roman" w:cs="Times New Roman"/>
          <w:sz w:val="24"/>
          <w:szCs w:val="24"/>
          <w:lang w:val="uk-UA" w:eastAsia="ru-RU"/>
        </w:rPr>
        <w:t>ля встановлення в шафу</w:t>
      </w:r>
      <w:r w:rsidRPr="00C14B0B">
        <w:rPr>
          <w:rFonts w:ascii="Times New Roman" w:eastAsia="Calibri" w:hAnsi="Times New Roman" w:cs="Times New Roman"/>
          <w:sz w:val="24"/>
          <w:szCs w:val="24"/>
          <w:lang w:val="uk-UA"/>
        </w:rPr>
        <w:t xml:space="preserve"> для встановлення в шафу,</w:t>
      </w:r>
      <w:r w:rsidRPr="00C14B0B">
        <w:rPr>
          <w:rFonts w:ascii="Times New Roman" w:eastAsia="Calibri" w:hAnsi="Times New Roman" w:cs="Times New Roman"/>
          <w:sz w:val="24"/>
          <w:szCs w:val="24"/>
        </w:rPr>
        <w:t xml:space="preserve"> </w:t>
      </w:r>
      <w:r w:rsidRPr="00C14B0B">
        <w:rPr>
          <w:rFonts w:ascii="Times New Roman" w:eastAsia="Calibri" w:hAnsi="Times New Roman" w:cs="Times New Roman"/>
          <w:sz w:val="24"/>
          <w:szCs w:val="24"/>
          <w:lang w:val="uk-UA"/>
        </w:rPr>
        <w:t>в</w:t>
      </w:r>
      <w:r w:rsidRPr="00C14B0B">
        <w:rPr>
          <w:rFonts w:ascii="Times New Roman" w:eastAsia="Times New Roman" w:hAnsi="Times New Roman" w:cs="Times New Roman"/>
          <w:sz w:val="24"/>
          <w:szCs w:val="24"/>
          <w:lang w:val="uk-UA" w:eastAsia="ru-RU"/>
        </w:rPr>
        <w:t>исота корпусу – 1U висоти серверної шафи</w:t>
      </w:r>
      <w:r w:rsidRPr="00C14B0B">
        <w:rPr>
          <w:rFonts w:ascii="Times New Roman" w:eastAsia="Times New Roman" w:hAnsi="Times New Roman" w:cs="Times New Roman"/>
          <w:strike/>
          <w:sz w:val="24"/>
          <w:szCs w:val="24"/>
          <w:lang w:val="uk-UA" w:eastAsia="ru-RU"/>
        </w:rPr>
        <w:t>;</w:t>
      </w:r>
    </w:p>
    <w:p w14:paraId="1CC881E1" w14:textId="77777777" w:rsidR="00C14B0B" w:rsidRPr="00C14B0B" w:rsidRDefault="00C14B0B" w:rsidP="00C14B0B">
      <w:pPr>
        <w:numPr>
          <w:ilvl w:val="0"/>
          <w:numId w:val="20"/>
        </w:numPr>
        <w:tabs>
          <w:tab w:val="left" w:pos="709"/>
          <w:tab w:val="left" w:pos="851"/>
        </w:tabs>
        <w:spacing w:after="0" w:line="240" w:lineRule="auto"/>
        <w:ind w:firstLine="567"/>
        <w:contextualSpacing/>
        <w:jc w:val="both"/>
        <w:rPr>
          <w:rFonts w:ascii="Times New Roman" w:eastAsia="Calibri" w:hAnsi="Times New Roman" w:cs="Times New Roman"/>
          <w:sz w:val="24"/>
          <w:szCs w:val="24"/>
          <w:lang w:val="uk-UA"/>
        </w:rPr>
      </w:pPr>
      <w:r w:rsidRPr="00C14B0B">
        <w:rPr>
          <w:rFonts w:ascii="Times New Roman" w:eastAsia="Calibri" w:hAnsi="Times New Roman" w:cs="Times New Roman"/>
          <w:sz w:val="24"/>
          <w:szCs w:val="24"/>
          <w:lang w:val="uk-UA"/>
        </w:rPr>
        <w:t>Встановлений процесор - н</w:t>
      </w:r>
      <w:r w:rsidRPr="00C14B0B">
        <w:rPr>
          <w:rFonts w:ascii="Times New Roman" w:eastAsia="Times New Roman" w:hAnsi="Times New Roman" w:cs="Times New Roman"/>
          <w:sz w:val="24"/>
          <w:szCs w:val="24"/>
          <w:lang w:val="uk-UA" w:eastAsia="ru-RU"/>
        </w:rPr>
        <w:t>е гірше ніж Intel Xeon Silver 4</w:t>
      </w:r>
      <w:r w:rsidRPr="00C14B0B">
        <w:rPr>
          <w:rFonts w:ascii="Times New Roman" w:eastAsia="Times New Roman" w:hAnsi="Times New Roman" w:cs="Times New Roman"/>
          <w:sz w:val="24"/>
          <w:szCs w:val="24"/>
          <w:lang w:eastAsia="ru-RU"/>
        </w:rPr>
        <w:t>2</w:t>
      </w:r>
      <w:r w:rsidRPr="00C14B0B">
        <w:rPr>
          <w:rFonts w:ascii="Times New Roman" w:eastAsia="Times New Roman" w:hAnsi="Times New Roman" w:cs="Times New Roman"/>
          <w:sz w:val="24"/>
          <w:szCs w:val="24"/>
          <w:lang w:val="uk-UA" w:eastAsia="ru-RU"/>
        </w:rPr>
        <w:t>10, не менше ніж 2 штуки</w:t>
      </w:r>
      <w:r w:rsidRPr="00C14B0B">
        <w:rPr>
          <w:rFonts w:ascii="Times New Roman" w:eastAsia="Calibri" w:hAnsi="Times New Roman" w:cs="Times New Roman"/>
          <w:sz w:val="24"/>
          <w:szCs w:val="24"/>
          <w:lang w:val="uk-UA"/>
        </w:rPr>
        <w:t>;</w:t>
      </w:r>
    </w:p>
    <w:p w14:paraId="532B4870" w14:textId="77777777" w:rsidR="00C14B0B" w:rsidRPr="00C14B0B" w:rsidRDefault="00C14B0B" w:rsidP="00C14B0B">
      <w:pPr>
        <w:numPr>
          <w:ilvl w:val="0"/>
          <w:numId w:val="20"/>
        </w:numPr>
        <w:tabs>
          <w:tab w:val="left" w:pos="709"/>
          <w:tab w:val="left" w:pos="851"/>
        </w:tabs>
        <w:spacing w:after="0" w:line="240" w:lineRule="auto"/>
        <w:ind w:firstLine="567"/>
        <w:contextualSpacing/>
        <w:jc w:val="both"/>
        <w:rPr>
          <w:rFonts w:ascii="Times New Roman" w:eastAsia="Calibri" w:hAnsi="Times New Roman" w:cs="Times New Roman"/>
          <w:sz w:val="24"/>
          <w:szCs w:val="24"/>
          <w:lang w:val="uk-UA"/>
        </w:rPr>
      </w:pPr>
      <w:r w:rsidRPr="00C14B0B">
        <w:rPr>
          <w:rFonts w:ascii="Times New Roman" w:eastAsia="Calibri" w:hAnsi="Times New Roman" w:cs="Times New Roman"/>
          <w:sz w:val="24"/>
          <w:szCs w:val="24"/>
          <w:lang w:val="uk-UA"/>
        </w:rPr>
        <w:t>Кількість ядер процесору - не менше ніж 10;</w:t>
      </w:r>
    </w:p>
    <w:p w14:paraId="3E86D744" w14:textId="77777777" w:rsidR="00C14B0B" w:rsidRPr="00C14B0B" w:rsidRDefault="00C14B0B" w:rsidP="00C14B0B">
      <w:pPr>
        <w:numPr>
          <w:ilvl w:val="0"/>
          <w:numId w:val="20"/>
        </w:numPr>
        <w:tabs>
          <w:tab w:val="left" w:pos="709"/>
          <w:tab w:val="left" w:pos="851"/>
        </w:tabs>
        <w:spacing w:after="0" w:line="240" w:lineRule="auto"/>
        <w:ind w:firstLine="567"/>
        <w:contextualSpacing/>
        <w:jc w:val="both"/>
        <w:rPr>
          <w:rFonts w:ascii="Times New Roman" w:eastAsia="Calibri" w:hAnsi="Times New Roman" w:cs="Times New Roman"/>
          <w:sz w:val="24"/>
          <w:szCs w:val="24"/>
          <w:lang w:val="uk-UA"/>
        </w:rPr>
      </w:pPr>
      <w:r w:rsidRPr="00C14B0B">
        <w:rPr>
          <w:rFonts w:ascii="Times New Roman" w:eastAsia="Calibri" w:hAnsi="Times New Roman" w:cs="Times New Roman"/>
          <w:sz w:val="24"/>
          <w:szCs w:val="24"/>
          <w:lang w:val="uk-UA"/>
        </w:rPr>
        <w:t>Кеш L3 процесору - не менше ніж 13 МБ;</w:t>
      </w:r>
    </w:p>
    <w:p w14:paraId="55FD18BA" w14:textId="77777777" w:rsidR="00C14B0B" w:rsidRPr="00C14B0B" w:rsidRDefault="00C14B0B" w:rsidP="00C14B0B">
      <w:pPr>
        <w:numPr>
          <w:ilvl w:val="0"/>
          <w:numId w:val="20"/>
        </w:numPr>
        <w:tabs>
          <w:tab w:val="left" w:pos="709"/>
          <w:tab w:val="left" w:pos="851"/>
        </w:tabs>
        <w:spacing w:after="0" w:line="240" w:lineRule="auto"/>
        <w:ind w:firstLine="567"/>
        <w:contextualSpacing/>
        <w:jc w:val="both"/>
        <w:rPr>
          <w:rFonts w:ascii="Times New Roman" w:eastAsia="Calibri" w:hAnsi="Times New Roman" w:cs="Times New Roman"/>
          <w:sz w:val="24"/>
          <w:szCs w:val="24"/>
          <w:lang w:val="uk-UA"/>
        </w:rPr>
      </w:pPr>
      <w:r w:rsidRPr="00C14B0B">
        <w:rPr>
          <w:rFonts w:ascii="Times New Roman" w:eastAsia="Calibri" w:hAnsi="Times New Roman" w:cs="Times New Roman"/>
          <w:sz w:val="24"/>
          <w:szCs w:val="24"/>
          <w:lang w:val="uk-UA"/>
        </w:rPr>
        <w:lastRenderedPageBreak/>
        <w:t xml:space="preserve">Тактова частота ядра процесору - не гірше ніж 2,4ГГц </w:t>
      </w:r>
      <w:r w:rsidRPr="00C14B0B">
        <w:rPr>
          <w:rFonts w:ascii="Times New Roman" w:eastAsia="Times New Roman" w:hAnsi="Times New Roman" w:cs="Times New Roman"/>
          <w:sz w:val="24"/>
          <w:szCs w:val="24"/>
          <w:lang w:val="uk-UA" w:eastAsia="ru-RU"/>
        </w:rPr>
        <w:t>(</w:t>
      </w:r>
      <w:r w:rsidRPr="00C14B0B">
        <w:rPr>
          <w:rFonts w:ascii="Times New Roman" w:eastAsia="Times New Roman" w:hAnsi="Times New Roman" w:cs="Times New Roman"/>
          <w:sz w:val="24"/>
          <w:szCs w:val="24"/>
          <w:lang w:val="en-US" w:eastAsia="ru-RU"/>
        </w:rPr>
        <w:t>base</w:t>
      </w:r>
      <w:r w:rsidRPr="00C14B0B">
        <w:rPr>
          <w:rFonts w:ascii="Times New Roman" w:eastAsia="Times New Roman" w:hAnsi="Times New Roman" w:cs="Times New Roman"/>
          <w:sz w:val="24"/>
          <w:szCs w:val="24"/>
          <w:lang w:eastAsia="ru-RU"/>
        </w:rPr>
        <w:t xml:space="preserve"> </w:t>
      </w:r>
      <w:r w:rsidRPr="00C14B0B">
        <w:rPr>
          <w:rFonts w:ascii="Times New Roman" w:eastAsia="Times New Roman" w:hAnsi="Times New Roman" w:cs="Times New Roman"/>
          <w:sz w:val="24"/>
          <w:szCs w:val="24"/>
          <w:lang w:val="en-US" w:eastAsia="ru-RU"/>
        </w:rPr>
        <w:t>clock</w:t>
      </w:r>
      <w:r w:rsidRPr="00C14B0B">
        <w:rPr>
          <w:rFonts w:ascii="Times New Roman" w:eastAsia="Times New Roman" w:hAnsi="Times New Roman" w:cs="Times New Roman"/>
          <w:sz w:val="24"/>
          <w:szCs w:val="24"/>
          <w:lang w:eastAsia="ru-RU"/>
        </w:rPr>
        <w:t>)</w:t>
      </w:r>
      <w:r w:rsidRPr="00C14B0B">
        <w:rPr>
          <w:rFonts w:ascii="Times New Roman" w:eastAsia="Calibri" w:hAnsi="Times New Roman" w:cs="Times New Roman"/>
          <w:sz w:val="24"/>
          <w:szCs w:val="24"/>
          <w:lang w:val="uk-UA"/>
        </w:rPr>
        <w:t>;</w:t>
      </w:r>
    </w:p>
    <w:p w14:paraId="69AA8D48" w14:textId="77777777" w:rsidR="00C14B0B" w:rsidRPr="00C14B0B" w:rsidRDefault="00C14B0B" w:rsidP="00C14B0B">
      <w:pPr>
        <w:numPr>
          <w:ilvl w:val="0"/>
          <w:numId w:val="20"/>
        </w:numPr>
        <w:tabs>
          <w:tab w:val="left" w:pos="709"/>
          <w:tab w:val="left" w:pos="851"/>
        </w:tabs>
        <w:spacing w:after="0" w:line="240" w:lineRule="auto"/>
        <w:ind w:firstLine="567"/>
        <w:contextualSpacing/>
        <w:jc w:val="both"/>
        <w:rPr>
          <w:rFonts w:ascii="Times New Roman" w:eastAsia="Calibri" w:hAnsi="Times New Roman" w:cs="Times New Roman"/>
          <w:sz w:val="24"/>
          <w:szCs w:val="24"/>
          <w:lang w:val="uk-UA"/>
        </w:rPr>
      </w:pPr>
      <w:r w:rsidRPr="00C14B0B">
        <w:rPr>
          <w:rFonts w:ascii="Times New Roman" w:eastAsia="Calibri" w:hAnsi="Times New Roman" w:cs="Times New Roman"/>
          <w:sz w:val="24"/>
          <w:szCs w:val="24"/>
          <w:lang w:val="uk-UA"/>
        </w:rPr>
        <w:t>Кількість ОЗП серверу - н</w:t>
      </w:r>
      <w:r w:rsidRPr="00C14B0B">
        <w:rPr>
          <w:rFonts w:ascii="Times New Roman" w:eastAsia="Times New Roman" w:hAnsi="Times New Roman" w:cs="Times New Roman"/>
          <w:sz w:val="24"/>
          <w:szCs w:val="24"/>
          <w:lang w:val="uk-UA" w:eastAsia="ru-RU"/>
        </w:rPr>
        <w:t>е менше ніж 128ГБ з обов’язковим використанням не менш ніж 2 каналу пам’яті; усі модулі пам'яті повинні бути встановлені виробником серверу на виробництві, рекомендовані ним, та мати відповідне маркування, якщо таке існує у виробника</w:t>
      </w:r>
      <w:r w:rsidRPr="00C14B0B">
        <w:rPr>
          <w:rFonts w:ascii="Times New Roman" w:eastAsia="Calibri" w:hAnsi="Times New Roman" w:cs="Times New Roman"/>
          <w:sz w:val="24"/>
          <w:szCs w:val="24"/>
          <w:lang w:val="uk-UA"/>
        </w:rPr>
        <w:t>;</w:t>
      </w:r>
    </w:p>
    <w:p w14:paraId="4EFAEAB5" w14:textId="77777777" w:rsidR="00C14B0B" w:rsidRPr="00C14B0B" w:rsidRDefault="00C14B0B" w:rsidP="00C14B0B">
      <w:pPr>
        <w:numPr>
          <w:ilvl w:val="0"/>
          <w:numId w:val="20"/>
        </w:numPr>
        <w:tabs>
          <w:tab w:val="left" w:pos="709"/>
          <w:tab w:val="left" w:pos="851"/>
        </w:tabs>
        <w:spacing w:after="0" w:line="240" w:lineRule="auto"/>
        <w:ind w:firstLine="567"/>
        <w:contextualSpacing/>
        <w:jc w:val="both"/>
        <w:rPr>
          <w:rFonts w:ascii="Times New Roman" w:eastAsia="Calibri" w:hAnsi="Times New Roman" w:cs="Times New Roman"/>
          <w:sz w:val="24"/>
          <w:szCs w:val="24"/>
          <w:lang w:val="uk-UA"/>
        </w:rPr>
      </w:pPr>
      <w:r w:rsidRPr="00C14B0B">
        <w:rPr>
          <w:rFonts w:ascii="Times New Roman" w:eastAsia="Calibri" w:hAnsi="Times New Roman" w:cs="Times New Roman"/>
          <w:sz w:val="24"/>
          <w:szCs w:val="24"/>
          <w:lang w:val="uk-UA"/>
        </w:rPr>
        <w:t>Тип ОЗП - н</w:t>
      </w:r>
      <w:r w:rsidRPr="00C14B0B">
        <w:rPr>
          <w:rFonts w:ascii="Times New Roman" w:eastAsia="Times New Roman" w:hAnsi="Times New Roman" w:cs="Times New Roman"/>
          <w:sz w:val="24"/>
          <w:szCs w:val="24"/>
          <w:lang w:val="uk-UA" w:eastAsia="ru-RU"/>
        </w:rPr>
        <w:t>е гірше ніж DDR4-2933</w:t>
      </w:r>
      <w:r w:rsidRPr="00C14B0B">
        <w:rPr>
          <w:rFonts w:ascii="Times New Roman" w:eastAsia="Calibri" w:hAnsi="Times New Roman" w:cs="Times New Roman"/>
          <w:sz w:val="24"/>
          <w:szCs w:val="24"/>
          <w:lang w:val="uk-UA"/>
        </w:rPr>
        <w:t>;</w:t>
      </w:r>
    </w:p>
    <w:p w14:paraId="0B0AFCA5" w14:textId="77777777" w:rsidR="00C14B0B" w:rsidRPr="00C14B0B" w:rsidRDefault="00C14B0B" w:rsidP="00C14B0B">
      <w:pPr>
        <w:numPr>
          <w:ilvl w:val="0"/>
          <w:numId w:val="20"/>
        </w:numPr>
        <w:tabs>
          <w:tab w:val="left" w:pos="0"/>
          <w:tab w:val="left" w:pos="709"/>
          <w:tab w:val="left" w:pos="851"/>
        </w:tabs>
        <w:spacing w:after="0" w:line="240" w:lineRule="auto"/>
        <w:ind w:firstLine="567"/>
        <w:contextualSpacing/>
        <w:jc w:val="both"/>
        <w:rPr>
          <w:rFonts w:ascii="Times New Roman" w:eastAsia="Calibri" w:hAnsi="Times New Roman" w:cs="Times New Roman"/>
          <w:sz w:val="24"/>
          <w:szCs w:val="24"/>
          <w:lang w:val="uk-UA"/>
        </w:rPr>
      </w:pPr>
      <w:r w:rsidRPr="00C14B0B">
        <w:rPr>
          <w:rFonts w:ascii="Times New Roman" w:eastAsia="Calibri" w:hAnsi="Times New Roman" w:cs="Times New Roman"/>
          <w:sz w:val="24"/>
          <w:szCs w:val="24"/>
          <w:lang w:val="uk-UA"/>
        </w:rPr>
        <w:t>Блоки живлення - 2шт., м</w:t>
      </w:r>
      <w:r w:rsidRPr="00C14B0B">
        <w:rPr>
          <w:rFonts w:ascii="Times New Roman" w:eastAsia="Times New Roman" w:hAnsi="Times New Roman" w:cs="Times New Roman"/>
          <w:sz w:val="24"/>
          <w:szCs w:val="24"/>
          <w:lang w:val="uk-UA" w:eastAsia="ru-RU"/>
        </w:rPr>
        <w:t>ожливість працювати на 1 блоці живлення;</w:t>
      </w:r>
      <w:r w:rsidRPr="00C14B0B">
        <w:rPr>
          <w:rFonts w:ascii="Times New Roman" w:eastAsia="Calibri" w:hAnsi="Times New Roman" w:cs="Times New Roman"/>
          <w:sz w:val="24"/>
          <w:szCs w:val="24"/>
          <w:lang w:val="uk-UA"/>
        </w:rPr>
        <w:t xml:space="preserve"> н</w:t>
      </w:r>
      <w:r w:rsidRPr="00C14B0B">
        <w:rPr>
          <w:rFonts w:ascii="Times New Roman" w:eastAsia="Times New Roman" w:hAnsi="Times New Roman" w:cs="Times New Roman"/>
          <w:sz w:val="24"/>
          <w:szCs w:val="24"/>
          <w:lang w:val="uk-UA" w:eastAsia="ru-RU"/>
        </w:rPr>
        <w:t>аявність комплекту кабелів С13-С14 для підключення до мережі живлення</w:t>
      </w:r>
      <w:r w:rsidRPr="00C14B0B">
        <w:rPr>
          <w:rFonts w:ascii="Times New Roman" w:eastAsia="Calibri" w:hAnsi="Times New Roman" w:cs="Times New Roman"/>
          <w:sz w:val="24"/>
          <w:szCs w:val="24"/>
          <w:lang w:val="uk-UA"/>
        </w:rPr>
        <w:t>;</w:t>
      </w:r>
    </w:p>
    <w:p w14:paraId="3F8B0615" w14:textId="77777777" w:rsidR="00C14B0B" w:rsidRPr="00C14B0B" w:rsidRDefault="00C14B0B" w:rsidP="00C14B0B">
      <w:pPr>
        <w:numPr>
          <w:ilvl w:val="0"/>
          <w:numId w:val="20"/>
        </w:numPr>
        <w:tabs>
          <w:tab w:val="left" w:pos="709"/>
          <w:tab w:val="left" w:pos="851"/>
        </w:tabs>
        <w:spacing w:after="0" w:line="240" w:lineRule="auto"/>
        <w:ind w:firstLine="567"/>
        <w:contextualSpacing/>
        <w:jc w:val="both"/>
        <w:rPr>
          <w:rFonts w:ascii="Times New Roman" w:eastAsia="Calibri" w:hAnsi="Times New Roman" w:cs="Times New Roman"/>
          <w:sz w:val="24"/>
          <w:szCs w:val="24"/>
          <w:lang w:val="uk-UA"/>
        </w:rPr>
      </w:pPr>
      <w:r w:rsidRPr="00C14B0B">
        <w:rPr>
          <w:rFonts w:ascii="Times New Roman" w:eastAsia="Calibri" w:hAnsi="Times New Roman" w:cs="Times New Roman"/>
          <w:sz w:val="24"/>
          <w:szCs w:val="24"/>
          <w:lang w:val="uk-UA"/>
        </w:rPr>
        <w:t xml:space="preserve">Дискова підсистема – наявність не менше 8 відсіків для дисків 2.5”; не менш ніж 4 накопичувача з підтримкою гарячої заміни; тип накопичувачів - SSD 6Gbps або краще; об’єм кожного накопичувача – не менше, ніж 960ГБ; не менш ніж 2 накопичувача з підтримкою гарячої заміни; тип накопичувачів - </w:t>
      </w:r>
      <w:r w:rsidRPr="00C14B0B">
        <w:rPr>
          <w:rFonts w:ascii="Times New Roman" w:eastAsia="Calibri" w:hAnsi="Times New Roman" w:cs="Times New Roman"/>
          <w:sz w:val="24"/>
          <w:szCs w:val="24"/>
          <w:lang w:val="en-US"/>
        </w:rPr>
        <w:t>HD</w:t>
      </w:r>
      <w:r w:rsidRPr="00C14B0B">
        <w:rPr>
          <w:rFonts w:ascii="Times New Roman" w:eastAsia="Calibri" w:hAnsi="Times New Roman" w:cs="Times New Roman"/>
          <w:sz w:val="24"/>
          <w:szCs w:val="24"/>
          <w:lang w:val="uk-UA"/>
        </w:rPr>
        <w:t>D 6Gbps 10</w:t>
      </w:r>
      <w:r w:rsidRPr="00C14B0B">
        <w:rPr>
          <w:rFonts w:ascii="Times New Roman" w:eastAsia="Calibri" w:hAnsi="Times New Roman" w:cs="Times New Roman"/>
          <w:sz w:val="24"/>
          <w:szCs w:val="24"/>
          <w:lang w:val="en-US"/>
        </w:rPr>
        <w:t> </w:t>
      </w:r>
      <w:r w:rsidRPr="00C14B0B">
        <w:rPr>
          <w:rFonts w:ascii="Times New Roman" w:eastAsia="Calibri" w:hAnsi="Times New Roman" w:cs="Times New Roman"/>
          <w:sz w:val="24"/>
          <w:szCs w:val="24"/>
          <w:lang w:val="uk-UA"/>
        </w:rPr>
        <w:t xml:space="preserve">000 </w:t>
      </w:r>
      <w:r w:rsidRPr="00C14B0B">
        <w:rPr>
          <w:rFonts w:ascii="Times New Roman" w:eastAsia="Calibri" w:hAnsi="Times New Roman" w:cs="Times New Roman"/>
          <w:sz w:val="24"/>
          <w:szCs w:val="24"/>
          <w:lang w:val="en-US"/>
        </w:rPr>
        <w:t>rpm</w:t>
      </w:r>
      <w:r w:rsidRPr="00C14B0B">
        <w:rPr>
          <w:rFonts w:ascii="Times New Roman" w:eastAsia="Calibri" w:hAnsi="Times New Roman" w:cs="Times New Roman"/>
          <w:sz w:val="24"/>
          <w:szCs w:val="24"/>
          <w:lang w:val="uk-UA"/>
        </w:rPr>
        <w:t xml:space="preserve"> або краще; об’єм кожного накопичувача – не менше, ніж 2400ГБ; накопичувачі повинні бути від виробника серверу та мають бути встановлені на виробництві;</w:t>
      </w:r>
    </w:p>
    <w:p w14:paraId="537519B0" w14:textId="77777777" w:rsidR="00C14B0B" w:rsidRPr="00C14B0B" w:rsidRDefault="00C14B0B" w:rsidP="00C14B0B">
      <w:pPr>
        <w:numPr>
          <w:ilvl w:val="0"/>
          <w:numId w:val="20"/>
        </w:numPr>
        <w:tabs>
          <w:tab w:val="left" w:pos="0"/>
          <w:tab w:val="left" w:pos="709"/>
          <w:tab w:val="left" w:pos="851"/>
        </w:tabs>
        <w:spacing w:after="0" w:line="240" w:lineRule="auto"/>
        <w:ind w:firstLine="567"/>
        <w:contextualSpacing/>
        <w:jc w:val="both"/>
        <w:rPr>
          <w:rFonts w:ascii="Times New Roman" w:eastAsia="Calibri" w:hAnsi="Times New Roman" w:cs="Times New Roman"/>
          <w:sz w:val="24"/>
          <w:szCs w:val="24"/>
          <w:lang w:val="uk-UA"/>
        </w:rPr>
      </w:pPr>
      <w:r w:rsidRPr="00C14B0B">
        <w:rPr>
          <w:rFonts w:ascii="Times New Roman" w:eastAsia="Calibri" w:hAnsi="Times New Roman" w:cs="Times New Roman"/>
          <w:sz w:val="24"/>
          <w:szCs w:val="24"/>
          <w:lang w:val="uk-UA"/>
        </w:rPr>
        <w:t xml:space="preserve">RAID Контролер - наявність в сервері апаратного RAID контролера; підтримка рівнів RAID не менше 0, 1, 10, 5, 6; енергонезалежна кеш пам’ять контролера не менше ніж </w:t>
      </w:r>
      <w:r w:rsidRPr="00C14B0B">
        <w:rPr>
          <w:rFonts w:ascii="Times New Roman" w:eastAsia="Calibri" w:hAnsi="Times New Roman" w:cs="Times New Roman"/>
          <w:sz w:val="24"/>
          <w:szCs w:val="24"/>
        </w:rPr>
        <w:t>2</w:t>
      </w:r>
      <w:r w:rsidRPr="00C14B0B">
        <w:rPr>
          <w:rFonts w:ascii="Times New Roman" w:eastAsia="Calibri" w:hAnsi="Times New Roman" w:cs="Times New Roman"/>
          <w:sz w:val="24"/>
          <w:szCs w:val="24"/>
          <w:lang w:val="uk-UA"/>
        </w:rPr>
        <w:t>ГБ;</w:t>
      </w:r>
    </w:p>
    <w:p w14:paraId="4E674868" w14:textId="77777777" w:rsidR="00C14B0B" w:rsidRPr="00C14B0B" w:rsidRDefault="00C14B0B" w:rsidP="00C14B0B">
      <w:pPr>
        <w:numPr>
          <w:ilvl w:val="0"/>
          <w:numId w:val="20"/>
        </w:numPr>
        <w:tabs>
          <w:tab w:val="left" w:pos="0"/>
          <w:tab w:val="left" w:pos="709"/>
          <w:tab w:val="left" w:pos="851"/>
        </w:tabs>
        <w:spacing w:after="0" w:line="240" w:lineRule="auto"/>
        <w:ind w:firstLine="567"/>
        <w:contextualSpacing/>
        <w:jc w:val="both"/>
        <w:rPr>
          <w:rFonts w:ascii="Times New Roman" w:eastAsia="Calibri" w:hAnsi="Times New Roman" w:cs="Times New Roman"/>
          <w:sz w:val="24"/>
          <w:szCs w:val="24"/>
          <w:lang w:val="uk-UA"/>
        </w:rPr>
      </w:pPr>
      <w:r w:rsidRPr="00C14B0B">
        <w:rPr>
          <w:rFonts w:ascii="Times New Roman" w:eastAsia="Calibri" w:hAnsi="Times New Roman" w:cs="Times New Roman"/>
          <w:sz w:val="24"/>
          <w:szCs w:val="24"/>
          <w:lang w:val="uk-UA"/>
        </w:rPr>
        <w:t>Порти підключення до комутаторів інфраструктури - 1GbE BASE-T - не менш ніж 2 шт;</w:t>
      </w:r>
    </w:p>
    <w:p w14:paraId="6B51A4F5" w14:textId="77777777" w:rsidR="00C14B0B" w:rsidRPr="00C14B0B" w:rsidRDefault="00C14B0B" w:rsidP="00C14B0B">
      <w:pPr>
        <w:numPr>
          <w:ilvl w:val="0"/>
          <w:numId w:val="20"/>
        </w:numPr>
        <w:spacing w:after="0" w:line="240" w:lineRule="auto"/>
        <w:ind w:firstLine="567"/>
        <w:contextualSpacing/>
        <w:jc w:val="both"/>
        <w:textAlignment w:val="baseline"/>
        <w:rPr>
          <w:rFonts w:ascii="Times New Roman" w:eastAsia="Calibri" w:hAnsi="Times New Roman" w:cs="Times New Roman"/>
          <w:sz w:val="24"/>
          <w:szCs w:val="24"/>
          <w:lang w:val="uk-UA"/>
        </w:rPr>
      </w:pPr>
      <w:r w:rsidRPr="00C14B0B">
        <w:rPr>
          <w:rFonts w:ascii="Times New Roman" w:eastAsia="Calibri" w:hAnsi="Times New Roman" w:cs="Times New Roman"/>
          <w:sz w:val="24"/>
          <w:szCs w:val="24"/>
          <w:lang w:val="uk-UA"/>
        </w:rPr>
        <w:t>Віддалене керування – наявність активного, відокремленого від мережевих адаптерів, порту віддаленого керування зі швидкістю не менше 1 Gb/s; ліцензія має покривати період не менший ніж гарантія на сам сервер; підтримка інтегрованим контролером управління з веб-інтерфейсу користувача, призначеного для управління обчислювальною машиною; підтримка автоматичного інформування адміністратора засобами електронної пошти або виведенням повідомлення на консоль керування про наявність збоїв, а також попередження про прогнозовані порушення функціонування дискової підсистеми, модулів пам’яті, блоків живлення, вентиляторів та процесорів; Відображення інвентаризаційної</w:t>
      </w:r>
      <w:r w:rsidRPr="00C14B0B">
        <w:rPr>
          <w:rFonts w:ascii="Times New Roman" w:eastAsia="Times New Roman" w:hAnsi="Times New Roman" w:cs="Times New Roman"/>
          <w:sz w:val="24"/>
          <w:szCs w:val="24"/>
          <w:lang w:val="uk-UA" w:eastAsia="ru-RU"/>
        </w:rPr>
        <w:t xml:space="preserve"> інформації про встановлені компоненти серверу, включаючи версії мікрокодів; можливість збору інформації про рівень утилізації центрального процесора і оперативної пам'яті сервера без необхідності встановлення агентського ПЗ у ОС; можливість віддалено підключати клавіатуру, дисплей та маніпулятор типу “миша” (віддалений KVM доступ), CD і DVD дисководи, які визначаються обчислювальною машиною як локальні; підтримка віддаленого перезавантаження, вмикання/вимикання серверу, а також можливість завантаження з віртуального оптичного диску; можливість використання апаратно-програмних засобів для підготовки до установки операційної системи (конфігурація томів, створення розділів, копіювання драйверів, створення файлів відповіді для інсталяторів ОС), які не потребують використання зовнішніх носіїв інформації; обов’язкова можливість підключення до централізованої системи контроля і управління обладнанням; підтримка використання шаблонів профілів для розгортання та швидкого внесення змін в інфраструктуру. Віддалена делегація доступу до файлів та віртуальних папок; віддалений KVM доступ повинен працювати без встановлення додаткового програмного забезпечення за допомогою HTML5, шифрування трафіку ключом не менше 256 біт; підтримка запису відео екрану моменту збоїв у функціюванні програмного забезпечення та завантаження серверу;</w:t>
      </w:r>
    </w:p>
    <w:p w14:paraId="3632296A" w14:textId="77777777" w:rsidR="00C14B0B" w:rsidRPr="00C14B0B" w:rsidRDefault="00C14B0B" w:rsidP="00C14B0B">
      <w:pPr>
        <w:numPr>
          <w:ilvl w:val="0"/>
          <w:numId w:val="20"/>
        </w:numPr>
        <w:spacing w:after="160" w:line="259" w:lineRule="auto"/>
        <w:ind w:firstLine="567"/>
        <w:contextualSpacing/>
        <w:jc w:val="both"/>
        <w:textAlignment w:val="baseline"/>
        <w:rPr>
          <w:rFonts w:ascii="Calibri" w:eastAsia="Calibri" w:hAnsi="Calibri" w:cs="Times New Roman"/>
          <w:lang w:val="uk-UA"/>
        </w:rPr>
      </w:pPr>
      <w:r w:rsidRPr="00C14B0B">
        <w:rPr>
          <w:rFonts w:ascii="Times New Roman" w:eastAsia="Calibri" w:hAnsi="Times New Roman" w:cs="Times New Roman"/>
          <w:sz w:val="24"/>
          <w:szCs w:val="24"/>
          <w:lang w:val="uk-UA"/>
        </w:rPr>
        <w:lastRenderedPageBreak/>
        <w:t>Гарантія (не менше) – о</w:t>
      </w:r>
      <w:r w:rsidRPr="00C14B0B">
        <w:rPr>
          <w:rFonts w:ascii="Times New Roman" w:eastAsia="Times New Roman" w:hAnsi="Times New Roman" w:cs="Times New Roman"/>
          <w:sz w:val="24"/>
          <w:szCs w:val="24"/>
          <w:lang w:val="uk-UA" w:eastAsia="ru-RU"/>
        </w:rPr>
        <w:t xml:space="preserve">бладнання повинно бути новим та таким, що не було вживаним. Гарантія від виробника  (постачальника) не менше 36 місяців </w:t>
      </w:r>
    </w:p>
    <w:p w14:paraId="3D6B9C41" w14:textId="77777777" w:rsidR="00C14B0B" w:rsidRPr="00C14B0B" w:rsidRDefault="00C14B0B" w:rsidP="00C14B0B">
      <w:pPr>
        <w:spacing w:after="0" w:line="259" w:lineRule="auto"/>
        <w:rPr>
          <w:rFonts w:ascii="Times New Roman" w:eastAsia="Times New Roman" w:hAnsi="Times New Roman" w:cs="Times New Roman"/>
          <w:b/>
          <w:sz w:val="24"/>
          <w:szCs w:val="24"/>
          <w:lang w:val="uk-UA" w:eastAsia="uk-UA"/>
        </w:rPr>
      </w:pPr>
      <w:r w:rsidRPr="00C14B0B">
        <w:rPr>
          <w:rFonts w:ascii="Times New Roman" w:eastAsia="Times New Roman" w:hAnsi="Times New Roman" w:cs="Times New Roman"/>
          <w:sz w:val="24"/>
          <w:szCs w:val="24"/>
          <w:lang w:val="uk-UA" w:eastAsia="uk-UA"/>
        </w:rPr>
        <w:t>Місце поставки товару:</w:t>
      </w:r>
      <w:r w:rsidRPr="00C14B0B">
        <w:rPr>
          <w:rFonts w:ascii="Times New Roman" w:eastAsia="Times New Roman" w:hAnsi="Times New Roman" w:cs="Times New Roman"/>
          <w:b/>
          <w:sz w:val="24"/>
          <w:szCs w:val="24"/>
          <w:lang w:val="uk-UA" w:eastAsia="uk-UA"/>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3034"/>
        <w:gridCol w:w="3123"/>
        <w:gridCol w:w="2334"/>
      </w:tblGrid>
      <w:tr w:rsidR="00C14B0B" w:rsidRPr="00C14B0B" w14:paraId="4CD1EAC3" w14:textId="77777777" w:rsidTr="00F87AA5">
        <w:trPr>
          <w:trHeight w:val="37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4562DCC" w14:textId="77777777" w:rsidR="00C14B0B" w:rsidRPr="00C14B0B" w:rsidRDefault="00C14B0B" w:rsidP="00C14B0B">
            <w:pPr>
              <w:spacing w:after="0"/>
              <w:jc w:val="center"/>
              <w:rPr>
                <w:rFonts w:ascii="Times New Roman" w:eastAsia="Arial" w:hAnsi="Times New Roman" w:cs="Times New Roman"/>
                <w:b/>
                <w:bCs/>
                <w:color w:val="000000"/>
                <w:sz w:val="24"/>
                <w:szCs w:val="24"/>
                <w:lang w:eastAsia="uk-UA"/>
              </w:rPr>
            </w:pPr>
            <w:r w:rsidRPr="00C14B0B">
              <w:rPr>
                <w:rFonts w:ascii="Times New Roman" w:eastAsia="Arial" w:hAnsi="Times New Roman" w:cs="Times New Roman"/>
                <w:b/>
                <w:bCs/>
                <w:color w:val="000000"/>
                <w:sz w:val="24"/>
                <w:szCs w:val="24"/>
                <w:lang w:eastAsia="uk-UA"/>
              </w:rPr>
              <w:t>№ з/п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927D030" w14:textId="77777777" w:rsidR="00C14B0B" w:rsidRPr="00C14B0B" w:rsidRDefault="00C14B0B" w:rsidP="00C14B0B">
            <w:pPr>
              <w:spacing w:after="0"/>
              <w:jc w:val="center"/>
              <w:rPr>
                <w:rFonts w:ascii="Times New Roman" w:eastAsia="Arial" w:hAnsi="Times New Roman" w:cs="Times New Roman"/>
                <w:b/>
                <w:bCs/>
                <w:color w:val="000000"/>
                <w:sz w:val="24"/>
                <w:szCs w:val="24"/>
                <w:lang w:eastAsia="uk-UA"/>
              </w:rPr>
            </w:pPr>
            <w:r w:rsidRPr="00C14B0B">
              <w:rPr>
                <w:rFonts w:ascii="Times New Roman" w:eastAsia="Arial" w:hAnsi="Times New Roman" w:cs="Times New Roman"/>
                <w:b/>
                <w:bCs/>
                <w:color w:val="000000"/>
                <w:sz w:val="24"/>
                <w:szCs w:val="24"/>
                <w:lang w:eastAsia="uk-UA"/>
              </w:rPr>
              <w:t>Назва суду</w:t>
            </w:r>
          </w:p>
        </w:tc>
        <w:tc>
          <w:tcPr>
            <w:tcW w:w="2958" w:type="dxa"/>
            <w:vMerge w:val="restart"/>
            <w:tcBorders>
              <w:top w:val="single" w:sz="4" w:space="0" w:color="auto"/>
              <w:left w:val="single" w:sz="4" w:space="0" w:color="auto"/>
              <w:bottom w:val="single" w:sz="4" w:space="0" w:color="auto"/>
              <w:right w:val="single" w:sz="4" w:space="0" w:color="auto"/>
            </w:tcBorders>
            <w:vAlign w:val="center"/>
            <w:hideMark/>
          </w:tcPr>
          <w:p w14:paraId="676A9C8C" w14:textId="77777777" w:rsidR="00C14B0B" w:rsidRPr="00C14B0B" w:rsidRDefault="00C14B0B" w:rsidP="00C14B0B">
            <w:pPr>
              <w:spacing w:after="0"/>
              <w:jc w:val="center"/>
              <w:rPr>
                <w:rFonts w:ascii="Times New Roman" w:eastAsia="Arial" w:hAnsi="Times New Roman" w:cs="Times New Roman"/>
                <w:b/>
                <w:color w:val="000000"/>
                <w:sz w:val="24"/>
                <w:szCs w:val="24"/>
                <w:lang w:eastAsia="ru-RU"/>
              </w:rPr>
            </w:pPr>
            <w:r w:rsidRPr="00C14B0B">
              <w:rPr>
                <w:rFonts w:ascii="Times New Roman" w:eastAsia="Arial" w:hAnsi="Times New Roman" w:cs="Times New Roman"/>
                <w:b/>
                <w:color w:val="000000"/>
                <w:sz w:val="24"/>
                <w:szCs w:val="24"/>
                <w:lang w:eastAsia="ru-RU"/>
              </w:rPr>
              <w:t>Адреса суду</w:t>
            </w:r>
          </w:p>
        </w:tc>
        <w:tc>
          <w:tcPr>
            <w:tcW w:w="2211" w:type="dxa"/>
            <w:vMerge w:val="restart"/>
            <w:tcBorders>
              <w:top w:val="single" w:sz="4" w:space="0" w:color="auto"/>
              <w:left w:val="single" w:sz="4" w:space="0" w:color="auto"/>
              <w:bottom w:val="single" w:sz="4" w:space="0" w:color="auto"/>
              <w:right w:val="single" w:sz="4" w:space="0" w:color="auto"/>
            </w:tcBorders>
            <w:vAlign w:val="center"/>
          </w:tcPr>
          <w:p w14:paraId="0004A245" w14:textId="77777777" w:rsidR="00C14B0B" w:rsidRPr="00C14B0B" w:rsidRDefault="00C14B0B" w:rsidP="00C14B0B">
            <w:pPr>
              <w:spacing w:after="0"/>
              <w:jc w:val="center"/>
              <w:rPr>
                <w:rFonts w:ascii="Times New Roman" w:eastAsia="Arial" w:hAnsi="Times New Roman" w:cs="Times New Roman"/>
                <w:b/>
                <w:color w:val="000000"/>
                <w:sz w:val="24"/>
                <w:szCs w:val="24"/>
                <w:lang w:eastAsia="ru-RU"/>
              </w:rPr>
            </w:pPr>
            <w:r w:rsidRPr="00C14B0B">
              <w:rPr>
                <w:rFonts w:ascii="Times New Roman" w:eastAsia="Arial" w:hAnsi="Times New Roman" w:cs="Times New Roman"/>
                <w:b/>
                <w:color w:val="000000"/>
                <w:sz w:val="24"/>
                <w:szCs w:val="24"/>
                <w:lang w:eastAsia="ru-RU"/>
              </w:rPr>
              <w:t>Кількість одиниць</w:t>
            </w:r>
          </w:p>
        </w:tc>
      </w:tr>
      <w:tr w:rsidR="00C14B0B" w:rsidRPr="00C14B0B" w14:paraId="1C4A4470" w14:textId="77777777" w:rsidTr="00F87AA5">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280F70" w14:textId="77777777" w:rsidR="00C14B0B" w:rsidRPr="00C14B0B" w:rsidRDefault="00C14B0B" w:rsidP="00C14B0B">
            <w:pPr>
              <w:spacing w:after="0"/>
              <w:rPr>
                <w:rFonts w:ascii="Times New Roman" w:eastAsia="Arial" w:hAnsi="Times New Roman" w:cs="Times New Roman"/>
                <w:b/>
                <w:bCs/>
                <w:color w:val="000000"/>
                <w:sz w:val="24"/>
                <w:szCs w:val="24"/>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E4FFCD" w14:textId="77777777" w:rsidR="00C14B0B" w:rsidRPr="00C14B0B" w:rsidRDefault="00C14B0B" w:rsidP="00C14B0B">
            <w:pPr>
              <w:spacing w:after="0"/>
              <w:rPr>
                <w:rFonts w:ascii="Times New Roman" w:eastAsia="Arial" w:hAnsi="Times New Roman" w:cs="Times New Roman"/>
                <w:b/>
                <w:bCs/>
                <w:color w:val="000000"/>
                <w:sz w:val="24"/>
                <w:szCs w:val="24"/>
                <w:lang w:eastAsia="uk-UA"/>
              </w:rPr>
            </w:pPr>
          </w:p>
        </w:tc>
        <w:tc>
          <w:tcPr>
            <w:tcW w:w="2958" w:type="dxa"/>
            <w:vMerge/>
            <w:tcBorders>
              <w:top w:val="single" w:sz="4" w:space="0" w:color="auto"/>
              <w:left w:val="single" w:sz="4" w:space="0" w:color="auto"/>
              <w:bottom w:val="single" w:sz="4" w:space="0" w:color="auto"/>
              <w:right w:val="single" w:sz="4" w:space="0" w:color="auto"/>
            </w:tcBorders>
            <w:vAlign w:val="center"/>
            <w:hideMark/>
          </w:tcPr>
          <w:p w14:paraId="47361338" w14:textId="77777777" w:rsidR="00C14B0B" w:rsidRPr="00C14B0B" w:rsidRDefault="00C14B0B" w:rsidP="00C14B0B">
            <w:pPr>
              <w:spacing w:after="0"/>
              <w:rPr>
                <w:rFonts w:ascii="Times New Roman" w:eastAsia="Arial" w:hAnsi="Times New Roman" w:cs="Times New Roman"/>
                <w:b/>
                <w:color w:val="000000"/>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vAlign w:val="center"/>
          </w:tcPr>
          <w:p w14:paraId="008C2A95" w14:textId="77777777" w:rsidR="00C14B0B" w:rsidRPr="00C14B0B" w:rsidRDefault="00C14B0B" w:rsidP="00C14B0B">
            <w:pPr>
              <w:spacing w:after="0"/>
              <w:rPr>
                <w:rFonts w:ascii="Times New Roman" w:eastAsia="Arial" w:hAnsi="Times New Roman" w:cs="Times New Roman"/>
                <w:b/>
                <w:color w:val="000000"/>
                <w:sz w:val="24"/>
                <w:szCs w:val="24"/>
                <w:lang w:eastAsia="ru-RU"/>
              </w:rPr>
            </w:pPr>
          </w:p>
        </w:tc>
      </w:tr>
      <w:tr w:rsidR="00C14B0B" w:rsidRPr="00C14B0B" w14:paraId="1D2A479F" w14:textId="77777777" w:rsidTr="00F87AA5">
        <w:trPr>
          <w:trHeight w:val="300"/>
        </w:trPr>
        <w:tc>
          <w:tcPr>
            <w:tcW w:w="9356" w:type="dxa"/>
            <w:gridSpan w:val="4"/>
            <w:tcBorders>
              <w:top w:val="single" w:sz="4" w:space="0" w:color="auto"/>
              <w:left w:val="single" w:sz="4" w:space="0" w:color="auto"/>
              <w:bottom w:val="single" w:sz="4" w:space="0" w:color="auto"/>
              <w:right w:val="single" w:sz="4" w:space="0" w:color="auto"/>
            </w:tcBorders>
            <w:vAlign w:val="center"/>
            <w:hideMark/>
          </w:tcPr>
          <w:p w14:paraId="683039E7" w14:textId="77777777" w:rsidR="00C14B0B" w:rsidRPr="00C14B0B" w:rsidRDefault="00C14B0B" w:rsidP="00C14B0B">
            <w:pPr>
              <w:spacing w:after="0"/>
              <w:rPr>
                <w:rFonts w:ascii="Times New Roman" w:eastAsia="Arial" w:hAnsi="Times New Roman" w:cs="Times New Roman"/>
                <w:b/>
                <w:color w:val="000000"/>
                <w:sz w:val="24"/>
                <w:szCs w:val="24"/>
                <w:lang w:eastAsia="ru-RU"/>
              </w:rPr>
            </w:pPr>
          </w:p>
        </w:tc>
      </w:tr>
      <w:tr w:rsidR="00C14B0B" w:rsidRPr="00C14B0B" w14:paraId="7B54C50F" w14:textId="77777777" w:rsidTr="00F87AA5">
        <w:trPr>
          <w:trHeight w:val="59"/>
        </w:trPr>
        <w:tc>
          <w:tcPr>
            <w:tcW w:w="9356" w:type="dxa"/>
            <w:gridSpan w:val="4"/>
            <w:tcBorders>
              <w:top w:val="single" w:sz="4" w:space="0" w:color="auto"/>
              <w:left w:val="single" w:sz="4" w:space="0" w:color="auto"/>
              <w:bottom w:val="single" w:sz="4" w:space="0" w:color="auto"/>
              <w:right w:val="single" w:sz="4" w:space="0" w:color="auto"/>
            </w:tcBorders>
            <w:vAlign w:val="center"/>
            <w:hideMark/>
          </w:tcPr>
          <w:p w14:paraId="7A0A61BF" w14:textId="77777777" w:rsidR="00C14B0B" w:rsidRPr="00C14B0B" w:rsidRDefault="00C14B0B" w:rsidP="00C14B0B">
            <w:pPr>
              <w:spacing w:after="0"/>
              <w:jc w:val="center"/>
              <w:rPr>
                <w:rFonts w:ascii="Times New Roman" w:eastAsia="Arial" w:hAnsi="Times New Roman" w:cs="Times New Roman"/>
                <w:color w:val="000000"/>
                <w:sz w:val="24"/>
                <w:szCs w:val="24"/>
                <w:lang w:eastAsia="ru-RU"/>
              </w:rPr>
            </w:pPr>
            <w:r w:rsidRPr="00C14B0B">
              <w:rPr>
                <w:rFonts w:ascii="Times New Roman" w:eastAsia="Arial" w:hAnsi="Times New Roman" w:cs="Times New Roman"/>
                <w:b/>
                <w:bCs/>
                <w:color w:val="000000"/>
                <w:sz w:val="24"/>
                <w:szCs w:val="24"/>
                <w:lang w:eastAsia="ru-RU"/>
              </w:rPr>
              <w:t>Київська область</w:t>
            </w:r>
          </w:p>
        </w:tc>
      </w:tr>
      <w:tr w:rsidR="00C14B0B" w:rsidRPr="00C14B0B" w14:paraId="4D5291A3" w14:textId="77777777" w:rsidTr="00F87AA5">
        <w:trPr>
          <w:trHeight w:val="59"/>
        </w:trPr>
        <w:tc>
          <w:tcPr>
            <w:tcW w:w="0" w:type="auto"/>
            <w:tcBorders>
              <w:top w:val="nil"/>
              <w:left w:val="single" w:sz="4" w:space="0" w:color="auto"/>
              <w:bottom w:val="single" w:sz="4" w:space="0" w:color="auto"/>
              <w:right w:val="single" w:sz="4" w:space="0" w:color="auto"/>
            </w:tcBorders>
            <w:vAlign w:val="center"/>
            <w:hideMark/>
          </w:tcPr>
          <w:p w14:paraId="7E18C735" w14:textId="77777777" w:rsidR="00C14B0B" w:rsidRPr="00C14B0B" w:rsidRDefault="00C14B0B" w:rsidP="00C14B0B">
            <w:pPr>
              <w:spacing w:after="0"/>
              <w:jc w:val="center"/>
              <w:outlineLvl w:val="0"/>
              <w:rPr>
                <w:rFonts w:ascii="Times New Roman" w:eastAsia="Arial" w:hAnsi="Times New Roman" w:cs="Times New Roman"/>
                <w:color w:val="000000"/>
                <w:sz w:val="24"/>
                <w:szCs w:val="24"/>
                <w:lang w:eastAsia="ru-RU"/>
              </w:rPr>
            </w:pPr>
            <w:r w:rsidRPr="00C14B0B">
              <w:rPr>
                <w:rFonts w:ascii="Times New Roman" w:eastAsia="Arial" w:hAnsi="Times New Roman" w:cs="Times New Roman"/>
                <w:color w:val="000000"/>
                <w:sz w:val="24"/>
                <w:szCs w:val="24"/>
                <w:lang w:eastAsia="ru-RU"/>
              </w:rPr>
              <w:t>1</w:t>
            </w:r>
          </w:p>
        </w:tc>
        <w:tc>
          <w:tcPr>
            <w:tcW w:w="0" w:type="auto"/>
            <w:tcBorders>
              <w:top w:val="nil"/>
              <w:left w:val="nil"/>
              <w:bottom w:val="single" w:sz="4" w:space="0" w:color="auto"/>
              <w:right w:val="single" w:sz="4" w:space="0" w:color="auto"/>
            </w:tcBorders>
            <w:vAlign w:val="center"/>
            <w:hideMark/>
          </w:tcPr>
          <w:p w14:paraId="179F38B6" w14:textId="77777777" w:rsidR="00C14B0B" w:rsidRPr="00C14B0B" w:rsidRDefault="00C14B0B" w:rsidP="00C14B0B">
            <w:pPr>
              <w:spacing w:after="0"/>
              <w:outlineLvl w:val="0"/>
              <w:rPr>
                <w:rFonts w:ascii="Times New Roman" w:eastAsia="Arial" w:hAnsi="Times New Roman" w:cs="Times New Roman"/>
                <w:color w:val="000000"/>
                <w:sz w:val="24"/>
                <w:szCs w:val="24"/>
                <w:lang w:eastAsia="ru-RU"/>
              </w:rPr>
            </w:pPr>
            <w:r w:rsidRPr="00C14B0B">
              <w:rPr>
                <w:rFonts w:ascii="Times New Roman" w:eastAsia="Arial" w:hAnsi="Times New Roman" w:cs="Times New Roman"/>
                <w:color w:val="000000"/>
                <w:sz w:val="24"/>
                <w:szCs w:val="24"/>
                <w:lang w:eastAsia="ru-RU"/>
              </w:rPr>
              <w:t xml:space="preserve">Ржищівський міський суд  </w:t>
            </w:r>
          </w:p>
        </w:tc>
        <w:tc>
          <w:tcPr>
            <w:tcW w:w="2958" w:type="dxa"/>
            <w:tcBorders>
              <w:top w:val="single" w:sz="4" w:space="0" w:color="auto"/>
              <w:left w:val="single" w:sz="4" w:space="0" w:color="auto"/>
              <w:bottom w:val="single" w:sz="4" w:space="0" w:color="auto"/>
              <w:right w:val="single" w:sz="4" w:space="0" w:color="auto"/>
            </w:tcBorders>
            <w:vAlign w:val="center"/>
            <w:hideMark/>
          </w:tcPr>
          <w:p w14:paraId="524F6CB7" w14:textId="77777777" w:rsidR="00C14B0B" w:rsidRPr="00C14B0B" w:rsidRDefault="00C14B0B" w:rsidP="00C14B0B">
            <w:pPr>
              <w:spacing w:after="0"/>
              <w:rPr>
                <w:rFonts w:ascii="Times New Roman" w:eastAsia="Arial" w:hAnsi="Times New Roman" w:cs="Times New Roman"/>
                <w:color w:val="000000"/>
                <w:sz w:val="24"/>
                <w:szCs w:val="24"/>
                <w:lang w:eastAsia="ru-RU"/>
              </w:rPr>
            </w:pPr>
            <w:r w:rsidRPr="00C14B0B">
              <w:rPr>
                <w:rFonts w:ascii="Times New Roman" w:eastAsia="Arial" w:hAnsi="Times New Roman" w:cs="Times New Roman"/>
                <w:color w:val="000000"/>
                <w:sz w:val="24"/>
                <w:szCs w:val="24"/>
                <w:lang w:eastAsia="ru-RU"/>
              </w:rPr>
              <w:t>м. Ржищів, вул. Соборна, 87</w:t>
            </w:r>
          </w:p>
        </w:tc>
        <w:tc>
          <w:tcPr>
            <w:tcW w:w="2211" w:type="dxa"/>
            <w:tcBorders>
              <w:top w:val="single" w:sz="4" w:space="0" w:color="auto"/>
              <w:left w:val="single" w:sz="4" w:space="0" w:color="auto"/>
              <w:bottom w:val="single" w:sz="4" w:space="0" w:color="auto"/>
              <w:right w:val="single" w:sz="4" w:space="0" w:color="auto"/>
            </w:tcBorders>
            <w:vAlign w:val="center"/>
          </w:tcPr>
          <w:p w14:paraId="4C0A9713" w14:textId="77777777" w:rsidR="00C14B0B" w:rsidRPr="00C14B0B" w:rsidRDefault="00C14B0B" w:rsidP="00C14B0B">
            <w:pPr>
              <w:spacing w:after="0"/>
              <w:rPr>
                <w:rFonts w:ascii="Times New Roman" w:eastAsia="Arial" w:hAnsi="Times New Roman" w:cs="Times New Roman"/>
                <w:color w:val="000000"/>
                <w:sz w:val="24"/>
                <w:szCs w:val="24"/>
                <w:lang w:val="uk-UA" w:eastAsia="ru-RU"/>
              </w:rPr>
            </w:pPr>
            <w:r w:rsidRPr="00C14B0B">
              <w:rPr>
                <w:rFonts w:ascii="Times New Roman" w:eastAsia="Arial" w:hAnsi="Times New Roman" w:cs="Times New Roman"/>
                <w:color w:val="000000"/>
                <w:sz w:val="24"/>
                <w:szCs w:val="24"/>
                <w:lang w:val="uk-UA" w:eastAsia="ru-RU"/>
              </w:rPr>
              <w:t>1</w:t>
            </w:r>
          </w:p>
        </w:tc>
      </w:tr>
    </w:tbl>
    <w:p w14:paraId="73A9FCF8" w14:textId="77777777" w:rsidR="00C14B0B" w:rsidRPr="00C14B0B" w:rsidRDefault="00C14B0B" w:rsidP="00C14B0B">
      <w:pPr>
        <w:spacing w:after="0" w:line="259" w:lineRule="auto"/>
        <w:rPr>
          <w:rFonts w:ascii="Times New Roman" w:eastAsia="Times New Roman" w:hAnsi="Times New Roman" w:cs="Times New Roman"/>
          <w:b/>
          <w:sz w:val="24"/>
          <w:szCs w:val="24"/>
          <w:lang w:val="uk-UA" w:eastAsia="uk-UA"/>
        </w:rPr>
      </w:pPr>
    </w:p>
    <w:p w14:paraId="5B5A9F5E" w14:textId="77777777" w:rsidR="00C14B0B" w:rsidRPr="00C14B0B" w:rsidRDefault="00C14B0B" w:rsidP="00C14B0B">
      <w:pPr>
        <w:spacing w:after="0" w:line="259" w:lineRule="auto"/>
        <w:rPr>
          <w:rFonts w:ascii="Times New Roman" w:eastAsia="Times New Roman" w:hAnsi="Times New Roman" w:cs="Times New Roman"/>
          <w:sz w:val="24"/>
          <w:szCs w:val="24"/>
          <w:lang w:val="uk-UA" w:eastAsia="uk-UA"/>
        </w:rPr>
      </w:pPr>
      <w:r w:rsidRPr="00C14B0B">
        <w:rPr>
          <w:rFonts w:ascii="Times New Roman" w:eastAsia="Times New Roman" w:hAnsi="Times New Roman" w:cs="Times New Roman"/>
          <w:sz w:val="24"/>
          <w:szCs w:val="24"/>
          <w:lang w:val="uk-UA" w:eastAsia="uk-UA"/>
        </w:rPr>
        <w:tab/>
        <w:t>Поставка товару здійснюється за адресою, визначеною в Додатку 2 до цієї тендерної документації.</w:t>
      </w:r>
    </w:p>
    <w:p w14:paraId="3EA0BAEE" w14:textId="77777777" w:rsidR="00C14B0B" w:rsidRPr="00C14B0B" w:rsidRDefault="00C14B0B" w:rsidP="00C14B0B">
      <w:pPr>
        <w:spacing w:after="0" w:line="259" w:lineRule="auto"/>
        <w:rPr>
          <w:rFonts w:ascii="Times New Roman" w:eastAsia="Times New Roman" w:hAnsi="Times New Roman" w:cs="Times New Roman"/>
          <w:sz w:val="24"/>
          <w:szCs w:val="24"/>
          <w:lang w:val="uk-UA" w:eastAsia="uk-UA"/>
        </w:rPr>
      </w:pPr>
      <w:r w:rsidRPr="00C14B0B">
        <w:rPr>
          <w:rFonts w:ascii="Times New Roman" w:eastAsia="Times New Roman" w:hAnsi="Times New Roman" w:cs="Times New Roman"/>
          <w:sz w:val="24"/>
          <w:szCs w:val="24"/>
          <w:lang w:val="uk-UA" w:eastAsia="uk-UA"/>
        </w:rPr>
        <w:t>Учасник в складі тендерної пропозиції повинен надати документи на підтвердження дотримання вимог Замовника про необхідні технічні, якісні та кількісні характеристики предмету закупівлі (по всіх позиціях товару, що є предметом закупівлі):</w:t>
      </w:r>
    </w:p>
    <w:p w14:paraId="373017E0" w14:textId="77777777" w:rsidR="00C14B0B" w:rsidRPr="00C14B0B" w:rsidRDefault="00C14B0B" w:rsidP="00C14B0B">
      <w:pPr>
        <w:numPr>
          <w:ilvl w:val="0"/>
          <w:numId w:val="14"/>
        </w:numPr>
        <w:spacing w:after="0" w:line="259" w:lineRule="auto"/>
        <w:rPr>
          <w:rFonts w:ascii="Times New Roman" w:eastAsia="Times New Roman" w:hAnsi="Times New Roman" w:cs="Times New Roman"/>
          <w:b/>
          <w:sz w:val="24"/>
          <w:szCs w:val="24"/>
          <w:lang w:val="uk-UA" w:eastAsia="uk-UA"/>
        </w:rPr>
      </w:pPr>
      <w:r w:rsidRPr="00C14B0B">
        <w:rPr>
          <w:rFonts w:ascii="Times New Roman" w:eastAsia="Times New Roman" w:hAnsi="Times New Roman" w:cs="Times New Roman"/>
          <w:sz w:val="24"/>
          <w:szCs w:val="24"/>
          <w:lang w:val="uk-UA" w:eastAsia="uk-UA"/>
        </w:rPr>
        <w:t>гарантійний лист (довідка в довільній формі) Учасника щодо відповідності запропонованого Учасником Товару предмету закупівлі технічним вимогам і характеристикам, що вимагаються Замовником;</w:t>
      </w:r>
    </w:p>
    <w:p w14:paraId="4B10B6EE" w14:textId="77777777" w:rsidR="00C14B0B" w:rsidRPr="00C14B0B" w:rsidRDefault="00C14B0B" w:rsidP="00C14B0B">
      <w:pPr>
        <w:spacing w:after="160" w:line="259" w:lineRule="auto"/>
        <w:rPr>
          <w:rFonts w:ascii="Times New Roman" w:eastAsia="Calibri" w:hAnsi="Times New Roman" w:cs="Times New Roman"/>
          <w:sz w:val="24"/>
          <w:szCs w:val="24"/>
          <w:highlight w:val="red"/>
          <w:lang w:val="uk-UA" w:eastAsia="uk-UA"/>
        </w:rPr>
      </w:pPr>
      <w:r w:rsidRPr="00C14B0B">
        <w:rPr>
          <w:rFonts w:ascii="Times New Roman" w:eastAsia="Calibri" w:hAnsi="Times New Roman" w:cs="Times New Roman"/>
          <w:sz w:val="24"/>
          <w:szCs w:val="24"/>
          <w:lang w:val="uk-UA" w:eastAsia="uk-UA"/>
        </w:rPr>
        <w:t>- заповнену таблицю відповідності технічних та якісних характеристик запропонованого Учасником товару згідно з формою, що наведена у Таблиці 1 цього Додатку тендерної документації. У графі «Відповідність» необхідно зробити відмітку «Так», у разі якщо технічні та якісні характеристики відповідають або перевищують зазначені вимоги, та відмітку «Ні», у разі якщо технічні та якісні характеристики нижче зазначених вимог;</w:t>
      </w:r>
    </w:p>
    <w:p w14:paraId="5B469809" w14:textId="77777777" w:rsidR="00C14B0B" w:rsidRPr="00C14B0B" w:rsidRDefault="00C14B0B" w:rsidP="00C14B0B">
      <w:pPr>
        <w:numPr>
          <w:ilvl w:val="0"/>
          <w:numId w:val="14"/>
        </w:numPr>
        <w:spacing w:after="0" w:line="259" w:lineRule="auto"/>
        <w:jc w:val="both"/>
        <w:rPr>
          <w:rFonts w:ascii="Times New Roman" w:eastAsia="Times New Roman" w:hAnsi="Times New Roman" w:cs="Times New Roman"/>
          <w:sz w:val="24"/>
          <w:szCs w:val="24"/>
          <w:lang w:val="uk-UA" w:eastAsia="uk-UA"/>
        </w:rPr>
      </w:pPr>
      <w:r w:rsidRPr="00C14B0B">
        <w:rPr>
          <w:rFonts w:ascii="Times New Roman" w:eastAsia="Times New Roman" w:hAnsi="Times New Roman" w:cs="Times New Roman"/>
          <w:sz w:val="24"/>
          <w:szCs w:val="24"/>
          <w:lang w:val="uk-UA" w:eastAsia="uk-UA"/>
        </w:rPr>
        <w:t>гарантійний лист від Учасника, про те, що поставка товару відбудеться в повному обсязі протягом 7 (семи) днів з дня отримання заявки від замовника, а також, що доставка, розвантаження та монтаж (встановлення) товару (з врахуванням технічних та габаритних особливостей) у приміщеннях замовника здійснюється учасником власними силами та за власний рахунок;</w:t>
      </w:r>
    </w:p>
    <w:p w14:paraId="3E43675D" w14:textId="77777777" w:rsidR="00C14B0B" w:rsidRPr="00C14B0B" w:rsidRDefault="00C14B0B" w:rsidP="00C14B0B">
      <w:pPr>
        <w:spacing w:after="0" w:line="259" w:lineRule="auto"/>
        <w:rPr>
          <w:rFonts w:ascii="Times New Roman" w:eastAsia="Times New Roman" w:hAnsi="Times New Roman" w:cs="Times New Roman"/>
          <w:b/>
          <w:sz w:val="24"/>
          <w:szCs w:val="24"/>
          <w:lang w:val="uk-UA" w:eastAsia="uk-UA"/>
        </w:rPr>
      </w:pPr>
    </w:p>
    <w:p w14:paraId="3AE12950" w14:textId="77777777" w:rsidR="00C14B0B" w:rsidRPr="00C14B0B" w:rsidRDefault="00C14B0B" w:rsidP="00C14B0B">
      <w:pPr>
        <w:spacing w:after="0" w:line="259" w:lineRule="auto"/>
        <w:rPr>
          <w:rFonts w:ascii="Times New Roman" w:eastAsia="Times New Roman" w:hAnsi="Times New Roman" w:cs="Times New Roman"/>
          <w:b/>
          <w:sz w:val="24"/>
          <w:szCs w:val="24"/>
          <w:lang w:val="uk-UA" w:eastAsia="uk-UA"/>
        </w:rPr>
      </w:pPr>
      <w:r w:rsidRPr="00C14B0B">
        <w:rPr>
          <w:rFonts w:ascii="Times New Roman" w:eastAsia="Times New Roman" w:hAnsi="Times New Roman" w:cs="Times New Roman"/>
          <w:b/>
          <w:sz w:val="24"/>
          <w:szCs w:val="24"/>
          <w:lang w:val="uk-UA" w:eastAsia="uk-UA"/>
        </w:rPr>
        <w:t>Таблиця відповідності запропонованого Учасником Товару предмету закупівлі технічним вимогам і характеристикам, що вимагаються Замовником:</w:t>
      </w:r>
    </w:p>
    <w:p w14:paraId="6AFAA353" w14:textId="77777777" w:rsidR="00C14B0B" w:rsidRPr="00C14B0B" w:rsidRDefault="00C14B0B" w:rsidP="00C14B0B">
      <w:pPr>
        <w:spacing w:after="0" w:line="259" w:lineRule="auto"/>
        <w:rPr>
          <w:rFonts w:ascii="Times New Roman" w:eastAsia="Times New Roman" w:hAnsi="Times New Roman" w:cs="Times New Roman"/>
          <w:b/>
          <w:sz w:val="24"/>
          <w:szCs w:val="24"/>
          <w:lang w:val="uk-UA" w:eastAsia="uk-UA"/>
        </w:rPr>
      </w:pPr>
      <w:r w:rsidRPr="00C14B0B">
        <w:rPr>
          <w:rFonts w:ascii="Times New Roman" w:eastAsia="Times New Roman" w:hAnsi="Times New Roman" w:cs="Times New Roman"/>
          <w:b/>
          <w:sz w:val="24"/>
          <w:szCs w:val="24"/>
          <w:lang w:val="uk-UA" w:eastAsia="uk-UA"/>
        </w:rPr>
        <w:t>Таблиця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3"/>
        <w:gridCol w:w="2029"/>
        <w:gridCol w:w="1701"/>
        <w:gridCol w:w="4394"/>
        <w:gridCol w:w="1380"/>
      </w:tblGrid>
      <w:tr w:rsidR="00C14B0B" w:rsidRPr="00C14B0B" w14:paraId="4FB7EB52" w14:textId="77777777" w:rsidTr="00F87AA5">
        <w:trPr>
          <w:trHeight w:hRule="exact" w:val="2845"/>
          <w:jc w:val="center"/>
        </w:trPr>
        <w:tc>
          <w:tcPr>
            <w:tcW w:w="523" w:type="dxa"/>
            <w:tcBorders>
              <w:top w:val="single" w:sz="4" w:space="0" w:color="auto"/>
              <w:left w:val="single" w:sz="4" w:space="0" w:color="auto"/>
              <w:bottom w:val="nil"/>
              <w:right w:val="nil"/>
            </w:tcBorders>
            <w:shd w:val="clear" w:color="auto" w:fill="FFFFFF"/>
            <w:hideMark/>
          </w:tcPr>
          <w:p w14:paraId="2C588903" w14:textId="77777777" w:rsidR="00C14B0B" w:rsidRPr="00C14B0B" w:rsidRDefault="00C14B0B" w:rsidP="00C14B0B">
            <w:pPr>
              <w:spacing w:after="0" w:line="259" w:lineRule="auto"/>
              <w:rPr>
                <w:rFonts w:ascii="Times New Roman" w:eastAsia="Times New Roman" w:hAnsi="Times New Roman" w:cs="Times New Roman"/>
                <w:sz w:val="20"/>
                <w:szCs w:val="20"/>
                <w:lang w:val="uk-UA" w:eastAsia="uk-UA"/>
              </w:rPr>
            </w:pPr>
            <w:r w:rsidRPr="00C14B0B">
              <w:rPr>
                <w:rFonts w:ascii="Times New Roman" w:eastAsia="Times New Roman" w:hAnsi="Times New Roman" w:cs="Times New Roman"/>
                <w:b/>
                <w:bCs/>
                <w:sz w:val="20"/>
                <w:szCs w:val="20"/>
                <w:lang w:eastAsia="uk-UA" w:bidi="uk-UA"/>
              </w:rPr>
              <w:t>№</w:t>
            </w:r>
          </w:p>
          <w:p w14:paraId="5B8CF442" w14:textId="77777777" w:rsidR="00C14B0B" w:rsidRPr="00C14B0B" w:rsidRDefault="00C14B0B" w:rsidP="00C14B0B">
            <w:pPr>
              <w:spacing w:after="0" w:line="259" w:lineRule="auto"/>
              <w:rPr>
                <w:rFonts w:ascii="Times New Roman" w:eastAsia="Times New Roman" w:hAnsi="Times New Roman" w:cs="Times New Roman"/>
                <w:sz w:val="20"/>
                <w:szCs w:val="20"/>
                <w:lang w:val="uk-UA" w:eastAsia="uk-UA"/>
              </w:rPr>
            </w:pPr>
            <w:r w:rsidRPr="00C14B0B">
              <w:rPr>
                <w:rFonts w:ascii="Times New Roman" w:eastAsia="Times New Roman" w:hAnsi="Times New Roman" w:cs="Times New Roman"/>
                <w:b/>
                <w:bCs/>
                <w:sz w:val="20"/>
                <w:szCs w:val="20"/>
                <w:lang w:eastAsia="uk-UA" w:bidi="uk-UA"/>
              </w:rPr>
              <w:t>з/п</w:t>
            </w:r>
          </w:p>
        </w:tc>
        <w:tc>
          <w:tcPr>
            <w:tcW w:w="2029" w:type="dxa"/>
            <w:tcBorders>
              <w:top w:val="single" w:sz="4" w:space="0" w:color="auto"/>
              <w:left w:val="single" w:sz="4" w:space="0" w:color="auto"/>
              <w:bottom w:val="nil"/>
              <w:right w:val="nil"/>
            </w:tcBorders>
            <w:shd w:val="clear" w:color="auto" w:fill="FFFFFF"/>
            <w:hideMark/>
          </w:tcPr>
          <w:p w14:paraId="49835C58" w14:textId="77777777" w:rsidR="00C14B0B" w:rsidRPr="00C14B0B" w:rsidRDefault="00C14B0B" w:rsidP="00C14B0B">
            <w:pPr>
              <w:spacing w:after="0" w:line="259" w:lineRule="auto"/>
              <w:rPr>
                <w:rFonts w:ascii="Times New Roman" w:eastAsia="Times New Roman" w:hAnsi="Times New Roman" w:cs="Times New Roman"/>
                <w:sz w:val="20"/>
                <w:szCs w:val="20"/>
                <w:lang w:val="uk-UA" w:eastAsia="uk-UA"/>
              </w:rPr>
            </w:pPr>
            <w:r w:rsidRPr="00C14B0B">
              <w:rPr>
                <w:rFonts w:ascii="Times New Roman" w:eastAsia="Times New Roman" w:hAnsi="Times New Roman" w:cs="Times New Roman"/>
                <w:b/>
                <w:bCs/>
                <w:sz w:val="20"/>
                <w:szCs w:val="20"/>
                <w:lang w:eastAsia="uk-UA" w:bidi="uk-UA"/>
              </w:rPr>
              <w:t>Опис та технічні характеристики товару, що вимагаються Замовником</w:t>
            </w:r>
          </w:p>
        </w:tc>
        <w:tc>
          <w:tcPr>
            <w:tcW w:w="1701" w:type="dxa"/>
            <w:tcBorders>
              <w:top w:val="single" w:sz="4" w:space="0" w:color="auto"/>
              <w:left w:val="single" w:sz="4" w:space="0" w:color="auto"/>
              <w:bottom w:val="nil"/>
              <w:right w:val="nil"/>
            </w:tcBorders>
            <w:shd w:val="clear" w:color="auto" w:fill="FFFFFF"/>
            <w:hideMark/>
          </w:tcPr>
          <w:p w14:paraId="4F7A8A0A" w14:textId="77777777" w:rsidR="00C14B0B" w:rsidRPr="00C14B0B" w:rsidRDefault="00C14B0B" w:rsidP="00C14B0B">
            <w:pPr>
              <w:spacing w:after="0" w:line="259" w:lineRule="auto"/>
              <w:rPr>
                <w:rFonts w:ascii="Times New Roman" w:eastAsia="Times New Roman" w:hAnsi="Times New Roman" w:cs="Times New Roman"/>
                <w:sz w:val="20"/>
                <w:szCs w:val="20"/>
                <w:lang w:val="uk-UA" w:eastAsia="uk-UA"/>
              </w:rPr>
            </w:pPr>
            <w:r w:rsidRPr="00C14B0B">
              <w:rPr>
                <w:rFonts w:ascii="Times New Roman" w:eastAsia="Times New Roman" w:hAnsi="Times New Roman" w:cs="Times New Roman"/>
                <w:b/>
                <w:bCs/>
                <w:sz w:val="20"/>
                <w:szCs w:val="20"/>
                <w:lang w:eastAsia="uk-UA" w:bidi="uk-UA"/>
              </w:rPr>
              <w:t xml:space="preserve">Опис та технічні характеристик </w:t>
            </w:r>
            <w:r w:rsidRPr="00C14B0B">
              <w:rPr>
                <w:rFonts w:ascii="Times New Roman" w:eastAsia="Times New Roman" w:hAnsi="Times New Roman" w:cs="Times New Roman"/>
                <w:b/>
                <w:bCs/>
                <w:sz w:val="20"/>
                <w:szCs w:val="20"/>
                <w:lang w:val="uk-UA" w:eastAsia="uk-UA"/>
              </w:rPr>
              <w:t xml:space="preserve">и </w:t>
            </w:r>
            <w:r w:rsidRPr="00C14B0B">
              <w:rPr>
                <w:rFonts w:ascii="Times New Roman" w:eastAsia="Times New Roman" w:hAnsi="Times New Roman" w:cs="Times New Roman"/>
                <w:b/>
                <w:bCs/>
                <w:sz w:val="20"/>
                <w:szCs w:val="20"/>
                <w:lang w:eastAsia="uk-UA" w:bidi="uk-UA"/>
              </w:rPr>
              <w:t>товару, що пропонуються Учасником</w:t>
            </w:r>
          </w:p>
        </w:tc>
        <w:tc>
          <w:tcPr>
            <w:tcW w:w="4394" w:type="dxa"/>
            <w:tcBorders>
              <w:top w:val="single" w:sz="4" w:space="0" w:color="auto"/>
              <w:left w:val="single" w:sz="4" w:space="0" w:color="auto"/>
              <w:bottom w:val="nil"/>
              <w:right w:val="nil"/>
            </w:tcBorders>
            <w:shd w:val="clear" w:color="auto" w:fill="FFFFFF"/>
            <w:hideMark/>
          </w:tcPr>
          <w:p w14:paraId="2B0E74F4" w14:textId="77777777" w:rsidR="00C14B0B" w:rsidRPr="00C14B0B" w:rsidRDefault="00C14B0B" w:rsidP="00C14B0B">
            <w:pPr>
              <w:spacing w:after="0" w:line="259" w:lineRule="auto"/>
              <w:jc w:val="center"/>
              <w:rPr>
                <w:rFonts w:ascii="Times New Roman" w:eastAsia="Times New Roman" w:hAnsi="Times New Roman" w:cs="Times New Roman"/>
                <w:sz w:val="20"/>
                <w:szCs w:val="20"/>
                <w:lang w:val="uk-UA" w:eastAsia="uk-UA"/>
              </w:rPr>
            </w:pPr>
            <w:r w:rsidRPr="00C14B0B">
              <w:rPr>
                <w:rFonts w:ascii="Times New Roman" w:eastAsia="Times New Roman" w:hAnsi="Times New Roman" w:cs="Times New Roman"/>
                <w:b/>
                <w:bCs/>
                <w:sz w:val="20"/>
                <w:szCs w:val="20"/>
                <w:lang w:eastAsia="uk-UA" w:bidi="uk-UA"/>
              </w:rPr>
              <w:t>Назва виробника запропонованого товару; торгівельна марка (за наявності); країна походження; № та дата документів виданих державними органами сертифікації України та державними органами санітарно – епідеміологічної служби, які підтверджують якість та безпечність запропонованого товару та надані Учасником у відповідності до умов Додатку №3 тендерної документації</w:t>
            </w:r>
          </w:p>
        </w:tc>
        <w:tc>
          <w:tcPr>
            <w:tcW w:w="1380" w:type="dxa"/>
            <w:tcBorders>
              <w:top w:val="single" w:sz="4" w:space="0" w:color="auto"/>
              <w:left w:val="single" w:sz="4" w:space="0" w:color="auto"/>
              <w:bottom w:val="nil"/>
              <w:right w:val="single" w:sz="4" w:space="0" w:color="auto"/>
            </w:tcBorders>
            <w:shd w:val="clear" w:color="auto" w:fill="FFFFFF"/>
            <w:hideMark/>
          </w:tcPr>
          <w:p w14:paraId="64A98DE1" w14:textId="77777777" w:rsidR="00C14B0B" w:rsidRPr="00C14B0B" w:rsidRDefault="00C14B0B" w:rsidP="00C14B0B">
            <w:pPr>
              <w:spacing w:after="0" w:line="259" w:lineRule="auto"/>
              <w:rPr>
                <w:rFonts w:ascii="Times New Roman" w:eastAsia="Times New Roman" w:hAnsi="Times New Roman" w:cs="Times New Roman"/>
                <w:sz w:val="20"/>
                <w:szCs w:val="20"/>
                <w:lang w:val="uk-UA" w:eastAsia="uk-UA"/>
              </w:rPr>
            </w:pPr>
            <w:r w:rsidRPr="00C14B0B">
              <w:rPr>
                <w:rFonts w:ascii="Times New Roman" w:eastAsia="Times New Roman" w:hAnsi="Times New Roman" w:cs="Times New Roman"/>
                <w:b/>
                <w:bCs/>
                <w:sz w:val="20"/>
                <w:szCs w:val="20"/>
                <w:lang w:eastAsia="uk-UA" w:bidi="uk-UA"/>
              </w:rPr>
              <w:t>Відповідність</w:t>
            </w:r>
          </w:p>
          <w:p w14:paraId="57B4D764" w14:textId="77777777" w:rsidR="00C14B0B" w:rsidRPr="00C14B0B" w:rsidRDefault="00C14B0B" w:rsidP="00C14B0B">
            <w:pPr>
              <w:spacing w:after="0" w:line="259" w:lineRule="auto"/>
              <w:rPr>
                <w:rFonts w:ascii="Times New Roman" w:eastAsia="Times New Roman" w:hAnsi="Times New Roman" w:cs="Times New Roman"/>
                <w:sz w:val="20"/>
                <w:szCs w:val="20"/>
                <w:lang w:val="uk-UA" w:eastAsia="uk-UA"/>
              </w:rPr>
            </w:pPr>
            <w:r w:rsidRPr="00C14B0B">
              <w:rPr>
                <w:rFonts w:ascii="Times New Roman" w:eastAsia="Times New Roman" w:hAnsi="Times New Roman" w:cs="Times New Roman"/>
                <w:b/>
                <w:bCs/>
                <w:sz w:val="20"/>
                <w:szCs w:val="20"/>
                <w:lang w:eastAsia="uk-UA" w:bidi="uk-UA"/>
              </w:rPr>
              <w:t>(так/ні)</w:t>
            </w:r>
          </w:p>
        </w:tc>
      </w:tr>
      <w:tr w:rsidR="00C14B0B" w:rsidRPr="00C14B0B" w14:paraId="77C0F965" w14:textId="77777777" w:rsidTr="00F87AA5">
        <w:trPr>
          <w:trHeight w:hRule="exact" w:val="307"/>
          <w:jc w:val="center"/>
        </w:trPr>
        <w:tc>
          <w:tcPr>
            <w:tcW w:w="523" w:type="dxa"/>
            <w:tcBorders>
              <w:top w:val="single" w:sz="4" w:space="0" w:color="auto"/>
              <w:left w:val="single" w:sz="4" w:space="0" w:color="auto"/>
              <w:bottom w:val="single" w:sz="4" w:space="0" w:color="auto"/>
              <w:right w:val="nil"/>
            </w:tcBorders>
            <w:shd w:val="clear" w:color="auto" w:fill="FFFFFF"/>
            <w:vAlign w:val="bottom"/>
            <w:hideMark/>
          </w:tcPr>
          <w:p w14:paraId="5DCB9A61" w14:textId="77777777" w:rsidR="00C14B0B" w:rsidRPr="00C14B0B" w:rsidRDefault="00C14B0B" w:rsidP="00C14B0B">
            <w:pPr>
              <w:spacing w:after="0" w:line="259" w:lineRule="auto"/>
              <w:rPr>
                <w:rFonts w:ascii="Times New Roman" w:eastAsia="Times New Roman" w:hAnsi="Times New Roman" w:cs="Times New Roman"/>
                <w:sz w:val="24"/>
                <w:szCs w:val="24"/>
                <w:lang w:val="uk-UA" w:eastAsia="uk-UA"/>
              </w:rPr>
            </w:pPr>
            <w:r w:rsidRPr="00C14B0B">
              <w:rPr>
                <w:rFonts w:ascii="Times New Roman" w:eastAsia="Times New Roman" w:hAnsi="Times New Roman" w:cs="Times New Roman"/>
                <w:b/>
                <w:bCs/>
                <w:sz w:val="24"/>
                <w:szCs w:val="24"/>
                <w:lang w:eastAsia="uk-UA" w:bidi="uk-UA"/>
              </w:rPr>
              <w:t>1.</w:t>
            </w:r>
          </w:p>
        </w:tc>
        <w:tc>
          <w:tcPr>
            <w:tcW w:w="2029" w:type="dxa"/>
            <w:tcBorders>
              <w:top w:val="single" w:sz="4" w:space="0" w:color="auto"/>
              <w:left w:val="single" w:sz="4" w:space="0" w:color="auto"/>
              <w:bottom w:val="single" w:sz="4" w:space="0" w:color="auto"/>
              <w:right w:val="nil"/>
            </w:tcBorders>
            <w:shd w:val="clear" w:color="auto" w:fill="FFFFFF"/>
            <w:vAlign w:val="bottom"/>
          </w:tcPr>
          <w:p w14:paraId="66EE6329" w14:textId="77777777" w:rsidR="00C14B0B" w:rsidRPr="00C14B0B" w:rsidRDefault="00C14B0B" w:rsidP="00C14B0B">
            <w:pPr>
              <w:spacing w:after="0" w:line="259" w:lineRule="auto"/>
              <w:rPr>
                <w:rFonts w:ascii="Times New Roman" w:eastAsia="Times New Roman" w:hAnsi="Times New Roman" w:cs="Times New Roman"/>
                <w:sz w:val="24"/>
                <w:szCs w:val="24"/>
                <w:lang w:val="uk-UA" w:eastAsia="uk-UA"/>
              </w:rPr>
            </w:pPr>
          </w:p>
        </w:tc>
        <w:tc>
          <w:tcPr>
            <w:tcW w:w="1701" w:type="dxa"/>
            <w:tcBorders>
              <w:top w:val="single" w:sz="4" w:space="0" w:color="auto"/>
              <w:left w:val="single" w:sz="4" w:space="0" w:color="auto"/>
              <w:bottom w:val="single" w:sz="4" w:space="0" w:color="auto"/>
              <w:right w:val="nil"/>
            </w:tcBorders>
            <w:shd w:val="clear" w:color="auto" w:fill="FFFFFF"/>
            <w:vAlign w:val="bottom"/>
          </w:tcPr>
          <w:p w14:paraId="625F199F" w14:textId="77777777" w:rsidR="00C14B0B" w:rsidRPr="00C14B0B" w:rsidRDefault="00C14B0B" w:rsidP="00C14B0B">
            <w:pPr>
              <w:spacing w:after="0" w:line="259" w:lineRule="auto"/>
              <w:rPr>
                <w:rFonts w:ascii="Times New Roman" w:eastAsia="Times New Roman" w:hAnsi="Times New Roman" w:cs="Times New Roman"/>
                <w:sz w:val="24"/>
                <w:szCs w:val="24"/>
                <w:lang w:val="uk-UA" w:eastAsia="uk-UA"/>
              </w:rPr>
            </w:pPr>
          </w:p>
        </w:tc>
        <w:tc>
          <w:tcPr>
            <w:tcW w:w="4394" w:type="dxa"/>
            <w:tcBorders>
              <w:top w:val="single" w:sz="4" w:space="0" w:color="auto"/>
              <w:left w:val="single" w:sz="4" w:space="0" w:color="auto"/>
              <w:bottom w:val="single" w:sz="4" w:space="0" w:color="auto"/>
              <w:right w:val="nil"/>
            </w:tcBorders>
            <w:shd w:val="clear" w:color="auto" w:fill="FFFFFF"/>
          </w:tcPr>
          <w:p w14:paraId="7566E105" w14:textId="77777777" w:rsidR="00C14B0B" w:rsidRPr="00C14B0B" w:rsidRDefault="00C14B0B" w:rsidP="00C14B0B">
            <w:pPr>
              <w:spacing w:after="0" w:line="259" w:lineRule="auto"/>
              <w:rPr>
                <w:rFonts w:ascii="Times New Roman" w:eastAsia="Times New Roman" w:hAnsi="Times New Roman" w:cs="Times New Roman"/>
                <w:sz w:val="24"/>
                <w:szCs w:val="24"/>
                <w:lang w:val="uk-UA" w:eastAsia="uk-UA"/>
              </w:rPr>
            </w:pP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06D36B1D" w14:textId="77777777" w:rsidR="00C14B0B" w:rsidRPr="00C14B0B" w:rsidRDefault="00C14B0B" w:rsidP="00C14B0B">
            <w:pPr>
              <w:spacing w:after="0" w:line="259" w:lineRule="auto"/>
              <w:rPr>
                <w:rFonts w:ascii="Times New Roman" w:eastAsia="Times New Roman" w:hAnsi="Times New Roman" w:cs="Times New Roman"/>
                <w:sz w:val="24"/>
                <w:szCs w:val="24"/>
                <w:lang w:val="uk-UA" w:eastAsia="uk-UA"/>
              </w:rPr>
            </w:pPr>
          </w:p>
        </w:tc>
      </w:tr>
      <w:tr w:rsidR="00C14B0B" w:rsidRPr="00C14B0B" w14:paraId="75FD37EF" w14:textId="77777777" w:rsidTr="00F87AA5">
        <w:trPr>
          <w:trHeight w:hRule="exact" w:val="399"/>
          <w:jc w:val="center"/>
        </w:trPr>
        <w:tc>
          <w:tcPr>
            <w:tcW w:w="523" w:type="dxa"/>
            <w:tcBorders>
              <w:top w:val="single" w:sz="4" w:space="0" w:color="auto"/>
              <w:left w:val="single" w:sz="4" w:space="0" w:color="auto"/>
              <w:bottom w:val="single" w:sz="4" w:space="0" w:color="auto"/>
              <w:right w:val="nil"/>
            </w:tcBorders>
            <w:shd w:val="clear" w:color="auto" w:fill="FFFFFF"/>
            <w:vAlign w:val="bottom"/>
            <w:hideMark/>
          </w:tcPr>
          <w:p w14:paraId="412C8AEE" w14:textId="77777777" w:rsidR="00C14B0B" w:rsidRPr="00C14B0B" w:rsidRDefault="00C14B0B" w:rsidP="00C14B0B">
            <w:pPr>
              <w:spacing w:after="0" w:line="259" w:lineRule="auto"/>
              <w:rPr>
                <w:rFonts w:ascii="Times New Roman" w:eastAsia="Times New Roman" w:hAnsi="Times New Roman" w:cs="Times New Roman"/>
                <w:b/>
                <w:bCs/>
                <w:sz w:val="24"/>
                <w:szCs w:val="24"/>
                <w:lang w:eastAsia="uk-UA" w:bidi="uk-UA"/>
              </w:rPr>
            </w:pPr>
            <w:r w:rsidRPr="00C14B0B">
              <w:rPr>
                <w:rFonts w:ascii="Times New Roman" w:eastAsia="Times New Roman" w:hAnsi="Times New Roman" w:cs="Times New Roman"/>
                <w:b/>
                <w:bCs/>
                <w:sz w:val="24"/>
                <w:szCs w:val="24"/>
                <w:lang w:eastAsia="uk-UA" w:bidi="uk-UA"/>
              </w:rPr>
              <w:t>…</w:t>
            </w:r>
          </w:p>
        </w:tc>
        <w:tc>
          <w:tcPr>
            <w:tcW w:w="2029" w:type="dxa"/>
            <w:tcBorders>
              <w:top w:val="single" w:sz="4" w:space="0" w:color="auto"/>
              <w:left w:val="single" w:sz="4" w:space="0" w:color="auto"/>
              <w:bottom w:val="single" w:sz="4" w:space="0" w:color="auto"/>
              <w:right w:val="nil"/>
            </w:tcBorders>
            <w:shd w:val="clear" w:color="auto" w:fill="FFFFFF"/>
            <w:vAlign w:val="bottom"/>
          </w:tcPr>
          <w:p w14:paraId="64DAB462" w14:textId="77777777" w:rsidR="00C14B0B" w:rsidRPr="00C14B0B" w:rsidRDefault="00C14B0B" w:rsidP="00C14B0B">
            <w:pPr>
              <w:spacing w:after="0" w:line="259" w:lineRule="auto"/>
              <w:rPr>
                <w:rFonts w:ascii="Times New Roman" w:eastAsia="Times New Roman" w:hAnsi="Times New Roman" w:cs="Times New Roman"/>
                <w:b/>
                <w:bCs/>
                <w:sz w:val="24"/>
                <w:szCs w:val="24"/>
                <w:lang w:eastAsia="uk-UA" w:bidi="uk-UA"/>
              </w:rPr>
            </w:pPr>
          </w:p>
        </w:tc>
        <w:tc>
          <w:tcPr>
            <w:tcW w:w="1701" w:type="dxa"/>
            <w:tcBorders>
              <w:top w:val="single" w:sz="4" w:space="0" w:color="auto"/>
              <w:left w:val="single" w:sz="4" w:space="0" w:color="auto"/>
              <w:bottom w:val="single" w:sz="4" w:space="0" w:color="auto"/>
              <w:right w:val="nil"/>
            </w:tcBorders>
            <w:shd w:val="clear" w:color="auto" w:fill="FFFFFF"/>
            <w:vAlign w:val="bottom"/>
          </w:tcPr>
          <w:p w14:paraId="35471155" w14:textId="77777777" w:rsidR="00C14B0B" w:rsidRPr="00C14B0B" w:rsidRDefault="00C14B0B" w:rsidP="00C14B0B">
            <w:pPr>
              <w:spacing w:after="0" w:line="259" w:lineRule="auto"/>
              <w:rPr>
                <w:rFonts w:ascii="Times New Roman" w:eastAsia="Times New Roman" w:hAnsi="Times New Roman" w:cs="Times New Roman"/>
                <w:b/>
                <w:bCs/>
                <w:sz w:val="24"/>
                <w:szCs w:val="24"/>
                <w:lang w:eastAsia="uk-UA" w:bidi="uk-UA"/>
              </w:rPr>
            </w:pPr>
          </w:p>
        </w:tc>
        <w:tc>
          <w:tcPr>
            <w:tcW w:w="4394" w:type="dxa"/>
            <w:tcBorders>
              <w:top w:val="single" w:sz="4" w:space="0" w:color="auto"/>
              <w:left w:val="single" w:sz="4" w:space="0" w:color="auto"/>
              <w:bottom w:val="single" w:sz="4" w:space="0" w:color="auto"/>
              <w:right w:val="nil"/>
            </w:tcBorders>
            <w:shd w:val="clear" w:color="auto" w:fill="FFFFFF"/>
          </w:tcPr>
          <w:p w14:paraId="0270BBC8" w14:textId="77777777" w:rsidR="00C14B0B" w:rsidRPr="00C14B0B" w:rsidRDefault="00C14B0B" w:rsidP="00C14B0B">
            <w:pPr>
              <w:spacing w:after="0" w:line="259" w:lineRule="auto"/>
              <w:rPr>
                <w:rFonts w:ascii="Times New Roman" w:eastAsia="Times New Roman" w:hAnsi="Times New Roman" w:cs="Times New Roman"/>
                <w:sz w:val="24"/>
                <w:szCs w:val="24"/>
                <w:lang w:val="uk-UA" w:eastAsia="uk-UA"/>
              </w:rPr>
            </w:pP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39E0893A" w14:textId="77777777" w:rsidR="00C14B0B" w:rsidRPr="00C14B0B" w:rsidRDefault="00C14B0B" w:rsidP="00C14B0B">
            <w:pPr>
              <w:spacing w:after="0" w:line="259" w:lineRule="auto"/>
              <w:rPr>
                <w:rFonts w:ascii="Times New Roman" w:eastAsia="Times New Roman" w:hAnsi="Times New Roman" w:cs="Times New Roman"/>
                <w:b/>
                <w:bCs/>
                <w:sz w:val="24"/>
                <w:szCs w:val="24"/>
                <w:lang w:eastAsia="uk-UA" w:bidi="uk-UA"/>
              </w:rPr>
            </w:pPr>
          </w:p>
        </w:tc>
      </w:tr>
    </w:tbl>
    <w:p w14:paraId="32215B91" w14:textId="13E9A24B" w:rsidR="001B5385" w:rsidRDefault="001B5385" w:rsidP="001B5385">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Посилання на закупівлю :</w:t>
      </w:r>
    </w:p>
    <w:p w14:paraId="700E008C" w14:textId="275C318B" w:rsidR="001B5385" w:rsidRPr="001B5385" w:rsidRDefault="00C14B0B" w:rsidP="00C14B0B">
      <w:pPr>
        <w:rPr>
          <w:rFonts w:ascii="Times New Roman" w:eastAsia="Times New Roman" w:hAnsi="Times New Roman" w:cs="Times New Roman"/>
          <w:sz w:val="24"/>
          <w:szCs w:val="24"/>
          <w:lang w:val="uk-UA"/>
        </w:rPr>
      </w:pPr>
      <w:r w:rsidRPr="00C14B0B">
        <w:rPr>
          <w:rFonts w:ascii="Times New Roman" w:eastAsia="Times New Roman" w:hAnsi="Times New Roman" w:cs="Times New Roman"/>
          <w:sz w:val="24"/>
          <w:szCs w:val="24"/>
          <w:lang w:val="uk-UA"/>
        </w:rPr>
        <w:t>https://prozorro.gov.ua/tender/UA-2024-12-06-016395-a</w:t>
      </w:r>
    </w:p>
    <w:sectPr w:rsidR="001B5385" w:rsidRPr="001B5385" w:rsidSect="00791997">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7DD3C" w14:textId="77777777" w:rsidR="0031600C" w:rsidRDefault="0031600C" w:rsidP="00791997">
      <w:pPr>
        <w:spacing w:after="0" w:line="240" w:lineRule="auto"/>
      </w:pPr>
      <w:r>
        <w:separator/>
      </w:r>
    </w:p>
  </w:endnote>
  <w:endnote w:type="continuationSeparator" w:id="0">
    <w:p w14:paraId="15236283" w14:textId="77777777" w:rsidR="0031600C" w:rsidRDefault="0031600C" w:rsidP="0079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Peterburg">
    <w:altName w:val="Times New Roman"/>
    <w:charset w:val="00"/>
    <w:family w:val="swiss"/>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010BD" w14:textId="77777777" w:rsidR="0031600C" w:rsidRDefault="0031600C" w:rsidP="00791997">
      <w:pPr>
        <w:spacing w:after="0" w:line="240" w:lineRule="auto"/>
      </w:pPr>
      <w:r>
        <w:separator/>
      </w:r>
    </w:p>
  </w:footnote>
  <w:footnote w:type="continuationSeparator" w:id="0">
    <w:p w14:paraId="169BA4F3" w14:textId="77777777" w:rsidR="0031600C" w:rsidRDefault="0031600C" w:rsidP="007919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24703" w14:textId="77777777" w:rsidR="0016519F" w:rsidRDefault="0016519F">
    <w:pPr>
      <w:spacing w:line="1" w:lineRule="exact"/>
    </w:pPr>
    <w:r>
      <w:rPr>
        <w:noProof/>
        <w:lang w:eastAsia="ru-RU"/>
      </w:rPr>
      <mc:AlternateContent>
        <mc:Choice Requires="wps">
          <w:drawing>
            <wp:anchor distT="0" distB="0" distL="0" distR="0" simplePos="0" relativeHeight="251658240" behindDoc="1" locked="0" layoutInCell="1" allowOverlap="1" wp14:anchorId="08DFA923" wp14:editId="07684A88">
              <wp:simplePos x="0" y="0"/>
              <wp:positionH relativeFrom="page">
                <wp:posOffset>3906520</wp:posOffset>
              </wp:positionH>
              <wp:positionV relativeFrom="page">
                <wp:posOffset>473710</wp:posOffset>
              </wp:positionV>
              <wp:extent cx="64135"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64135" cy="106680"/>
                      </a:xfrm>
                      <a:prstGeom prst="rect">
                        <a:avLst/>
                      </a:prstGeom>
                      <a:noFill/>
                    </wps:spPr>
                    <wps:txbx>
                      <w:txbxContent>
                        <w:p w14:paraId="40D2743E" w14:textId="77777777" w:rsidR="0016519F" w:rsidRDefault="0016519F">
                          <w:pPr>
                            <w:pStyle w:val="2a"/>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wps:txbx>
                    <wps:bodyPr wrap="none" lIns="0" tIns="0" rIns="0" bIns="0">
                      <a:spAutoFit/>
                    </wps:bodyPr>
                  </wps:wsp>
                </a:graphicData>
              </a:graphic>
            </wp:anchor>
          </w:drawing>
        </mc:Choice>
        <mc:Fallback>
          <w:pict>
            <v:shapetype w14:anchorId="08DFA923" id="_x0000_t202" coordsize="21600,21600" o:spt="202" path="m,l,21600r21600,l21600,xe">
              <v:stroke joinstyle="miter"/>
              <v:path gradientshapeok="t" o:connecttype="rect"/>
            </v:shapetype>
            <v:shape id="Shape 1" o:spid="_x0000_s1026" type="#_x0000_t202" style="position:absolute;margin-left:307.6pt;margin-top:37.3pt;width:5.05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" filled="f" stroked="f">
              <v:textbox style="mso-fit-shape-to-text:t" inset="0,0,0,0">
                <w:txbxContent>
                  <w:p w14:paraId="40D2743E" w14:textId="77777777" w:rsidR="0016519F" w:rsidRDefault="0016519F">
                    <w:pPr>
                      <w:pStyle w:val="2a"/>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B94DC" w14:textId="77777777" w:rsidR="0016519F" w:rsidRDefault="0016519F">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D55F7"/>
    <w:multiLevelType w:val="hybridMultilevel"/>
    <w:tmpl w:val="2C44BAE6"/>
    <w:lvl w:ilvl="0" w:tplc="9B28EF4A">
      <w:start w:val="1"/>
      <w:numFmt w:val="bullet"/>
      <w:pStyle w:val="Caption"/>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108"/>
        </w:tabs>
        <w:ind w:left="1108"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10721042"/>
    <w:multiLevelType w:val="multilevel"/>
    <w:tmpl w:val="58A8971C"/>
    <w:lvl w:ilvl="0">
      <w:start w:val="1"/>
      <w:numFmt w:val="decimal"/>
      <w:pStyle w:val="-1"/>
      <w:lvlText w:val="%1."/>
      <w:lvlJc w:val="left"/>
      <w:pPr>
        <w:ind w:left="360" w:hanging="360"/>
      </w:pPr>
      <w:rPr>
        <w:rFonts w:cs="Times New Roman"/>
      </w:rPr>
    </w:lvl>
    <w:lvl w:ilvl="1">
      <w:start w:val="1"/>
      <w:numFmt w:val="decimal"/>
      <w:pStyle w:val="-11"/>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B0E1E1E"/>
    <w:multiLevelType w:val="multilevel"/>
    <w:tmpl w:val="2618D7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1332200"/>
    <w:multiLevelType w:val="hybridMultilevel"/>
    <w:tmpl w:val="F5DA6BAE"/>
    <w:lvl w:ilvl="0" w:tplc="7320F31C">
      <w:start w:val="1"/>
      <w:numFmt w:val="decimal"/>
      <w:lvlText w:val="%1."/>
      <w:lvlJc w:val="left"/>
      <w:pPr>
        <w:ind w:left="1429" w:hanging="360"/>
      </w:pPr>
      <w:rPr>
        <w:rFonts w:hint="default"/>
        <w:b/>
        <w:bCs/>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343178F0"/>
    <w:multiLevelType w:val="hybridMultilevel"/>
    <w:tmpl w:val="47BA2E46"/>
    <w:lvl w:ilvl="0" w:tplc="9434FBF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441348D"/>
    <w:multiLevelType w:val="multilevel"/>
    <w:tmpl w:val="A7447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AF246E"/>
    <w:multiLevelType w:val="hybridMultilevel"/>
    <w:tmpl w:val="F5DA6BAE"/>
    <w:lvl w:ilvl="0" w:tplc="7320F31C">
      <w:start w:val="1"/>
      <w:numFmt w:val="decimal"/>
      <w:lvlText w:val="%1."/>
      <w:lvlJc w:val="left"/>
      <w:pPr>
        <w:ind w:left="1429" w:hanging="360"/>
      </w:pPr>
      <w:rPr>
        <w:rFonts w:hint="default"/>
        <w:b/>
        <w:bCs/>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503D7EB6"/>
    <w:multiLevelType w:val="multilevel"/>
    <w:tmpl w:val="9E9EC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A942F6"/>
    <w:multiLevelType w:val="hybridMultilevel"/>
    <w:tmpl w:val="72966A36"/>
    <w:lvl w:ilvl="0" w:tplc="FFFFFFFF">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15:restartNumberingAfterBreak="0">
    <w:nsid w:val="56037CCE"/>
    <w:multiLevelType w:val="multilevel"/>
    <w:tmpl w:val="61B2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220E45"/>
    <w:multiLevelType w:val="multilevel"/>
    <w:tmpl w:val="29341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E63968"/>
    <w:multiLevelType w:val="multilevel"/>
    <w:tmpl w:val="0CF6A88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A55BE2"/>
    <w:multiLevelType w:val="multilevel"/>
    <w:tmpl w:val="6CD8133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5E1F0E57"/>
    <w:multiLevelType w:val="multilevel"/>
    <w:tmpl w:val="973C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C9612A"/>
    <w:multiLevelType w:val="hybridMultilevel"/>
    <w:tmpl w:val="F5DA6BAE"/>
    <w:lvl w:ilvl="0" w:tplc="7320F31C">
      <w:start w:val="1"/>
      <w:numFmt w:val="decimal"/>
      <w:lvlText w:val="%1."/>
      <w:lvlJc w:val="left"/>
      <w:pPr>
        <w:ind w:left="1429" w:hanging="360"/>
      </w:pPr>
      <w:rPr>
        <w:rFonts w:hint="default"/>
        <w:b/>
        <w:bCs/>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5" w15:restartNumberingAfterBreak="0">
    <w:nsid w:val="642D4F3A"/>
    <w:multiLevelType w:val="multilevel"/>
    <w:tmpl w:val="485C5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C30C59"/>
    <w:multiLevelType w:val="hybridMultilevel"/>
    <w:tmpl w:val="297AA31E"/>
    <w:lvl w:ilvl="0" w:tplc="1E643A24">
      <w:start w:val="10"/>
      <w:numFmt w:val="decimal"/>
      <w:lvlText w:val="%1."/>
      <w:lvlJc w:val="left"/>
      <w:pPr>
        <w:ind w:left="928" w:hanging="360"/>
      </w:pPr>
      <w:rPr>
        <w:rFonts w:hint="default"/>
        <w:b/>
        <w:bCs/>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7" w15:restartNumberingAfterBreak="0">
    <w:nsid w:val="75FF0D09"/>
    <w:multiLevelType w:val="multilevel"/>
    <w:tmpl w:val="96DE5428"/>
    <w:lvl w:ilvl="0">
      <w:start w:val="1"/>
      <w:numFmt w:val="decimal"/>
      <w:lvlText w:val="%1."/>
      <w:lvlJc w:val="left"/>
      <w:pPr>
        <w:ind w:left="0" w:firstLine="0"/>
      </w:pPr>
      <w:rPr>
        <w:rFonts w:ascii="Arial" w:eastAsia="Arial" w:hAnsi="Arial" w:cs="Arial"/>
        <w:b/>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9AE4803"/>
    <w:multiLevelType w:val="multilevel"/>
    <w:tmpl w:val="B1CA2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D405917"/>
    <w:multiLevelType w:val="multilevel"/>
    <w:tmpl w:val="FBC20DC6"/>
    <w:lvl w:ilvl="0">
      <w:start w:val="1"/>
      <w:numFmt w:val="bullet"/>
      <w:lvlText w:val="●"/>
      <w:lvlJc w:val="left"/>
      <w:pPr>
        <w:ind w:left="720" w:hanging="360"/>
      </w:pPr>
      <w:rPr>
        <w:color w:val="FF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15"/>
  </w:num>
  <w:num w:numId="4">
    <w:abstractNumId w:val="18"/>
  </w:num>
  <w:num w:numId="5">
    <w:abstractNumId w:val="7"/>
  </w:num>
  <w:num w:numId="6">
    <w:abstractNumId w:val="5"/>
  </w:num>
  <w:num w:numId="7">
    <w:abstractNumId w:val="10"/>
  </w:num>
  <w:num w:numId="8">
    <w:abstractNumId w:val="12"/>
  </w:num>
  <w:num w:numId="9">
    <w:abstractNumId w:val="11"/>
  </w:num>
  <w:num w:numId="10">
    <w:abstractNumId w:val="17"/>
  </w:num>
  <w:num w:numId="11">
    <w:abstractNumId w:val="19"/>
  </w:num>
  <w:num w:numId="12">
    <w:abstractNumId w:val="9"/>
  </w:num>
  <w:num w:numId="13">
    <w:abstractNumId w:val="13"/>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8"/>
  </w:num>
  <w:num w:numId="18">
    <w:abstractNumId w:val="6"/>
  </w:num>
  <w:num w:numId="19">
    <w:abstractNumId w:val="3"/>
  </w:num>
  <w:num w:numId="2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F6"/>
    <w:rsid w:val="00070E1A"/>
    <w:rsid w:val="00116B1A"/>
    <w:rsid w:val="00133491"/>
    <w:rsid w:val="00142C48"/>
    <w:rsid w:val="0016519F"/>
    <w:rsid w:val="001B5385"/>
    <w:rsid w:val="00234AEE"/>
    <w:rsid w:val="0031600C"/>
    <w:rsid w:val="004059A5"/>
    <w:rsid w:val="00456E48"/>
    <w:rsid w:val="004F2131"/>
    <w:rsid w:val="005E495C"/>
    <w:rsid w:val="00666FCF"/>
    <w:rsid w:val="006F7B70"/>
    <w:rsid w:val="00700510"/>
    <w:rsid w:val="00791997"/>
    <w:rsid w:val="008130F3"/>
    <w:rsid w:val="00846C19"/>
    <w:rsid w:val="008D1412"/>
    <w:rsid w:val="008F38F5"/>
    <w:rsid w:val="00984511"/>
    <w:rsid w:val="009A7614"/>
    <w:rsid w:val="00A36331"/>
    <w:rsid w:val="00A40AF6"/>
    <w:rsid w:val="00A51413"/>
    <w:rsid w:val="00A671C8"/>
    <w:rsid w:val="00A76DCD"/>
    <w:rsid w:val="00AA2A04"/>
    <w:rsid w:val="00AB584E"/>
    <w:rsid w:val="00B02E58"/>
    <w:rsid w:val="00B3483F"/>
    <w:rsid w:val="00BA72D2"/>
    <w:rsid w:val="00C14B0B"/>
    <w:rsid w:val="00C341B3"/>
    <w:rsid w:val="00C5200B"/>
    <w:rsid w:val="00C729B1"/>
    <w:rsid w:val="00D24551"/>
    <w:rsid w:val="00D51E36"/>
    <w:rsid w:val="00D94675"/>
    <w:rsid w:val="00E10E3E"/>
    <w:rsid w:val="00EC2A4F"/>
    <w:rsid w:val="00FC3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0C09"/>
  <w15:docId w15:val="{F5C4B2DF-C67F-404F-B7DE-FC9A8488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70E1A"/>
    <w:pPr>
      <w:widowControl w:val="0"/>
      <w:autoSpaceDE w:val="0"/>
      <w:autoSpaceDN w:val="0"/>
      <w:spacing w:after="0" w:line="240" w:lineRule="auto"/>
      <w:ind w:left="196"/>
      <w:outlineLvl w:val="0"/>
    </w:pPr>
    <w:rPr>
      <w:rFonts w:ascii="Times New Roman" w:eastAsia="Times New Roman" w:hAnsi="Times New Roman" w:cs="Times New Roman"/>
      <w:b/>
      <w:bCs/>
      <w:sz w:val="24"/>
      <w:szCs w:val="24"/>
      <w:lang w:val="uk-UA"/>
    </w:rPr>
  </w:style>
  <w:style w:type="paragraph" w:styleId="Heading2">
    <w:name w:val="heading 2"/>
    <w:basedOn w:val="Normal"/>
    <w:next w:val="Normal"/>
    <w:link w:val="Heading2Char"/>
    <w:uiPriority w:val="9"/>
    <w:qFormat/>
    <w:rsid w:val="001B5385"/>
    <w:pPr>
      <w:keepNext/>
      <w:keepLines/>
      <w:spacing w:before="360" w:after="80" w:line="259" w:lineRule="auto"/>
      <w:outlineLvl w:val="1"/>
    </w:pPr>
    <w:rPr>
      <w:rFonts w:ascii="Calibri" w:eastAsia="Calibri" w:hAnsi="Calibri" w:cs="Calibri"/>
      <w:b/>
      <w:sz w:val="36"/>
      <w:szCs w:val="36"/>
      <w:lang w:val="uk-UA" w:eastAsia="uk-UA"/>
    </w:rPr>
  </w:style>
  <w:style w:type="paragraph" w:styleId="Heading3">
    <w:name w:val="heading 3"/>
    <w:basedOn w:val="Normal"/>
    <w:next w:val="Normal"/>
    <w:link w:val="Heading3Char"/>
    <w:uiPriority w:val="9"/>
    <w:qFormat/>
    <w:rsid w:val="001B5385"/>
    <w:pPr>
      <w:keepNext/>
      <w:keepLines/>
      <w:spacing w:before="280" w:after="80" w:line="259" w:lineRule="auto"/>
      <w:outlineLvl w:val="2"/>
    </w:pPr>
    <w:rPr>
      <w:rFonts w:ascii="Calibri" w:eastAsia="Calibri" w:hAnsi="Calibri" w:cs="Calibri"/>
      <w:b/>
      <w:sz w:val="28"/>
      <w:szCs w:val="28"/>
      <w:lang w:val="uk-UA" w:eastAsia="uk-UA"/>
    </w:rPr>
  </w:style>
  <w:style w:type="paragraph" w:styleId="Heading4">
    <w:name w:val="heading 4"/>
    <w:basedOn w:val="Normal"/>
    <w:next w:val="Normal"/>
    <w:link w:val="Heading4Char"/>
    <w:uiPriority w:val="9"/>
    <w:qFormat/>
    <w:rsid w:val="001B5385"/>
    <w:pPr>
      <w:keepNext/>
      <w:keepLines/>
      <w:spacing w:before="240" w:after="40" w:line="259" w:lineRule="auto"/>
      <w:outlineLvl w:val="3"/>
    </w:pPr>
    <w:rPr>
      <w:rFonts w:ascii="Calibri" w:eastAsia="Calibri" w:hAnsi="Calibri" w:cs="Calibri"/>
      <w:b/>
      <w:sz w:val="24"/>
      <w:szCs w:val="24"/>
      <w:lang w:val="uk-UA" w:eastAsia="uk-UA"/>
    </w:rPr>
  </w:style>
  <w:style w:type="paragraph" w:styleId="Heading5">
    <w:name w:val="heading 5"/>
    <w:basedOn w:val="Normal"/>
    <w:next w:val="Normal"/>
    <w:link w:val="Heading5Char"/>
    <w:uiPriority w:val="9"/>
    <w:qFormat/>
    <w:rsid w:val="001B5385"/>
    <w:pPr>
      <w:keepNext/>
      <w:keepLines/>
      <w:spacing w:before="220" w:after="40" w:line="259" w:lineRule="auto"/>
      <w:outlineLvl w:val="4"/>
    </w:pPr>
    <w:rPr>
      <w:rFonts w:ascii="Calibri" w:eastAsia="Calibri" w:hAnsi="Calibri" w:cs="Calibri"/>
      <w:b/>
      <w:lang w:val="uk-UA" w:eastAsia="uk-UA"/>
    </w:rPr>
  </w:style>
  <w:style w:type="paragraph" w:styleId="Heading6">
    <w:name w:val="heading 6"/>
    <w:basedOn w:val="Normal"/>
    <w:next w:val="Normal"/>
    <w:link w:val="Heading6Char"/>
    <w:uiPriority w:val="9"/>
    <w:qFormat/>
    <w:rsid w:val="001B5385"/>
    <w:pPr>
      <w:keepNext/>
      <w:keepLines/>
      <w:spacing w:before="200" w:after="40" w:line="259" w:lineRule="auto"/>
      <w:outlineLvl w:val="5"/>
    </w:pPr>
    <w:rPr>
      <w:rFonts w:ascii="Calibri" w:eastAsia="Calibri" w:hAnsi="Calibri" w:cs="Calibri"/>
      <w:b/>
      <w:sz w:val="20"/>
      <w:szCs w:val="20"/>
      <w:lang w:val="uk-UA" w:eastAsia="uk-UA"/>
    </w:rPr>
  </w:style>
  <w:style w:type="paragraph" w:styleId="Heading8">
    <w:name w:val="heading 8"/>
    <w:basedOn w:val="Normal"/>
    <w:next w:val="Normal"/>
    <w:link w:val="Heading8Char"/>
    <w:qFormat/>
    <w:rsid w:val="001B5385"/>
    <w:pPr>
      <w:spacing w:before="240" w:after="60" w:line="240" w:lineRule="auto"/>
      <w:outlineLvl w:val="7"/>
    </w:pPr>
    <w:rPr>
      <w:rFonts w:ascii="Times New Roman" w:eastAsia="Calibri" w:hAnsi="Times New Roman" w:cs="Times New Roman"/>
      <w:i/>
      <w:iCs/>
      <w:sz w:val="24"/>
      <w:szCs w:val="24"/>
      <w:lang w:val="uk-UA" w:eastAsia="uk-UA"/>
    </w:rPr>
  </w:style>
  <w:style w:type="paragraph" w:styleId="Heading9">
    <w:name w:val="heading 9"/>
    <w:basedOn w:val="Normal"/>
    <w:next w:val="Normal"/>
    <w:link w:val="Heading9Char"/>
    <w:qFormat/>
    <w:rsid w:val="001B5385"/>
    <w:pPr>
      <w:spacing w:before="240" w:after="60" w:line="240" w:lineRule="auto"/>
      <w:outlineLvl w:val="8"/>
    </w:pPr>
    <w:rPr>
      <w:rFonts w:ascii="Cambria" w:eastAsia="Calibri" w:hAnsi="Cambria" w:cs="Times New Roman"/>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997"/>
    <w:pPr>
      <w:tabs>
        <w:tab w:val="center" w:pos="4677"/>
        <w:tab w:val="right" w:pos="9355"/>
      </w:tabs>
      <w:spacing w:after="0" w:line="240" w:lineRule="auto"/>
    </w:pPr>
  </w:style>
  <w:style w:type="character" w:customStyle="1" w:styleId="HeaderChar">
    <w:name w:val="Header Char"/>
    <w:basedOn w:val="DefaultParagraphFont"/>
    <w:link w:val="Header"/>
    <w:uiPriority w:val="99"/>
    <w:rsid w:val="00791997"/>
  </w:style>
  <w:style w:type="paragraph" w:styleId="Footer">
    <w:name w:val="footer"/>
    <w:basedOn w:val="Normal"/>
    <w:link w:val="FooterChar"/>
    <w:uiPriority w:val="99"/>
    <w:unhideWhenUsed/>
    <w:rsid w:val="00791997"/>
    <w:pPr>
      <w:tabs>
        <w:tab w:val="center" w:pos="4677"/>
        <w:tab w:val="right" w:pos="9355"/>
      </w:tabs>
      <w:spacing w:after="0" w:line="240" w:lineRule="auto"/>
    </w:pPr>
  </w:style>
  <w:style w:type="character" w:customStyle="1" w:styleId="FooterChar">
    <w:name w:val="Footer Char"/>
    <w:basedOn w:val="DefaultParagraphFont"/>
    <w:link w:val="Footer"/>
    <w:uiPriority w:val="99"/>
    <w:rsid w:val="00791997"/>
  </w:style>
  <w:style w:type="character" w:customStyle="1" w:styleId="qaclassifierdescrcode">
    <w:name w:val="qa_classifier_descr_code"/>
    <w:basedOn w:val="DefaultParagraphFont"/>
    <w:rsid w:val="00116B1A"/>
  </w:style>
  <w:style w:type="character" w:customStyle="1" w:styleId="qaclassifierdescrprimary">
    <w:name w:val="qa_classifier_descr_primary"/>
    <w:basedOn w:val="DefaultParagraphFont"/>
    <w:rsid w:val="00116B1A"/>
  </w:style>
  <w:style w:type="paragraph" w:styleId="NormalWeb">
    <w:name w:val="Normal (Web)"/>
    <w:aliases w:val="Знак18 Знак,Знак17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Normal"/>
    <w:link w:val="NormalWebChar"/>
    <w:qFormat/>
    <w:rsid w:val="00FC3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WebChar">
    <w:name w:val="Normal (Web) Char"/>
    <w:aliases w:val="Знак18 Знак Char,Знак17 Знак1 Char,Обычный (веб) Знак Знак1 Char,Обычный (Web) Знак Знак Знак Знак Char,Обычный (веб) Знак Знак Знак Char,Обычный (веб) Знак Знак Char,Обычный (веб) Знак2 Знак Знак Char,Обычный (Web) Char"/>
    <w:basedOn w:val="DefaultParagraphFont"/>
    <w:link w:val="NormalWeb"/>
    <w:locked/>
    <w:rsid w:val="00FC3726"/>
    <w:rPr>
      <w:rFonts w:ascii="Times New Roman" w:eastAsia="Times New Roman" w:hAnsi="Times New Roman" w:cs="Times New Roman"/>
      <w:sz w:val="24"/>
      <w:szCs w:val="24"/>
      <w:lang w:eastAsia="ru-RU"/>
    </w:rPr>
  </w:style>
  <w:style w:type="paragraph" w:styleId="ListParagraph">
    <w:name w:val="List Paragraph"/>
    <w:aliases w:val="название табл/рис,Список уровня 2,Bullet Number,Bullet 1,Use Case List Paragraph,lp1,lp11,List Paragraph11"/>
    <w:basedOn w:val="Normal"/>
    <w:link w:val="ListParagraphChar1"/>
    <w:uiPriority w:val="1"/>
    <w:qFormat/>
    <w:rsid w:val="00FC3726"/>
    <w:pPr>
      <w:spacing w:after="0" w:line="240" w:lineRule="auto"/>
      <w:ind w:left="720"/>
    </w:pPr>
    <w:rPr>
      <w:rFonts w:ascii="Times New Roman" w:eastAsia="Times New Roman" w:hAnsi="Times New Roman" w:cs="Times New Roman"/>
      <w:sz w:val="24"/>
      <w:szCs w:val="24"/>
      <w:lang w:val="en-GB"/>
    </w:rPr>
  </w:style>
  <w:style w:type="character" w:customStyle="1" w:styleId="ListParagraphChar1">
    <w:name w:val="List Paragraph Char1"/>
    <w:aliases w:val="название табл/рис Char,Список уровня 2 Char,Bullet Number Char,Bullet 1 Char,Use Case List Paragraph Char,lp1 Char,lp11 Char,List Paragraph11 Char"/>
    <w:basedOn w:val="DefaultParagraphFont"/>
    <w:link w:val="ListParagraph"/>
    <w:uiPriority w:val="34"/>
    <w:rsid w:val="00FC3726"/>
    <w:rPr>
      <w:rFonts w:ascii="Times New Roman" w:eastAsia="Times New Roman" w:hAnsi="Times New Roman" w:cs="Times New Roman"/>
      <w:sz w:val="24"/>
      <w:szCs w:val="24"/>
      <w:lang w:val="en-GB"/>
    </w:rPr>
  </w:style>
  <w:style w:type="character" w:customStyle="1" w:styleId="2">
    <w:name w:val="Основной текст (2) + Полужирный"/>
    <w:rsid w:val="00FC3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paragraph" w:styleId="NoSpacing">
    <w:name w:val="No Spacing"/>
    <w:link w:val="NoSpacingChar1"/>
    <w:uiPriority w:val="1"/>
    <w:qFormat/>
    <w:rsid w:val="00FC3726"/>
    <w:pPr>
      <w:spacing w:after="0" w:line="240" w:lineRule="auto"/>
    </w:pPr>
    <w:rPr>
      <w:rFonts w:ascii="Calibri" w:eastAsia="Times New Roman" w:hAnsi="Calibri" w:cs="Times New Roman"/>
      <w:lang w:val="uk-UA" w:eastAsia="uk-UA"/>
    </w:rPr>
  </w:style>
  <w:style w:type="character" w:customStyle="1" w:styleId="11pt1">
    <w:name w:val="Основной текст + 11 pt1"/>
    <w:aliases w:val="Полужирный,Основной текст + 101,5 pt2,Основной текст (2) + 7 pt,Малые прописные"/>
    <w:rsid w:val="00FC372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3">
    <w:name w:val="Подпись к таблице (3)"/>
    <w:rsid w:val="00FC372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NoSpacingChar1">
    <w:name w:val="No Spacing Char1"/>
    <w:link w:val="NoSpacing"/>
    <w:uiPriority w:val="1"/>
    <w:locked/>
    <w:rsid w:val="00FC3726"/>
    <w:rPr>
      <w:rFonts w:ascii="Calibri" w:eastAsia="Times New Roman" w:hAnsi="Calibri" w:cs="Times New Roman"/>
      <w:lang w:val="uk-UA" w:eastAsia="uk-UA"/>
    </w:rPr>
  </w:style>
  <w:style w:type="paragraph" w:styleId="BalloonText">
    <w:name w:val="Balloon Text"/>
    <w:basedOn w:val="Normal"/>
    <w:link w:val="BalloonTextChar"/>
    <w:uiPriority w:val="99"/>
    <w:unhideWhenUsed/>
    <w:rsid w:val="00FC3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C3726"/>
    <w:rPr>
      <w:rFonts w:ascii="Tahoma" w:hAnsi="Tahoma" w:cs="Tahoma"/>
      <w:sz w:val="16"/>
      <w:szCs w:val="16"/>
    </w:rPr>
  </w:style>
  <w:style w:type="character" w:customStyle="1" w:styleId="h-hidden">
    <w:name w:val="h-hidden"/>
    <w:basedOn w:val="DefaultParagraphFont"/>
    <w:rsid w:val="00142C48"/>
  </w:style>
  <w:style w:type="table" w:customStyle="1" w:styleId="TableNormal1">
    <w:name w:val="Table Normal1"/>
    <w:qFormat/>
    <w:rsid w:val="00AB584E"/>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070E1A"/>
    <w:rPr>
      <w:rFonts w:ascii="Times New Roman" w:eastAsia="Times New Roman" w:hAnsi="Times New Roman" w:cs="Times New Roman"/>
      <w:b/>
      <w:bCs/>
      <w:sz w:val="24"/>
      <w:szCs w:val="24"/>
      <w:lang w:val="uk-UA"/>
    </w:rPr>
  </w:style>
  <w:style w:type="numbering" w:customStyle="1" w:styleId="1">
    <w:name w:val="Нет списка1"/>
    <w:next w:val="NoList"/>
    <w:uiPriority w:val="99"/>
    <w:semiHidden/>
    <w:unhideWhenUsed/>
    <w:rsid w:val="00070E1A"/>
  </w:style>
  <w:style w:type="table" w:customStyle="1" w:styleId="TableNormal10">
    <w:name w:val="Table Normal1"/>
    <w:uiPriority w:val="2"/>
    <w:semiHidden/>
    <w:unhideWhenUsed/>
    <w:qFormat/>
    <w:rsid w:val="00070E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070E1A"/>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BodyTextChar">
    <w:name w:val="Body Text Char"/>
    <w:basedOn w:val="DefaultParagraphFont"/>
    <w:link w:val="BodyText"/>
    <w:uiPriority w:val="1"/>
    <w:rsid w:val="00070E1A"/>
    <w:rPr>
      <w:rFonts w:ascii="Times New Roman" w:eastAsia="Times New Roman" w:hAnsi="Times New Roman" w:cs="Times New Roman"/>
      <w:sz w:val="24"/>
      <w:szCs w:val="24"/>
      <w:lang w:val="uk-UA"/>
    </w:rPr>
  </w:style>
  <w:style w:type="paragraph" w:styleId="Title">
    <w:name w:val="Title"/>
    <w:aliases w:val="текст"/>
    <w:basedOn w:val="Normal"/>
    <w:link w:val="TitleChar"/>
    <w:uiPriority w:val="10"/>
    <w:qFormat/>
    <w:rsid w:val="00070E1A"/>
    <w:pPr>
      <w:widowControl w:val="0"/>
      <w:autoSpaceDE w:val="0"/>
      <w:autoSpaceDN w:val="0"/>
      <w:spacing w:after="0" w:line="308" w:lineRule="exact"/>
      <w:ind w:left="2658" w:right="3022"/>
      <w:jc w:val="center"/>
    </w:pPr>
    <w:rPr>
      <w:rFonts w:ascii="Times New Roman" w:eastAsia="Times New Roman" w:hAnsi="Times New Roman" w:cs="Times New Roman"/>
      <w:b/>
      <w:bCs/>
      <w:sz w:val="27"/>
      <w:szCs w:val="27"/>
      <w:lang w:val="uk-UA"/>
    </w:rPr>
  </w:style>
  <w:style w:type="character" w:customStyle="1" w:styleId="TitleChar">
    <w:name w:val="Title Char"/>
    <w:aliases w:val="текст Char"/>
    <w:basedOn w:val="DefaultParagraphFont"/>
    <w:link w:val="Title"/>
    <w:rsid w:val="00070E1A"/>
    <w:rPr>
      <w:rFonts w:ascii="Times New Roman" w:eastAsia="Times New Roman" w:hAnsi="Times New Roman" w:cs="Times New Roman"/>
      <w:b/>
      <w:bCs/>
      <w:sz w:val="27"/>
      <w:szCs w:val="27"/>
      <w:lang w:val="uk-UA"/>
    </w:rPr>
  </w:style>
  <w:style w:type="paragraph" w:customStyle="1" w:styleId="TableParagraph">
    <w:name w:val="Table Paragraph"/>
    <w:basedOn w:val="Normal"/>
    <w:uiPriority w:val="1"/>
    <w:qFormat/>
    <w:rsid w:val="00070E1A"/>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Heading2Char">
    <w:name w:val="Heading 2 Char"/>
    <w:basedOn w:val="DefaultParagraphFont"/>
    <w:link w:val="Heading2"/>
    <w:uiPriority w:val="1"/>
    <w:rsid w:val="001B5385"/>
    <w:rPr>
      <w:rFonts w:ascii="Calibri" w:eastAsia="Calibri" w:hAnsi="Calibri" w:cs="Calibri"/>
      <w:b/>
      <w:sz w:val="36"/>
      <w:szCs w:val="36"/>
      <w:lang w:val="uk-UA" w:eastAsia="uk-UA"/>
    </w:rPr>
  </w:style>
  <w:style w:type="character" w:customStyle="1" w:styleId="Heading3Char">
    <w:name w:val="Heading 3 Char"/>
    <w:basedOn w:val="DefaultParagraphFont"/>
    <w:link w:val="Heading3"/>
    <w:rsid w:val="001B5385"/>
    <w:rPr>
      <w:rFonts w:ascii="Calibri" w:eastAsia="Calibri" w:hAnsi="Calibri" w:cs="Calibri"/>
      <w:b/>
      <w:sz w:val="28"/>
      <w:szCs w:val="28"/>
      <w:lang w:val="uk-UA" w:eastAsia="uk-UA"/>
    </w:rPr>
  </w:style>
  <w:style w:type="character" w:customStyle="1" w:styleId="Heading4Char">
    <w:name w:val="Heading 4 Char"/>
    <w:basedOn w:val="DefaultParagraphFont"/>
    <w:link w:val="Heading4"/>
    <w:rsid w:val="001B5385"/>
    <w:rPr>
      <w:rFonts w:ascii="Calibri" w:eastAsia="Calibri" w:hAnsi="Calibri" w:cs="Calibri"/>
      <w:b/>
      <w:sz w:val="24"/>
      <w:szCs w:val="24"/>
      <w:lang w:val="uk-UA" w:eastAsia="uk-UA"/>
    </w:rPr>
  </w:style>
  <w:style w:type="character" w:customStyle="1" w:styleId="Heading5Char">
    <w:name w:val="Heading 5 Char"/>
    <w:basedOn w:val="DefaultParagraphFont"/>
    <w:link w:val="Heading5"/>
    <w:rsid w:val="001B5385"/>
    <w:rPr>
      <w:rFonts w:ascii="Calibri" w:eastAsia="Calibri" w:hAnsi="Calibri" w:cs="Calibri"/>
      <w:b/>
      <w:lang w:val="uk-UA" w:eastAsia="uk-UA"/>
    </w:rPr>
  </w:style>
  <w:style w:type="character" w:customStyle="1" w:styleId="Heading6Char">
    <w:name w:val="Heading 6 Char"/>
    <w:basedOn w:val="DefaultParagraphFont"/>
    <w:link w:val="Heading6"/>
    <w:uiPriority w:val="99"/>
    <w:rsid w:val="001B5385"/>
    <w:rPr>
      <w:rFonts w:ascii="Calibri" w:eastAsia="Calibri" w:hAnsi="Calibri" w:cs="Calibri"/>
      <w:b/>
      <w:sz w:val="20"/>
      <w:szCs w:val="20"/>
      <w:lang w:val="uk-UA" w:eastAsia="uk-UA"/>
    </w:rPr>
  </w:style>
  <w:style w:type="character" w:customStyle="1" w:styleId="Heading8Char">
    <w:name w:val="Heading 8 Char"/>
    <w:basedOn w:val="DefaultParagraphFont"/>
    <w:link w:val="Heading8"/>
    <w:rsid w:val="001B5385"/>
    <w:rPr>
      <w:rFonts w:ascii="Times New Roman" w:eastAsia="Calibri" w:hAnsi="Times New Roman" w:cs="Times New Roman"/>
      <w:i/>
      <w:iCs/>
      <w:sz w:val="24"/>
      <w:szCs w:val="24"/>
      <w:lang w:val="uk-UA" w:eastAsia="uk-UA"/>
    </w:rPr>
  </w:style>
  <w:style w:type="character" w:customStyle="1" w:styleId="Heading9Char">
    <w:name w:val="Heading 9 Char"/>
    <w:basedOn w:val="DefaultParagraphFont"/>
    <w:link w:val="Heading9"/>
    <w:rsid w:val="001B5385"/>
    <w:rPr>
      <w:rFonts w:ascii="Cambria" w:eastAsia="Calibri" w:hAnsi="Cambria" w:cs="Times New Roman"/>
      <w:lang w:val="uk-UA" w:eastAsia="uk-UA"/>
    </w:rPr>
  </w:style>
  <w:style w:type="numbering" w:customStyle="1" w:styleId="20">
    <w:name w:val="Нет списка2"/>
    <w:next w:val="NoList"/>
    <w:uiPriority w:val="99"/>
    <w:semiHidden/>
    <w:unhideWhenUsed/>
    <w:rsid w:val="001B5385"/>
  </w:style>
  <w:style w:type="paragraph" w:styleId="Subtitle">
    <w:name w:val="Subtitle"/>
    <w:basedOn w:val="Normal"/>
    <w:next w:val="Normal"/>
    <w:link w:val="SubtitleChar"/>
    <w:qFormat/>
    <w:rsid w:val="001B5385"/>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eastAsia="uk-UA"/>
    </w:rPr>
  </w:style>
  <w:style w:type="character" w:customStyle="1" w:styleId="SubtitleChar">
    <w:name w:val="Subtitle Char"/>
    <w:basedOn w:val="DefaultParagraphFont"/>
    <w:link w:val="Subtitle"/>
    <w:rsid w:val="001B5385"/>
    <w:rPr>
      <w:rFonts w:ascii="Georgia" w:eastAsia="Georgia" w:hAnsi="Georgia" w:cs="Georgia"/>
      <w:i/>
      <w:color w:val="666666"/>
      <w:sz w:val="48"/>
      <w:szCs w:val="48"/>
      <w:lang w:val="uk-UA" w:eastAsia="uk-UA"/>
    </w:rPr>
  </w:style>
  <w:style w:type="numbering" w:customStyle="1" w:styleId="11">
    <w:name w:val="Нет списка11"/>
    <w:next w:val="NoList"/>
    <w:uiPriority w:val="99"/>
    <w:semiHidden/>
    <w:unhideWhenUsed/>
    <w:rsid w:val="001B5385"/>
  </w:style>
  <w:style w:type="table" w:customStyle="1" w:styleId="TableNormal11">
    <w:name w:val="Table Normal11"/>
    <w:uiPriority w:val="2"/>
    <w:rsid w:val="001B5385"/>
    <w:pPr>
      <w:spacing w:after="160" w:line="259" w:lineRule="auto"/>
    </w:pPr>
    <w:rPr>
      <w:rFonts w:ascii="Calibri" w:eastAsia="Calibri" w:hAnsi="Calibri" w:cs="Calibri"/>
      <w:lang w:val="uk-UA" w:eastAsia="ru-RU"/>
    </w:rPr>
    <w:tblPr>
      <w:tblCellMar>
        <w:top w:w="0" w:type="dxa"/>
        <w:left w:w="0" w:type="dxa"/>
        <w:bottom w:w="0" w:type="dxa"/>
        <w:right w:w="0" w:type="dxa"/>
      </w:tblCellMar>
    </w:tblPr>
  </w:style>
  <w:style w:type="table" w:styleId="TableGrid">
    <w:name w:val="Table Grid"/>
    <w:basedOn w:val="TableNormal"/>
    <w:uiPriority w:val="39"/>
    <w:rsid w:val="001B538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Гиперссылка1"/>
    <w:basedOn w:val="DefaultParagraphFont"/>
    <w:uiPriority w:val="99"/>
    <w:unhideWhenUsed/>
    <w:rsid w:val="001B5385"/>
    <w:rPr>
      <w:color w:val="0563C1"/>
      <w:u w:val="single"/>
    </w:rPr>
  </w:style>
  <w:style w:type="character" w:customStyle="1" w:styleId="12">
    <w:name w:val="Неразрешенное упоминание1"/>
    <w:basedOn w:val="DefaultParagraphFont"/>
    <w:uiPriority w:val="99"/>
    <w:semiHidden/>
    <w:unhideWhenUsed/>
    <w:rsid w:val="001B5385"/>
    <w:rPr>
      <w:color w:val="605E5C"/>
      <w:shd w:val="clear" w:color="auto" w:fill="E1DFDD"/>
    </w:rPr>
  </w:style>
  <w:style w:type="character" w:customStyle="1" w:styleId="qowt-font2-timesnewroman">
    <w:name w:val="qowt-font2-timesnewroman"/>
    <w:uiPriority w:val="99"/>
    <w:qFormat/>
    <w:rsid w:val="001B5385"/>
    <w:rPr>
      <w:rFonts w:cs="Times New Roman"/>
    </w:rPr>
  </w:style>
  <w:style w:type="paragraph" w:customStyle="1" w:styleId="tj">
    <w:name w:val="tj"/>
    <w:basedOn w:val="Normal"/>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2">
    <w:name w:val="rvps2"/>
    <w:basedOn w:val="Normal"/>
    <w:qFormat/>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msonospacing0">
    <w:name w:val="msonospacing"/>
    <w:rsid w:val="001B5385"/>
    <w:pPr>
      <w:spacing w:after="0" w:line="240" w:lineRule="auto"/>
    </w:pPr>
    <w:rPr>
      <w:rFonts w:ascii="Calibri" w:eastAsia="Calibri" w:hAnsi="Calibri" w:cs="Times New Roman"/>
      <w:lang w:val="uk-UA"/>
    </w:rPr>
  </w:style>
  <w:style w:type="character" w:customStyle="1" w:styleId="rvts0">
    <w:name w:val="rvts0"/>
    <w:rsid w:val="001B5385"/>
    <w:rPr>
      <w:rFonts w:ascii="Times New Roman" w:hAnsi="Times New Roman"/>
    </w:rPr>
  </w:style>
  <w:style w:type="paragraph" w:customStyle="1" w:styleId="msonormalbullet1gif">
    <w:name w:val="msonormalbullet1.gif"/>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2gif">
    <w:name w:val="msonormalbullet2.gif"/>
    <w:basedOn w:val="Normal"/>
    <w:uiPriority w:val="99"/>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3gif">
    <w:name w:val="msonormalbullet3.gif"/>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1gif">
    <w:name w:val="msonospacingbullet1.gif"/>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3gif">
    <w:name w:val="msonospacingbullet3.gif"/>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2gif">
    <w:name w:val="msonospacingbullet2.gif"/>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PageNumber">
    <w:name w:val="page number"/>
    <w:rsid w:val="001B5385"/>
    <w:rPr>
      <w:rFonts w:cs="Times New Roman"/>
    </w:rPr>
  </w:style>
  <w:style w:type="paragraph" w:styleId="BodyText3">
    <w:name w:val="Body Text 3"/>
    <w:basedOn w:val="Normal"/>
    <w:link w:val="BodyText3Char"/>
    <w:rsid w:val="001B5385"/>
    <w:pPr>
      <w:spacing w:after="120" w:line="240" w:lineRule="auto"/>
    </w:pPr>
    <w:rPr>
      <w:rFonts w:ascii="Times New Roman" w:eastAsia="Calibri" w:hAnsi="Times New Roman" w:cs="Times New Roman"/>
      <w:sz w:val="16"/>
      <w:szCs w:val="16"/>
      <w:lang w:eastAsia="ru-RU"/>
    </w:rPr>
  </w:style>
  <w:style w:type="character" w:customStyle="1" w:styleId="BodyText3Char">
    <w:name w:val="Body Text 3 Char"/>
    <w:basedOn w:val="DefaultParagraphFont"/>
    <w:link w:val="BodyText3"/>
    <w:rsid w:val="001B5385"/>
    <w:rPr>
      <w:rFonts w:ascii="Times New Roman" w:eastAsia="Calibri" w:hAnsi="Times New Roman" w:cs="Times New Roman"/>
      <w:sz w:val="16"/>
      <w:szCs w:val="16"/>
      <w:lang w:eastAsia="ru-RU"/>
    </w:rPr>
  </w:style>
  <w:style w:type="paragraph" w:customStyle="1" w:styleId="rvps6">
    <w:name w:val="rvps6"/>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21">
    <w:name w:val="rvps21"/>
    <w:basedOn w:val="Normal"/>
    <w:rsid w:val="001B5385"/>
    <w:pPr>
      <w:spacing w:after="150" w:line="240" w:lineRule="auto"/>
      <w:ind w:firstLine="450"/>
      <w:jc w:val="both"/>
    </w:pPr>
    <w:rPr>
      <w:rFonts w:ascii="Times New Roman" w:eastAsia="Calibri" w:hAnsi="Times New Roman" w:cs="Times New Roman"/>
      <w:sz w:val="24"/>
      <w:szCs w:val="24"/>
      <w:lang w:eastAsia="ru-RU"/>
    </w:rPr>
  </w:style>
  <w:style w:type="character" w:customStyle="1" w:styleId="HTMLPreformattedChar">
    <w:name w:val="HTML Preformatted Char"/>
    <w:aliases w:val="Знак9 Char"/>
    <w:link w:val="HTMLPreformatted"/>
    <w:uiPriority w:val="99"/>
    <w:locked/>
    <w:rsid w:val="001B5385"/>
    <w:rPr>
      <w:rFonts w:ascii="Courier New" w:hAnsi="Courier New"/>
      <w:color w:val="000000"/>
      <w:sz w:val="21"/>
    </w:rPr>
  </w:style>
  <w:style w:type="paragraph" w:styleId="HTMLPreformatted">
    <w:name w:val="HTML Preformatted"/>
    <w:aliases w:val="Знак9"/>
    <w:basedOn w:val="Normal"/>
    <w:link w:val="HTMLPreformattedChar"/>
    <w:uiPriority w:val="99"/>
    <w:rsid w:val="001B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rPr>
  </w:style>
  <w:style w:type="character" w:customStyle="1" w:styleId="HTML1">
    <w:name w:val="Стандартный HTML Знак1"/>
    <w:basedOn w:val="DefaultParagraphFont"/>
    <w:uiPriority w:val="99"/>
    <w:semiHidden/>
    <w:rsid w:val="001B5385"/>
    <w:rPr>
      <w:rFonts w:ascii="Consolas" w:hAnsi="Consolas"/>
      <w:sz w:val="20"/>
      <w:szCs w:val="20"/>
    </w:rPr>
  </w:style>
  <w:style w:type="paragraph" w:customStyle="1" w:styleId="StyleZakonu">
    <w:name w:val="StyleZakonu"/>
    <w:basedOn w:val="Normal"/>
    <w:rsid w:val="001B5385"/>
    <w:pPr>
      <w:spacing w:after="60" w:line="220" w:lineRule="exact"/>
      <w:ind w:firstLine="284"/>
      <w:jc w:val="both"/>
    </w:pPr>
    <w:rPr>
      <w:rFonts w:ascii="Times New Roman" w:eastAsia="Calibri" w:hAnsi="Times New Roman" w:cs="Times New Roman"/>
      <w:sz w:val="20"/>
      <w:szCs w:val="20"/>
      <w:lang w:val="uk-UA" w:eastAsia="ru-RU"/>
    </w:rPr>
  </w:style>
  <w:style w:type="character" w:customStyle="1" w:styleId="rvts23">
    <w:name w:val="rvts23"/>
    <w:rsid w:val="001B5385"/>
    <w:rPr>
      <w:rFonts w:cs="Times New Roman"/>
    </w:rPr>
  </w:style>
  <w:style w:type="paragraph" w:styleId="BodyTextIndent3">
    <w:name w:val="Body Text Indent 3"/>
    <w:basedOn w:val="Normal"/>
    <w:link w:val="BodyTextIndent3Char"/>
    <w:rsid w:val="001B5385"/>
    <w:pPr>
      <w:spacing w:after="120" w:line="240" w:lineRule="auto"/>
      <w:ind w:left="283"/>
    </w:pPr>
    <w:rPr>
      <w:rFonts w:ascii="Times New Roman" w:eastAsia="Calibri" w:hAnsi="Times New Roman" w:cs="Times New Roman"/>
      <w:sz w:val="16"/>
      <w:szCs w:val="16"/>
      <w:lang w:eastAsia="ru-RU"/>
    </w:rPr>
  </w:style>
  <w:style w:type="character" w:customStyle="1" w:styleId="BodyTextIndent3Char">
    <w:name w:val="Body Text Indent 3 Char"/>
    <w:basedOn w:val="DefaultParagraphFont"/>
    <w:link w:val="BodyTextIndent3"/>
    <w:rsid w:val="001B5385"/>
    <w:rPr>
      <w:rFonts w:ascii="Times New Roman" w:eastAsia="Calibri" w:hAnsi="Times New Roman" w:cs="Times New Roman"/>
      <w:sz w:val="16"/>
      <w:szCs w:val="16"/>
      <w:lang w:eastAsia="ru-RU"/>
    </w:rPr>
  </w:style>
  <w:style w:type="character" w:customStyle="1" w:styleId="13">
    <w:name w:val="Подзаголовок Знак1"/>
    <w:rsid w:val="001B5385"/>
    <w:rPr>
      <w:rFonts w:eastAsia="Times New Roman" w:cs="Times New Roman"/>
      <w:color w:val="5A5A5A"/>
      <w:spacing w:val="15"/>
    </w:rPr>
  </w:style>
  <w:style w:type="character" w:customStyle="1" w:styleId="SubtitleChar1">
    <w:name w:val="Subtitle Char1"/>
    <w:locked/>
    <w:rsid w:val="001B5385"/>
    <w:rPr>
      <w:rFonts w:ascii="Cambria" w:hAnsi="Cambria" w:cs="Times New Roman"/>
      <w:sz w:val="24"/>
      <w:szCs w:val="24"/>
      <w:lang w:eastAsia="en-US"/>
    </w:rPr>
  </w:style>
  <w:style w:type="paragraph" w:customStyle="1" w:styleId="msonormalcxspmiddle">
    <w:name w:val="msonormalcxspmiddle"/>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raAttribute80">
    <w:name w:val="ParaAttribute80"/>
    <w:rsid w:val="001B5385"/>
    <w:pPr>
      <w:spacing w:before="120" w:after="60" w:line="240" w:lineRule="auto"/>
      <w:jc w:val="both"/>
    </w:pPr>
    <w:rPr>
      <w:rFonts w:ascii="?? °µ" w:eastAsia="Calibri" w:hAnsi="?? °µ" w:cs="Times New Roman"/>
      <w:lang w:val="uk-UA" w:eastAsia="uk-UA"/>
    </w:rPr>
  </w:style>
  <w:style w:type="paragraph" w:customStyle="1" w:styleId="14">
    <w:name w:val="Абзац списка1"/>
    <w:basedOn w:val="Normal"/>
    <w:link w:val="ListParagraphChar"/>
    <w:uiPriority w:val="99"/>
    <w:rsid w:val="001B5385"/>
    <w:pPr>
      <w:spacing w:after="0" w:line="240" w:lineRule="auto"/>
      <w:ind w:left="720"/>
      <w:contextualSpacing/>
    </w:pPr>
    <w:rPr>
      <w:rFonts w:ascii="Times New Roman" w:eastAsia="Calibri" w:hAnsi="Times New Roman" w:cs="Times New Roman"/>
      <w:sz w:val="24"/>
      <w:szCs w:val="20"/>
      <w:lang w:val="uk-UA" w:eastAsia="ru-RU"/>
    </w:rPr>
  </w:style>
  <w:style w:type="character" w:customStyle="1" w:styleId="ListParagraphChar">
    <w:name w:val="List Paragraph Char"/>
    <w:link w:val="14"/>
    <w:uiPriority w:val="99"/>
    <w:locked/>
    <w:rsid w:val="001B5385"/>
    <w:rPr>
      <w:rFonts w:ascii="Times New Roman" w:eastAsia="Calibri" w:hAnsi="Times New Roman" w:cs="Times New Roman"/>
      <w:sz w:val="24"/>
      <w:szCs w:val="20"/>
      <w:lang w:val="uk-UA" w:eastAsia="ru-RU"/>
    </w:rPr>
  </w:style>
  <w:style w:type="paragraph" w:styleId="BodyTextIndent2">
    <w:name w:val="Body Text Indent 2"/>
    <w:basedOn w:val="Normal"/>
    <w:link w:val="BodyTextIndent2Char"/>
    <w:rsid w:val="001B5385"/>
    <w:pPr>
      <w:spacing w:after="120" w:line="480" w:lineRule="auto"/>
      <w:ind w:left="283"/>
    </w:pPr>
    <w:rPr>
      <w:rFonts w:ascii="Times New Roman" w:eastAsia="Calibri" w:hAnsi="Times New Roman" w:cs="Times New Roman"/>
      <w:sz w:val="20"/>
      <w:szCs w:val="20"/>
      <w:lang w:val="uk-UA" w:eastAsia="uk-UA"/>
    </w:rPr>
  </w:style>
  <w:style w:type="character" w:customStyle="1" w:styleId="BodyTextIndent2Char">
    <w:name w:val="Body Text Indent 2 Char"/>
    <w:basedOn w:val="DefaultParagraphFont"/>
    <w:link w:val="BodyTextIndent2"/>
    <w:rsid w:val="001B5385"/>
    <w:rPr>
      <w:rFonts w:ascii="Times New Roman" w:eastAsia="Calibri" w:hAnsi="Times New Roman" w:cs="Times New Roman"/>
      <w:sz w:val="20"/>
      <w:szCs w:val="20"/>
      <w:lang w:val="uk-UA" w:eastAsia="uk-UA"/>
    </w:rPr>
  </w:style>
  <w:style w:type="character" w:customStyle="1" w:styleId="apple-converted-space">
    <w:name w:val="apple-converted-space"/>
    <w:qFormat/>
    <w:rsid w:val="001B5385"/>
    <w:rPr>
      <w:rFonts w:cs="Times New Roman"/>
    </w:rPr>
  </w:style>
  <w:style w:type="character" w:customStyle="1" w:styleId="mail-message-sender-email">
    <w:name w:val="mail-message-sender-email"/>
    <w:rsid w:val="001B5385"/>
    <w:rPr>
      <w:rFonts w:cs="Times New Roman"/>
    </w:rPr>
  </w:style>
  <w:style w:type="character" w:customStyle="1" w:styleId="BodyText2Char">
    <w:name w:val="Body Text 2 Char"/>
    <w:link w:val="BodyText2"/>
    <w:locked/>
    <w:rsid w:val="001B5385"/>
  </w:style>
  <w:style w:type="paragraph" w:styleId="BodyText2">
    <w:name w:val="Body Text 2"/>
    <w:basedOn w:val="Normal"/>
    <w:link w:val="BodyText2Char"/>
    <w:rsid w:val="001B5385"/>
    <w:pPr>
      <w:spacing w:after="120" w:line="480" w:lineRule="auto"/>
    </w:pPr>
  </w:style>
  <w:style w:type="character" w:customStyle="1" w:styleId="21">
    <w:name w:val="Основной текст 2 Знак1"/>
    <w:basedOn w:val="DefaultParagraphFont"/>
    <w:uiPriority w:val="99"/>
    <w:semiHidden/>
    <w:rsid w:val="001B5385"/>
  </w:style>
  <w:style w:type="paragraph" w:customStyle="1" w:styleId="31">
    <w:name w:val="Основной текст 31"/>
    <w:basedOn w:val="Normal"/>
    <w:uiPriority w:val="99"/>
    <w:rsid w:val="001B5385"/>
    <w:pPr>
      <w:suppressAutoHyphens/>
      <w:spacing w:after="0" w:line="240" w:lineRule="auto"/>
      <w:jc w:val="both"/>
    </w:pPr>
    <w:rPr>
      <w:rFonts w:ascii="Times New Roman" w:eastAsia="Calibri" w:hAnsi="Times New Roman" w:cs="Times New Roman"/>
      <w:sz w:val="20"/>
      <w:szCs w:val="24"/>
      <w:lang w:val="uk-UA" w:eastAsia="ar-SA"/>
    </w:rPr>
  </w:style>
  <w:style w:type="paragraph" w:styleId="BodyTextIndent">
    <w:name w:val="Body Text Indent"/>
    <w:basedOn w:val="Normal"/>
    <w:link w:val="BodyTextIndentChar"/>
    <w:rsid w:val="001B5385"/>
    <w:pPr>
      <w:spacing w:after="120"/>
      <w:ind w:left="283"/>
    </w:pPr>
    <w:rPr>
      <w:rFonts w:ascii="Calibri" w:eastAsia="Calibri" w:hAnsi="Calibri" w:cs="Times New Roman"/>
      <w:lang w:val="uk-UA"/>
    </w:rPr>
  </w:style>
  <w:style w:type="character" w:customStyle="1" w:styleId="BodyTextIndentChar">
    <w:name w:val="Body Text Indent Char"/>
    <w:basedOn w:val="DefaultParagraphFont"/>
    <w:link w:val="BodyTextIndent"/>
    <w:rsid w:val="001B5385"/>
    <w:rPr>
      <w:rFonts w:ascii="Calibri" w:eastAsia="Calibri" w:hAnsi="Calibri" w:cs="Times New Roman"/>
      <w:lang w:val="uk-UA"/>
    </w:rPr>
  </w:style>
  <w:style w:type="paragraph" w:customStyle="1" w:styleId="15">
    <w:name w:val="Без интервала1"/>
    <w:link w:val="NoSpacingChar"/>
    <w:qFormat/>
    <w:rsid w:val="001B5385"/>
    <w:pPr>
      <w:spacing w:after="0" w:line="240" w:lineRule="auto"/>
    </w:pPr>
    <w:rPr>
      <w:rFonts w:ascii="Calibri" w:eastAsia="Calibri" w:hAnsi="Calibri" w:cs="Times New Roman"/>
      <w:lang w:val="uk-UA"/>
    </w:rPr>
  </w:style>
  <w:style w:type="character" w:customStyle="1" w:styleId="22">
    <w:name w:val="Основний текст (2)_"/>
    <w:link w:val="23"/>
    <w:locked/>
    <w:rsid w:val="001B5385"/>
    <w:rPr>
      <w:shd w:val="clear" w:color="auto" w:fill="FFFFFF"/>
    </w:rPr>
  </w:style>
  <w:style w:type="paragraph" w:customStyle="1" w:styleId="23">
    <w:name w:val="Основний текст (2)"/>
    <w:basedOn w:val="Normal"/>
    <w:link w:val="22"/>
    <w:rsid w:val="001B5385"/>
    <w:pPr>
      <w:widowControl w:val="0"/>
      <w:shd w:val="clear" w:color="auto" w:fill="FFFFFF"/>
      <w:spacing w:after="0" w:line="427" w:lineRule="exact"/>
      <w:jc w:val="both"/>
    </w:pPr>
    <w:rPr>
      <w:shd w:val="clear" w:color="auto" w:fill="FFFFFF"/>
    </w:rPr>
  </w:style>
  <w:style w:type="character" w:customStyle="1" w:styleId="16">
    <w:name w:val="Верхній колонтитул Знак1"/>
    <w:rsid w:val="001B5385"/>
    <w:rPr>
      <w:rFonts w:ascii="Times New Roman" w:hAnsi="Times New Roman"/>
      <w:sz w:val="24"/>
    </w:rPr>
  </w:style>
  <w:style w:type="paragraph" w:customStyle="1" w:styleId="font5">
    <w:name w:val="font5"/>
    <w:basedOn w:val="Normal"/>
    <w:rsid w:val="001B5385"/>
    <w:pPr>
      <w:spacing w:before="100" w:beforeAutospacing="1" w:after="100" w:afterAutospacing="1" w:line="240" w:lineRule="auto"/>
    </w:pPr>
    <w:rPr>
      <w:rFonts w:ascii="Times New Roman" w:eastAsia="Calibri" w:hAnsi="Times New Roman" w:cs="Times New Roman"/>
      <w:b/>
      <w:bCs/>
      <w:color w:val="000000"/>
      <w:sz w:val="24"/>
      <w:szCs w:val="24"/>
      <w:lang w:val="uk-UA" w:eastAsia="uk-UA"/>
    </w:rPr>
  </w:style>
  <w:style w:type="paragraph" w:customStyle="1" w:styleId="font6">
    <w:name w:val="font6"/>
    <w:basedOn w:val="Normal"/>
    <w:rsid w:val="001B5385"/>
    <w:pPr>
      <w:spacing w:before="100" w:beforeAutospacing="1" w:after="100" w:afterAutospacing="1" w:line="240" w:lineRule="auto"/>
    </w:pPr>
    <w:rPr>
      <w:rFonts w:ascii="Times New Roman" w:eastAsia="Calibri" w:hAnsi="Times New Roman" w:cs="Times New Roman"/>
      <w:color w:val="000000"/>
      <w:sz w:val="24"/>
      <w:szCs w:val="24"/>
      <w:lang w:val="uk-UA" w:eastAsia="uk-UA"/>
    </w:rPr>
  </w:style>
  <w:style w:type="paragraph" w:customStyle="1" w:styleId="font7">
    <w:name w:val="font7"/>
    <w:basedOn w:val="Normal"/>
    <w:rsid w:val="001B5385"/>
    <w:pPr>
      <w:spacing w:before="100" w:beforeAutospacing="1" w:after="100" w:afterAutospacing="1" w:line="240" w:lineRule="auto"/>
    </w:pPr>
    <w:rPr>
      <w:rFonts w:ascii="Times New Roman" w:eastAsia="Calibri" w:hAnsi="Times New Roman" w:cs="Times New Roman"/>
      <w:color w:val="000000"/>
      <w:sz w:val="24"/>
      <w:szCs w:val="24"/>
      <w:u w:val="single"/>
      <w:lang w:val="uk-UA" w:eastAsia="uk-UA"/>
    </w:rPr>
  </w:style>
  <w:style w:type="paragraph" w:customStyle="1" w:styleId="font8">
    <w:name w:val="font8"/>
    <w:basedOn w:val="Normal"/>
    <w:rsid w:val="001B5385"/>
    <w:pPr>
      <w:spacing w:before="100" w:beforeAutospacing="1" w:after="100" w:afterAutospacing="1" w:line="240" w:lineRule="auto"/>
    </w:pPr>
    <w:rPr>
      <w:rFonts w:ascii="Times New Roman" w:eastAsia="Calibri" w:hAnsi="Times New Roman" w:cs="Times New Roman"/>
      <w:i/>
      <w:iCs/>
      <w:color w:val="000000"/>
      <w:sz w:val="24"/>
      <w:szCs w:val="24"/>
      <w:u w:val="single"/>
      <w:lang w:val="uk-UA" w:eastAsia="uk-UA"/>
    </w:rPr>
  </w:style>
  <w:style w:type="paragraph" w:customStyle="1" w:styleId="font9">
    <w:name w:val="font9"/>
    <w:basedOn w:val="Normal"/>
    <w:rsid w:val="001B5385"/>
    <w:pPr>
      <w:spacing w:before="100" w:beforeAutospacing="1" w:after="100" w:afterAutospacing="1" w:line="240" w:lineRule="auto"/>
    </w:pPr>
    <w:rPr>
      <w:rFonts w:ascii="Times New Roman" w:eastAsia="Calibri" w:hAnsi="Times New Roman" w:cs="Times New Roman"/>
      <w:i/>
      <w:iCs/>
      <w:color w:val="000000"/>
      <w:sz w:val="24"/>
      <w:szCs w:val="24"/>
      <w:lang w:val="uk-UA" w:eastAsia="uk-UA"/>
    </w:rPr>
  </w:style>
  <w:style w:type="paragraph" w:customStyle="1" w:styleId="xl65">
    <w:name w:val="xl65"/>
    <w:basedOn w:val="Normal"/>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66">
    <w:name w:val="xl66"/>
    <w:basedOn w:val="Normal"/>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67">
    <w:name w:val="xl67"/>
    <w:basedOn w:val="Normal"/>
    <w:rsid w:val="001B538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8">
    <w:name w:val="xl68"/>
    <w:basedOn w:val="Normal"/>
    <w:rsid w:val="001B5385"/>
    <w:pPr>
      <w:pBdr>
        <w:lef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9">
    <w:name w:val="xl69"/>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0">
    <w:name w:val="xl70"/>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1">
    <w:name w:val="xl71"/>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2">
    <w:name w:val="xl72"/>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3">
    <w:name w:val="xl73"/>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4">
    <w:name w:val="xl74"/>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5">
    <w:name w:val="xl75"/>
    <w:basedOn w:val="Normal"/>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6">
    <w:name w:val="xl76"/>
    <w:basedOn w:val="Normal"/>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7">
    <w:name w:val="xl77"/>
    <w:basedOn w:val="Normal"/>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8">
    <w:name w:val="xl78"/>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9">
    <w:name w:val="xl79"/>
    <w:basedOn w:val="Normal"/>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0">
    <w:name w:val="xl80"/>
    <w:basedOn w:val="Normal"/>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81">
    <w:name w:val="xl81"/>
    <w:basedOn w:val="Normal"/>
    <w:rsid w:val="001B5385"/>
    <w:pPr>
      <w:pBdr>
        <w:left w:val="single" w:sz="8"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2">
    <w:name w:val="xl82"/>
    <w:basedOn w:val="Normal"/>
    <w:rsid w:val="001B5385"/>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83">
    <w:name w:val="xl83"/>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84">
    <w:name w:val="xl84"/>
    <w:basedOn w:val="Normal"/>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5">
    <w:name w:val="xl85"/>
    <w:basedOn w:val="Normal"/>
    <w:rsid w:val="001B5385"/>
    <w:pPr>
      <w:pBdr>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6">
    <w:name w:val="xl86"/>
    <w:basedOn w:val="Normal"/>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u w:val="single"/>
      <w:lang w:val="uk-UA" w:eastAsia="uk-UA"/>
    </w:rPr>
  </w:style>
  <w:style w:type="paragraph" w:customStyle="1" w:styleId="xl87">
    <w:name w:val="xl87"/>
    <w:basedOn w:val="Normal"/>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u w:val="single"/>
      <w:lang w:val="uk-UA" w:eastAsia="uk-UA"/>
    </w:rPr>
  </w:style>
  <w:style w:type="paragraph" w:customStyle="1" w:styleId="xl88">
    <w:name w:val="xl88"/>
    <w:basedOn w:val="Normal"/>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u w:val="single"/>
      <w:lang w:val="uk-UA" w:eastAsia="uk-UA"/>
    </w:rPr>
  </w:style>
  <w:style w:type="paragraph" w:customStyle="1" w:styleId="xl89">
    <w:name w:val="xl89"/>
    <w:basedOn w:val="Normal"/>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i/>
      <w:iCs/>
      <w:color w:val="000000"/>
      <w:sz w:val="24"/>
      <w:szCs w:val="24"/>
      <w:lang w:val="uk-UA" w:eastAsia="uk-UA"/>
    </w:rPr>
  </w:style>
  <w:style w:type="paragraph" w:customStyle="1" w:styleId="xl90">
    <w:name w:val="xl90"/>
    <w:basedOn w:val="Normal"/>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lang w:val="uk-UA" w:eastAsia="uk-UA"/>
    </w:rPr>
  </w:style>
  <w:style w:type="paragraph" w:customStyle="1" w:styleId="xl91">
    <w:name w:val="xl91"/>
    <w:basedOn w:val="Normal"/>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2">
    <w:name w:val="xl92"/>
    <w:basedOn w:val="Normal"/>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3">
    <w:name w:val="xl93"/>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4">
    <w:name w:val="xl94"/>
    <w:basedOn w:val="Normal"/>
    <w:rsid w:val="001B53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5">
    <w:name w:val="xl95"/>
    <w:basedOn w:val="Normal"/>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6">
    <w:name w:val="xl96"/>
    <w:basedOn w:val="Normal"/>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7">
    <w:name w:val="xl97"/>
    <w:basedOn w:val="Normal"/>
    <w:rsid w:val="001B5385"/>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val="uk-UA" w:eastAsia="uk-UA"/>
    </w:rPr>
  </w:style>
  <w:style w:type="paragraph" w:customStyle="1" w:styleId="xl98">
    <w:name w:val="xl98"/>
    <w:basedOn w:val="Normal"/>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99">
    <w:name w:val="xl99"/>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0">
    <w:name w:val="xl100"/>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1">
    <w:name w:val="xl101"/>
    <w:basedOn w:val="Normal"/>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2">
    <w:name w:val="xl102"/>
    <w:basedOn w:val="Normal"/>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3">
    <w:name w:val="xl103"/>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4">
    <w:name w:val="xl104"/>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5">
    <w:name w:val="xl105"/>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6">
    <w:name w:val="xl106"/>
    <w:basedOn w:val="Normal"/>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7">
    <w:name w:val="xl107"/>
    <w:basedOn w:val="Normal"/>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8">
    <w:name w:val="xl108"/>
    <w:basedOn w:val="Normal"/>
    <w:rsid w:val="001B5385"/>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xl109">
    <w:name w:val="xl109"/>
    <w:basedOn w:val="Normal"/>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0">
    <w:name w:val="xl110"/>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111">
    <w:name w:val="xl111"/>
    <w:basedOn w:val="Normal"/>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2">
    <w:name w:val="xl112"/>
    <w:basedOn w:val="Normal"/>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3">
    <w:name w:val="xl113"/>
    <w:basedOn w:val="Normal"/>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4">
    <w:name w:val="xl114"/>
    <w:basedOn w:val="Normal"/>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5">
    <w:name w:val="xl115"/>
    <w:basedOn w:val="Normal"/>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6">
    <w:name w:val="xl116"/>
    <w:basedOn w:val="Normal"/>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17">
    <w:name w:val="xl117"/>
    <w:basedOn w:val="Normal"/>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8">
    <w:name w:val="xl118"/>
    <w:basedOn w:val="Normal"/>
    <w:rsid w:val="001B5385"/>
    <w:pPr>
      <w:pBdr>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9">
    <w:name w:val="xl119"/>
    <w:basedOn w:val="Normal"/>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20">
    <w:name w:val="xl120"/>
    <w:basedOn w:val="Normal"/>
    <w:rsid w:val="001B5385"/>
    <w:pPr>
      <w:spacing w:before="100" w:beforeAutospacing="1" w:after="100" w:afterAutospacing="1" w:line="240" w:lineRule="auto"/>
      <w:textAlignment w:val="top"/>
    </w:pPr>
    <w:rPr>
      <w:rFonts w:ascii="Times New Roman" w:eastAsia="Calibri" w:hAnsi="Times New Roman" w:cs="Times New Roman"/>
      <w:sz w:val="24"/>
      <w:szCs w:val="24"/>
      <w:lang w:val="uk-UA" w:eastAsia="uk-UA"/>
    </w:rPr>
  </w:style>
  <w:style w:type="paragraph" w:customStyle="1" w:styleId="xl121">
    <w:name w:val="xl121"/>
    <w:basedOn w:val="Normal"/>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2">
    <w:name w:val="xl122"/>
    <w:basedOn w:val="Normal"/>
    <w:rsid w:val="001B53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3">
    <w:name w:val="xl123"/>
    <w:basedOn w:val="Normal"/>
    <w:rsid w:val="001B5385"/>
    <w:pPr>
      <w:spacing w:before="100" w:beforeAutospacing="1" w:after="100" w:afterAutospacing="1" w:line="240" w:lineRule="auto"/>
      <w:jc w:val="center"/>
      <w:textAlignment w:val="top"/>
    </w:pPr>
    <w:rPr>
      <w:rFonts w:ascii="Times New Roman" w:eastAsia="Calibri" w:hAnsi="Times New Roman" w:cs="Times New Roman"/>
      <w:color w:val="000000"/>
      <w:sz w:val="32"/>
      <w:szCs w:val="32"/>
      <w:lang w:val="uk-UA" w:eastAsia="uk-UA"/>
    </w:rPr>
  </w:style>
  <w:style w:type="paragraph" w:customStyle="1" w:styleId="xl124">
    <w:name w:val="xl124"/>
    <w:basedOn w:val="Normal"/>
    <w:rsid w:val="001B5385"/>
    <w:pPr>
      <w:spacing w:before="100" w:beforeAutospacing="1" w:after="100" w:afterAutospacing="1" w:line="240" w:lineRule="auto"/>
      <w:textAlignment w:val="top"/>
    </w:pPr>
    <w:rPr>
      <w:rFonts w:ascii="Times New Roman" w:eastAsia="Calibri" w:hAnsi="Times New Roman" w:cs="Times New Roman"/>
      <w:b/>
      <w:bCs/>
      <w:color w:val="000000"/>
      <w:sz w:val="24"/>
      <w:szCs w:val="24"/>
      <w:lang w:val="uk-UA" w:eastAsia="uk-UA"/>
    </w:rPr>
  </w:style>
  <w:style w:type="paragraph" w:customStyle="1" w:styleId="xl125">
    <w:name w:val="xl125"/>
    <w:basedOn w:val="Normal"/>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8"/>
      <w:szCs w:val="28"/>
      <w:lang w:val="uk-UA" w:eastAsia="uk-UA"/>
    </w:rPr>
  </w:style>
  <w:style w:type="paragraph" w:customStyle="1" w:styleId="xl126">
    <w:name w:val="xl126"/>
    <w:basedOn w:val="Normal"/>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4"/>
      <w:szCs w:val="24"/>
      <w:lang w:val="uk-UA" w:eastAsia="uk-UA"/>
    </w:rPr>
  </w:style>
  <w:style w:type="paragraph" w:customStyle="1" w:styleId="xl127">
    <w:name w:val="xl127"/>
    <w:basedOn w:val="Normal"/>
    <w:rsid w:val="001B5385"/>
    <w:pPr>
      <w:pBdr>
        <w:bottom w:val="single" w:sz="8"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128">
    <w:name w:val="xl128"/>
    <w:basedOn w:val="Normal"/>
    <w:rsid w:val="001B5385"/>
    <w:pPr>
      <w:pBdr>
        <w:bottom w:val="single" w:sz="8"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210">
    <w:name w:val="Основной текст 21"/>
    <w:basedOn w:val="Normal"/>
    <w:uiPriority w:val="99"/>
    <w:rsid w:val="001B5385"/>
    <w:pPr>
      <w:suppressAutoHyphens/>
      <w:spacing w:after="0" w:line="240" w:lineRule="auto"/>
      <w:jc w:val="both"/>
    </w:pPr>
    <w:rPr>
      <w:rFonts w:ascii="Times New Roman" w:eastAsia="Calibri" w:hAnsi="Times New Roman" w:cs="Times New Roman"/>
      <w:sz w:val="28"/>
      <w:szCs w:val="20"/>
      <w:lang w:val="uk-UA" w:eastAsia="ar-SA"/>
    </w:rPr>
  </w:style>
  <w:style w:type="paragraph" w:customStyle="1" w:styleId="310">
    <w:name w:val="Основной текст с отступом 31"/>
    <w:basedOn w:val="Normal"/>
    <w:rsid w:val="001B5385"/>
    <w:pPr>
      <w:suppressAutoHyphens/>
      <w:spacing w:after="0" w:line="240" w:lineRule="atLeast"/>
      <w:ind w:firstLine="709"/>
      <w:jc w:val="both"/>
    </w:pPr>
    <w:rPr>
      <w:rFonts w:ascii="Times New Roman" w:eastAsia="Calibri" w:hAnsi="Times New Roman" w:cs="Times New Roman"/>
      <w:sz w:val="20"/>
      <w:szCs w:val="26"/>
      <w:lang w:val="uk-UA" w:eastAsia="ar-SA"/>
    </w:rPr>
  </w:style>
  <w:style w:type="paragraph" w:customStyle="1" w:styleId="211">
    <w:name w:val="Основной текст с отступом 21"/>
    <w:basedOn w:val="Normal"/>
    <w:rsid w:val="001B5385"/>
    <w:pPr>
      <w:suppressAutoHyphens/>
      <w:spacing w:after="0" w:line="240" w:lineRule="auto"/>
      <w:ind w:firstLine="708"/>
      <w:jc w:val="both"/>
    </w:pPr>
    <w:rPr>
      <w:rFonts w:ascii="Times New Roman" w:eastAsia="Calibri" w:hAnsi="Times New Roman" w:cs="Times New Roman"/>
      <w:sz w:val="20"/>
      <w:szCs w:val="24"/>
      <w:lang w:val="uk-UA" w:eastAsia="ar-SA"/>
    </w:rPr>
  </w:style>
  <w:style w:type="character" w:styleId="Strong">
    <w:name w:val="Strong"/>
    <w:uiPriority w:val="99"/>
    <w:qFormat/>
    <w:rsid w:val="001B5385"/>
    <w:rPr>
      <w:rFonts w:cs="Times New Roman"/>
      <w:b/>
    </w:rPr>
  </w:style>
  <w:style w:type="paragraph" w:customStyle="1" w:styleId="mwnameshead">
    <w:name w:val="mw_names_head"/>
    <w:basedOn w:val="mwnames"/>
    <w:link w:val="mwnameshead0"/>
    <w:rsid w:val="001B5385"/>
    <w:pPr>
      <w:jc w:val="center"/>
    </w:pPr>
    <w:rPr>
      <w:rFonts w:cs="Times New Roman"/>
      <w:sz w:val="18"/>
    </w:rPr>
  </w:style>
  <w:style w:type="paragraph" w:customStyle="1" w:styleId="mwnames">
    <w:name w:val="mw_names"/>
    <w:basedOn w:val="Normal"/>
    <w:rsid w:val="001B5385"/>
    <w:pPr>
      <w:spacing w:after="0" w:line="240" w:lineRule="auto"/>
    </w:pPr>
    <w:rPr>
      <w:rFonts w:ascii="Times New Roman" w:eastAsia="Calibri" w:hAnsi="Times New Roman" w:cs="Arial"/>
      <w:i/>
      <w:szCs w:val="20"/>
      <w:lang w:eastAsia="ru-RU"/>
    </w:rPr>
  </w:style>
  <w:style w:type="character" w:customStyle="1" w:styleId="mwnameshead0">
    <w:name w:val="mw_names_head Знак Знак"/>
    <w:link w:val="mwnameshead"/>
    <w:locked/>
    <w:rsid w:val="001B5385"/>
    <w:rPr>
      <w:rFonts w:ascii="Times New Roman" w:eastAsia="Calibri" w:hAnsi="Times New Roman" w:cs="Times New Roman"/>
      <w:i/>
      <w:sz w:val="18"/>
      <w:szCs w:val="20"/>
      <w:lang w:eastAsia="ru-RU"/>
    </w:rPr>
  </w:style>
  <w:style w:type="paragraph" w:customStyle="1" w:styleId="mwfieldsdate">
    <w:name w:val="mw_fields_date"/>
    <w:basedOn w:val="mwnames"/>
    <w:link w:val="mwfieldsdate0"/>
    <w:rsid w:val="001B5385"/>
    <w:pPr>
      <w:jc w:val="center"/>
    </w:pPr>
    <w:rPr>
      <w:rFonts w:cs="Times New Roman"/>
      <w:sz w:val="20"/>
    </w:rPr>
  </w:style>
  <w:style w:type="character" w:customStyle="1" w:styleId="mwfieldsdate0">
    <w:name w:val="mw_fields_date Знак Знак"/>
    <w:link w:val="mwfieldsdate"/>
    <w:locked/>
    <w:rsid w:val="001B5385"/>
    <w:rPr>
      <w:rFonts w:ascii="Times New Roman" w:eastAsia="Calibri" w:hAnsi="Times New Roman" w:cs="Times New Roman"/>
      <w:i/>
      <w:sz w:val="20"/>
      <w:szCs w:val="20"/>
      <w:lang w:eastAsia="ru-RU"/>
    </w:rPr>
  </w:style>
  <w:style w:type="paragraph" w:customStyle="1" w:styleId="mwnormal">
    <w:name w:val="mw_normal"/>
    <w:basedOn w:val="Normal"/>
    <w:link w:val="mwnormal0"/>
    <w:rsid w:val="001B5385"/>
    <w:pPr>
      <w:spacing w:after="0" w:line="240" w:lineRule="auto"/>
      <w:ind w:firstLine="709"/>
      <w:jc w:val="both"/>
    </w:pPr>
    <w:rPr>
      <w:rFonts w:ascii="Times New Roman" w:eastAsia="Calibri" w:hAnsi="Times New Roman" w:cs="Times New Roman"/>
      <w:i/>
      <w:sz w:val="24"/>
      <w:szCs w:val="20"/>
      <w:lang w:eastAsia="ru-RU"/>
    </w:rPr>
  </w:style>
  <w:style w:type="character" w:customStyle="1" w:styleId="mwnormal0">
    <w:name w:val="mw_normal Знак Знак"/>
    <w:link w:val="mwnormal"/>
    <w:locked/>
    <w:rsid w:val="001B5385"/>
    <w:rPr>
      <w:rFonts w:ascii="Times New Roman" w:eastAsia="Calibri" w:hAnsi="Times New Roman" w:cs="Times New Roman"/>
      <w:i/>
      <w:sz w:val="24"/>
      <w:szCs w:val="20"/>
      <w:lang w:eastAsia="ru-RU"/>
    </w:rPr>
  </w:style>
  <w:style w:type="paragraph" w:customStyle="1" w:styleId="mwSTP">
    <w:name w:val="mw_STP"/>
    <w:basedOn w:val="Normal"/>
    <w:link w:val="mwSTP0"/>
    <w:rsid w:val="001B5385"/>
    <w:pPr>
      <w:spacing w:after="0" w:line="240" w:lineRule="auto"/>
      <w:jc w:val="center"/>
    </w:pPr>
    <w:rPr>
      <w:rFonts w:ascii="Times New Roman" w:eastAsia="Calibri" w:hAnsi="Times New Roman" w:cs="Times New Roman"/>
      <w:i/>
      <w:sz w:val="24"/>
      <w:szCs w:val="20"/>
      <w:lang w:eastAsia="ru-RU"/>
    </w:rPr>
  </w:style>
  <w:style w:type="character" w:customStyle="1" w:styleId="mwSTP0">
    <w:name w:val="mw_STP Знак Знак"/>
    <w:link w:val="mwSTP"/>
    <w:locked/>
    <w:rsid w:val="001B5385"/>
    <w:rPr>
      <w:rFonts w:ascii="Times New Roman" w:eastAsia="Calibri" w:hAnsi="Times New Roman" w:cs="Times New Roman"/>
      <w:i/>
      <w:sz w:val="24"/>
      <w:szCs w:val="20"/>
      <w:lang w:eastAsia="ru-RU"/>
    </w:rPr>
  </w:style>
  <w:style w:type="paragraph" w:styleId="DocumentMap">
    <w:name w:val="Document Map"/>
    <w:basedOn w:val="Normal"/>
    <w:link w:val="DocumentMapChar"/>
    <w:rsid w:val="001B5385"/>
    <w:pPr>
      <w:shd w:val="clear" w:color="auto" w:fill="000080"/>
      <w:spacing w:after="0" w:line="240" w:lineRule="auto"/>
    </w:pPr>
    <w:rPr>
      <w:rFonts w:ascii="Tahoma" w:eastAsia="Calibri" w:hAnsi="Tahoma" w:cs="Times New Roman"/>
      <w:sz w:val="20"/>
      <w:szCs w:val="20"/>
      <w:lang w:val="uk-UA" w:eastAsia="uk-UA"/>
    </w:rPr>
  </w:style>
  <w:style w:type="character" w:customStyle="1" w:styleId="DocumentMapChar">
    <w:name w:val="Document Map Char"/>
    <w:basedOn w:val="DefaultParagraphFont"/>
    <w:link w:val="DocumentMap"/>
    <w:rsid w:val="001B5385"/>
    <w:rPr>
      <w:rFonts w:ascii="Tahoma" w:eastAsia="Calibri" w:hAnsi="Tahoma" w:cs="Times New Roman"/>
      <w:sz w:val="20"/>
      <w:szCs w:val="20"/>
      <w:shd w:val="clear" w:color="auto" w:fill="000080"/>
      <w:lang w:val="uk-UA" w:eastAsia="uk-UA"/>
    </w:rPr>
  </w:style>
  <w:style w:type="paragraph" w:styleId="Caption">
    <w:name w:val="caption"/>
    <w:aliases w:val="список"/>
    <w:basedOn w:val="Normal"/>
    <w:next w:val="Normal"/>
    <w:qFormat/>
    <w:rsid w:val="001B5385"/>
    <w:pPr>
      <w:numPr>
        <w:numId w:val="1"/>
      </w:numPr>
      <w:tabs>
        <w:tab w:val="left" w:pos="8041"/>
      </w:tabs>
      <w:spacing w:after="0" w:line="228" w:lineRule="auto"/>
    </w:pPr>
    <w:rPr>
      <w:rFonts w:ascii="Calibri" w:eastAsia="Calibri" w:hAnsi="Calibri" w:cs="Times New Roman"/>
      <w:lang w:val="uk-UA" w:eastAsia="ru-RU"/>
    </w:rPr>
  </w:style>
  <w:style w:type="paragraph" w:customStyle="1" w:styleId="-1">
    <w:name w:val="Стиль - 1"/>
    <w:basedOn w:val="14"/>
    <w:link w:val="-10"/>
    <w:qFormat/>
    <w:rsid w:val="001B5385"/>
    <w:pPr>
      <w:numPr>
        <w:numId w:val="2"/>
      </w:numPr>
      <w:spacing w:line="228" w:lineRule="auto"/>
    </w:pPr>
    <w:rPr>
      <w:rFonts w:ascii="Calibri" w:hAnsi="Calibri"/>
      <w:b/>
      <w:sz w:val="32"/>
      <w:lang w:eastAsia="uk-UA"/>
    </w:rPr>
  </w:style>
  <w:style w:type="character" w:customStyle="1" w:styleId="-10">
    <w:name w:val="Стиль - 1 Знак"/>
    <w:link w:val="-1"/>
    <w:locked/>
    <w:rsid w:val="001B5385"/>
    <w:rPr>
      <w:rFonts w:ascii="Calibri" w:eastAsia="Calibri" w:hAnsi="Calibri" w:cs="Times New Roman"/>
      <w:b/>
      <w:sz w:val="32"/>
      <w:szCs w:val="20"/>
      <w:lang w:val="uk-UA" w:eastAsia="uk-UA"/>
    </w:rPr>
  </w:style>
  <w:style w:type="paragraph" w:customStyle="1" w:styleId="-11">
    <w:name w:val="Стиль - 1.1"/>
    <w:basedOn w:val="14"/>
    <w:link w:val="-110"/>
    <w:qFormat/>
    <w:rsid w:val="001B5385"/>
    <w:pPr>
      <w:numPr>
        <w:ilvl w:val="1"/>
        <w:numId w:val="2"/>
      </w:numPr>
      <w:spacing w:line="228" w:lineRule="auto"/>
    </w:pPr>
    <w:rPr>
      <w:rFonts w:ascii="Calibri" w:hAnsi="Calibri"/>
      <w:b/>
      <w:sz w:val="28"/>
      <w:lang w:eastAsia="uk-UA"/>
    </w:rPr>
  </w:style>
  <w:style w:type="character" w:customStyle="1" w:styleId="-110">
    <w:name w:val="Стиль - 1.1 Знак"/>
    <w:link w:val="-11"/>
    <w:locked/>
    <w:rsid w:val="001B5385"/>
    <w:rPr>
      <w:rFonts w:ascii="Calibri" w:eastAsia="Calibri" w:hAnsi="Calibri" w:cs="Times New Roman"/>
      <w:b/>
      <w:sz w:val="28"/>
      <w:szCs w:val="20"/>
      <w:lang w:val="uk-UA" w:eastAsia="uk-UA"/>
    </w:rPr>
  </w:style>
  <w:style w:type="paragraph" w:styleId="CommentText">
    <w:name w:val="annotation text"/>
    <w:basedOn w:val="Normal"/>
    <w:link w:val="CommentTextChar"/>
    <w:uiPriority w:val="99"/>
    <w:rsid w:val="001B5385"/>
    <w:pPr>
      <w:spacing w:after="0" w:line="240" w:lineRule="auto"/>
    </w:pPr>
    <w:rPr>
      <w:rFonts w:ascii="Times New Roman" w:eastAsia="Calibri" w:hAnsi="Times New Roman" w:cs="Times New Roman"/>
      <w:sz w:val="20"/>
      <w:szCs w:val="20"/>
      <w:lang w:eastAsia="ru-RU"/>
    </w:rPr>
  </w:style>
  <w:style w:type="character" w:customStyle="1" w:styleId="CommentTextChar">
    <w:name w:val="Comment Text Char"/>
    <w:basedOn w:val="DefaultParagraphFont"/>
    <w:link w:val="CommentText"/>
    <w:uiPriority w:val="99"/>
    <w:rsid w:val="001B5385"/>
    <w:rPr>
      <w:rFonts w:ascii="Times New Roman" w:eastAsia="Calibri" w:hAnsi="Times New Roman" w:cs="Times New Roman"/>
      <w:sz w:val="20"/>
      <w:szCs w:val="20"/>
      <w:lang w:eastAsia="ru-RU"/>
    </w:rPr>
  </w:style>
  <w:style w:type="paragraph" w:styleId="CommentSubject">
    <w:name w:val="annotation subject"/>
    <w:basedOn w:val="CommentText"/>
    <w:next w:val="CommentText"/>
    <w:link w:val="CommentSubjectChar"/>
    <w:uiPriority w:val="99"/>
    <w:rsid w:val="001B5385"/>
    <w:rPr>
      <w:b/>
      <w:bCs/>
      <w:lang w:val="uk-UA" w:eastAsia="uk-UA"/>
    </w:rPr>
  </w:style>
  <w:style w:type="character" w:customStyle="1" w:styleId="CommentSubjectChar">
    <w:name w:val="Comment Subject Char"/>
    <w:basedOn w:val="CommentTextChar"/>
    <w:link w:val="CommentSubject"/>
    <w:uiPriority w:val="99"/>
    <w:rsid w:val="001B5385"/>
    <w:rPr>
      <w:rFonts w:ascii="Times New Roman" w:eastAsia="Calibri" w:hAnsi="Times New Roman" w:cs="Times New Roman"/>
      <w:b/>
      <w:bCs/>
      <w:sz w:val="20"/>
      <w:szCs w:val="20"/>
      <w:lang w:val="uk-UA" w:eastAsia="uk-UA"/>
    </w:rPr>
  </w:style>
  <w:style w:type="paragraph" w:styleId="PlainText">
    <w:name w:val="Plain Text"/>
    <w:basedOn w:val="Normal"/>
    <w:link w:val="PlainTextChar"/>
    <w:rsid w:val="001B5385"/>
    <w:pPr>
      <w:spacing w:after="0" w:line="240" w:lineRule="auto"/>
    </w:pPr>
    <w:rPr>
      <w:rFonts w:ascii="Courier New" w:eastAsia="Calibri" w:hAnsi="Courier New" w:cs="Times New Roman"/>
      <w:sz w:val="20"/>
      <w:szCs w:val="20"/>
      <w:lang w:val="uk-UA" w:eastAsia="uk-UA"/>
    </w:rPr>
  </w:style>
  <w:style w:type="character" w:customStyle="1" w:styleId="PlainTextChar">
    <w:name w:val="Plain Text Char"/>
    <w:basedOn w:val="DefaultParagraphFont"/>
    <w:link w:val="PlainText"/>
    <w:rsid w:val="001B5385"/>
    <w:rPr>
      <w:rFonts w:ascii="Courier New" w:eastAsia="Calibri" w:hAnsi="Courier New" w:cs="Times New Roman"/>
      <w:sz w:val="20"/>
      <w:szCs w:val="20"/>
      <w:lang w:val="uk-UA" w:eastAsia="uk-UA"/>
    </w:rPr>
  </w:style>
  <w:style w:type="paragraph" w:customStyle="1" w:styleId="mwaddfielddate">
    <w:name w:val="mw_ add_field_date"/>
    <w:basedOn w:val="Normal"/>
    <w:rsid w:val="001B5385"/>
    <w:pPr>
      <w:spacing w:after="0" w:line="240" w:lineRule="auto"/>
      <w:jc w:val="right"/>
    </w:pPr>
    <w:rPr>
      <w:rFonts w:ascii="Times New Roman" w:eastAsia="Calibri" w:hAnsi="Times New Roman" w:cs="Times New Roman"/>
      <w:i/>
      <w:szCs w:val="24"/>
      <w:lang w:eastAsia="ru-RU"/>
    </w:rPr>
  </w:style>
  <w:style w:type="paragraph" w:customStyle="1" w:styleId="mwcode">
    <w:name w:val="mw_code"/>
    <w:basedOn w:val="Normal"/>
    <w:rsid w:val="001B5385"/>
    <w:pPr>
      <w:spacing w:after="0" w:line="240" w:lineRule="auto"/>
      <w:jc w:val="center"/>
    </w:pPr>
    <w:rPr>
      <w:rFonts w:ascii="Times New Roman" w:eastAsia="Calibri" w:hAnsi="Times New Roman" w:cs="Arial"/>
      <w:i/>
      <w:sz w:val="36"/>
      <w:szCs w:val="36"/>
      <w:lang w:eastAsia="ru-RU"/>
    </w:rPr>
  </w:style>
  <w:style w:type="paragraph" w:customStyle="1" w:styleId="mwnameofdoc">
    <w:name w:val="mw_name_of_doc"/>
    <w:basedOn w:val="Normal"/>
    <w:rsid w:val="001B5385"/>
    <w:pPr>
      <w:spacing w:after="0" w:line="240" w:lineRule="auto"/>
      <w:jc w:val="center"/>
    </w:pPr>
    <w:rPr>
      <w:rFonts w:ascii="Times New Roman" w:eastAsia="Calibri" w:hAnsi="Times New Roman" w:cs="Arial"/>
      <w:i/>
      <w:sz w:val="28"/>
      <w:szCs w:val="28"/>
      <w:lang w:eastAsia="ru-RU"/>
    </w:rPr>
  </w:style>
  <w:style w:type="paragraph" w:customStyle="1" w:styleId="mwrightfieldsheads">
    <w:name w:val="mw_right_fields_heads"/>
    <w:basedOn w:val="Normal"/>
    <w:rsid w:val="001B5385"/>
    <w:pPr>
      <w:widowControl w:val="0"/>
      <w:adjustRightInd w:val="0"/>
      <w:spacing w:after="0" w:line="240" w:lineRule="auto"/>
      <w:jc w:val="center"/>
      <w:textAlignment w:val="baseline"/>
    </w:pPr>
    <w:rPr>
      <w:rFonts w:ascii="Times New Roman" w:eastAsia="Calibri" w:hAnsi="Times New Roman" w:cs="Arial"/>
      <w:i/>
      <w:szCs w:val="18"/>
      <w:lang w:eastAsia="ru-RU"/>
    </w:rPr>
  </w:style>
  <w:style w:type="paragraph" w:customStyle="1" w:styleId="mwrightfieldstext">
    <w:name w:val="mw_right_fields_text"/>
    <w:basedOn w:val="mwrightfieldsheads"/>
    <w:rsid w:val="001B5385"/>
  </w:style>
  <w:style w:type="paragraph" w:customStyle="1" w:styleId="mwleftfieldtext">
    <w:name w:val="mw_left_field_text"/>
    <w:basedOn w:val="Normal"/>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customStyle="1" w:styleId="mwleftfieldheads">
    <w:name w:val="mw_left_field_heads"/>
    <w:basedOn w:val="Normal"/>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styleId="BlockText">
    <w:name w:val="Block Text"/>
    <w:basedOn w:val="Normal"/>
    <w:rsid w:val="001B5385"/>
    <w:pPr>
      <w:widowControl w:val="0"/>
      <w:autoSpaceDE w:val="0"/>
      <w:autoSpaceDN w:val="0"/>
      <w:adjustRightInd w:val="0"/>
      <w:spacing w:after="0" w:line="240" w:lineRule="auto"/>
      <w:ind w:left="142" w:right="283" w:firstLine="425"/>
    </w:pPr>
    <w:rPr>
      <w:rFonts w:ascii="Times New Roman" w:eastAsia="Calibri" w:hAnsi="Times New Roman" w:cs="Times New Roman"/>
      <w:sz w:val="28"/>
      <w:szCs w:val="20"/>
      <w:lang w:val="uk-UA" w:eastAsia="ru-RU"/>
    </w:rPr>
  </w:style>
  <w:style w:type="character" w:customStyle="1" w:styleId="spelle">
    <w:name w:val="spelle"/>
    <w:rsid w:val="001B5385"/>
    <w:rPr>
      <w:rFonts w:cs="Times New Roman"/>
    </w:rPr>
  </w:style>
  <w:style w:type="paragraph" w:customStyle="1" w:styleId="a">
    <w:name w:val="Îáû÷íûé"/>
    <w:rsid w:val="001B5385"/>
    <w:pPr>
      <w:widowControl w:val="0"/>
      <w:spacing w:after="0" w:line="240" w:lineRule="auto"/>
    </w:pPr>
    <w:rPr>
      <w:rFonts w:ascii="Times New Roman" w:eastAsia="Calibri" w:hAnsi="Times New Roman" w:cs="Times New Roman"/>
      <w:sz w:val="20"/>
      <w:szCs w:val="20"/>
      <w:lang w:eastAsia="ru-RU"/>
    </w:rPr>
  </w:style>
  <w:style w:type="paragraph" w:customStyle="1" w:styleId="a0">
    <w:name w:val="Îñíîâíîé òåêñò"/>
    <w:basedOn w:val="a"/>
    <w:rsid w:val="001B5385"/>
    <w:pPr>
      <w:jc w:val="both"/>
    </w:pPr>
    <w:rPr>
      <w:sz w:val="24"/>
    </w:rPr>
  </w:style>
  <w:style w:type="paragraph" w:customStyle="1" w:styleId="FR1">
    <w:name w:val="FR1"/>
    <w:rsid w:val="001B5385"/>
    <w:pPr>
      <w:widowControl w:val="0"/>
      <w:spacing w:before="480" w:after="0" w:line="320" w:lineRule="auto"/>
      <w:ind w:left="1080" w:right="1000"/>
      <w:jc w:val="center"/>
    </w:pPr>
    <w:rPr>
      <w:rFonts w:ascii="Times New Roman" w:eastAsia="Calibri" w:hAnsi="Times New Roman" w:cs="Times New Roman"/>
      <w:b/>
      <w:bCs/>
      <w:sz w:val="36"/>
      <w:szCs w:val="36"/>
      <w:lang w:val="uk-UA" w:eastAsia="ru-RU"/>
    </w:rPr>
  </w:style>
  <w:style w:type="paragraph" w:customStyle="1" w:styleId="17">
    <w:name w:val="Обычный1"/>
    <w:qFormat/>
    <w:rsid w:val="001B5385"/>
    <w:pPr>
      <w:widowControl w:val="0"/>
      <w:spacing w:after="0" w:line="300" w:lineRule="auto"/>
      <w:ind w:left="120" w:right="400" w:firstLine="540"/>
    </w:pPr>
    <w:rPr>
      <w:rFonts w:ascii="Times New Roman" w:eastAsia="Calibri" w:hAnsi="Times New Roman" w:cs="Times New Roman"/>
      <w:sz w:val="24"/>
      <w:szCs w:val="20"/>
      <w:lang w:eastAsia="ru-RU"/>
    </w:rPr>
  </w:style>
  <w:style w:type="paragraph" w:customStyle="1" w:styleId="24">
    <w:name w:val="заголовок 2"/>
    <w:basedOn w:val="Normal"/>
    <w:next w:val="Normal"/>
    <w:rsid w:val="001B5385"/>
    <w:pPr>
      <w:keepNext/>
      <w:autoSpaceDE w:val="0"/>
      <w:autoSpaceDN w:val="0"/>
      <w:spacing w:before="240" w:after="60" w:line="240" w:lineRule="auto"/>
      <w:jc w:val="center"/>
    </w:pPr>
    <w:rPr>
      <w:rFonts w:ascii="Peterburg" w:eastAsia="Calibri" w:hAnsi="Peterburg" w:cs="Times New Roman"/>
      <w:b/>
      <w:bCs/>
      <w:i/>
      <w:iCs/>
      <w:sz w:val="28"/>
      <w:szCs w:val="28"/>
      <w:lang w:eastAsia="ru-RU"/>
    </w:rPr>
  </w:style>
  <w:style w:type="paragraph" w:customStyle="1" w:styleId="a1">
    <w:name w:val="Знак"/>
    <w:basedOn w:val="Normal"/>
    <w:rsid w:val="001B5385"/>
    <w:pPr>
      <w:spacing w:after="0" w:line="240" w:lineRule="auto"/>
    </w:pPr>
    <w:rPr>
      <w:rFonts w:ascii="Verdana" w:eastAsia="Calibri" w:hAnsi="Verdana" w:cs="Verdana"/>
      <w:sz w:val="20"/>
      <w:szCs w:val="20"/>
      <w:lang w:val="en-US"/>
    </w:rPr>
  </w:style>
  <w:style w:type="paragraph" w:customStyle="1" w:styleId="Style4">
    <w:name w:val="Style4"/>
    <w:basedOn w:val="Normal"/>
    <w:rsid w:val="001B5385"/>
    <w:pPr>
      <w:widowControl w:val="0"/>
      <w:autoSpaceDE w:val="0"/>
      <w:autoSpaceDN w:val="0"/>
      <w:adjustRightInd w:val="0"/>
      <w:spacing w:after="0" w:line="226" w:lineRule="exact"/>
      <w:ind w:firstLine="563"/>
    </w:pPr>
    <w:rPr>
      <w:rFonts w:ascii="Times New Roman" w:eastAsia="Calibri" w:hAnsi="Times New Roman" w:cs="Times New Roman"/>
      <w:sz w:val="24"/>
      <w:szCs w:val="24"/>
      <w:lang w:val="uk-UA" w:eastAsia="uk-UA"/>
    </w:rPr>
  </w:style>
  <w:style w:type="paragraph" w:customStyle="1" w:styleId="Style13">
    <w:name w:val="Style13"/>
    <w:basedOn w:val="Normal"/>
    <w:rsid w:val="001B5385"/>
    <w:pPr>
      <w:widowControl w:val="0"/>
      <w:autoSpaceDE w:val="0"/>
      <w:autoSpaceDN w:val="0"/>
      <w:adjustRightInd w:val="0"/>
      <w:spacing w:after="0" w:line="331" w:lineRule="exact"/>
      <w:ind w:firstLine="826"/>
    </w:pPr>
    <w:rPr>
      <w:rFonts w:ascii="Times New Roman" w:eastAsia="Calibri" w:hAnsi="Times New Roman" w:cs="Times New Roman"/>
      <w:sz w:val="24"/>
      <w:szCs w:val="24"/>
      <w:lang w:val="uk-UA" w:eastAsia="uk-UA"/>
    </w:rPr>
  </w:style>
  <w:style w:type="character" w:customStyle="1" w:styleId="FontStyle16">
    <w:name w:val="Font Style16"/>
    <w:rsid w:val="001B5385"/>
    <w:rPr>
      <w:rFonts w:ascii="Times New Roman" w:hAnsi="Times New Roman"/>
      <w:sz w:val="20"/>
    </w:rPr>
  </w:style>
  <w:style w:type="character" w:customStyle="1" w:styleId="FontStyle20">
    <w:name w:val="Font Style20"/>
    <w:rsid w:val="001B5385"/>
    <w:rPr>
      <w:rFonts w:ascii="Times New Roman" w:hAnsi="Times New Roman"/>
      <w:sz w:val="26"/>
    </w:rPr>
  </w:style>
  <w:style w:type="character" w:styleId="CommentReference">
    <w:name w:val="annotation reference"/>
    <w:uiPriority w:val="99"/>
    <w:rsid w:val="001B5385"/>
    <w:rPr>
      <w:sz w:val="16"/>
    </w:rPr>
  </w:style>
  <w:style w:type="paragraph" w:customStyle="1" w:styleId="Style12">
    <w:name w:val="Style12"/>
    <w:basedOn w:val="Normal"/>
    <w:rsid w:val="001B5385"/>
    <w:pPr>
      <w:widowControl w:val="0"/>
      <w:autoSpaceDE w:val="0"/>
      <w:autoSpaceDN w:val="0"/>
      <w:adjustRightInd w:val="0"/>
      <w:spacing w:after="0" w:line="326" w:lineRule="exact"/>
      <w:ind w:firstLine="806"/>
      <w:jc w:val="both"/>
    </w:pPr>
    <w:rPr>
      <w:rFonts w:ascii="Times New Roman" w:eastAsia="Calibri" w:hAnsi="Times New Roman" w:cs="Times New Roman"/>
      <w:sz w:val="24"/>
      <w:szCs w:val="24"/>
      <w:lang w:val="uk-UA" w:eastAsia="uk-UA"/>
    </w:rPr>
  </w:style>
  <w:style w:type="paragraph" w:customStyle="1" w:styleId="220">
    <w:name w:val="Основной текст 22"/>
    <w:basedOn w:val="Normal"/>
    <w:rsid w:val="001B5385"/>
    <w:pPr>
      <w:widowControl w:val="0"/>
      <w:spacing w:after="0" w:line="320" w:lineRule="auto"/>
      <w:ind w:firstLine="320"/>
    </w:pPr>
    <w:rPr>
      <w:rFonts w:ascii="Times New Roman" w:eastAsia="Calibri" w:hAnsi="Times New Roman" w:cs="Times New Roman"/>
      <w:sz w:val="24"/>
      <w:szCs w:val="20"/>
      <w:lang w:eastAsia="ru-RU"/>
    </w:rPr>
  </w:style>
  <w:style w:type="character" w:customStyle="1" w:styleId="xfm98629340">
    <w:name w:val="xfm_98629340"/>
    <w:basedOn w:val="DefaultParagraphFont"/>
    <w:rsid w:val="001B5385"/>
  </w:style>
  <w:style w:type="paragraph" w:customStyle="1" w:styleId="a2">
    <w:name w:val="Чертежный"/>
    <w:uiPriority w:val="99"/>
    <w:rsid w:val="001B5385"/>
    <w:pPr>
      <w:spacing w:after="0" w:line="240" w:lineRule="auto"/>
      <w:jc w:val="both"/>
    </w:pPr>
    <w:rPr>
      <w:rFonts w:ascii="ISOCPEUR" w:eastAsia="Times New Roman" w:hAnsi="ISOCPEUR" w:cs="Times New Roman"/>
      <w:i/>
      <w:sz w:val="28"/>
      <w:szCs w:val="20"/>
      <w:lang w:val="uk-UA" w:eastAsia="ru-RU"/>
    </w:rPr>
  </w:style>
  <w:style w:type="paragraph" w:customStyle="1" w:styleId="Style11">
    <w:name w:val="Style11"/>
    <w:basedOn w:val="Normal"/>
    <w:uiPriority w:val="99"/>
    <w:rsid w:val="001B5385"/>
    <w:pPr>
      <w:widowControl w:val="0"/>
      <w:autoSpaceDE w:val="0"/>
      <w:autoSpaceDN w:val="0"/>
      <w:adjustRightInd w:val="0"/>
      <w:spacing w:after="0" w:line="221" w:lineRule="exact"/>
      <w:ind w:firstLine="478"/>
      <w:jc w:val="both"/>
    </w:pPr>
    <w:rPr>
      <w:rFonts w:ascii="Times New Roman" w:eastAsia="Times New Roman" w:hAnsi="Times New Roman" w:cs="Times New Roman"/>
      <w:sz w:val="24"/>
      <w:szCs w:val="24"/>
      <w:lang w:eastAsia="ru-RU"/>
    </w:rPr>
  </w:style>
  <w:style w:type="character" w:styleId="FollowedHyperlink">
    <w:name w:val="FollowedHyperlink"/>
    <w:uiPriority w:val="99"/>
    <w:unhideWhenUsed/>
    <w:rsid w:val="001B5385"/>
    <w:rPr>
      <w:color w:val="800080"/>
      <w:u w:val="single"/>
    </w:rPr>
  </w:style>
  <w:style w:type="paragraph" w:customStyle="1" w:styleId="xl63">
    <w:name w:val="xl63"/>
    <w:basedOn w:val="Normal"/>
    <w:rsid w:val="001B5385"/>
    <w:pPr>
      <w:spacing w:before="100" w:beforeAutospacing="1" w:after="100" w:afterAutospacing="1" w:line="240" w:lineRule="auto"/>
    </w:pPr>
    <w:rPr>
      <w:rFonts w:ascii="Times New Roman CYR" w:eastAsia="Times New Roman" w:hAnsi="Times New Roman CYR" w:cs="Times New Roman CYR"/>
      <w:color w:val="000000"/>
      <w:sz w:val="18"/>
      <w:szCs w:val="18"/>
      <w:lang w:val="uk-UA" w:eastAsia="uk-UA"/>
    </w:rPr>
  </w:style>
  <w:style w:type="paragraph" w:customStyle="1" w:styleId="xl64">
    <w:name w:val="xl64"/>
    <w:basedOn w:val="Normal"/>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lang w:val="uk-UA" w:eastAsia="uk-UA"/>
    </w:rPr>
  </w:style>
  <w:style w:type="character" w:customStyle="1" w:styleId="25">
    <w:name w:val="Основной текст (2)_"/>
    <w:link w:val="26"/>
    <w:uiPriority w:val="99"/>
    <w:locked/>
    <w:rsid w:val="001B5385"/>
    <w:rPr>
      <w:i/>
      <w:shd w:val="clear" w:color="auto" w:fill="FFFFFF"/>
    </w:rPr>
  </w:style>
  <w:style w:type="paragraph" w:customStyle="1" w:styleId="26">
    <w:name w:val="Основной текст (2)"/>
    <w:basedOn w:val="Normal"/>
    <w:link w:val="25"/>
    <w:uiPriority w:val="99"/>
    <w:rsid w:val="001B5385"/>
    <w:pPr>
      <w:widowControl w:val="0"/>
      <w:shd w:val="clear" w:color="auto" w:fill="FFFFFF"/>
      <w:spacing w:after="0" w:line="418" w:lineRule="exact"/>
      <w:jc w:val="both"/>
    </w:pPr>
    <w:rPr>
      <w:i/>
    </w:rPr>
  </w:style>
  <w:style w:type="character" w:customStyle="1" w:styleId="apple-tab-span">
    <w:name w:val="apple-tab-span"/>
    <w:rsid w:val="001B5385"/>
  </w:style>
  <w:style w:type="character" w:customStyle="1" w:styleId="WW8Num2z5">
    <w:name w:val="WW8Num2z5"/>
    <w:uiPriority w:val="99"/>
    <w:rsid w:val="001B5385"/>
  </w:style>
  <w:style w:type="paragraph" w:customStyle="1" w:styleId="18">
    <w:name w:val="Звичайний1"/>
    <w:rsid w:val="001B5385"/>
    <w:pPr>
      <w:spacing w:after="160" w:line="259" w:lineRule="auto"/>
    </w:pPr>
    <w:rPr>
      <w:rFonts w:ascii="Calibri" w:eastAsia="Times New Roman" w:hAnsi="Calibri" w:cs="Calibri"/>
      <w:lang w:val="uk-UA" w:eastAsia="ru-RU"/>
    </w:rPr>
  </w:style>
  <w:style w:type="character" w:customStyle="1" w:styleId="WW8Num3z7">
    <w:name w:val="WW8Num3z7"/>
    <w:rsid w:val="001B5385"/>
  </w:style>
  <w:style w:type="numbering" w:customStyle="1" w:styleId="111">
    <w:name w:val="Нет списка111"/>
    <w:next w:val="NoList"/>
    <w:uiPriority w:val="99"/>
    <w:semiHidden/>
    <w:unhideWhenUsed/>
    <w:rsid w:val="001B5385"/>
  </w:style>
  <w:style w:type="numbering" w:customStyle="1" w:styleId="212">
    <w:name w:val="Нет списка21"/>
    <w:next w:val="NoList"/>
    <w:uiPriority w:val="99"/>
    <w:semiHidden/>
    <w:unhideWhenUsed/>
    <w:rsid w:val="001B5385"/>
  </w:style>
  <w:style w:type="character" w:customStyle="1" w:styleId="WW8Num26z0">
    <w:name w:val="WW8Num26z0"/>
    <w:uiPriority w:val="99"/>
    <w:rsid w:val="001B5385"/>
    <w:rPr>
      <w:rFonts w:ascii="Times New Roman" w:eastAsia="Times New Roman" w:hAnsi="Times New Roman" w:cs="Times New Roman" w:hint="default"/>
    </w:rPr>
  </w:style>
  <w:style w:type="numbering" w:customStyle="1" w:styleId="30">
    <w:name w:val="Нет списка3"/>
    <w:next w:val="NoList"/>
    <w:uiPriority w:val="99"/>
    <w:semiHidden/>
    <w:unhideWhenUsed/>
    <w:rsid w:val="001B5385"/>
  </w:style>
  <w:style w:type="numbering" w:customStyle="1" w:styleId="4">
    <w:name w:val="Нет списка4"/>
    <w:next w:val="NoList"/>
    <w:uiPriority w:val="99"/>
    <w:semiHidden/>
    <w:unhideWhenUsed/>
    <w:rsid w:val="001B5385"/>
  </w:style>
  <w:style w:type="numbering" w:customStyle="1" w:styleId="5">
    <w:name w:val="Нет списка5"/>
    <w:next w:val="NoList"/>
    <w:uiPriority w:val="99"/>
    <w:semiHidden/>
    <w:unhideWhenUsed/>
    <w:rsid w:val="001B5385"/>
  </w:style>
  <w:style w:type="numbering" w:customStyle="1" w:styleId="6">
    <w:name w:val="Нет списка6"/>
    <w:next w:val="NoList"/>
    <w:uiPriority w:val="99"/>
    <w:semiHidden/>
    <w:unhideWhenUsed/>
    <w:rsid w:val="001B5385"/>
  </w:style>
  <w:style w:type="numbering" w:customStyle="1" w:styleId="7">
    <w:name w:val="Нет списка7"/>
    <w:next w:val="NoList"/>
    <w:uiPriority w:val="99"/>
    <w:semiHidden/>
    <w:unhideWhenUsed/>
    <w:rsid w:val="001B5385"/>
  </w:style>
  <w:style w:type="numbering" w:customStyle="1" w:styleId="8">
    <w:name w:val="Нет списка8"/>
    <w:next w:val="NoList"/>
    <w:uiPriority w:val="99"/>
    <w:semiHidden/>
    <w:unhideWhenUsed/>
    <w:rsid w:val="001B5385"/>
  </w:style>
  <w:style w:type="numbering" w:customStyle="1" w:styleId="9">
    <w:name w:val="Нет списка9"/>
    <w:next w:val="NoList"/>
    <w:uiPriority w:val="99"/>
    <w:semiHidden/>
    <w:unhideWhenUsed/>
    <w:rsid w:val="001B5385"/>
  </w:style>
  <w:style w:type="numbering" w:customStyle="1" w:styleId="100">
    <w:name w:val="Нет списка10"/>
    <w:next w:val="NoList"/>
    <w:uiPriority w:val="99"/>
    <w:semiHidden/>
    <w:unhideWhenUsed/>
    <w:rsid w:val="001B5385"/>
  </w:style>
  <w:style w:type="numbering" w:customStyle="1" w:styleId="1111">
    <w:name w:val="Нет списка1111"/>
    <w:next w:val="NoList"/>
    <w:uiPriority w:val="99"/>
    <w:semiHidden/>
    <w:unhideWhenUsed/>
    <w:rsid w:val="001B5385"/>
  </w:style>
  <w:style w:type="numbering" w:customStyle="1" w:styleId="120">
    <w:name w:val="Нет списка12"/>
    <w:next w:val="NoList"/>
    <w:uiPriority w:val="99"/>
    <w:semiHidden/>
    <w:unhideWhenUsed/>
    <w:rsid w:val="001B5385"/>
  </w:style>
  <w:style w:type="numbering" w:customStyle="1" w:styleId="130">
    <w:name w:val="Нет списка13"/>
    <w:next w:val="NoList"/>
    <w:uiPriority w:val="99"/>
    <w:semiHidden/>
    <w:unhideWhenUsed/>
    <w:rsid w:val="001B5385"/>
  </w:style>
  <w:style w:type="numbering" w:customStyle="1" w:styleId="140">
    <w:name w:val="Нет списка14"/>
    <w:next w:val="NoList"/>
    <w:uiPriority w:val="99"/>
    <w:semiHidden/>
    <w:unhideWhenUsed/>
    <w:rsid w:val="001B5385"/>
  </w:style>
  <w:style w:type="numbering" w:customStyle="1" w:styleId="150">
    <w:name w:val="Нет списка15"/>
    <w:next w:val="NoList"/>
    <w:uiPriority w:val="99"/>
    <w:semiHidden/>
    <w:unhideWhenUsed/>
    <w:rsid w:val="001B5385"/>
  </w:style>
  <w:style w:type="numbering" w:customStyle="1" w:styleId="160">
    <w:name w:val="Нет списка16"/>
    <w:next w:val="NoList"/>
    <w:uiPriority w:val="99"/>
    <w:semiHidden/>
    <w:unhideWhenUsed/>
    <w:rsid w:val="001B5385"/>
  </w:style>
  <w:style w:type="paragraph" w:customStyle="1" w:styleId="msonormal0">
    <w:name w:val="msonormal"/>
    <w:basedOn w:val="Normal"/>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29">
    <w:name w:val="xl129"/>
    <w:basedOn w:val="Normal"/>
    <w:rsid w:val="001B538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u w:val="single"/>
      <w:lang w:val="uk-UA" w:eastAsia="uk-UA"/>
    </w:rPr>
  </w:style>
  <w:style w:type="paragraph" w:customStyle="1" w:styleId="xl130">
    <w:name w:val="xl130"/>
    <w:basedOn w:val="Normal"/>
    <w:rsid w:val="001B5385"/>
    <w:pP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lang w:val="uk-UA" w:eastAsia="uk-UA"/>
    </w:rPr>
  </w:style>
  <w:style w:type="paragraph" w:customStyle="1" w:styleId="xl131">
    <w:name w:val="xl131"/>
    <w:basedOn w:val="Normal"/>
    <w:rsid w:val="001B5385"/>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132">
    <w:name w:val="xl132"/>
    <w:basedOn w:val="Normal"/>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33">
    <w:name w:val="xl133"/>
    <w:basedOn w:val="Normal"/>
    <w:rsid w:val="001B538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34">
    <w:name w:val="xl134"/>
    <w:basedOn w:val="Normal"/>
    <w:rsid w:val="001B538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5">
    <w:name w:val="xl135"/>
    <w:basedOn w:val="Normal"/>
    <w:rsid w:val="001B538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6">
    <w:name w:val="xl136"/>
    <w:basedOn w:val="Normal"/>
    <w:rsid w:val="001B538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7">
    <w:name w:val="xl137"/>
    <w:basedOn w:val="Normal"/>
    <w:rsid w:val="001B53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8">
    <w:name w:val="xl138"/>
    <w:basedOn w:val="Normal"/>
    <w:rsid w:val="001B53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9">
    <w:name w:val="xl139"/>
    <w:basedOn w:val="Normal"/>
    <w:rsid w:val="001B538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40">
    <w:name w:val="xl140"/>
    <w:basedOn w:val="Normal"/>
    <w:rsid w:val="001B5385"/>
    <w:pP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val="uk-UA" w:eastAsia="uk-UA"/>
    </w:rPr>
  </w:style>
  <w:style w:type="paragraph" w:customStyle="1" w:styleId="xl141">
    <w:name w:val="xl141"/>
    <w:basedOn w:val="Normal"/>
    <w:rsid w:val="001B538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42">
    <w:name w:val="xl142"/>
    <w:basedOn w:val="Normal"/>
    <w:rsid w:val="001B5385"/>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43">
    <w:name w:val="xl143"/>
    <w:basedOn w:val="Normal"/>
    <w:rsid w:val="001B5385"/>
    <w:pP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paragraph" w:customStyle="1" w:styleId="xl144">
    <w:name w:val="xl144"/>
    <w:basedOn w:val="Normal"/>
    <w:rsid w:val="001B5385"/>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table" w:customStyle="1" w:styleId="19">
    <w:name w:val="Сетка таблицы1"/>
    <w:basedOn w:val="TableNormal"/>
    <w:next w:val="TableGrid"/>
    <w:rsid w:val="001B53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Normal"/>
    <w:rsid w:val="001B538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character" w:customStyle="1" w:styleId="NoSpacingChar">
    <w:name w:val="No Spacing Char"/>
    <w:link w:val="15"/>
    <w:locked/>
    <w:rsid w:val="001B5385"/>
    <w:rPr>
      <w:rFonts w:ascii="Calibri" w:eastAsia="Calibri" w:hAnsi="Calibri" w:cs="Times New Roman"/>
      <w:lang w:val="uk-UA"/>
    </w:rPr>
  </w:style>
  <w:style w:type="paragraph" w:customStyle="1" w:styleId="32">
    <w:name w:val="Обычный3"/>
    <w:rsid w:val="001B5385"/>
    <w:pPr>
      <w:spacing w:after="0"/>
    </w:pPr>
    <w:rPr>
      <w:rFonts w:ascii="Arial" w:eastAsia="Arial" w:hAnsi="Arial" w:cs="Arial"/>
      <w:color w:val="000000"/>
      <w:lang w:eastAsia="ru-RU"/>
    </w:rPr>
  </w:style>
  <w:style w:type="paragraph" w:customStyle="1" w:styleId="LO-normal">
    <w:name w:val="LO-normal"/>
    <w:uiPriority w:val="99"/>
    <w:rsid w:val="001B5385"/>
    <w:pPr>
      <w:suppressAutoHyphens/>
      <w:spacing w:after="0"/>
    </w:pPr>
    <w:rPr>
      <w:rFonts w:ascii="Arial" w:eastAsia="Times New Roman" w:hAnsi="Arial" w:cs="Arial"/>
      <w:color w:val="000000"/>
      <w:lang w:eastAsia="zh-CN"/>
    </w:rPr>
  </w:style>
  <w:style w:type="paragraph" w:customStyle="1" w:styleId="Textbody">
    <w:name w:val="Text body"/>
    <w:basedOn w:val="Normal"/>
    <w:rsid w:val="001B5385"/>
    <w:pPr>
      <w:widowControl w:val="0"/>
      <w:suppressAutoHyphens/>
      <w:autoSpaceDE w:val="0"/>
      <w:autoSpaceDN w:val="0"/>
      <w:spacing w:after="120" w:line="240" w:lineRule="auto"/>
      <w:jc w:val="both"/>
      <w:textAlignment w:val="baseline"/>
    </w:pPr>
    <w:rPr>
      <w:rFonts w:ascii="Arial" w:eastAsia="Arial" w:hAnsi="Arial" w:cs="Arial"/>
      <w:color w:val="000000"/>
      <w:kern w:val="3"/>
      <w:sz w:val="20"/>
      <w:szCs w:val="20"/>
      <w:lang w:val="en-GB" w:eastAsia="zh-CN" w:bidi="ru-RU"/>
    </w:rPr>
  </w:style>
  <w:style w:type="paragraph" w:customStyle="1" w:styleId="xl37">
    <w:name w:val="xl37"/>
    <w:basedOn w:val="Normal"/>
    <w:rsid w:val="001B538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27">
    <w:name w:val="Абзац списка2"/>
    <w:basedOn w:val="Normal"/>
    <w:rsid w:val="001B5385"/>
    <w:pPr>
      <w:ind w:left="720"/>
      <w:contextualSpacing/>
    </w:pPr>
    <w:rPr>
      <w:rFonts w:ascii="Calibri" w:eastAsia="Times New Roman" w:hAnsi="Calibri" w:cs="Times New Roman"/>
      <w:lang w:eastAsia="ru-RU"/>
    </w:rPr>
  </w:style>
  <w:style w:type="character" w:customStyle="1" w:styleId="FontStyle21">
    <w:name w:val="Font Style21"/>
    <w:uiPriority w:val="99"/>
    <w:rsid w:val="001B5385"/>
    <w:rPr>
      <w:rFonts w:ascii="Times New Roman" w:hAnsi="Times New Roman" w:cs="Times New Roman" w:hint="default"/>
      <w:sz w:val="20"/>
      <w:szCs w:val="20"/>
    </w:rPr>
  </w:style>
  <w:style w:type="character" w:customStyle="1" w:styleId="FontStyle37">
    <w:name w:val="Font Style37"/>
    <w:uiPriority w:val="99"/>
    <w:rsid w:val="001B5385"/>
    <w:rPr>
      <w:rFonts w:ascii="Times New Roman" w:hAnsi="Times New Roman" w:cs="Times New Roman" w:hint="default"/>
      <w:sz w:val="20"/>
      <w:szCs w:val="20"/>
    </w:rPr>
  </w:style>
  <w:style w:type="paragraph" w:styleId="ListNumber2">
    <w:name w:val="List Number 2"/>
    <w:aliases w:val="свой2"/>
    <w:basedOn w:val="Normal"/>
    <w:autoRedefine/>
    <w:unhideWhenUsed/>
    <w:rsid w:val="001B5385"/>
    <w:pPr>
      <w:tabs>
        <w:tab w:val="left" w:pos="0"/>
      </w:tabs>
      <w:snapToGrid w:val="0"/>
      <w:spacing w:after="60" w:line="240" w:lineRule="auto"/>
      <w:ind w:right="7" w:firstLine="567"/>
      <w:jc w:val="both"/>
      <w:outlineLvl w:val="1"/>
    </w:pPr>
    <w:rPr>
      <w:rFonts w:ascii="Times New Roman" w:eastAsia="Times New Roman" w:hAnsi="Times New Roman" w:cs="Times New Roman"/>
      <w:b/>
      <w:sz w:val="24"/>
      <w:szCs w:val="24"/>
      <w:lang w:val="uk-UA" w:eastAsia="uk-UA"/>
    </w:rPr>
  </w:style>
  <w:style w:type="paragraph" w:customStyle="1" w:styleId="110">
    <w:name w:val="Обычный11"/>
    <w:rsid w:val="001B5385"/>
    <w:pPr>
      <w:spacing w:after="0"/>
    </w:pPr>
    <w:rPr>
      <w:rFonts w:ascii="Arial" w:eastAsia="Arial" w:hAnsi="Arial" w:cs="Arial"/>
      <w:color w:val="000000"/>
      <w:lang w:eastAsia="ru-RU"/>
    </w:rPr>
  </w:style>
  <w:style w:type="character" w:customStyle="1" w:styleId="Bodytext0">
    <w:name w:val="Body text_"/>
    <w:link w:val="Bodytext1"/>
    <w:locked/>
    <w:rsid w:val="001B5385"/>
    <w:rPr>
      <w:sz w:val="24"/>
      <w:szCs w:val="24"/>
      <w:shd w:val="clear" w:color="auto" w:fill="FFFFFF"/>
    </w:rPr>
  </w:style>
  <w:style w:type="paragraph" w:customStyle="1" w:styleId="Bodytext1">
    <w:name w:val="Body text1"/>
    <w:basedOn w:val="Normal"/>
    <w:link w:val="Bodytext0"/>
    <w:rsid w:val="001B5385"/>
    <w:pPr>
      <w:shd w:val="clear" w:color="auto" w:fill="FFFFFF"/>
      <w:spacing w:after="240" w:line="240" w:lineRule="atLeast"/>
      <w:ind w:hanging="460"/>
    </w:pPr>
    <w:rPr>
      <w:sz w:val="24"/>
      <w:szCs w:val="24"/>
      <w:shd w:val="clear" w:color="auto" w:fill="FFFFFF"/>
    </w:rPr>
  </w:style>
  <w:style w:type="paragraph" w:styleId="TOCHeading">
    <w:name w:val="TOC Heading"/>
    <w:basedOn w:val="Heading1"/>
    <w:next w:val="Normal"/>
    <w:qFormat/>
    <w:rsid w:val="001B5385"/>
    <w:pPr>
      <w:keepNext/>
      <w:keepLines/>
      <w:widowControl/>
      <w:suppressAutoHyphens/>
      <w:autoSpaceDE/>
      <w:autoSpaceDN/>
      <w:spacing w:before="480" w:line="276" w:lineRule="auto"/>
      <w:ind w:left="0"/>
    </w:pPr>
    <w:rPr>
      <w:rFonts w:ascii="Cambria" w:hAnsi="Cambria"/>
      <w:color w:val="365F91"/>
      <w:kern w:val="1"/>
      <w:sz w:val="28"/>
      <w:szCs w:val="28"/>
      <w:lang w:eastAsia="ar-SA"/>
    </w:rPr>
  </w:style>
  <w:style w:type="paragraph" w:customStyle="1" w:styleId="--14">
    <w:name w:val="ЕТС-ОТ(Ц-Ж)14"/>
    <w:basedOn w:val="Normal"/>
    <w:qFormat/>
    <w:rsid w:val="001B5385"/>
    <w:pPr>
      <w:suppressAutoHyphens/>
      <w:spacing w:after="0" w:line="240" w:lineRule="auto"/>
      <w:jc w:val="center"/>
    </w:pPr>
    <w:rPr>
      <w:rFonts w:ascii="Times New Roman" w:eastAsia="Times New Roman" w:hAnsi="Times New Roman" w:cs="Times New Roman"/>
      <w:b/>
      <w:sz w:val="28"/>
      <w:szCs w:val="28"/>
      <w:lang w:val="uk-UA" w:eastAsia="ar-SA"/>
    </w:rPr>
  </w:style>
  <w:style w:type="paragraph" w:customStyle="1" w:styleId="--140">
    <w:name w:val="ЕТС-ОТ(Ц-О)14"/>
    <w:basedOn w:val="Normal"/>
    <w:qFormat/>
    <w:rsid w:val="001B5385"/>
    <w:pPr>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a3">
    <w:name w:val="Обычный (веб) + Черный"/>
    <w:basedOn w:val="Normal"/>
    <w:qFormat/>
    <w:rsid w:val="001B5385"/>
    <w:pPr>
      <w:keepNext/>
      <w:suppressAutoHyphens/>
      <w:spacing w:before="120" w:after="40" w:line="240" w:lineRule="auto"/>
      <w:ind w:firstLine="630"/>
      <w:jc w:val="both"/>
    </w:pPr>
    <w:rPr>
      <w:rFonts w:ascii="Times New Roman" w:eastAsia="Calibri" w:hAnsi="Times New Roman" w:cs="Times New Roman"/>
      <w:bCs/>
      <w:kern w:val="1"/>
      <w:sz w:val="24"/>
      <w:szCs w:val="24"/>
      <w:lang w:val="uk-UA" w:eastAsia="ar-SA"/>
    </w:rPr>
  </w:style>
  <w:style w:type="numbering" w:customStyle="1" w:styleId="170">
    <w:name w:val="Нет списка17"/>
    <w:next w:val="NoList"/>
    <w:uiPriority w:val="99"/>
    <w:semiHidden/>
    <w:unhideWhenUsed/>
    <w:rsid w:val="001B5385"/>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1B5385"/>
  </w:style>
  <w:style w:type="paragraph" w:customStyle="1" w:styleId="xl145">
    <w:name w:val="xl145"/>
    <w:basedOn w:val="Normal"/>
    <w:uiPriority w:val="99"/>
    <w:semiHidden/>
    <w:rsid w:val="001B53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15"/>
      <w:szCs w:val="15"/>
      <w:lang w:val="uk-UA" w:eastAsia="uk-UA"/>
    </w:rPr>
  </w:style>
  <w:style w:type="paragraph" w:customStyle="1" w:styleId="xl155">
    <w:name w:val="xl155"/>
    <w:basedOn w:val="Normal"/>
    <w:uiPriority w:val="99"/>
    <w:semiHidden/>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uk-UA" w:eastAsia="uk-UA"/>
    </w:rPr>
  </w:style>
  <w:style w:type="character" w:customStyle="1" w:styleId="28">
    <w:name w:val="Гиперссылка2"/>
    <w:basedOn w:val="DefaultParagraphFont"/>
    <w:uiPriority w:val="99"/>
    <w:semiHidden/>
    <w:unhideWhenUsed/>
    <w:rsid w:val="001B5385"/>
    <w:rPr>
      <w:color w:val="0000FF"/>
      <w:u w:val="single"/>
    </w:rPr>
  </w:style>
  <w:style w:type="numbering" w:customStyle="1" w:styleId="180">
    <w:name w:val="Нет списка18"/>
    <w:next w:val="NoList"/>
    <w:uiPriority w:val="99"/>
    <w:semiHidden/>
    <w:unhideWhenUsed/>
    <w:rsid w:val="001B5385"/>
  </w:style>
  <w:style w:type="table" w:customStyle="1" w:styleId="TableNormal2">
    <w:name w:val="Table Normal2"/>
    <w:uiPriority w:val="2"/>
    <w:semiHidden/>
    <w:unhideWhenUsed/>
    <w:qFormat/>
    <w:rsid w:val="001B53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efault">
    <w:name w:val="Default"/>
    <w:rsid w:val="001B5385"/>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styleId="Hyperlink">
    <w:name w:val="Hyperlink"/>
    <w:basedOn w:val="DefaultParagraphFont"/>
    <w:uiPriority w:val="99"/>
    <w:semiHidden/>
    <w:unhideWhenUsed/>
    <w:rsid w:val="001B5385"/>
    <w:rPr>
      <w:color w:val="0000FF" w:themeColor="hyperlink"/>
      <w:u w:val="single"/>
    </w:rPr>
  </w:style>
  <w:style w:type="numbering" w:customStyle="1" w:styleId="190">
    <w:name w:val="Нет списка19"/>
    <w:next w:val="NoList"/>
    <w:uiPriority w:val="99"/>
    <w:semiHidden/>
    <w:unhideWhenUsed/>
    <w:rsid w:val="00D24551"/>
  </w:style>
  <w:style w:type="table" w:customStyle="1" w:styleId="TableNormal12">
    <w:name w:val="Table Normal12"/>
    <w:uiPriority w:val="2"/>
    <w:semiHidden/>
    <w:unhideWhenUsed/>
    <w:qFormat/>
    <w:rsid w:val="00D245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9">
    <w:name w:val="Колонтитул (2)_"/>
    <w:basedOn w:val="DefaultParagraphFont"/>
    <w:link w:val="2a"/>
    <w:rsid w:val="0016519F"/>
    <w:rPr>
      <w:rFonts w:ascii="Times New Roman" w:eastAsia="Times New Roman" w:hAnsi="Times New Roman" w:cs="Times New Roman"/>
      <w:sz w:val="20"/>
      <w:szCs w:val="20"/>
      <w:shd w:val="clear" w:color="auto" w:fill="FFFFFF"/>
      <w:lang w:eastAsia="ru-RU" w:bidi="ru-RU"/>
    </w:rPr>
  </w:style>
  <w:style w:type="paragraph" w:customStyle="1" w:styleId="2a">
    <w:name w:val="Колонтитул (2)"/>
    <w:basedOn w:val="Normal"/>
    <w:link w:val="29"/>
    <w:rsid w:val="0016519F"/>
    <w:pPr>
      <w:widowControl w:val="0"/>
      <w:shd w:val="clear" w:color="auto" w:fill="FFFFFF"/>
      <w:spacing w:after="0" w:line="240" w:lineRule="auto"/>
    </w:pPr>
    <w:rPr>
      <w:rFonts w:ascii="Times New Roman" w:eastAsia="Times New Roman" w:hAnsi="Times New Roman" w:cs="Times New Roman"/>
      <w:sz w:val="20"/>
      <w:szCs w:val="20"/>
      <w:lang w:eastAsia="ru-RU" w:bidi="ru-RU"/>
    </w:rPr>
  </w:style>
  <w:style w:type="numbering" w:customStyle="1" w:styleId="200">
    <w:name w:val="Нет списка20"/>
    <w:next w:val="NoList"/>
    <w:uiPriority w:val="99"/>
    <w:semiHidden/>
    <w:unhideWhenUsed/>
    <w:rsid w:val="00984511"/>
  </w:style>
  <w:style w:type="table" w:customStyle="1" w:styleId="TableNormal13">
    <w:name w:val="Table Normal13"/>
    <w:uiPriority w:val="2"/>
    <w:semiHidden/>
    <w:unhideWhenUsed/>
    <w:qFormat/>
    <w:rsid w:val="009845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AA2A04"/>
  </w:style>
  <w:style w:type="table" w:customStyle="1" w:styleId="TableNormal21">
    <w:name w:val="Table Normal21"/>
    <w:rsid w:val="00AA2A04"/>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3">
    <w:name w:val="Table Normal3"/>
    <w:rsid w:val="00AA2A04"/>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numbering" w:customStyle="1" w:styleId="1100">
    <w:name w:val="Нет списка110"/>
    <w:next w:val="NoList"/>
    <w:uiPriority w:val="99"/>
    <w:semiHidden/>
    <w:unhideWhenUsed/>
    <w:rsid w:val="00AA2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81741">
      <w:bodyDiv w:val="1"/>
      <w:marLeft w:val="0"/>
      <w:marRight w:val="0"/>
      <w:marTop w:val="0"/>
      <w:marBottom w:val="0"/>
      <w:divBdr>
        <w:top w:val="none" w:sz="0" w:space="0" w:color="auto"/>
        <w:left w:val="none" w:sz="0" w:space="0" w:color="auto"/>
        <w:bottom w:val="none" w:sz="0" w:space="0" w:color="auto"/>
        <w:right w:val="none" w:sz="0" w:space="0" w:color="auto"/>
      </w:divBdr>
    </w:div>
    <w:div w:id="124739875">
      <w:bodyDiv w:val="1"/>
      <w:marLeft w:val="0"/>
      <w:marRight w:val="0"/>
      <w:marTop w:val="0"/>
      <w:marBottom w:val="0"/>
      <w:divBdr>
        <w:top w:val="none" w:sz="0" w:space="0" w:color="auto"/>
        <w:left w:val="none" w:sz="0" w:space="0" w:color="auto"/>
        <w:bottom w:val="none" w:sz="0" w:space="0" w:color="auto"/>
        <w:right w:val="none" w:sz="0" w:space="0" w:color="auto"/>
      </w:divBdr>
    </w:div>
    <w:div w:id="322321419">
      <w:bodyDiv w:val="1"/>
      <w:marLeft w:val="0"/>
      <w:marRight w:val="0"/>
      <w:marTop w:val="0"/>
      <w:marBottom w:val="0"/>
      <w:divBdr>
        <w:top w:val="none" w:sz="0" w:space="0" w:color="auto"/>
        <w:left w:val="none" w:sz="0" w:space="0" w:color="auto"/>
        <w:bottom w:val="none" w:sz="0" w:space="0" w:color="auto"/>
        <w:right w:val="none" w:sz="0" w:space="0" w:color="auto"/>
      </w:divBdr>
    </w:div>
    <w:div w:id="465860232">
      <w:bodyDiv w:val="1"/>
      <w:marLeft w:val="0"/>
      <w:marRight w:val="0"/>
      <w:marTop w:val="0"/>
      <w:marBottom w:val="0"/>
      <w:divBdr>
        <w:top w:val="none" w:sz="0" w:space="0" w:color="auto"/>
        <w:left w:val="none" w:sz="0" w:space="0" w:color="auto"/>
        <w:bottom w:val="none" w:sz="0" w:space="0" w:color="auto"/>
        <w:right w:val="none" w:sz="0" w:space="0" w:color="auto"/>
      </w:divBdr>
    </w:div>
    <w:div w:id="822623864">
      <w:bodyDiv w:val="1"/>
      <w:marLeft w:val="0"/>
      <w:marRight w:val="0"/>
      <w:marTop w:val="0"/>
      <w:marBottom w:val="0"/>
      <w:divBdr>
        <w:top w:val="none" w:sz="0" w:space="0" w:color="auto"/>
        <w:left w:val="none" w:sz="0" w:space="0" w:color="auto"/>
        <w:bottom w:val="none" w:sz="0" w:space="0" w:color="auto"/>
        <w:right w:val="none" w:sz="0" w:space="0" w:color="auto"/>
      </w:divBdr>
    </w:div>
    <w:div w:id="1061634820">
      <w:bodyDiv w:val="1"/>
      <w:marLeft w:val="0"/>
      <w:marRight w:val="0"/>
      <w:marTop w:val="0"/>
      <w:marBottom w:val="0"/>
      <w:divBdr>
        <w:top w:val="none" w:sz="0" w:space="0" w:color="auto"/>
        <w:left w:val="none" w:sz="0" w:space="0" w:color="auto"/>
        <w:bottom w:val="none" w:sz="0" w:space="0" w:color="auto"/>
        <w:right w:val="none" w:sz="0" w:space="0" w:color="auto"/>
      </w:divBdr>
      <w:divsChild>
        <w:div w:id="466315678">
          <w:marLeft w:val="0"/>
          <w:marRight w:val="0"/>
          <w:marTop w:val="0"/>
          <w:marBottom w:val="150"/>
          <w:divBdr>
            <w:top w:val="none" w:sz="0" w:space="0" w:color="auto"/>
            <w:left w:val="none" w:sz="0" w:space="0" w:color="auto"/>
            <w:bottom w:val="none" w:sz="0" w:space="0" w:color="auto"/>
            <w:right w:val="none" w:sz="0" w:space="0" w:color="auto"/>
          </w:divBdr>
        </w:div>
        <w:div w:id="1863204696">
          <w:marLeft w:val="0"/>
          <w:marRight w:val="165"/>
          <w:marTop w:val="0"/>
          <w:marBottom w:val="225"/>
          <w:divBdr>
            <w:top w:val="none" w:sz="0" w:space="0" w:color="auto"/>
            <w:left w:val="none" w:sz="0" w:space="0" w:color="auto"/>
            <w:bottom w:val="none" w:sz="0" w:space="0" w:color="auto"/>
            <w:right w:val="none" w:sz="0" w:space="0" w:color="auto"/>
          </w:divBdr>
        </w:div>
      </w:divsChild>
    </w:div>
    <w:div w:id="1070427347">
      <w:bodyDiv w:val="1"/>
      <w:marLeft w:val="0"/>
      <w:marRight w:val="0"/>
      <w:marTop w:val="0"/>
      <w:marBottom w:val="0"/>
      <w:divBdr>
        <w:top w:val="none" w:sz="0" w:space="0" w:color="auto"/>
        <w:left w:val="none" w:sz="0" w:space="0" w:color="auto"/>
        <w:bottom w:val="none" w:sz="0" w:space="0" w:color="auto"/>
        <w:right w:val="none" w:sz="0" w:space="0" w:color="auto"/>
      </w:divBdr>
      <w:divsChild>
        <w:div w:id="62484259">
          <w:marLeft w:val="0"/>
          <w:marRight w:val="0"/>
          <w:marTop w:val="0"/>
          <w:marBottom w:val="150"/>
          <w:divBdr>
            <w:top w:val="none" w:sz="0" w:space="0" w:color="auto"/>
            <w:left w:val="none" w:sz="0" w:space="0" w:color="auto"/>
            <w:bottom w:val="none" w:sz="0" w:space="0" w:color="auto"/>
            <w:right w:val="none" w:sz="0" w:space="0" w:color="auto"/>
          </w:divBdr>
        </w:div>
        <w:div w:id="1029719720">
          <w:marLeft w:val="0"/>
          <w:marRight w:val="165"/>
          <w:marTop w:val="0"/>
          <w:marBottom w:val="225"/>
          <w:divBdr>
            <w:top w:val="none" w:sz="0" w:space="0" w:color="auto"/>
            <w:left w:val="none" w:sz="0" w:space="0" w:color="auto"/>
            <w:bottom w:val="none" w:sz="0" w:space="0" w:color="auto"/>
            <w:right w:val="none" w:sz="0" w:space="0" w:color="auto"/>
          </w:divBdr>
        </w:div>
      </w:divsChild>
    </w:div>
    <w:div w:id="1161847528">
      <w:bodyDiv w:val="1"/>
      <w:marLeft w:val="0"/>
      <w:marRight w:val="0"/>
      <w:marTop w:val="0"/>
      <w:marBottom w:val="0"/>
      <w:divBdr>
        <w:top w:val="none" w:sz="0" w:space="0" w:color="auto"/>
        <w:left w:val="none" w:sz="0" w:space="0" w:color="auto"/>
        <w:bottom w:val="none" w:sz="0" w:space="0" w:color="auto"/>
        <w:right w:val="none" w:sz="0" w:space="0" w:color="auto"/>
      </w:divBdr>
    </w:div>
    <w:div w:id="1232153823">
      <w:bodyDiv w:val="1"/>
      <w:marLeft w:val="0"/>
      <w:marRight w:val="0"/>
      <w:marTop w:val="0"/>
      <w:marBottom w:val="0"/>
      <w:divBdr>
        <w:top w:val="none" w:sz="0" w:space="0" w:color="auto"/>
        <w:left w:val="none" w:sz="0" w:space="0" w:color="auto"/>
        <w:bottom w:val="none" w:sz="0" w:space="0" w:color="auto"/>
        <w:right w:val="none" w:sz="0" w:space="0" w:color="auto"/>
      </w:divBdr>
      <w:divsChild>
        <w:div w:id="1884906210">
          <w:marLeft w:val="0"/>
          <w:marRight w:val="0"/>
          <w:marTop w:val="0"/>
          <w:marBottom w:val="150"/>
          <w:divBdr>
            <w:top w:val="none" w:sz="0" w:space="0" w:color="auto"/>
            <w:left w:val="none" w:sz="0" w:space="0" w:color="auto"/>
            <w:bottom w:val="none" w:sz="0" w:space="0" w:color="auto"/>
            <w:right w:val="none" w:sz="0" w:space="0" w:color="auto"/>
          </w:divBdr>
        </w:div>
        <w:div w:id="190189447">
          <w:marLeft w:val="0"/>
          <w:marRight w:val="165"/>
          <w:marTop w:val="0"/>
          <w:marBottom w:val="225"/>
          <w:divBdr>
            <w:top w:val="none" w:sz="0" w:space="0" w:color="auto"/>
            <w:left w:val="none" w:sz="0" w:space="0" w:color="auto"/>
            <w:bottom w:val="none" w:sz="0" w:space="0" w:color="auto"/>
            <w:right w:val="none" w:sz="0" w:space="0" w:color="auto"/>
          </w:divBdr>
        </w:div>
      </w:divsChild>
    </w:div>
    <w:div w:id="1239679238">
      <w:bodyDiv w:val="1"/>
      <w:marLeft w:val="0"/>
      <w:marRight w:val="0"/>
      <w:marTop w:val="0"/>
      <w:marBottom w:val="0"/>
      <w:divBdr>
        <w:top w:val="none" w:sz="0" w:space="0" w:color="auto"/>
        <w:left w:val="none" w:sz="0" w:space="0" w:color="auto"/>
        <w:bottom w:val="none" w:sz="0" w:space="0" w:color="auto"/>
        <w:right w:val="none" w:sz="0" w:space="0" w:color="auto"/>
      </w:divBdr>
      <w:divsChild>
        <w:div w:id="1425568732">
          <w:marLeft w:val="0"/>
          <w:marRight w:val="0"/>
          <w:marTop w:val="0"/>
          <w:marBottom w:val="0"/>
          <w:divBdr>
            <w:top w:val="none" w:sz="0" w:space="0" w:color="auto"/>
            <w:left w:val="none" w:sz="0" w:space="0" w:color="auto"/>
            <w:bottom w:val="none" w:sz="0" w:space="0" w:color="auto"/>
            <w:right w:val="none" w:sz="0" w:space="0" w:color="auto"/>
          </w:divBdr>
          <w:divsChild>
            <w:div w:id="928780081">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287854927">
      <w:bodyDiv w:val="1"/>
      <w:marLeft w:val="0"/>
      <w:marRight w:val="0"/>
      <w:marTop w:val="0"/>
      <w:marBottom w:val="0"/>
      <w:divBdr>
        <w:top w:val="none" w:sz="0" w:space="0" w:color="auto"/>
        <w:left w:val="none" w:sz="0" w:space="0" w:color="auto"/>
        <w:bottom w:val="none" w:sz="0" w:space="0" w:color="auto"/>
        <w:right w:val="none" w:sz="0" w:space="0" w:color="auto"/>
      </w:divBdr>
    </w:div>
    <w:div w:id="1389842524">
      <w:bodyDiv w:val="1"/>
      <w:marLeft w:val="0"/>
      <w:marRight w:val="0"/>
      <w:marTop w:val="0"/>
      <w:marBottom w:val="0"/>
      <w:divBdr>
        <w:top w:val="none" w:sz="0" w:space="0" w:color="auto"/>
        <w:left w:val="none" w:sz="0" w:space="0" w:color="auto"/>
        <w:bottom w:val="none" w:sz="0" w:space="0" w:color="auto"/>
        <w:right w:val="none" w:sz="0" w:space="0" w:color="auto"/>
      </w:divBdr>
    </w:div>
    <w:div w:id="1452822314">
      <w:bodyDiv w:val="1"/>
      <w:marLeft w:val="0"/>
      <w:marRight w:val="0"/>
      <w:marTop w:val="0"/>
      <w:marBottom w:val="0"/>
      <w:divBdr>
        <w:top w:val="none" w:sz="0" w:space="0" w:color="auto"/>
        <w:left w:val="none" w:sz="0" w:space="0" w:color="auto"/>
        <w:bottom w:val="none" w:sz="0" w:space="0" w:color="auto"/>
        <w:right w:val="none" w:sz="0" w:space="0" w:color="auto"/>
      </w:divBdr>
    </w:div>
    <w:div w:id="1553271089">
      <w:bodyDiv w:val="1"/>
      <w:marLeft w:val="0"/>
      <w:marRight w:val="0"/>
      <w:marTop w:val="0"/>
      <w:marBottom w:val="0"/>
      <w:divBdr>
        <w:top w:val="none" w:sz="0" w:space="0" w:color="auto"/>
        <w:left w:val="none" w:sz="0" w:space="0" w:color="auto"/>
        <w:bottom w:val="none" w:sz="0" w:space="0" w:color="auto"/>
        <w:right w:val="none" w:sz="0" w:space="0" w:color="auto"/>
      </w:divBdr>
    </w:div>
    <w:div w:id="1622103888">
      <w:bodyDiv w:val="1"/>
      <w:marLeft w:val="0"/>
      <w:marRight w:val="0"/>
      <w:marTop w:val="0"/>
      <w:marBottom w:val="0"/>
      <w:divBdr>
        <w:top w:val="none" w:sz="0" w:space="0" w:color="auto"/>
        <w:left w:val="none" w:sz="0" w:space="0" w:color="auto"/>
        <w:bottom w:val="none" w:sz="0" w:space="0" w:color="auto"/>
        <w:right w:val="none" w:sz="0" w:space="0" w:color="auto"/>
      </w:divBdr>
    </w:div>
    <w:div w:id="1662811853">
      <w:bodyDiv w:val="1"/>
      <w:marLeft w:val="0"/>
      <w:marRight w:val="0"/>
      <w:marTop w:val="0"/>
      <w:marBottom w:val="0"/>
      <w:divBdr>
        <w:top w:val="none" w:sz="0" w:space="0" w:color="auto"/>
        <w:left w:val="none" w:sz="0" w:space="0" w:color="auto"/>
        <w:bottom w:val="none" w:sz="0" w:space="0" w:color="auto"/>
        <w:right w:val="none" w:sz="0" w:space="0" w:color="auto"/>
      </w:divBdr>
    </w:div>
    <w:div w:id="1752695889">
      <w:bodyDiv w:val="1"/>
      <w:marLeft w:val="0"/>
      <w:marRight w:val="0"/>
      <w:marTop w:val="0"/>
      <w:marBottom w:val="0"/>
      <w:divBdr>
        <w:top w:val="none" w:sz="0" w:space="0" w:color="auto"/>
        <w:left w:val="none" w:sz="0" w:space="0" w:color="auto"/>
        <w:bottom w:val="none" w:sz="0" w:space="0" w:color="auto"/>
        <w:right w:val="none" w:sz="0" w:space="0" w:color="auto"/>
      </w:divBdr>
    </w:div>
    <w:div w:id="18025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2828</Words>
  <Characters>16121</Characters>
  <Application>Microsoft Office Word</Application>
  <DocSecurity>0</DocSecurity>
  <Lines>134</Lines>
  <Paragraphs>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Voitenko1</dc:creator>
  <cp:keywords/>
  <dc:description/>
  <cp:lastModifiedBy>T420</cp:lastModifiedBy>
  <cp:revision>4</cp:revision>
  <dcterms:created xsi:type="dcterms:W3CDTF">2024-12-30T15:01:00Z</dcterms:created>
  <dcterms:modified xsi:type="dcterms:W3CDTF">2025-01-29T12:39:00Z</dcterms:modified>
</cp:coreProperties>
</file>