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A" w:rsidRPr="0055348D" w:rsidRDefault="0055348D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.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Додаток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:rsidR="000200EA" w:rsidRPr="00465F9C" w:rsidRDefault="000200EA" w:rsidP="000200E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</w:t>
      </w:r>
      <w:r w:rsidR="005A157B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03.202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2D9F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9"/>
        <w:tblW w:w="10060" w:type="dxa"/>
        <w:jc w:val="center"/>
        <w:tblLook w:val="04A0"/>
      </w:tblPr>
      <w:tblGrid>
        <w:gridCol w:w="1701"/>
        <w:gridCol w:w="3119"/>
        <w:gridCol w:w="1701"/>
        <w:gridCol w:w="2126"/>
        <w:gridCol w:w="1413"/>
      </w:tblGrid>
      <w:tr w:rsidR="000200EA" w:rsidRPr="00D31269" w:rsidTr="00584DBD">
        <w:trPr>
          <w:trHeight w:val="657"/>
          <w:jc w:val="center"/>
        </w:trPr>
        <w:tc>
          <w:tcPr>
            <w:tcW w:w="10060" w:type="dxa"/>
            <w:gridSpan w:val="5"/>
            <w:hideMark/>
          </w:tcPr>
          <w:p w:rsidR="000200EA" w:rsidRPr="00077CB0" w:rsidRDefault="000200EA" w:rsidP="00D7147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D714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чер</w:t>
            </w:r>
            <w:r w:rsidR="00AA24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</w:t>
            </w:r>
            <w:r w:rsidR="0042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5A15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місцевих загальних судів Івано-Франківської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0200EA" w:rsidRPr="00880F34" w:rsidTr="00584DBD">
        <w:trPr>
          <w:trHeight w:val="407"/>
          <w:jc w:val="center"/>
        </w:trPr>
        <w:tc>
          <w:tcPr>
            <w:tcW w:w="1701" w:type="dxa"/>
            <w:vMerge w:val="restart"/>
            <w:hideMark/>
          </w:tcPr>
          <w:p w:rsidR="000200EA" w:rsidRPr="000200EA" w:rsidRDefault="000200EA" w:rsidP="00BA1F70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Місцеві загальні суди Івано-Франківської області</w:t>
            </w:r>
          </w:p>
        </w:tc>
        <w:tc>
          <w:tcPr>
            <w:tcW w:w="3119" w:type="dxa"/>
            <w:vMerge w:val="restart"/>
            <w:hideMark/>
          </w:tcPr>
          <w:p w:rsidR="000200EA" w:rsidRPr="00077CB0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0200EA" w:rsidRPr="00077CB0" w:rsidRDefault="000200EA" w:rsidP="00D5148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D514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червень</w:t>
            </w:r>
            <w:r w:rsidRPr="009C22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(одиниць)</w:t>
            </w:r>
          </w:p>
        </w:tc>
        <w:tc>
          <w:tcPr>
            <w:tcW w:w="2126" w:type="dxa"/>
            <w:vMerge w:val="restart"/>
            <w:hideMark/>
          </w:tcPr>
          <w:p w:rsidR="000200EA" w:rsidRPr="00077CB0" w:rsidRDefault="000200EA" w:rsidP="00D5148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514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червень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3" w:type="dxa"/>
            <w:vMerge w:val="restart"/>
            <w:hideMark/>
          </w:tcPr>
          <w:p w:rsidR="000200EA" w:rsidRPr="0069570B" w:rsidRDefault="000200EA" w:rsidP="00D5148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9304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514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червень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 xml:space="preserve">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5A15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0200EA" w:rsidRPr="00880F34" w:rsidTr="00584DBD">
        <w:trPr>
          <w:trHeight w:val="453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584DBD">
        <w:trPr>
          <w:trHeight w:val="706"/>
          <w:jc w:val="center"/>
        </w:trPr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413" w:type="dxa"/>
            <w:vMerge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200EA" w:rsidRPr="00880F34" w:rsidTr="00584DBD">
        <w:trPr>
          <w:trHeight w:val="343"/>
          <w:jc w:val="center"/>
        </w:trPr>
        <w:tc>
          <w:tcPr>
            <w:tcW w:w="1701" w:type="dxa"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0200EA" w:rsidRPr="00E342BE" w:rsidRDefault="00CE4C64" w:rsidP="0055348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424</w:t>
            </w:r>
          </w:p>
        </w:tc>
        <w:tc>
          <w:tcPr>
            <w:tcW w:w="2126" w:type="dxa"/>
            <w:vAlign w:val="center"/>
            <w:hideMark/>
          </w:tcPr>
          <w:p w:rsidR="00584DBD" w:rsidRPr="00E342BE" w:rsidRDefault="00584DBD" w:rsidP="00D65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D65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088,80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213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584DBD">
        <w:trPr>
          <w:trHeight w:val="50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225CBE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225CBE" w:rsidRPr="00023CF3" w:rsidRDefault="00D7147F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45 394,45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615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0200EA" w:rsidRPr="00402458" w:rsidRDefault="00B92670" w:rsidP="008C6512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1C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023CF3" w:rsidRPr="00023CF3" w:rsidRDefault="00B95151" w:rsidP="00023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31 018,06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930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DD21F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584DBD">
        <w:trPr>
          <w:trHeight w:val="54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0200EA" w:rsidRPr="009875BF" w:rsidRDefault="00023CF3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0200EA" w:rsidRPr="009875BF" w:rsidRDefault="0055765B" w:rsidP="00771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23 764,41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C8185B" w:rsidRDefault="00AA24C4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CD77FE" w:rsidP="00285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26 612,02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0E77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584DBD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0200EA" w:rsidRPr="002D5432" w:rsidRDefault="002D5432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vAlign w:val="center"/>
            <w:hideMark/>
          </w:tcPr>
          <w:p w:rsidR="000200EA" w:rsidRPr="002D5432" w:rsidRDefault="00E3647A" w:rsidP="00C81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27 781,7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57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893D56" w:rsidRPr="009577C8" w:rsidRDefault="00A8633A" w:rsidP="0055348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ED3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9E44F7" w:rsidRPr="00023CF3" w:rsidRDefault="00ED3314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21 586,05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200EA" w:rsidRPr="00880F34" w:rsidTr="00584DBD">
        <w:trPr>
          <w:trHeight w:val="337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CE4C64" w:rsidP="008632B7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ED3314" w:rsidP="00092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20 911,45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DF037A" w:rsidTr="00584DBD">
        <w:trPr>
          <w:trHeight w:val="569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0200EA" w:rsidRPr="009577C8" w:rsidRDefault="00FE73DD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90337A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11 449,77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0C5F36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420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0200EA" w:rsidRPr="009577C8" w:rsidRDefault="00AC63A0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AD3D91" w:rsidRPr="00023CF3" w:rsidRDefault="00C07C7B" w:rsidP="00FE7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41 538,96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2A7231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0200EA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</w:t>
            </w:r>
          </w:p>
        </w:tc>
      </w:tr>
      <w:tr w:rsidR="000200EA" w:rsidRPr="00880F34" w:rsidTr="00584DBD">
        <w:trPr>
          <w:trHeight w:val="315"/>
          <w:jc w:val="center"/>
        </w:trPr>
        <w:tc>
          <w:tcPr>
            <w:tcW w:w="1701" w:type="dxa"/>
            <w:noWrap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2351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0200EA" w:rsidRPr="009129D4" w:rsidRDefault="000200EA" w:rsidP="00927445">
            <w:pPr>
              <w:overflowPunct w:val="0"/>
              <w:autoSpaceDE w:val="0"/>
              <w:autoSpaceDN w:val="0"/>
              <w:adjustRightInd w:val="0"/>
              <w:ind w:left="6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vAlign w:val="center"/>
            <w:hideMark/>
          </w:tcPr>
          <w:p w:rsidR="000200EA" w:rsidRPr="009129D4" w:rsidRDefault="000200EA" w:rsidP="00B7380D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E717C" w:rsidRPr="00880F34" w:rsidTr="00584DBD">
        <w:trPr>
          <w:trHeight w:val="405"/>
          <w:jc w:val="center"/>
        </w:trPr>
        <w:tc>
          <w:tcPr>
            <w:tcW w:w="1701" w:type="dxa"/>
            <w:noWrap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7E717C" w:rsidRPr="00712351" w:rsidRDefault="007E717C" w:rsidP="007E717C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2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7E717C" w:rsidRPr="009577C8" w:rsidRDefault="00AC63A0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7E717C" w:rsidRPr="009129D4" w:rsidRDefault="00C07C7B" w:rsidP="009577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41 538,96</w:t>
            </w:r>
          </w:p>
        </w:tc>
        <w:tc>
          <w:tcPr>
            <w:tcW w:w="1413" w:type="dxa"/>
            <w:vAlign w:val="center"/>
            <w:hideMark/>
          </w:tcPr>
          <w:p w:rsidR="007E717C" w:rsidRPr="009129D4" w:rsidRDefault="007E717C" w:rsidP="007E717C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30%</w:t>
            </w:r>
          </w:p>
        </w:tc>
      </w:tr>
      <w:tr w:rsidR="000200EA" w:rsidRPr="00880F34" w:rsidTr="00584DBD">
        <w:trPr>
          <w:trHeight w:val="389"/>
          <w:jc w:val="center"/>
        </w:trPr>
        <w:tc>
          <w:tcPr>
            <w:tcW w:w="1701" w:type="dxa"/>
            <w:noWrap/>
            <w:hideMark/>
          </w:tcPr>
          <w:p w:rsidR="000200EA" w:rsidRPr="00880F34" w:rsidRDefault="000200EA" w:rsidP="00BA1F7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200EA" w:rsidRPr="00713EDE" w:rsidRDefault="000200EA" w:rsidP="00BA1F70">
            <w:pPr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0200EA" w:rsidRPr="009129D4" w:rsidRDefault="00AD7C81" w:rsidP="00CE4C64">
            <w:pPr>
              <w:overflowPunct w:val="0"/>
              <w:autoSpaceDE w:val="0"/>
              <w:autoSpaceDN w:val="0"/>
              <w:adjustRightInd w:val="0"/>
              <w:ind w:left="28" w:hanging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CE4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0200EA" w:rsidRPr="00023CF3" w:rsidRDefault="00C07C7B" w:rsidP="00990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9 051,80</w:t>
            </w:r>
          </w:p>
        </w:tc>
        <w:tc>
          <w:tcPr>
            <w:tcW w:w="1413" w:type="dxa"/>
            <w:vAlign w:val="center"/>
            <w:hideMark/>
          </w:tcPr>
          <w:p w:rsidR="000200EA" w:rsidRPr="009129D4" w:rsidRDefault="005A157B" w:rsidP="00874879">
            <w:pPr>
              <w:overflowPunct w:val="0"/>
              <w:autoSpaceDE w:val="0"/>
              <w:autoSpaceDN w:val="0"/>
              <w:adjustRightInd w:val="0"/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  <w:r w:rsidR="00B279C3" w:rsidRPr="00912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E2707" w:rsidRPr="00927445" w:rsidRDefault="00CD3D11" w:rsidP="000D64D9">
      <w:pPr>
        <w:pStyle w:val="a3"/>
        <w:ind w:left="-284"/>
        <w:rPr>
          <w:rFonts w:ascii="Times New Roman" w:hAnsi="Times New Roman" w:cs="Times New Roman"/>
          <w:b/>
          <w:lang w:val="ru-RU"/>
        </w:rPr>
      </w:pPr>
      <w:r w:rsidRPr="00927445">
        <w:rPr>
          <w:rFonts w:ascii="Times New Roman" w:hAnsi="Times New Roman" w:cs="Times New Roman"/>
          <w:b/>
          <w:lang w:val="ru-RU"/>
        </w:rPr>
        <w:t xml:space="preserve">Примітка: середній розмір заробітної плати включає всі виплати в звітному місяці, в т. ч. </w:t>
      </w:r>
      <w:r w:rsidR="005C69C2">
        <w:rPr>
          <w:rFonts w:ascii="Times New Roman" w:hAnsi="Times New Roman" w:cs="Times New Roman"/>
          <w:b/>
          <w:lang w:val="ru-RU"/>
        </w:rPr>
        <w:t>в</w:t>
      </w:r>
      <w:r w:rsidRPr="00927445">
        <w:rPr>
          <w:rFonts w:ascii="Times New Roman" w:hAnsi="Times New Roman" w:cs="Times New Roman"/>
          <w:b/>
          <w:lang w:val="ru-RU"/>
        </w:rPr>
        <w:t>ідпускні</w:t>
      </w:r>
      <w:r w:rsidR="00AB4D65">
        <w:rPr>
          <w:rFonts w:ascii="Times New Roman" w:hAnsi="Times New Roman" w:cs="Times New Roman"/>
          <w:b/>
          <w:lang w:val="ru-RU"/>
        </w:rPr>
        <w:t xml:space="preserve">, </w:t>
      </w:r>
      <w:r w:rsidR="005C69C2">
        <w:rPr>
          <w:rFonts w:ascii="Times New Roman" w:hAnsi="Times New Roman" w:cs="Times New Roman"/>
          <w:b/>
          <w:lang w:val="ru-RU"/>
        </w:rPr>
        <w:t>допомогу на оздоровлення</w:t>
      </w:r>
      <w:r w:rsidR="00AB4D65">
        <w:rPr>
          <w:rFonts w:ascii="Times New Roman" w:hAnsi="Times New Roman" w:cs="Times New Roman"/>
          <w:b/>
          <w:lang w:val="ru-RU"/>
        </w:rPr>
        <w:t xml:space="preserve"> та допомогу для вирішення соціально-побутових питань</w:t>
      </w:r>
      <w:r w:rsidRPr="00927445">
        <w:rPr>
          <w:rFonts w:ascii="Times New Roman" w:hAnsi="Times New Roman" w:cs="Times New Roman"/>
          <w:b/>
          <w:lang w:val="ru-RU"/>
        </w:rPr>
        <w:t>.</w:t>
      </w:r>
    </w:p>
    <w:sectPr w:rsidR="00DE2707" w:rsidRPr="00927445" w:rsidSect="00B7380D">
      <w:headerReference w:type="default" r:id="rId7"/>
      <w:footerReference w:type="default" r:id="rId8"/>
      <w:pgSz w:w="11906" w:h="16838"/>
      <w:pgMar w:top="284" w:right="566" w:bottom="142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BB" w:rsidRDefault="00A052BB">
      <w:pPr>
        <w:spacing w:after="0" w:line="240" w:lineRule="auto"/>
      </w:pPr>
      <w:r>
        <w:separator/>
      </w:r>
    </w:p>
  </w:endnote>
  <w:endnote w:type="continuationSeparator" w:id="0">
    <w:p w:rsidR="00A052BB" w:rsidRDefault="00A0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4" w:rsidRDefault="00B97604">
    <w:pPr>
      <w:pStyle w:val="a5"/>
      <w:jc w:val="right"/>
    </w:pPr>
  </w:p>
  <w:p w:rsidR="00B97604" w:rsidRDefault="00B976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BB" w:rsidRDefault="00A052BB">
      <w:pPr>
        <w:spacing w:after="0" w:line="240" w:lineRule="auto"/>
      </w:pPr>
      <w:r>
        <w:separator/>
      </w:r>
    </w:p>
  </w:footnote>
  <w:footnote w:type="continuationSeparator" w:id="0">
    <w:p w:rsidR="00A052BB" w:rsidRDefault="00A0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B97604" w:rsidRDefault="00C535E8">
        <w:pPr>
          <w:pStyle w:val="a7"/>
          <w:jc w:val="center"/>
        </w:pPr>
        <w:r>
          <w:fldChar w:fldCharType="begin"/>
        </w:r>
        <w:r w:rsidR="000200EA">
          <w:instrText>PAGE   \* MERGEFORMAT</w:instrText>
        </w:r>
        <w:r>
          <w:fldChar w:fldCharType="separate"/>
        </w:r>
        <w:r w:rsidR="00ED2D3F" w:rsidRPr="00ED2D3F">
          <w:rPr>
            <w:noProof/>
            <w:lang w:val="ru-RU"/>
          </w:rPr>
          <w:t>2</w:t>
        </w:r>
        <w:r>
          <w:fldChar w:fldCharType="end"/>
        </w:r>
      </w:p>
    </w:sdtContent>
  </w:sdt>
  <w:p w:rsidR="00B97604" w:rsidRPr="00134024" w:rsidRDefault="00B97604" w:rsidP="00340E41">
    <w:pPr>
      <w:pStyle w:val="a7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62"/>
    <w:multiLevelType w:val="hybridMultilevel"/>
    <w:tmpl w:val="39CEFAE2"/>
    <w:lvl w:ilvl="0" w:tplc="F3406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08A"/>
    <w:rsid w:val="000015D5"/>
    <w:rsid w:val="00001C18"/>
    <w:rsid w:val="00016207"/>
    <w:rsid w:val="000200EA"/>
    <w:rsid w:val="00023CF3"/>
    <w:rsid w:val="00027C48"/>
    <w:rsid w:val="00042ED6"/>
    <w:rsid w:val="000526E5"/>
    <w:rsid w:val="00066CA7"/>
    <w:rsid w:val="000809CB"/>
    <w:rsid w:val="00080AD4"/>
    <w:rsid w:val="00092BC3"/>
    <w:rsid w:val="000935FD"/>
    <w:rsid w:val="000957D5"/>
    <w:rsid w:val="000B29B9"/>
    <w:rsid w:val="000B454C"/>
    <w:rsid w:val="000B6D07"/>
    <w:rsid w:val="000C5F36"/>
    <w:rsid w:val="000D3453"/>
    <w:rsid w:val="000D64D9"/>
    <w:rsid w:val="000E0C67"/>
    <w:rsid w:val="000E115E"/>
    <w:rsid w:val="000E6D60"/>
    <w:rsid w:val="000E770D"/>
    <w:rsid w:val="00102F3F"/>
    <w:rsid w:val="00112182"/>
    <w:rsid w:val="00114726"/>
    <w:rsid w:val="001221C9"/>
    <w:rsid w:val="0012398C"/>
    <w:rsid w:val="0013107D"/>
    <w:rsid w:val="001343D0"/>
    <w:rsid w:val="00154F93"/>
    <w:rsid w:val="001550C1"/>
    <w:rsid w:val="001841D9"/>
    <w:rsid w:val="00190955"/>
    <w:rsid w:val="00192B37"/>
    <w:rsid w:val="00193920"/>
    <w:rsid w:val="001977CB"/>
    <w:rsid w:val="001B32F1"/>
    <w:rsid w:val="001B599A"/>
    <w:rsid w:val="001C2570"/>
    <w:rsid w:val="001C7E08"/>
    <w:rsid w:val="001E7622"/>
    <w:rsid w:val="001E7B39"/>
    <w:rsid w:val="00213D94"/>
    <w:rsid w:val="00213ED9"/>
    <w:rsid w:val="00225CBE"/>
    <w:rsid w:val="002460C0"/>
    <w:rsid w:val="00252E9D"/>
    <w:rsid w:val="002605CA"/>
    <w:rsid w:val="00285254"/>
    <w:rsid w:val="002956F2"/>
    <w:rsid w:val="002A7231"/>
    <w:rsid w:val="002C248B"/>
    <w:rsid w:val="002D0630"/>
    <w:rsid w:val="002D5432"/>
    <w:rsid w:val="002D6353"/>
    <w:rsid w:val="002F24C4"/>
    <w:rsid w:val="003232DC"/>
    <w:rsid w:val="00323962"/>
    <w:rsid w:val="00325529"/>
    <w:rsid w:val="00337CB3"/>
    <w:rsid w:val="00340167"/>
    <w:rsid w:val="0034200B"/>
    <w:rsid w:val="00372BD5"/>
    <w:rsid w:val="003738F0"/>
    <w:rsid w:val="00380368"/>
    <w:rsid w:val="003922D0"/>
    <w:rsid w:val="0039244D"/>
    <w:rsid w:val="00396810"/>
    <w:rsid w:val="003973FC"/>
    <w:rsid w:val="003B3132"/>
    <w:rsid w:val="003B4FA9"/>
    <w:rsid w:val="003C56F4"/>
    <w:rsid w:val="003F2294"/>
    <w:rsid w:val="00402458"/>
    <w:rsid w:val="00403885"/>
    <w:rsid w:val="0042204A"/>
    <w:rsid w:val="004225FA"/>
    <w:rsid w:val="00460E02"/>
    <w:rsid w:val="004620B0"/>
    <w:rsid w:val="004849EE"/>
    <w:rsid w:val="00486D10"/>
    <w:rsid w:val="004970E4"/>
    <w:rsid w:val="00497641"/>
    <w:rsid w:val="004A7A66"/>
    <w:rsid w:val="004C24D4"/>
    <w:rsid w:val="004D3BFA"/>
    <w:rsid w:val="004F0CF5"/>
    <w:rsid w:val="004F50EB"/>
    <w:rsid w:val="0052307B"/>
    <w:rsid w:val="00534A4F"/>
    <w:rsid w:val="00540C4C"/>
    <w:rsid w:val="005503D2"/>
    <w:rsid w:val="00551035"/>
    <w:rsid w:val="0055348D"/>
    <w:rsid w:val="0055765B"/>
    <w:rsid w:val="00561114"/>
    <w:rsid w:val="00574F7F"/>
    <w:rsid w:val="005765B0"/>
    <w:rsid w:val="00577600"/>
    <w:rsid w:val="00584DBD"/>
    <w:rsid w:val="00587C9B"/>
    <w:rsid w:val="005942D9"/>
    <w:rsid w:val="005A157B"/>
    <w:rsid w:val="005A2151"/>
    <w:rsid w:val="005A24C1"/>
    <w:rsid w:val="005C5232"/>
    <w:rsid w:val="005C69C2"/>
    <w:rsid w:val="005C7951"/>
    <w:rsid w:val="005D5997"/>
    <w:rsid w:val="005D5E8A"/>
    <w:rsid w:val="005E09E1"/>
    <w:rsid w:val="005E20BE"/>
    <w:rsid w:val="005F59F2"/>
    <w:rsid w:val="00604E24"/>
    <w:rsid w:val="00610376"/>
    <w:rsid w:val="0061314A"/>
    <w:rsid w:val="00620A43"/>
    <w:rsid w:val="0062745F"/>
    <w:rsid w:val="00644923"/>
    <w:rsid w:val="00644977"/>
    <w:rsid w:val="00645535"/>
    <w:rsid w:val="00677C3E"/>
    <w:rsid w:val="00677F08"/>
    <w:rsid w:val="00692E76"/>
    <w:rsid w:val="0069570B"/>
    <w:rsid w:val="006B237C"/>
    <w:rsid w:val="006B7BFA"/>
    <w:rsid w:val="006C15D4"/>
    <w:rsid w:val="006C1B6E"/>
    <w:rsid w:val="006E04FE"/>
    <w:rsid w:val="006E188A"/>
    <w:rsid w:val="006E2571"/>
    <w:rsid w:val="006E5D90"/>
    <w:rsid w:val="006E6C67"/>
    <w:rsid w:val="006F7B42"/>
    <w:rsid w:val="00712351"/>
    <w:rsid w:val="00722E11"/>
    <w:rsid w:val="00734BCD"/>
    <w:rsid w:val="00742844"/>
    <w:rsid w:val="00771156"/>
    <w:rsid w:val="00782753"/>
    <w:rsid w:val="00782AE8"/>
    <w:rsid w:val="00783B63"/>
    <w:rsid w:val="0079324E"/>
    <w:rsid w:val="007A0C73"/>
    <w:rsid w:val="007A481D"/>
    <w:rsid w:val="007A5E4A"/>
    <w:rsid w:val="007B0AD5"/>
    <w:rsid w:val="007B2AAC"/>
    <w:rsid w:val="007B776B"/>
    <w:rsid w:val="007C1485"/>
    <w:rsid w:val="007D30FA"/>
    <w:rsid w:val="007D3767"/>
    <w:rsid w:val="007E717C"/>
    <w:rsid w:val="007F2920"/>
    <w:rsid w:val="00824D15"/>
    <w:rsid w:val="00835D86"/>
    <w:rsid w:val="00842F20"/>
    <w:rsid w:val="008512D3"/>
    <w:rsid w:val="0085271C"/>
    <w:rsid w:val="00860E61"/>
    <w:rsid w:val="008632B7"/>
    <w:rsid w:val="00866F6D"/>
    <w:rsid w:val="00874879"/>
    <w:rsid w:val="00885CF7"/>
    <w:rsid w:val="00893D56"/>
    <w:rsid w:val="008B243A"/>
    <w:rsid w:val="008B31CD"/>
    <w:rsid w:val="008B7A2C"/>
    <w:rsid w:val="008C6512"/>
    <w:rsid w:val="008D0529"/>
    <w:rsid w:val="008D05B6"/>
    <w:rsid w:val="008D0994"/>
    <w:rsid w:val="008E4807"/>
    <w:rsid w:val="008F005D"/>
    <w:rsid w:val="008F052E"/>
    <w:rsid w:val="008F57F6"/>
    <w:rsid w:val="0090337A"/>
    <w:rsid w:val="009070FF"/>
    <w:rsid w:val="009106D1"/>
    <w:rsid w:val="009129D4"/>
    <w:rsid w:val="00923E46"/>
    <w:rsid w:val="00927445"/>
    <w:rsid w:val="009304AE"/>
    <w:rsid w:val="009324C7"/>
    <w:rsid w:val="009534D2"/>
    <w:rsid w:val="009577C8"/>
    <w:rsid w:val="00961AE3"/>
    <w:rsid w:val="00966952"/>
    <w:rsid w:val="00967FBF"/>
    <w:rsid w:val="00981348"/>
    <w:rsid w:val="009875BF"/>
    <w:rsid w:val="00990D39"/>
    <w:rsid w:val="009A6264"/>
    <w:rsid w:val="009B2D9F"/>
    <w:rsid w:val="009C2276"/>
    <w:rsid w:val="009C5D46"/>
    <w:rsid w:val="009E3C1E"/>
    <w:rsid w:val="009E44F7"/>
    <w:rsid w:val="009E4A72"/>
    <w:rsid w:val="009E75B1"/>
    <w:rsid w:val="00A052BB"/>
    <w:rsid w:val="00A06A77"/>
    <w:rsid w:val="00A140CC"/>
    <w:rsid w:val="00A14C2E"/>
    <w:rsid w:val="00A43B8A"/>
    <w:rsid w:val="00A54362"/>
    <w:rsid w:val="00A57751"/>
    <w:rsid w:val="00A57B69"/>
    <w:rsid w:val="00A86115"/>
    <w:rsid w:val="00A8633A"/>
    <w:rsid w:val="00A95FCA"/>
    <w:rsid w:val="00AA24C4"/>
    <w:rsid w:val="00AA5E91"/>
    <w:rsid w:val="00AB4D65"/>
    <w:rsid w:val="00AB584D"/>
    <w:rsid w:val="00AB5B22"/>
    <w:rsid w:val="00AC0880"/>
    <w:rsid w:val="00AC63A0"/>
    <w:rsid w:val="00AD3800"/>
    <w:rsid w:val="00AD3D91"/>
    <w:rsid w:val="00AD7C81"/>
    <w:rsid w:val="00AE227E"/>
    <w:rsid w:val="00AE753E"/>
    <w:rsid w:val="00B279C3"/>
    <w:rsid w:val="00B37B67"/>
    <w:rsid w:val="00B41BE9"/>
    <w:rsid w:val="00B461F5"/>
    <w:rsid w:val="00B5308A"/>
    <w:rsid w:val="00B63030"/>
    <w:rsid w:val="00B6462B"/>
    <w:rsid w:val="00B7380D"/>
    <w:rsid w:val="00B77017"/>
    <w:rsid w:val="00B81AAD"/>
    <w:rsid w:val="00B8505A"/>
    <w:rsid w:val="00B92670"/>
    <w:rsid w:val="00B95151"/>
    <w:rsid w:val="00B97604"/>
    <w:rsid w:val="00BB4FF1"/>
    <w:rsid w:val="00BD1A9F"/>
    <w:rsid w:val="00BE5154"/>
    <w:rsid w:val="00BF4EA4"/>
    <w:rsid w:val="00BF54FD"/>
    <w:rsid w:val="00C07C7B"/>
    <w:rsid w:val="00C12B57"/>
    <w:rsid w:val="00C13090"/>
    <w:rsid w:val="00C13220"/>
    <w:rsid w:val="00C136AD"/>
    <w:rsid w:val="00C34D55"/>
    <w:rsid w:val="00C36A3D"/>
    <w:rsid w:val="00C425C1"/>
    <w:rsid w:val="00C45F7D"/>
    <w:rsid w:val="00C535E8"/>
    <w:rsid w:val="00C55F43"/>
    <w:rsid w:val="00C55FFE"/>
    <w:rsid w:val="00C6287A"/>
    <w:rsid w:val="00C65A5F"/>
    <w:rsid w:val="00C76819"/>
    <w:rsid w:val="00C8185B"/>
    <w:rsid w:val="00C83FCB"/>
    <w:rsid w:val="00C84EE4"/>
    <w:rsid w:val="00C95156"/>
    <w:rsid w:val="00CB6164"/>
    <w:rsid w:val="00CD3D11"/>
    <w:rsid w:val="00CD77FE"/>
    <w:rsid w:val="00CE1AD8"/>
    <w:rsid w:val="00CE4C64"/>
    <w:rsid w:val="00D002CD"/>
    <w:rsid w:val="00D04F1C"/>
    <w:rsid w:val="00D10145"/>
    <w:rsid w:val="00D17DC7"/>
    <w:rsid w:val="00D31269"/>
    <w:rsid w:val="00D5148F"/>
    <w:rsid w:val="00D514B7"/>
    <w:rsid w:val="00D65A06"/>
    <w:rsid w:val="00D66CE2"/>
    <w:rsid w:val="00D7147F"/>
    <w:rsid w:val="00D72206"/>
    <w:rsid w:val="00D83906"/>
    <w:rsid w:val="00DA6481"/>
    <w:rsid w:val="00DB58B5"/>
    <w:rsid w:val="00DB704E"/>
    <w:rsid w:val="00DC6046"/>
    <w:rsid w:val="00DC6469"/>
    <w:rsid w:val="00DD21F2"/>
    <w:rsid w:val="00DD2316"/>
    <w:rsid w:val="00DD366F"/>
    <w:rsid w:val="00DD5BE8"/>
    <w:rsid w:val="00DE0E8A"/>
    <w:rsid w:val="00DE2707"/>
    <w:rsid w:val="00DE2ACD"/>
    <w:rsid w:val="00DF7E44"/>
    <w:rsid w:val="00E07B1F"/>
    <w:rsid w:val="00E25BBA"/>
    <w:rsid w:val="00E3295C"/>
    <w:rsid w:val="00E342BE"/>
    <w:rsid w:val="00E3647A"/>
    <w:rsid w:val="00E44DD4"/>
    <w:rsid w:val="00E74D65"/>
    <w:rsid w:val="00EA1497"/>
    <w:rsid w:val="00EB1933"/>
    <w:rsid w:val="00EB2E3C"/>
    <w:rsid w:val="00EB39F8"/>
    <w:rsid w:val="00EC3153"/>
    <w:rsid w:val="00ED2D3F"/>
    <w:rsid w:val="00ED3314"/>
    <w:rsid w:val="00ED3A52"/>
    <w:rsid w:val="00ED6FBD"/>
    <w:rsid w:val="00EE1250"/>
    <w:rsid w:val="00EF3299"/>
    <w:rsid w:val="00F038DB"/>
    <w:rsid w:val="00F202F4"/>
    <w:rsid w:val="00F23B88"/>
    <w:rsid w:val="00F241D2"/>
    <w:rsid w:val="00F3512B"/>
    <w:rsid w:val="00F47E67"/>
    <w:rsid w:val="00F65836"/>
    <w:rsid w:val="00F75B63"/>
    <w:rsid w:val="00F95405"/>
    <w:rsid w:val="00FB1408"/>
    <w:rsid w:val="00FC6674"/>
    <w:rsid w:val="00FD0AB3"/>
    <w:rsid w:val="00FE021B"/>
    <w:rsid w:val="00FE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EA"/>
    <w:pPr>
      <w:spacing w:after="200"/>
    </w:pPr>
    <w:rPr>
      <w:rFonts w:asciiTheme="minorHAnsi" w:eastAsia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77"/>
    <w:pPr>
      <w:spacing w:after="0"/>
      <w:ind w:left="720"/>
      <w:contextualSpacing/>
    </w:pPr>
    <w:rPr>
      <w:rFonts w:ascii="Arial" w:eastAsia="Arial" w:hAnsi="Arial" w:cs="Arial"/>
      <w:lang w:val="uk-UA"/>
    </w:rPr>
  </w:style>
  <w:style w:type="character" w:styleId="a4">
    <w:name w:val="Strong"/>
    <w:basedOn w:val="a0"/>
    <w:uiPriority w:val="22"/>
    <w:qFormat/>
    <w:rsid w:val="0013107D"/>
    <w:rPr>
      <w:b/>
      <w:bCs/>
    </w:rPr>
  </w:style>
  <w:style w:type="paragraph" w:styleId="a5">
    <w:name w:val="footer"/>
    <w:basedOn w:val="a"/>
    <w:link w:val="a6"/>
    <w:uiPriority w:val="99"/>
    <w:unhideWhenUsed/>
    <w:rsid w:val="0002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200EA"/>
    <w:rPr>
      <w:rFonts w:asciiTheme="minorHAnsi" w:eastAsiaTheme="minorHAnsi" w:hAnsiTheme="minorHAnsi" w:cstheme="minorBidi"/>
      <w:lang w:val="ru-RU"/>
    </w:rPr>
  </w:style>
  <w:style w:type="paragraph" w:styleId="a7">
    <w:name w:val="header"/>
    <w:basedOn w:val="a"/>
    <w:link w:val="a8"/>
    <w:uiPriority w:val="99"/>
    <w:rsid w:val="000200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sid w:val="000200EA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0200EA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8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841D9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Яцківська Оксана</dc:creator>
  <cp:lastModifiedBy>Buch06</cp:lastModifiedBy>
  <cp:revision>21</cp:revision>
  <cp:lastPrinted>2026-04-09T09:06:00Z</cp:lastPrinted>
  <dcterms:created xsi:type="dcterms:W3CDTF">2026-07-03T11:05:00Z</dcterms:created>
  <dcterms:modified xsi:type="dcterms:W3CDTF">2026-07-11T16:15:00Z</dcterms:modified>
</cp:coreProperties>
</file>