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1C83" w:rsidRPr="00CC1F92" w:rsidRDefault="00CC1F92" w:rsidP="00CC1F92">
      <w:pPr>
        <w:pStyle w:val="a3"/>
        <w:jc w:val="center"/>
        <w:rPr>
          <w:color w:val="FF0000"/>
          <w:sz w:val="48"/>
          <w:szCs w:val="48"/>
        </w:rPr>
      </w:pPr>
      <w:r w:rsidRPr="00CC1F92">
        <w:rPr>
          <w:color w:val="FF0000"/>
          <w:sz w:val="48"/>
          <w:szCs w:val="48"/>
        </w:rPr>
        <w:t>ЗРАЗОК ЗАЯВИ ПРО ПОВЕРНЕННЯ ЗАСТАВИ У КРИМІНАЛЬНОМУ ПРОЦЕСІ</w:t>
      </w:r>
    </w:p>
    <w:p w:rsidR="00551C83" w:rsidRPr="00B7642E" w:rsidRDefault="00551C83" w:rsidP="00B7642E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B7642E">
        <w:rPr>
          <w:rFonts w:ascii="Times New Roman" w:hAnsi="Times New Roman"/>
          <w:sz w:val="28"/>
          <w:szCs w:val="28"/>
        </w:rPr>
        <w:t xml:space="preserve">Начальнику ТУ ДСА України в </w:t>
      </w:r>
      <w:r w:rsidR="00CC1F92" w:rsidRPr="00B7642E">
        <w:rPr>
          <w:rFonts w:ascii="Times New Roman" w:hAnsi="Times New Roman"/>
          <w:sz w:val="28"/>
          <w:szCs w:val="28"/>
        </w:rPr>
        <w:t>Дніпропетровській області</w:t>
      </w:r>
      <w:r w:rsidRPr="00B7642E">
        <w:rPr>
          <w:rFonts w:ascii="Times New Roman" w:hAnsi="Times New Roman"/>
          <w:sz w:val="28"/>
          <w:szCs w:val="28"/>
        </w:rPr>
        <w:t xml:space="preserve"> </w:t>
      </w:r>
    </w:p>
    <w:p w:rsidR="00CC1F92" w:rsidRPr="00B7642E" w:rsidRDefault="00CC1F92" w:rsidP="00B7642E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B7642E">
        <w:rPr>
          <w:rFonts w:ascii="Times New Roman" w:hAnsi="Times New Roman"/>
          <w:sz w:val="28"/>
          <w:szCs w:val="28"/>
        </w:rPr>
        <w:t>ІГНАТЬЄВІЙ Г.В.</w:t>
      </w:r>
    </w:p>
    <w:p w:rsidR="00551C83" w:rsidRPr="00B7642E" w:rsidRDefault="00551C83" w:rsidP="00551C83">
      <w:pPr>
        <w:pStyle w:val="a3"/>
        <w:ind w:left="5103"/>
        <w:rPr>
          <w:sz w:val="28"/>
          <w:szCs w:val="28"/>
        </w:rPr>
      </w:pPr>
      <w:r w:rsidRPr="00B7642E">
        <w:rPr>
          <w:i/>
          <w:iCs/>
          <w:sz w:val="28"/>
          <w:szCs w:val="28"/>
        </w:rPr>
        <w:t xml:space="preserve">ПІБ, що мешкає за адресою: </w:t>
      </w:r>
      <w:r w:rsidRPr="00B7642E">
        <w:rPr>
          <w:i/>
          <w:iCs/>
          <w:sz w:val="28"/>
          <w:szCs w:val="28"/>
        </w:rPr>
        <w:br/>
        <w:t>м. __________, вул. ________ буд.__ кв. __</w:t>
      </w:r>
      <w:r w:rsidRPr="00B7642E">
        <w:rPr>
          <w:i/>
          <w:iCs/>
          <w:sz w:val="28"/>
          <w:szCs w:val="28"/>
        </w:rPr>
        <w:br/>
        <w:t>тел. ________________</w:t>
      </w:r>
      <w:r w:rsidRPr="00B7642E">
        <w:rPr>
          <w:i/>
          <w:iCs/>
          <w:sz w:val="28"/>
          <w:szCs w:val="28"/>
        </w:rPr>
        <w:br/>
      </w:r>
      <w:proofErr w:type="spellStart"/>
      <w:r w:rsidRPr="00B7642E">
        <w:rPr>
          <w:i/>
          <w:iCs/>
          <w:sz w:val="28"/>
          <w:szCs w:val="28"/>
        </w:rPr>
        <w:t>моб</w:t>
      </w:r>
      <w:proofErr w:type="spellEnd"/>
      <w:r w:rsidRPr="00B7642E">
        <w:rPr>
          <w:i/>
          <w:iCs/>
          <w:sz w:val="28"/>
          <w:szCs w:val="28"/>
        </w:rPr>
        <w:t>. тел. ________________</w:t>
      </w:r>
    </w:p>
    <w:p w:rsidR="00551C83" w:rsidRPr="00B7642E" w:rsidRDefault="00551C83" w:rsidP="009F33DC">
      <w:pPr>
        <w:pStyle w:val="a3"/>
        <w:jc w:val="center"/>
        <w:rPr>
          <w:b/>
          <w:sz w:val="32"/>
          <w:szCs w:val="32"/>
        </w:rPr>
      </w:pPr>
      <w:r w:rsidRPr="00B7642E">
        <w:rPr>
          <w:b/>
          <w:sz w:val="32"/>
          <w:szCs w:val="32"/>
        </w:rPr>
        <w:t>Заява</w:t>
      </w:r>
    </w:p>
    <w:p w:rsidR="00551C83" w:rsidRPr="00B7642E" w:rsidRDefault="00551C83" w:rsidP="009F33DC">
      <w:pPr>
        <w:pStyle w:val="a3"/>
        <w:ind w:firstLine="567"/>
        <w:jc w:val="both"/>
        <w:rPr>
          <w:sz w:val="28"/>
          <w:szCs w:val="28"/>
        </w:rPr>
      </w:pPr>
      <w:r w:rsidRPr="00B7642E">
        <w:rPr>
          <w:sz w:val="28"/>
          <w:szCs w:val="28"/>
        </w:rPr>
        <w:t xml:space="preserve">Прошу перерахувати кошти відповідно </w:t>
      </w:r>
      <w:r w:rsidRPr="00B7642E">
        <w:rPr>
          <w:i/>
          <w:iCs/>
          <w:sz w:val="28"/>
          <w:szCs w:val="28"/>
        </w:rPr>
        <w:t>до ухвали ( чи рішення, вироку)</w:t>
      </w:r>
      <w:r w:rsidRPr="00B7642E">
        <w:rPr>
          <w:sz w:val="28"/>
          <w:szCs w:val="28"/>
        </w:rPr>
        <w:t xml:space="preserve"> від </w:t>
      </w:r>
      <w:r w:rsidRPr="00B7642E">
        <w:rPr>
          <w:i/>
          <w:iCs/>
          <w:sz w:val="28"/>
          <w:szCs w:val="28"/>
        </w:rPr>
        <w:t>__ _________ _____ року по справі № ___________ в сумі ________ грн. (сума прописом)</w:t>
      </w:r>
      <w:r w:rsidRPr="00B7642E">
        <w:rPr>
          <w:sz w:val="28"/>
          <w:szCs w:val="28"/>
        </w:rPr>
        <w:t>, які знаходяться на депозитному рахунку (назва органу</w:t>
      </w:r>
      <w:r w:rsidR="009F33DC" w:rsidRPr="00B7642E">
        <w:rPr>
          <w:sz w:val="28"/>
          <w:szCs w:val="28"/>
        </w:rPr>
        <w:t>,</w:t>
      </w:r>
      <w:bookmarkStart w:id="0" w:name="_GoBack"/>
      <w:bookmarkEnd w:id="0"/>
      <w:r w:rsidRPr="00B7642E">
        <w:rPr>
          <w:sz w:val="28"/>
          <w:szCs w:val="28"/>
        </w:rPr>
        <w:t xml:space="preserve"> на рахунок якого було внесено кошти) на мій рахунок:</w:t>
      </w:r>
    </w:p>
    <w:p w:rsidR="00551C83" w:rsidRPr="00B7642E" w:rsidRDefault="00551C83" w:rsidP="009F33DC">
      <w:pPr>
        <w:pStyle w:val="a3"/>
        <w:jc w:val="both"/>
        <w:rPr>
          <w:sz w:val="28"/>
          <w:szCs w:val="28"/>
        </w:rPr>
      </w:pPr>
      <w:r w:rsidRPr="00B7642E">
        <w:rPr>
          <w:i/>
          <w:iCs/>
          <w:sz w:val="28"/>
          <w:szCs w:val="28"/>
        </w:rPr>
        <w:t>Отримувач: ПІБ</w:t>
      </w:r>
    </w:p>
    <w:p w:rsidR="00551C83" w:rsidRPr="00B7642E" w:rsidRDefault="00551C83" w:rsidP="009F33DC">
      <w:pPr>
        <w:pStyle w:val="a3"/>
        <w:jc w:val="both"/>
        <w:rPr>
          <w:sz w:val="28"/>
          <w:szCs w:val="28"/>
        </w:rPr>
      </w:pPr>
      <w:r w:rsidRPr="00B7642E">
        <w:rPr>
          <w:i/>
          <w:iCs/>
          <w:sz w:val="28"/>
          <w:szCs w:val="28"/>
        </w:rPr>
        <w:t>Розрахунковий рахунок:  № ____________ у  (назва банку)</w:t>
      </w:r>
    </w:p>
    <w:p w:rsidR="00551C83" w:rsidRPr="00B7642E" w:rsidRDefault="00551C83" w:rsidP="009F33DC">
      <w:pPr>
        <w:pStyle w:val="a3"/>
        <w:jc w:val="both"/>
        <w:rPr>
          <w:sz w:val="28"/>
          <w:szCs w:val="28"/>
        </w:rPr>
      </w:pPr>
      <w:r w:rsidRPr="00B7642E">
        <w:rPr>
          <w:i/>
          <w:iCs/>
          <w:sz w:val="28"/>
          <w:szCs w:val="28"/>
        </w:rPr>
        <w:t>Картковий  рахунок чи особистий рахунок: (при наявності)</w:t>
      </w:r>
    </w:p>
    <w:p w:rsidR="00551C83" w:rsidRPr="00B7642E" w:rsidRDefault="00551C83" w:rsidP="009F33DC">
      <w:pPr>
        <w:pStyle w:val="a3"/>
        <w:jc w:val="both"/>
        <w:rPr>
          <w:sz w:val="28"/>
          <w:szCs w:val="28"/>
        </w:rPr>
      </w:pPr>
      <w:r w:rsidRPr="00B7642E">
        <w:rPr>
          <w:i/>
          <w:iCs/>
          <w:sz w:val="28"/>
          <w:szCs w:val="28"/>
        </w:rPr>
        <w:t>МФО: ____________</w:t>
      </w:r>
    </w:p>
    <w:p w:rsidR="00551C83" w:rsidRPr="00B7642E" w:rsidRDefault="00551C83" w:rsidP="009F33DC">
      <w:pPr>
        <w:pStyle w:val="a3"/>
        <w:jc w:val="both"/>
        <w:rPr>
          <w:sz w:val="28"/>
          <w:szCs w:val="28"/>
        </w:rPr>
      </w:pPr>
      <w:r w:rsidRPr="00B7642E">
        <w:rPr>
          <w:i/>
          <w:iCs/>
          <w:sz w:val="28"/>
          <w:szCs w:val="28"/>
        </w:rPr>
        <w:t>ЕДРПОУ: ____________</w:t>
      </w:r>
    </w:p>
    <w:p w:rsidR="00551C83" w:rsidRDefault="00551C83" w:rsidP="009F33DC">
      <w:pPr>
        <w:pStyle w:val="a3"/>
        <w:jc w:val="both"/>
        <w:rPr>
          <w:i/>
          <w:iCs/>
          <w:sz w:val="28"/>
          <w:szCs w:val="28"/>
        </w:rPr>
      </w:pPr>
      <w:r w:rsidRPr="00B7642E">
        <w:rPr>
          <w:i/>
          <w:iCs/>
          <w:sz w:val="28"/>
          <w:szCs w:val="28"/>
        </w:rPr>
        <w:t>Ідентифікаційний код: ________________</w:t>
      </w:r>
    </w:p>
    <w:p w:rsidR="00F43176" w:rsidRPr="00E5118D" w:rsidRDefault="0086340A" w:rsidP="009F33DC">
      <w:pPr>
        <w:pStyle w:val="a3"/>
        <w:jc w:val="both"/>
        <w:rPr>
          <w:color w:val="000000"/>
          <w:sz w:val="28"/>
          <w:szCs w:val="28"/>
        </w:rPr>
      </w:pPr>
      <w:r w:rsidRPr="00E5118D">
        <w:rPr>
          <w:color w:val="000000"/>
          <w:sz w:val="28"/>
          <w:szCs w:val="28"/>
        </w:rPr>
        <w:t xml:space="preserve">Відповідно до Закону України «Про захист персональних даних» надаю згоду на обробку моїх персональних даних, </w:t>
      </w:r>
      <w:r w:rsidRPr="00E5118D">
        <w:rPr>
          <w:color w:val="000000"/>
          <w:sz w:val="28"/>
          <w:szCs w:val="28"/>
          <w:shd w:val="clear" w:color="auto" w:fill="FFFFFF"/>
        </w:rPr>
        <w:t>що відповідають визначеним цілям такої обробки.</w:t>
      </w:r>
    </w:p>
    <w:p w:rsidR="00551C83" w:rsidRPr="00B7642E" w:rsidRDefault="00551C83" w:rsidP="009F33DC">
      <w:pPr>
        <w:pStyle w:val="a3"/>
        <w:jc w:val="both"/>
        <w:rPr>
          <w:sz w:val="28"/>
          <w:szCs w:val="28"/>
        </w:rPr>
      </w:pPr>
      <w:r w:rsidRPr="00B7642E">
        <w:rPr>
          <w:sz w:val="28"/>
          <w:szCs w:val="28"/>
        </w:rPr>
        <w:t>Додатки:</w:t>
      </w:r>
    </w:p>
    <w:p w:rsidR="00551C83" w:rsidRPr="00B7642E" w:rsidRDefault="00551C83" w:rsidP="009F33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642E">
        <w:rPr>
          <w:sz w:val="28"/>
          <w:szCs w:val="28"/>
        </w:rPr>
        <w:t>- Ухвала (Рішення, Постанова, Вирок) суду засвідчена судом, в якій міститься рішення про повернення застави</w:t>
      </w:r>
      <w:r w:rsidR="00CC1F92" w:rsidRPr="00B7642E">
        <w:rPr>
          <w:sz w:val="28"/>
          <w:szCs w:val="28"/>
        </w:rPr>
        <w:t xml:space="preserve"> (набрало законної сили)</w:t>
      </w:r>
      <w:r w:rsidRPr="00B7642E">
        <w:rPr>
          <w:sz w:val="28"/>
          <w:szCs w:val="28"/>
        </w:rPr>
        <w:t>;</w:t>
      </w:r>
    </w:p>
    <w:p w:rsidR="00551C83" w:rsidRPr="00B7642E" w:rsidRDefault="00551C83" w:rsidP="009F33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642E">
        <w:rPr>
          <w:sz w:val="28"/>
          <w:szCs w:val="28"/>
        </w:rPr>
        <w:t>- Копія платіжного документа, що підтверджує факт внесення коштів як застави;</w:t>
      </w:r>
    </w:p>
    <w:p w:rsidR="00551C83" w:rsidRPr="00B7642E" w:rsidRDefault="009F33DC" w:rsidP="009F33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642E">
        <w:rPr>
          <w:sz w:val="28"/>
          <w:szCs w:val="28"/>
        </w:rPr>
        <w:t>-</w:t>
      </w:r>
      <w:r w:rsidR="00551C83" w:rsidRPr="00B7642E">
        <w:rPr>
          <w:sz w:val="28"/>
          <w:szCs w:val="28"/>
        </w:rPr>
        <w:t xml:space="preserve"> Копія паспорту та  ідентифікаційного коду (засвідчені особистим підписом);</w:t>
      </w:r>
    </w:p>
    <w:p w:rsidR="00551C83" w:rsidRPr="00B7642E" w:rsidRDefault="009F33DC" w:rsidP="009F33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642E">
        <w:rPr>
          <w:sz w:val="28"/>
          <w:szCs w:val="28"/>
        </w:rPr>
        <w:t>-</w:t>
      </w:r>
      <w:r w:rsidR="00551C83" w:rsidRPr="00B7642E">
        <w:rPr>
          <w:sz w:val="28"/>
          <w:szCs w:val="28"/>
        </w:rPr>
        <w:t xml:space="preserve"> Довідка з банку з повними реквізитами для перерахунку коштів.</w:t>
      </w:r>
    </w:p>
    <w:p w:rsidR="00551C83" w:rsidRPr="00B7642E" w:rsidRDefault="00551C83" w:rsidP="009F33DC">
      <w:pPr>
        <w:pStyle w:val="a3"/>
        <w:jc w:val="both"/>
        <w:rPr>
          <w:sz w:val="28"/>
          <w:szCs w:val="28"/>
        </w:rPr>
      </w:pPr>
      <w:r w:rsidRPr="00B7642E">
        <w:rPr>
          <w:sz w:val="28"/>
          <w:szCs w:val="28"/>
        </w:rPr>
        <w:t xml:space="preserve">Число </w:t>
      </w:r>
      <w:r w:rsidR="009F33DC" w:rsidRPr="00B7642E">
        <w:rPr>
          <w:sz w:val="28"/>
          <w:szCs w:val="28"/>
        </w:rPr>
        <w:t xml:space="preserve">                                                         </w:t>
      </w:r>
      <w:r w:rsidRPr="00B7642E">
        <w:rPr>
          <w:sz w:val="28"/>
          <w:szCs w:val="28"/>
        </w:rPr>
        <w:t xml:space="preserve">Підпис </w:t>
      </w:r>
      <w:r w:rsidR="009F33DC" w:rsidRPr="00B7642E">
        <w:rPr>
          <w:sz w:val="28"/>
          <w:szCs w:val="28"/>
        </w:rPr>
        <w:t xml:space="preserve">                                                                     </w:t>
      </w:r>
      <w:r w:rsidRPr="00B7642E">
        <w:rPr>
          <w:sz w:val="28"/>
          <w:szCs w:val="28"/>
        </w:rPr>
        <w:t>(ПІБ)</w:t>
      </w:r>
    </w:p>
    <w:p w:rsidR="00B7642E" w:rsidRPr="00B7642E" w:rsidRDefault="00B7642E" w:rsidP="00B7642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</w:pPr>
      <w:proofErr w:type="spellStart"/>
      <w:r w:rsidRPr="00B7642E"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  <w:lastRenderedPageBreak/>
        <w:t>Документи</w:t>
      </w:r>
      <w:proofErr w:type="spellEnd"/>
      <w:r w:rsidRPr="00B7642E"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  <w:t xml:space="preserve">, </w:t>
      </w:r>
      <w:proofErr w:type="spellStart"/>
      <w:r w:rsidRPr="00B7642E"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  <w:t>які</w:t>
      </w:r>
      <w:proofErr w:type="spellEnd"/>
      <w:r w:rsidRPr="00B7642E"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  <w:t>потрібно</w:t>
      </w:r>
      <w:proofErr w:type="spellEnd"/>
      <w:r w:rsidRPr="00B7642E"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  <w:t>додати</w:t>
      </w:r>
      <w:proofErr w:type="spellEnd"/>
      <w:r w:rsidRPr="00B7642E"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  <w:t xml:space="preserve"> до заяви про </w:t>
      </w:r>
      <w:proofErr w:type="spellStart"/>
      <w:r w:rsidRPr="00B7642E"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  <w:t>повернення</w:t>
      </w:r>
      <w:proofErr w:type="spellEnd"/>
      <w:r w:rsidRPr="00B7642E"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  <w:t>застави</w:t>
      </w:r>
      <w:proofErr w:type="spellEnd"/>
      <w:r w:rsidRPr="00B7642E"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  <w:t xml:space="preserve"> у </w:t>
      </w:r>
      <w:proofErr w:type="spellStart"/>
      <w:r w:rsidRPr="00B7642E"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  <w:t>кримінальному</w:t>
      </w:r>
      <w:proofErr w:type="spellEnd"/>
      <w:r w:rsidRPr="00B7642E"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  <w:t>процесі</w:t>
      </w:r>
      <w:proofErr w:type="spellEnd"/>
    </w:p>
    <w:p w:rsidR="00B7642E" w:rsidRPr="00B7642E" w:rsidRDefault="00B7642E" w:rsidP="00B7642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color w:val="FF0000"/>
          <w:sz w:val="40"/>
          <w:szCs w:val="40"/>
          <w:lang w:val="ru-RU" w:eastAsia="ru-RU"/>
        </w:rPr>
      </w:pPr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 xml:space="preserve">До заяви про </w:t>
      </w:r>
      <w:proofErr w:type="spellStart"/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>повернення</w:t>
      </w:r>
      <w:proofErr w:type="spellEnd"/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>застави</w:t>
      </w:r>
      <w:proofErr w:type="spellEnd"/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 xml:space="preserve"> у </w:t>
      </w:r>
      <w:proofErr w:type="spellStart"/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>кримінальному</w:t>
      </w:r>
      <w:proofErr w:type="spellEnd"/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>процесі</w:t>
      </w:r>
      <w:proofErr w:type="spellEnd"/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>необхідно</w:t>
      </w:r>
      <w:proofErr w:type="spellEnd"/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>додати</w:t>
      </w:r>
      <w:proofErr w:type="spellEnd"/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>наступні</w:t>
      </w:r>
      <w:proofErr w:type="spellEnd"/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>документи</w:t>
      </w:r>
      <w:proofErr w:type="spellEnd"/>
      <w:r w:rsidRPr="00B7642E">
        <w:rPr>
          <w:rFonts w:ascii="Times New Roman" w:eastAsia="Times New Roman" w:hAnsi="Times New Roman"/>
          <w:color w:val="FF0000"/>
          <w:sz w:val="40"/>
          <w:szCs w:val="40"/>
          <w:u w:val="single"/>
          <w:lang w:val="ru-RU" w:eastAsia="ru-RU"/>
        </w:rPr>
        <w:t>:</w:t>
      </w:r>
    </w:p>
    <w:p w:rsidR="00B7642E" w:rsidRPr="00B7642E" w:rsidRDefault="00B7642E" w:rsidP="00B7642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</w:pP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відповідну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ухвалу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(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рішення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, постанову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чи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вирок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) суду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засвідчену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належним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чином (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або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її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ксерокопію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), в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якій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міститься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рішення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про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повернення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застави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;</w:t>
      </w:r>
    </w:p>
    <w:p w:rsidR="00B7642E" w:rsidRPr="00B7642E" w:rsidRDefault="00B7642E" w:rsidP="00B7642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</w:pP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оригінал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(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дублікат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)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платіжного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документа,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що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підтверджує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факт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внесення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коштів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як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застави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(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квитанції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);</w:t>
      </w:r>
    </w:p>
    <w:p w:rsidR="00B7642E" w:rsidRPr="00B7642E" w:rsidRDefault="00B7642E" w:rsidP="00B7642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</w:pP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копію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паспорту та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реєстраційного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номера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облікової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картки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платника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податків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(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засвідчені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особистим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підписом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);</w:t>
      </w:r>
    </w:p>
    <w:p w:rsidR="00B7642E" w:rsidRPr="00B7642E" w:rsidRDefault="00B7642E" w:rsidP="00B7642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</w:pP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довідку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з банку з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повними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реквізитами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для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перерахунку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коштів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на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необхідний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рахунок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, у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разі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відсутності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банківського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рахунка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-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відомості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про банк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чи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підприємство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поштового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зв’язку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;</w:t>
      </w:r>
    </w:p>
    <w:p w:rsidR="00B7642E" w:rsidRPr="00B7642E" w:rsidRDefault="00B7642E" w:rsidP="00B7642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</w:pP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копію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довіреності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чи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доручення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на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звернення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з такою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заявою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та (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або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)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отримання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відповідних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коштів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(в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разі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,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якщо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з такою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заявою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звертається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довірена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особа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чи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особа за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дорученням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);</w:t>
      </w:r>
    </w:p>
    <w:p w:rsidR="00B7642E" w:rsidRPr="00B7642E" w:rsidRDefault="00B7642E" w:rsidP="00B7642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</w:pPr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ордер та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копію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свідоцтва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про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зайняття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адвокатською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діяльністю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(в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разі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,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якщо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з такою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заявою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>звертається</w:t>
      </w:r>
      <w:proofErr w:type="spellEnd"/>
      <w:r w:rsidRPr="00B7642E">
        <w:rPr>
          <w:rFonts w:ascii="Times New Roman" w:eastAsia="Times New Roman" w:hAnsi="Times New Roman"/>
          <w:color w:val="202122"/>
          <w:sz w:val="28"/>
          <w:szCs w:val="28"/>
          <w:lang w:val="ru-RU" w:eastAsia="ru-RU"/>
        </w:rPr>
        <w:t xml:space="preserve"> адвокат).</w:t>
      </w:r>
    </w:p>
    <w:p w:rsidR="00B7642E" w:rsidRDefault="00B7642E" w:rsidP="009F33DC">
      <w:pPr>
        <w:pStyle w:val="a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Примітка</w:t>
      </w:r>
      <w:proofErr w:type="spellEnd"/>
      <w:proofErr w:type="gramStart"/>
      <w:r>
        <w:rPr>
          <w:sz w:val="28"/>
          <w:szCs w:val="28"/>
          <w:lang w:val="ru-RU"/>
        </w:rPr>
        <w:t>: При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поверненні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застави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в порядку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перерахування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вказаний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заяві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розрахунковий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рахунок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необхідно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увазі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таке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перерахування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можливо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лише</w:t>
      </w:r>
      <w:proofErr w:type="spellEnd"/>
      <w:r>
        <w:rPr>
          <w:sz w:val="28"/>
          <w:szCs w:val="28"/>
          <w:lang w:val="ru-RU"/>
        </w:rPr>
        <w:t xml:space="preserve"> в тому </w:t>
      </w:r>
      <w:proofErr w:type="spellStart"/>
      <w:r>
        <w:rPr>
          <w:sz w:val="28"/>
          <w:szCs w:val="28"/>
          <w:lang w:val="ru-RU"/>
        </w:rPr>
        <w:t>випадку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рахунок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відкрито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і'мя</w:t>
      </w:r>
      <w:proofErr w:type="spellEnd"/>
      <w:r>
        <w:rPr>
          <w:sz w:val="28"/>
          <w:szCs w:val="28"/>
          <w:lang w:val="ru-RU"/>
        </w:rPr>
        <w:t xml:space="preserve"> особи, </w:t>
      </w:r>
      <w:proofErr w:type="spellStart"/>
      <w:r>
        <w:rPr>
          <w:sz w:val="28"/>
          <w:szCs w:val="28"/>
          <w:lang w:val="ru-RU"/>
        </w:rPr>
        <w:t>якій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належить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повернути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згідно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вимоги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ухвали</w:t>
      </w:r>
      <w:proofErr w:type="spellEnd"/>
      <w:r>
        <w:rPr>
          <w:sz w:val="28"/>
          <w:szCs w:val="28"/>
          <w:lang w:val="ru-RU"/>
        </w:rPr>
        <w:t xml:space="preserve"> суду. </w:t>
      </w:r>
    </w:p>
    <w:p w:rsidR="00B7642E" w:rsidRPr="00B7642E" w:rsidRDefault="00B7642E" w:rsidP="009F33DC">
      <w:pPr>
        <w:pStyle w:val="a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заявою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повернення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застави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необхідно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звертатись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до органу</w:t>
      </w:r>
      <w:proofErr w:type="gram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рахунок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якого</w:t>
      </w:r>
      <w:proofErr w:type="spellEnd"/>
      <w:r>
        <w:rPr>
          <w:sz w:val="28"/>
          <w:szCs w:val="28"/>
          <w:lang w:val="ru-RU"/>
        </w:rPr>
        <w:t xml:space="preserve"> внесено </w:t>
      </w:r>
      <w:proofErr w:type="spellStart"/>
      <w:r>
        <w:rPr>
          <w:sz w:val="28"/>
          <w:szCs w:val="28"/>
          <w:lang w:val="ru-RU"/>
        </w:rPr>
        <w:t>кошти</w:t>
      </w:r>
      <w:proofErr w:type="spellEnd"/>
      <w:r>
        <w:rPr>
          <w:sz w:val="28"/>
          <w:szCs w:val="28"/>
          <w:lang w:val="ru-RU"/>
        </w:rPr>
        <w:t>.</w:t>
      </w:r>
    </w:p>
    <w:sectPr w:rsidR="00B7642E" w:rsidRPr="00B7642E" w:rsidSect="0086340A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F5F0E"/>
    <w:multiLevelType w:val="multilevel"/>
    <w:tmpl w:val="B3E4E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41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7"/>
    <w:rsid w:val="001F1FA7"/>
    <w:rsid w:val="002F3E36"/>
    <w:rsid w:val="00551C83"/>
    <w:rsid w:val="005E4AA7"/>
    <w:rsid w:val="0086340A"/>
    <w:rsid w:val="009F33DC"/>
    <w:rsid w:val="00A50CCC"/>
    <w:rsid w:val="00B7642E"/>
    <w:rsid w:val="00CC1F92"/>
    <w:rsid w:val="00D85A5B"/>
    <w:rsid w:val="00E5118D"/>
    <w:rsid w:val="00E82C5D"/>
    <w:rsid w:val="00F4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18FCA-0220-40C2-A5AA-5DE846F7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CCC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76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0">
    <w:name w:val="Заголовок 2 Знак"/>
    <w:link w:val="2"/>
    <w:uiPriority w:val="9"/>
    <w:rsid w:val="00B7642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B7642E"/>
  </w:style>
  <w:style w:type="paragraph" w:styleId="a4">
    <w:name w:val="No Spacing"/>
    <w:uiPriority w:val="1"/>
    <w:qFormat/>
    <w:rsid w:val="00B764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1773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Наталя</dc:creator>
  <cp:keywords/>
  <cp:lastModifiedBy>Користувач Windows</cp:lastModifiedBy>
  <cp:revision>2</cp:revision>
  <cp:lastPrinted>2025-07-30T06:59:00Z</cp:lastPrinted>
  <dcterms:created xsi:type="dcterms:W3CDTF">2025-07-30T10:12:00Z</dcterms:created>
  <dcterms:modified xsi:type="dcterms:W3CDTF">2025-07-30T10:12:00Z</dcterms:modified>
</cp:coreProperties>
</file>