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0399" w14:textId="77777777" w:rsidR="00F328EF" w:rsidRDefault="00A74385">
      <w:pPr>
        <w:pStyle w:val="break"/>
        <w:spacing w:after="150"/>
        <w:jc w:val="both"/>
        <w:rPr>
          <w:lang w:val="uk" w:eastAsia="uk"/>
        </w:rPr>
      </w:pPr>
      <w:r>
        <w:pict w14:anchorId="5BF51A2D">
          <v:rect id="_x0000_i1025" style="width:0;height:.75pt" o:hrpct="0" o:hrstd="t" o:hr="t" fillcolor="gray" stroked="f">
            <v:path strokeok="f"/>
          </v:rect>
        </w:pict>
      </w:r>
      <w:bookmarkStart w:id="0" w:name="n88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379"/>
        <w:gridCol w:w="3594"/>
      </w:tblGrid>
      <w:tr w:rsidR="00F328EF" w:rsidRPr="00AD0625" w14:paraId="5F48F643" w14:textId="77777777" w:rsidTr="00AD0625">
        <w:trPr>
          <w:jc w:val="center"/>
        </w:trPr>
        <w:tc>
          <w:tcPr>
            <w:tcW w:w="31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BA62" w14:textId="77777777" w:rsidR="00F328EF" w:rsidRDefault="00F328EF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11"/>
            <w:bookmarkEnd w:id="1"/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92CA4" w14:textId="421566BF" w:rsidR="00AD0625" w:rsidRPr="00AD0625" w:rsidRDefault="00AD0625" w:rsidP="00AD0625">
            <w:pPr>
              <w:pStyle w:val="rvps14"/>
              <w:rPr>
                <w:sz w:val="28"/>
                <w:szCs w:val="28"/>
                <w:lang w:val="uk-UA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 ЗАТВЕРДЖЕНО                    </w:t>
            </w:r>
          </w:p>
          <w:p w14:paraId="2BD2575C" w14:textId="6A4E87F3" w:rsidR="00AD0625" w:rsidRPr="00AD0625" w:rsidRDefault="00AD0625" w:rsidP="00AD0625">
            <w:pPr>
              <w:pStyle w:val="rvps14"/>
              <w:rPr>
                <w:sz w:val="28"/>
                <w:szCs w:val="28"/>
                <w:lang w:val="ru-RU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</w:t>
            </w:r>
            <w:r>
              <w:rPr>
                <w:sz w:val="28"/>
                <w:szCs w:val="28"/>
                <w:lang w:val="uk-UA" w:eastAsia="uk"/>
              </w:rPr>
              <w:t xml:space="preserve"> </w:t>
            </w:r>
            <w:r w:rsidRPr="00AD0625">
              <w:rPr>
                <w:sz w:val="28"/>
                <w:szCs w:val="28"/>
                <w:lang w:val="uk-UA" w:eastAsia="uk"/>
              </w:rPr>
              <w:t>Наказ ТУ ДСА України</w:t>
            </w:r>
          </w:p>
          <w:p w14:paraId="3F6E3EB6" w14:textId="17C48C7E" w:rsidR="00AD0625" w:rsidRPr="00AD0625" w:rsidRDefault="00AD0625" w:rsidP="00AD0625">
            <w:pPr>
              <w:pStyle w:val="rvps14"/>
              <w:rPr>
                <w:sz w:val="28"/>
                <w:szCs w:val="28"/>
                <w:lang w:val="uk-UA" w:eastAsia="uk"/>
              </w:rPr>
            </w:pPr>
            <w:r w:rsidRPr="00AD0625">
              <w:rPr>
                <w:sz w:val="28"/>
                <w:szCs w:val="28"/>
                <w:lang w:val="ru-RU" w:eastAsia="uk"/>
              </w:rPr>
              <w:t xml:space="preserve"> </w:t>
            </w:r>
            <w:r>
              <w:rPr>
                <w:sz w:val="28"/>
                <w:szCs w:val="28"/>
                <w:lang w:val="ru-RU" w:eastAsia="uk"/>
              </w:rPr>
              <w:t xml:space="preserve"> </w:t>
            </w:r>
            <w:r w:rsidRPr="00AD0625">
              <w:rPr>
                <w:sz w:val="28"/>
                <w:szCs w:val="28"/>
                <w:lang w:val="ru-RU" w:eastAsia="uk"/>
              </w:rPr>
              <w:t>в Дніпропетровській області</w:t>
            </w:r>
          </w:p>
          <w:p w14:paraId="0368A13D" w14:textId="57661828" w:rsidR="00AD0625" w:rsidRPr="00AD0625" w:rsidRDefault="00AD0625" w:rsidP="00AD0625">
            <w:pPr>
              <w:pStyle w:val="rvps14"/>
              <w:rPr>
                <w:sz w:val="28"/>
                <w:szCs w:val="28"/>
                <w:lang w:val="uk-UA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="00A74385">
              <w:rPr>
                <w:sz w:val="28"/>
                <w:szCs w:val="28"/>
                <w:lang w:val="uk-UA" w:eastAsia="uk"/>
              </w:rPr>
              <w:t>26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="00BE6556">
              <w:rPr>
                <w:sz w:val="28"/>
                <w:szCs w:val="28"/>
                <w:lang w:val="uk-UA" w:eastAsia="uk"/>
              </w:rPr>
              <w:t>вересня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Pr="00AD0625">
              <w:rPr>
                <w:sz w:val="28"/>
                <w:szCs w:val="28"/>
                <w:lang w:val="uk-UA" w:eastAsia="uk"/>
              </w:rPr>
              <w:t xml:space="preserve">2025 № </w:t>
            </w:r>
            <w:r w:rsidR="00A74385">
              <w:rPr>
                <w:sz w:val="28"/>
                <w:szCs w:val="28"/>
                <w:lang w:val="uk-UA" w:eastAsia="uk"/>
              </w:rPr>
              <w:t>86</w:t>
            </w:r>
            <w:r w:rsidRPr="00BE6556">
              <w:rPr>
                <w:sz w:val="28"/>
                <w:szCs w:val="28"/>
                <w:u w:val="single"/>
                <w:lang w:val="uk-UA" w:eastAsia="uk"/>
              </w:rPr>
              <w:t xml:space="preserve"> </w:t>
            </w:r>
          </w:p>
          <w:p w14:paraId="29D8051D" w14:textId="23A9B413" w:rsidR="00F328EF" w:rsidRDefault="00F328EF">
            <w:pPr>
              <w:pStyle w:val="rvps14"/>
              <w:spacing w:before="150" w:after="150"/>
              <w:rPr>
                <w:lang w:val="uk" w:eastAsia="uk"/>
              </w:rPr>
            </w:pPr>
          </w:p>
        </w:tc>
      </w:tr>
    </w:tbl>
    <w:p w14:paraId="0995B8FC" w14:textId="77777777" w:rsidR="00AD0625" w:rsidRDefault="00AD0625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bookmarkStart w:id="2" w:name="n12"/>
      <w:bookmarkEnd w:id="2"/>
    </w:p>
    <w:p w14:paraId="0F06976D" w14:textId="0C7A3540" w:rsidR="00AD0625" w:rsidRDefault="00A87018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 w:rsidRPr="00AD0625">
        <w:rPr>
          <w:rStyle w:val="spanrvts23"/>
          <w:sz w:val="28"/>
          <w:szCs w:val="28"/>
          <w:lang w:val="uk" w:eastAsia="uk"/>
        </w:rPr>
        <w:t xml:space="preserve">ПЕРЕЛІК </w:t>
      </w:r>
      <w:r w:rsidRPr="00AD0625">
        <w:rPr>
          <w:rStyle w:val="spanrvts23"/>
          <w:sz w:val="28"/>
          <w:szCs w:val="28"/>
          <w:lang w:val="uk" w:eastAsia="uk"/>
        </w:rPr>
        <w:br/>
        <w:t xml:space="preserve">відомостей, 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 xml:space="preserve">що 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>становлять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 xml:space="preserve"> службову інформацію </w:t>
      </w:r>
    </w:p>
    <w:p w14:paraId="371D643E" w14:textId="05575294" w:rsidR="00AD0625" w:rsidRDefault="00AD0625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>
        <w:rPr>
          <w:rStyle w:val="spanrvts23"/>
          <w:sz w:val="28"/>
          <w:szCs w:val="28"/>
          <w:lang w:val="uk" w:eastAsia="uk"/>
        </w:rPr>
        <w:t xml:space="preserve">в </w:t>
      </w:r>
      <w:r w:rsidRPr="00AD0625">
        <w:rPr>
          <w:rStyle w:val="spanrvts23"/>
          <w:sz w:val="28"/>
          <w:szCs w:val="28"/>
          <w:lang w:val="uk" w:eastAsia="uk"/>
        </w:rPr>
        <w:t xml:space="preserve">Територіальному управлінні </w:t>
      </w:r>
      <w:r>
        <w:rPr>
          <w:rStyle w:val="spanrvts23"/>
          <w:sz w:val="28"/>
          <w:szCs w:val="28"/>
          <w:lang w:val="uk" w:eastAsia="uk"/>
        </w:rPr>
        <w:t xml:space="preserve"> </w:t>
      </w:r>
      <w:r w:rsidR="00A87018" w:rsidRPr="00AD0625">
        <w:rPr>
          <w:rStyle w:val="spanrvts23"/>
          <w:sz w:val="28"/>
          <w:szCs w:val="28"/>
          <w:lang w:val="uk" w:eastAsia="uk"/>
        </w:rPr>
        <w:t>Державн</w:t>
      </w:r>
      <w:r w:rsidR="006E0C02">
        <w:rPr>
          <w:rStyle w:val="spanrvts23"/>
          <w:sz w:val="28"/>
          <w:szCs w:val="28"/>
          <w:lang w:val="uk" w:eastAsia="uk"/>
        </w:rPr>
        <w:t>ої</w:t>
      </w:r>
      <w:r w:rsidR="00A87018" w:rsidRPr="00AD0625">
        <w:rPr>
          <w:rStyle w:val="spanrvts23"/>
          <w:sz w:val="28"/>
          <w:szCs w:val="28"/>
          <w:lang w:val="uk" w:eastAsia="uk"/>
        </w:rPr>
        <w:t xml:space="preserve"> </w:t>
      </w:r>
      <w:r>
        <w:rPr>
          <w:rStyle w:val="spanrvts23"/>
          <w:sz w:val="28"/>
          <w:szCs w:val="28"/>
          <w:lang w:val="uk" w:eastAsia="uk"/>
        </w:rPr>
        <w:t xml:space="preserve"> </w:t>
      </w:r>
      <w:r w:rsidR="00A87018" w:rsidRPr="00AD0625">
        <w:rPr>
          <w:rStyle w:val="spanrvts23"/>
          <w:sz w:val="28"/>
          <w:szCs w:val="28"/>
          <w:lang w:val="uk" w:eastAsia="uk"/>
        </w:rPr>
        <w:t>судов</w:t>
      </w:r>
      <w:r w:rsidR="006E0C02">
        <w:rPr>
          <w:rStyle w:val="spanrvts23"/>
          <w:sz w:val="28"/>
          <w:szCs w:val="28"/>
          <w:lang w:val="uk" w:eastAsia="uk"/>
        </w:rPr>
        <w:t>ої</w:t>
      </w:r>
      <w:r w:rsidR="00A87018" w:rsidRPr="00AD0625">
        <w:rPr>
          <w:rStyle w:val="spanrvts23"/>
          <w:sz w:val="28"/>
          <w:szCs w:val="28"/>
          <w:lang w:val="uk" w:eastAsia="uk"/>
        </w:rPr>
        <w:t xml:space="preserve"> </w:t>
      </w:r>
    </w:p>
    <w:p w14:paraId="0D1C422F" w14:textId="420A8F3C" w:rsidR="00F328EF" w:rsidRDefault="00A87018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 w:rsidRPr="00AD0625">
        <w:rPr>
          <w:rStyle w:val="spanrvts23"/>
          <w:sz w:val="28"/>
          <w:szCs w:val="28"/>
          <w:lang w:val="uk" w:eastAsia="uk"/>
        </w:rPr>
        <w:t>адміністрації України</w:t>
      </w:r>
      <w:r w:rsidR="00AD0625" w:rsidRPr="00AD0625">
        <w:rPr>
          <w:rStyle w:val="spanrvts23"/>
          <w:sz w:val="28"/>
          <w:szCs w:val="28"/>
          <w:lang w:val="uk" w:eastAsia="uk"/>
        </w:rPr>
        <w:t xml:space="preserve"> в Дніпропетровській області</w:t>
      </w:r>
    </w:p>
    <w:p w14:paraId="2A25D487" w14:textId="77777777" w:rsidR="00AD0625" w:rsidRPr="00AD0625" w:rsidRDefault="00AD0625" w:rsidP="00AD0625">
      <w:pPr>
        <w:pStyle w:val="rvps6"/>
        <w:ind w:left="448" w:right="448"/>
        <w:rPr>
          <w:sz w:val="28"/>
          <w:szCs w:val="28"/>
          <w:lang w:val="uk" w:eastAsia="uk"/>
        </w:rPr>
      </w:pPr>
    </w:p>
    <w:p w14:paraId="443278FE" w14:textId="028012BB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3" w:name="n13"/>
      <w:bookmarkStart w:id="4" w:name="n14"/>
      <w:bookmarkEnd w:id="3"/>
      <w:bookmarkEnd w:id="4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 xml:space="preserve">1. </w:t>
      </w:r>
      <w:r w:rsidRPr="00885DF5">
        <w:rPr>
          <w:sz w:val="28"/>
          <w:szCs w:val="28"/>
          <w:lang w:val="uk" w:eastAsia="uk"/>
        </w:rPr>
        <w:t xml:space="preserve"> Нормативно - правові акти та</w:t>
      </w:r>
      <w:r w:rsidR="00A87018" w:rsidRPr="00885DF5">
        <w:rPr>
          <w:sz w:val="28"/>
          <w:szCs w:val="28"/>
          <w:lang w:val="uk" w:eastAsia="uk"/>
        </w:rPr>
        <w:t xml:space="preserve"> методичні матеріали з питань мобілізаційної підготовки.</w:t>
      </w:r>
    </w:p>
    <w:p w14:paraId="5F58767F" w14:textId="63829FBB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5" w:name="n15"/>
      <w:bookmarkEnd w:id="5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2.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 про виконання законів, інших нормативно</w:t>
      </w:r>
      <w:r w:rsidR="000A0060"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="000A0060"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правових актів з питань мобілізаційної підготовки.</w:t>
      </w:r>
    </w:p>
    <w:p w14:paraId="5FC6D840" w14:textId="6044B8E4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6" w:name="n16"/>
      <w:bookmarkEnd w:id="6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3. Відомості про військовозобов'язаних, заброньованих за територіальним управлінням Державної судової адміністрації України</w:t>
      </w:r>
      <w:r w:rsidR="000A0060" w:rsidRPr="00885DF5">
        <w:rPr>
          <w:sz w:val="28"/>
          <w:szCs w:val="28"/>
          <w:lang w:val="uk" w:eastAsia="uk"/>
        </w:rPr>
        <w:t xml:space="preserve"> в Дніпропетровській області </w:t>
      </w:r>
      <w:r w:rsidR="00203AAB" w:rsidRPr="00885DF5">
        <w:rPr>
          <w:sz w:val="28"/>
          <w:szCs w:val="28"/>
          <w:lang w:val="uk" w:eastAsia="uk"/>
        </w:rPr>
        <w:t>(далі</w:t>
      </w:r>
      <w:r w:rsidR="00D264C6">
        <w:rPr>
          <w:sz w:val="28"/>
          <w:szCs w:val="28"/>
          <w:lang w:val="uk" w:eastAsia="uk"/>
        </w:rPr>
        <w:t xml:space="preserve"> </w:t>
      </w:r>
      <w:r w:rsidR="00203AAB" w:rsidRPr="00885DF5">
        <w:rPr>
          <w:sz w:val="28"/>
          <w:szCs w:val="28"/>
          <w:lang w:val="uk" w:eastAsia="uk"/>
        </w:rPr>
        <w:t>-</w:t>
      </w:r>
      <w:r w:rsidR="00D264C6">
        <w:rPr>
          <w:sz w:val="28"/>
          <w:szCs w:val="28"/>
          <w:lang w:val="uk" w:eastAsia="uk"/>
        </w:rPr>
        <w:t xml:space="preserve"> </w:t>
      </w:r>
      <w:r w:rsidR="00203AAB" w:rsidRPr="00885DF5">
        <w:rPr>
          <w:sz w:val="28"/>
          <w:szCs w:val="28"/>
          <w:lang w:val="uk" w:eastAsia="uk"/>
        </w:rPr>
        <w:t xml:space="preserve">Територіальне управління) </w:t>
      </w:r>
      <w:r w:rsidR="00A87018" w:rsidRPr="00885DF5">
        <w:rPr>
          <w:sz w:val="28"/>
          <w:szCs w:val="28"/>
          <w:lang w:val="uk" w:eastAsia="uk"/>
        </w:rPr>
        <w:t>та місцеви</w:t>
      </w:r>
      <w:r w:rsidR="000A0060" w:rsidRPr="00885DF5">
        <w:rPr>
          <w:sz w:val="28"/>
          <w:szCs w:val="28"/>
          <w:lang w:val="uk" w:eastAsia="uk"/>
        </w:rPr>
        <w:t>ми</w:t>
      </w:r>
      <w:r w:rsidR="00A87018" w:rsidRPr="00885DF5">
        <w:rPr>
          <w:sz w:val="28"/>
          <w:szCs w:val="28"/>
          <w:lang w:val="uk" w:eastAsia="uk"/>
        </w:rPr>
        <w:t xml:space="preserve"> суд</w:t>
      </w:r>
      <w:r w:rsidR="000A0060" w:rsidRPr="00885DF5">
        <w:rPr>
          <w:sz w:val="28"/>
          <w:szCs w:val="28"/>
          <w:lang w:val="uk" w:eastAsia="uk"/>
        </w:rPr>
        <w:t>ами</w:t>
      </w:r>
      <w:r w:rsidR="00A87018" w:rsidRPr="00885DF5">
        <w:rPr>
          <w:sz w:val="28"/>
          <w:szCs w:val="28"/>
          <w:lang w:val="uk" w:eastAsia="uk"/>
        </w:rPr>
        <w:t>.</w:t>
      </w:r>
    </w:p>
    <w:p w14:paraId="3D5C19B4" w14:textId="1DF436BB" w:rsidR="00F328EF" w:rsidRDefault="000A0060">
      <w:pPr>
        <w:pStyle w:val="rvps2"/>
        <w:spacing w:after="150"/>
        <w:rPr>
          <w:sz w:val="28"/>
          <w:szCs w:val="28"/>
          <w:lang w:val="uk" w:eastAsia="uk"/>
        </w:rPr>
      </w:pPr>
      <w:bookmarkStart w:id="7" w:name="n17"/>
      <w:bookmarkStart w:id="8" w:name="n18"/>
      <w:bookmarkStart w:id="9" w:name="n22"/>
      <w:bookmarkEnd w:id="7"/>
      <w:bookmarkEnd w:id="8"/>
      <w:bookmarkEnd w:id="9"/>
      <w:r w:rsidRPr="00885DF5">
        <w:rPr>
          <w:sz w:val="28"/>
          <w:szCs w:val="28"/>
          <w:lang w:val="uk" w:eastAsia="uk"/>
        </w:rPr>
        <w:t xml:space="preserve">   </w:t>
      </w:r>
      <w:r w:rsidR="006E562F">
        <w:rPr>
          <w:sz w:val="28"/>
          <w:szCs w:val="28"/>
          <w:lang w:val="uk" w:eastAsia="uk"/>
        </w:rPr>
        <w:t>4</w:t>
      </w:r>
      <w:r w:rsidR="00A87018" w:rsidRPr="00885DF5">
        <w:rPr>
          <w:sz w:val="28"/>
          <w:szCs w:val="28"/>
          <w:lang w:val="uk" w:eastAsia="uk"/>
        </w:rPr>
        <w:t>. Відомості про заходи з мобілізаційної підготовки та мобілізаційного плану</w:t>
      </w:r>
      <w:r w:rsidRPr="00885DF5">
        <w:rPr>
          <w:sz w:val="28"/>
          <w:szCs w:val="28"/>
          <w:lang w:val="uk" w:eastAsia="uk"/>
        </w:rPr>
        <w:t xml:space="preserve">, зокрема організацію оповіщення, управління та зв’язку, переміщення до </w:t>
      </w:r>
      <w:r w:rsidR="00D264C6">
        <w:rPr>
          <w:sz w:val="28"/>
          <w:szCs w:val="28"/>
          <w:lang w:val="uk" w:eastAsia="uk"/>
        </w:rPr>
        <w:t>іншого</w:t>
      </w:r>
      <w:r w:rsidRPr="00885DF5">
        <w:rPr>
          <w:sz w:val="28"/>
          <w:szCs w:val="28"/>
          <w:lang w:val="uk" w:eastAsia="uk"/>
        </w:rPr>
        <w:t xml:space="preserve"> місця розташування</w:t>
      </w:r>
      <w:r w:rsidR="00733112" w:rsidRPr="00885DF5">
        <w:rPr>
          <w:sz w:val="28"/>
          <w:szCs w:val="28"/>
          <w:lang w:val="uk" w:eastAsia="uk"/>
        </w:rPr>
        <w:t>,</w:t>
      </w:r>
      <w:r w:rsidRPr="00885DF5">
        <w:rPr>
          <w:sz w:val="28"/>
          <w:szCs w:val="28"/>
          <w:lang w:val="uk" w:eastAsia="uk"/>
        </w:rPr>
        <w:t xml:space="preserve"> порядок</w:t>
      </w:r>
      <w:r w:rsidR="00733112" w:rsidRPr="00885DF5">
        <w:rPr>
          <w:sz w:val="28"/>
          <w:szCs w:val="28"/>
          <w:lang w:val="uk" w:eastAsia="uk"/>
        </w:rPr>
        <w:t xml:space="preserve"> переведення Територіального управління та судів на режим роботи в умовах особливого періоду</w:t>
      </w:r>
      <w:r w:rsidR="00A87018" w:rsidRPr="00885DF5">
        <w:rPr>
          <w:sz w:val="28"/>
          <w:szCs w:val="28"/>
          <w:lang w:val="uk" w:eastAsia="uk"/>
        </w:rPr>
        <w:t>.</w:t>
      </w:r>
    </w:p>
    <w:p w14:paraId="47B61C4B" w14:textId="220805A4" w:rsidR="006E562F" w:rsidRPr="006E562F" w:rsidRDefault="006E562F" w:rsidP="006E562F">
      <w:pPr>
        <w:pStyle w:val="rvps2"/>
        <w:rPr>
          <w:sz w:val="28"/>
          <w:szCs w:val="28"/>
          <w:lang w:val="uk" w:eastAsia="uk"/>
        </w:rPr>
      </w:pPr>
      <w:r w:rsidRPr="006E562F">
        <w:rPr>
          <w:sz w:val="28"/>
          <w:szCs w:val="28"/>
          <w:lang w:val="uk" w:eastAsia="uk"/>
        </w:rPr>
        <w:t xml:space="preserve">   </w:t>
      </w:r>
      <w:r>
        <w:rPr>
          <w:sz w:val="28"/>
          <w:szCs w:val="28"/>
          <w:lang w:val="uk" w:eastAsia="uk"/>
        </w:rPr>
        <w:t>5</w:t>
      </w:r>
      <w:r w:rsidRPr="006E562F">
        <w:rPr>
          <w:sz w:val="28"/>
          <w:szCs w:val="28"/>
          <w:lang w:val="uk" w:eastAsia="uk"/>
        </w:rPr>
        <w:t>. Відомості про виділення будівель, споруд, транспортних та інших матеріально - технічних засобів Збройним Силам України, іншим військовим формуванням в особливий період.</w:t>
      </w:r>
    </w:p>
    <w:p w14:paraId="1CCEFC5E" w14:textId="702FB5DB" w:rsidR="00F328EF" w:rsidRPr="00885DF5" w:rsidRDefault="006E562F" w:rsidP="006E562F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bookmarkStart w:id="10" w:name="n23"/>
      <w:bookmarkStart w:id="11" w:name="n24"/>
      <w:bookmarkStart w:id="12" w:name="n26"/>
      <w:bookmarkEnd w:id="10"/>
      <w:bookmarkEnd w:id="11"/>
      <w:bookmarkEnd w:id="12"/>
      <w:r>
        <w:rPr>
          <w:sz w:val="28"/>
          <w:szCs w:val="28"/>
          <w:lang w:val="uk" w:eastAsia="uk"/>
        </w:rPr>
        <w:t xml:space="preserve">      </w:t>
      </w:r>
      <w:r w:rsidR="00733112" w:rsidRPr="00885DF5">
        <w:rPr>
          <w:sz w:val="28"/>
          <w:szCs w:val="28"/>
          <w:lang w:val="uk" w:eastAsia="uk"/>
        </w:rPr>
        <w:t xml:space="preserve">   6</w:t>
      </w:r>
      <w:r w:rsidR="00A87018" w:rsidRPr="00885DF5">
        <w:rPr>
          <w:sz w:val="28"/>
          <w:szCs w:val="28"/>
          <w:lang w:val="uk" w:eastAsia="uk"/>
        </w:rPr>
        <w:t>.</w:t>
      </w:r>
      <w:r w:rsidR="00733112" w:rsidRPr="00885DF5">
        <w:rPr>
          <w:sz w:val="28"/>
          <w:szCs w:val="28"/>
          <w:lang w:val="uk" w:eastAsia="uk"/>
        </w:rPr>
        <w:t xml:space="preserve"> 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Відомості, щодо військовозобов'язаних суддів</w:t>
      </w:r>
      <w:r w:rsidR="00733112" w:rsidRPr="00885DF5">
        <w:rPr>
          <w:sz w:val="28"/>
          <w:szCs w:val="28"/>
          <w:lang w:val="uk" w:eastAsia="uk"/>
        </w:rPr>
        <w:t>,</w:t>
      </w:r>
      <w:r w:rsidR="00A87018" w:rsidRPr="00885DF5">
        <w:rPr>
          <w:sz w:val="28"/>
          <w:szCs w:val="28"/>
          <w:lang w:val="uk" w:eastAsia="uk"/>
        </w:rPr>
        <w:t xml:space="preserve"> працівників апарат</w:t>
      </w:r>
      <w:r w:rsidR="00733112" w:rsidRPr="00885DF5">
        <w:rPr>
          <w:sz w:val="28"/>
          <w:szCs w:val="28"/>
          <w:lang w:val="uk" w:eastAsia="uk"/>
        </w:rPr>
        <w:t>ів</w:t>
      </w:r>
      <w:r w:rsidR="00A87018" w:rsidRPr="00885DF5">
        <w:rPr>
          <w:sz w:val="28"/>
          <w:szCs w:val="28"/>
          <w:lang w:val="uk" w:eastAsia="uk"/>
        </w:rPr>
        <w:t xml:space="preserve"> судів, працівників </w:t>
      </w:r>
      <w:r w:rsidR="00733112" w:rsidRPr="00885DF5">
        <w:rPr>
          <w:sz w:val="28"/>
          <w:szCs w:val="28"/>
          <w:lang w:val="uk" w:eastAsia="uk"/>
        </w:rPr>
        <w:t>Т</w:t>
      </w:r>
      <w:r w:rsidR="00A87018" w:rsidRPr="00885DF5">
        <w:rPr>
          <w:sz w:val="28"/>
          <w:szCs w:val="28"/>
          <w:lang w:val="uk" w:eastAsia="uk"/>
        </w:rPr>
        <w:t>ериторіальн</w:t>
      </w:r>
      <w:r w:rsidR="00733112" w:rsidRPr="00885DF5">
        <w:rPr>
          <w:sz w:val="28"/>
          <w:szCs w:val="28"/>
          <w:lang w:val="uk" w:eastAsia="uk"/>
        </w:rPr>
        <w:t>ого</w:t>
      </w:r>
      <w:r w:rsidR="00A87018" w:rsidRPr="00885DF5">
        <w:rPr>
          <w:sz w:val="28"/>
          <w:szCs w:val="28"/>
          <w:lang w:val="uk" w:eastAsia="uk"/>
        </w:rPr>
        <w:t xml:space="preserve"> управлін</w:t>
      </w:r>
      <w:r w:rsidR="00733112" w:rsidRPr="00885DF5">
        <w:rPr>
          <w:sz w:val="28"/>
          <w:szCs w:val="28"/>
          <w:lang w:val="uk" w:eastAsia="uk"/>
        </w:rPr>
        <w:t>ня</w:t>
      </w:r>
      <w:r w:rsidR="00A87018" w:rsidRPr="00885DF5">
        <w:rPr>
          <w:sz w:val="28"/>
          <w:szCs w:val="28"/>
          <w:lang w:val="uk" w:eastAsia="uk"/>
        </w:rPr>
        <w:t>, що призвані до лав Збройних Сил України по мобілізації, у тому числі прізвище, ім'я по батькові та посаду.</w:t>
      </w:r>
    </w:p>
    <w:p w14:paraId="048E5196" w14:textId="3DF71082" w:rsidR="00F328EF" w:rsidRPr="00885DF5" w:rsidRDefault="00733112">
      <w:pPr>
        <w:pStyle w:val="rvps2"/>
        <w:spacing w:after="150"/>
        <w:rPr>
          <w:sz w:val="28"/>
          <w:szCs w:val="28"/>
          <w:lang w:val="uk" w:eastAsia="uk"/>
        </w:rPr>
      </w:pPr>
      <w:bookmarkStart w:id="13" w:name="n27"/>
      <w:bookmarkStart w:id="14" w:name="n33"/>
      <w:bookmarkEnd w:id="13"/>
      <w:bookmarkEnd w:id="14"/>
      <w:r w:rsidRPr="00885DF5">
        <w:rPr>
          <w:sz w:val="28"/>
          <w:szCs w:val="28"/>
          <w:lang w:val="uk" w:eastAsia="uk"/>
        </w:rPr>
        <w:t xml:space="preserve">   7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Листування з питань оформлення допуску до державної таємниці.</w:t>
      </w:r>
    </w:p>
    <w:p w14:paraId="020D9297" w14:textId="72C985A2" w:rsidR="00F328EF" w:rsidRPr="00885DF5" w:rsidRDefault="00733112">
      <w:pPr>
        <w:pStyle w:val="rvps2"/>
        <w:spacing w:after="150"/>
        <w:rPr>
          <w:sz w:val="28"/>
          <w:szCs w:val="28"/>
          <w:lang w:val="uk" w:eastAsia="uk"/>
        </w:rPr>
      </w:pPr>
      <w:bookmarkStart w:id="15" w:name="n34"/>
      <w:bookmarkStart w:id="16" w:name="n47"/>
      <w:bookmarkEnd w:id="15"/>
      <w:bookmarkEnd w:id="16"/>
      <w:r w:rsidRPr="00885DF5">
        <w:rPr>
          <w:sz w:val="28"/>
          <w:szCs w:val="28"/>
          <w:lang w:val="uk" w:eastAsia="uk"/>
        </w:rPr>
        <w:t xml:space="preserve">   8</w:t>
      </w:r>
      <w:r w:rsidR="00A87018" w:rsidRPr="00885DF5">
        <w:rPr>
          <w:sz w:val="28"/>
          <w:szCs w:val="28"/>
          <w:lang w:val="uk" w:eastAsia="uk"/>
        </w:rPr>
        <w:t>. Внутрівідомча службова кореспонденція, доповідні записки, рекомендації,</w:t>
      </w:r>
      <w:r w:rsidR="00BE4067" w:rsidRPr="00885DF5">
        <w:rPr>
          <w:sz w:val="28"/>
          <w:szCs w:val="28"/>
          <w:lang w:val="uk" w:eastAsia="uk"/>
        </w:rPr>
        <w:t xml:space="preserve"> листи, довідки, висновки інші документи,</w:t>
      </w:r>
      <w:r w:rsidR="00A87018" w:rsidRPr="00885DF5">
        <w:rPr>
          <w:sz w:val="28"/>
          <w:szCs w:val="28"/>
          <w:lang w:val="uk" w:eastAsia="uk"/>
        </w:rPr>
        <w:t xml:space="preserve"> якщо вони пов'язані з розробкою напряму діяльності </w:t>
      </w:r>
      <w:r w:rsidR="00203AAB" w:rsidRPr="00885DF5">
        <w:rPr>
          <w:sz w:val="28"/>
          <w:szCs w:val="28"/>
          <w:lang w:val="uk" w:eastAsia="uk"/>
        </w:rPr>
        <w:t>Територіального управління</w:t>
      </w:r>
      <w:r w:rsidR="00A87018" w:rsidRPr="00885DF5">
        <w:rPr>
          <w:sz w:val="28"/>
          <w:szCs w:val="28"/>
          <w:lang w:val="uk" w:eastAsia="uk"/>
        </w:rPr>
        <w:t xml:space="preserve"> або здійсненням контрольних, наглядових функцій, процесом прийняття рішень (за умови дотримання сукупності вимог, передбачених </w:t>
      </w:r>
      <w:hyperlink r:id="rId4" w:anchor="n40" w:tgtFrame="_blank" w:history="1">
        <w:r w:rsidR="00A87018" w:rsidRPr="00885DF5">
          <w:rPr>
            <w:rStyle w:val="arvts96"/>
            <w:color w:val="auto"/>
            <w:sz w:val="28"/>
            <w:szCs w:val="28"/>
            <w:lang w:val="uk" w:eastAsia="uk"/>
          </w:rPr>
          <w:t>частиною другою</w:t>
        </w:r>
      </w:hyperlink>
      <w:r w:rsidR="00A87018" w:rsidRPr="00885DF5">
        <w:rPr>
          <w:sz w:val="28"/>
          <w:szCs w:val="28"/>
          <w:lang w:val="uk" w:eastAsia="uk"/>
        </w:rPr>
        <w:t xml:space="preserve"> статті 6 Закону України "Про доступ до публічної інформації").</w:t>
      </w:r>
    </w:p>
    <w:p w14:paraId="5DBD61BD" w14:textId="0BB3FF38" w:rsidR="00F328EF" w:rsidRDefault="00733112">
      <w:pPr>
        <w:pStyle w:val="rvps2"/>
        <w:spacing w:after="150"/>
        <w:rPr>
          <w:sz w:val="28"/>
          <w:szCs w:val="28"/>
          <w:lang w:val="uk" w:eastAsia="uk"/>
        </w:rPr>
      </w:pPr>
      <w:bookmarkStart w:id="17" w:name="n48"/>
      <w:bookmarkEnd w:id="17"/>
      <w:r w:rsidRPr="00885DF5">
        <w:rPr>
          <w:sz w:val="28"/>
          <w:szCs w:val="28"/>
          <w:lang w:val="uk" w:eastAsia="uk"/>
        </w:rPr>
        <w:t xml:space="preserve">  </w:t>
      </w:r>
      <w:r w:rsidR="00100209" w:rsidRPr="00885DF5">
        <w:rPr>
          <w:sz w:val="28"/>
          <w:szCs w:val="28"/>
          <w:lang w:val="uk" w:eastAsia="uk"/>
        </w:rPr>
        <w:t xml:space="preserve">  </w:t>
      </w:r>
      <w:r w:rsidRPr="00885DF5">
        <w:rPr>
          <w:sz w:val="28"/>
          <w:szCs w:val="28"/>
          <w:lang w:val="uk" w:eastAsia="uk"/>
        </w:rPr>
        <w:t>9</w:t>
      </w:r>
      <w:r w:rsidR="00A87018" w:rsidRPr="00885DF5">
        <w:rPr>
          <w:sz w:val="28"/>
          <w:szCs w:val="28"/>
          <w:lang w:val="uk" w:eastAsia="uk"/>
        </w:rPr>
        <w:t>.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Документи </w:t>
      </w:r>
      <w:r w:rsidR="00474B4C" w:rsidRPr="00885DF5">
        <w:rPr>
          <w:sz w:val="28"/>
          <w:szCs w:val="28"/>
          <w:lang w:val="uk" w:eastAsia="uk"/>
        </w:rPr>
        <w:t>Територіального управління</w:t>
      </w:r>
      <w:r w:rsidR="00A87018" w:rsidRPr="00885DF5">
        <w:rPr>
          <w:sz w:val="28"/>
          <w:szCs w:val="28"/>
          <w:lang w:val="uk" w:eastAsia="uk"/>
        </w:rPr>
        <w:t xml:space="preserve">, інших державних органів, органів місцевого самоврядування, підприємств, установ </w:t>
      </w:r>
      <w:r w:rsidR="00100209" w:rsidRPr="00885DF5">
        <w:rPr>
          <w:sz w:val="28"/>
          <w:szCs w:val="28"/>
          <w:lang w:val="uk" w:eastAsia="uk"/>
        </w:rPr>
        <w:t>і</w:t>
      </w:r>
      <w:r w:rsidR="00A87018" w:rsidRPr="00885DF5">
        <w:rPr>
          <w:sz w:val="28"/>
          <w:szCs w:val="28"/>
          <w:lang w:val="uk" w:eastAsia="uk"/>
        </w:rPr>
        <w:t xml:space="preserve"> організацій,</w:t>
      </w:r>
      <w:r w:rsidR="00100209" w:rsidRPr="00885DF5">
        <w:rPr>
          <w:sz w:val="28"/>
          <w:szCs w:val="28"/>
          <w:lang w:val="uk" w:eastAsia="uk"/>
        </w:rPr>
        <w:t xml:space="preserve"> </w:t>
      </w:r>
      <w:r w:rsidR="006A5E8A">
        <w:rPr>
          <w:sz w:val="28"/>
          <w:szCs w:val="28"/>
          <w:lang w:val="uk" w:eastAsia="uk"/>
        </w:rPr>
        <w:t xml:space="preserve">у тому числі міжнародних організацій, іноземних партнерів, </w:t>
      </w:r>
      <w:r w:rsidR="00100209" w:rsidRPr="00885DF5">
        <w:rPr>
          <w:sz w:val="28"/>
          <w:szCs w:val="28"/>
          <w:lang w:val="uk" w:eastAsia="uk"/>
        </w:rPr>
        <w:t>що містять інформацію</w:t>
      </w:r>
      <w:r w:rsidR="007A45E5" w:rsidRPr="00885DF5">
        <w:rPr>
          <w:sz w:val="28"/>
          <w:szCs w:val="28"/>
          <w:lang w:val="uk" w:eastAsia="uk"/>
        </w:rPr>
        <w:t xml:space="preserve"> з обмеженим доступом</w:t>
      </w:r>
      <w:r w:rsidR="00A87018" w:rsidRPr="00885DF5">
        <w:rPr>
          <w:sz w:val="28"/>
          <w:szCs w:val="28"/>
          <w:lang w:val="uk" w:eastAsia="uk"/>
        </w:rPr>
        <w:t>.</w:t>
      </w:r>
    </w:p>
    <w:p w14:paraId="1352C922" w14:textId="69FAE342" w:rsidR="006A5E8A" w:rsidRDefault="006A5E8A">
      <w:pPr>
        <w:pStyle w:val="rvps2"/>
        <w:spacing w:after="150"/>
        <w:rPr>
          <w:sz w:val="28"/>
          <w:szCs w:val="28"/>
          <w:lang w:val="uk" w:eastAsia="uk"/>
        </w:rPr>
      </w:pPr>
    </w:p>
    <w:p w14:paraId="154A01A0" w14:textId="46F6759D" w:rsidR="006A5E8A" w:rsidRDefault="006A5E8A">
      <w:pPr>
        <w:pStyle w:val="rvps2"/>
        <w:spacing w:after="150"/>
        <w:rPr>
          <w:sz w:val="28"/>
          <w:szCs w:val="28"/>
          <w:lang w:val="uk" w:eastAsia="uk"/>
        </w:rPr>
      </w:pPr>
    </w:p>
    <w:p w14:paraId="780AF55A" w14:textId="77777777" w:rsidR="0078110A" w:rsidRPr="00885DF5" w:rsidRDefault="0078110A">
      <w:pPr>
        <w:pStyle w:val="rvps2"/>
        <w:spacing w:after="150"/>
        <w:rPr>
          <w:sz w:val="28"/>
          <w:szCs w:val="28"/>
          <w:lang w:val="uk" w:eastAsia="uk"/>
        </w:rPr>
      </w:pPr>
    </w:p>
    <w:p w14:paraId="6217479A" w14:textId="516D8633" w:rsidR="00F328EF" w:rsidRPr="00885DF5" w:rsidRDefault="00100209" w:rsidP="006A5E8A">
      <w:pPr>
        <w:pStyle w:val="rvps2"/>
        <w:spacing w:after="150"/>
        <w:rPr>
          <w:sz w:val="28"/>
          <w:szCs w:val="28"/>
          <w:lang w:val="uk" w:eastAsia="uk"/>
        </w:rPr>
      </w:pPr>
      <w:bookmarkStart w:id="18" w:name="n49"/>
      <w:bookmarkEnd w:id="18"/>
      <w:r w:rsidRPr="00885DF5">
        <w:rPr>
          <w:sz w:val="28"/>
          <w:szCs w:val="28"/>
          <w:lang w:val="uk" w:eastAsia="uk"/>
        </w:rPr>
        <w:t xml:space="preserve">   10</w:t>
      </w:r>
      <w:r w:rsidR="00A87018" w:rsidRPr="00885DF5">
        <w:rPr>
          <w:sz w:val="28"/>
          <w:szCs w:val="28"/>
          <w:lang w:val="uk" w:eastAsia="uk"/>
        </w:rPr>
        <w:t>. Документи нормативно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правового та претензійно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позовного характеру, які опрацьовуються працівниками </w:t>
      </w:r>
      <w:r w:rsidRPr="00885DF5">
        <w:rPr>
          <w:sz w:val="28"/>
          <w:szCs w:val="28"/>
          <w:lang w:val="uk" w:eastAsia="uk"/>
        </w:rPr>
        <w:t xml:space="preserve">Територіального управління </w:t>
      </w:r>
      <w:r w:rsidR="00A87018" w:rsidRPr="00885DF5">
        <w:rPr>
          <w:sz w:val="28"/>
          <w:szCs w:val="28"/>
          <w:lang w:val="uk" w:eastAsia="uk"/>
        </w:rPr>
        <w:t>та мають гриф обмеження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доступу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"Для службового користування", 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крім </w:t>
      </w:r>
      <w:r w:rsidR="00885DF5">
        <w:rPr>
          <w:sz w:val="28"/>
          <w:szCs w:val="28"/>
          <w:lang w:val="uk" w:eastAsia="uk"/>
        </w:rPr>
        <w:t xml:space="preserve">  </w:t>
      </w:r>
      <w:r w:rsidR="00A87018" w:rsidRPr="00885DF5">
        <w:rPr>
          <w:sz w:val="28"/>
          <w:szCs w:val="28"/>
          <w:lang w:val="uk" w:eastAsia="uk"/>
        </w:rPr>
        <w:t>випадків,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коли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вони містять відомості, що становлять державну таємницю, а також проекти таких нормативно</w:t>
      </w:r>
      <w:r w:rsidR="00D264C6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="00D264C6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правових актів.</w:t>
      </w:r>
      <w:bookmarkStart w:id="19" w:name="n50"/>
      <w:bookmarkEnd w:id="19"/>
    </w:p>
    <w:p w14:paraId="07D33C06" w14:textId="1EA2094D" w:rsidR="00F328EF" w:rsidRPr="00885DF5" w:rsidRDefault="00100209" w:rsidP="00100209">
      <w:pPr>
        <w:pStyle w:val="rvps2"/>
        <w:spacing w:after="150"/>
        <w:rPr>
          <w:sz w:val="28"/>
          <w:szCs w:val="28"/>
          <w:lang w:val="uk" w:eastAsia="uk"/>
        </w:rPr>
      </w:pPr>
      <w:bookmarkStart w:id="20" w:name="n51"/>
      <w:bookmarkEnd w:id="20"/>
      <w:r w:rsidRPr="00885DF5">
        <w:rPr>
          <w:sz w:val="28"/>
          <w:szCs w:val="28"/>
          <w:lang w:val="uk" w:eastAsia="uk"/>
        </w:rPr>
        <w:t xml:space="preserve">   1</w:t>
      </w:r>
      <w:r w:rsidR="00A87018" w:rsidRPr="00885DF5">
        <w:rPr>
          <w:sz w:val="28"/>
          <w:szCs w:val="28"/>
          <w:lang w:val="uk" w:eastAsia="uk"/>
        </w:rPr>
        <w:t xml:space="preserve">1. </w:t>
      </w:r>
      <w:r w:rsidRPr="00885DF5">
        <w:rPr>
          <w:sz w:val="28"/>
          <w:szCs w:val="28"/>
          <w:lang w:val="uk" w:eastAsia="uk"/>
        </w:rPr>
        <w:t xml:space="preserve">  </w:t>
      </w:r>
      <w:r w:rsidR="00474B4C" w:rsidRPr="00885DF5">
        <w:rPr>
          <w:sz w:val="28"/>
          <w:szCs w:val="28"/>
          <w:lang w:val="uk" w:eastAsia="uk"/>
        </w:rPr>
        <w:t>Документи</w:t>
      </w:r>
      <w:r w:rsidR="00A87018" w:rsidRPr="00885DF5">
        <w:rPr>
          <w:sz w:val="28"/>
          <w:szCs w:val="28"/>
          <w:lang w:val="uk" w:eastAsia="uk"/>
        </w:rPr>
        <w:t xml:space="preserve"> </w:t>
      </w:r>
      <w:r w:rsidRPr="00885DF5">
        <w:rPr>
          <w:sz w:val="28"/>
          <w:szCs w:val="28"/>
          <w:lang w:val="uk" w:eastAsia="uk"/>
        </w:rPr>
        <w:t>з питань криптографічного захисту інформації</w:t>
      </w:r>
      <w:r w:rsidR="00A87018" w:rsidRPr="00885DF5">
        <w:rPr>
          <w:sz w:val="28"/>
          <w:szCs w:val="28"/>
          <w:lang w:val="uk" w:eastAsia="uk"/>
        </w:rPr>
        <w:t>.</w:t>
      </w:r>
      <w:bookmarkStart w:id="21" w:name="n52"/>
      <w:bookmarkStart w:id="22" w:name="n55"/>
      <w:bookmarkEnd w:id="21"/>
      <w:bookmarkEnd w:id="22"/>
    </w:p>
    <w:p w14:paraId="3845C183" w14:textId="2C2CD49C" w:rsidR="007A45E5" w:rsidRPr="00885DF5" w:rsidRDefault="00100209" w:rsidP="00885DF5">
      <w:pPr>
        <w:pStyle w:val="rvps2"/>
        <w:spacing w:after="150"/>
        <w:rPr>
          <w:sz w:val="28"/>
          <w:szCs w:val="28"/>
          <w:lang w:val="uk" w:eastAsia="uk"/>
        </w:rPr>
      </w:pPr>
      <w:bookmarkStart w:id="23" w:name="n56"/>
      <w:bookmarkEnd w:id="23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Pr="00885DF5">
        <w:rPr>
          <w:sz w:val="28"/>
          <w:szCs w:val="28"/>
          <w:lang w:val="uk" w:eastAsia="uk"/>
        </w:rPr>
        <w:t>2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="00885DF5">
        <w:rPr>
          <w:sz w:val="28"/>
          <w:szCs w:val="28"/>
          <w:lang w:val="uk" w:eastAsia="uk"/>
        </w:rPr>
        <w:t xml:space="preserve"> </w:t>
      </w:r>
      <w:r w:rsidR="00474B4C" w:rsidRPr="00885DF5">
        <w:rPr>
          <w:sz w:val="28"/>
          <w:szCs w:val="28"/>
          <w:lang w:val="uk" w:eastAsia="uk"/>
        </w:rPr>
        <w:t>Документи</w:t>
      </w:r>
      <w:r w:rsidR="00A87018" w:rsidRPr="00885DF5">
        <w:rPr>
          <w:sz w:val="28"/>
          <w:szCs w:val="28"/>
          <w:lang w:val="uk" w:eastAsia="uk"/>
        </w:rPr>
        <w:t xml:space="preserve"> з питань технічного захисту інформації, вимога щодо захисту якої встановлена законодавством, крім тих, що становлять державну таємницю.</w:t>
      </w:r>
      <w:bookmarkStart w:id="24" w:name="n57"/>
      <w:bookmarkStart w:id="25" w:name="n72"/>
      <w:bookmarkEnd w:id="24"/>
      <w:bookmarkEnd w:id="25"/>
    </w:p>
    <w:p w14:paraId="58B68546" w14:textId="6D23A246" w:rsidR="007A45E5" w:rsidRPr="00885DF5" w:rsidRDefault="007A45E5" w:rsidP="007A45E5">
      <w:pPr>
        <w:pStyle w:val="rvps2"/>
        <w:spacing w:after="150"/>
        <w:rPr>
          <w:rStyle w:val="spanrvts15"/>
          <w:b w:val="0"/>
          <w:bCs w:val="0"/>
          <w:lang w:val="uk" w:eastAsia="uk"/>
        </w:rPr>
      </w:pPr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Pr="00885DF5">
        <w:rPr>
          <w:sz w:val="28"/>
          <w:szCs w:val="28"/>
          <w:lang w:val="uk" w:eastAsia="uk"/>
        </w:rPr>
        <w:t>3</w:t>
      </w:r>
      <w:r w:rsidR="00A87018" w:rsidRPr="00885DF5">
        <w:rPr>
          <w:sz w:val="28"/>
          <w:szCs w:val="28"/>
          <w:lang w:val="uk" w:eastAsia="uk"/>
        </w:rPr>
        <w:t>.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Відомості про зміст заходів, що розкривають конкретні завдання щодо запобігання корупційним правопорушенням та аналітичну (прогнозовану) інформацію за їх результатами, розголошення яких може завдати негативних наслідків репутації або правам інших осіб.</w:t>
      </w:r>
      <w:bookmarkStart w:id="26" w:name="n73"/>
      <w:bookmarkEnd w:id="26"/>
    </w:p>
    <w:p w14:paraId="124F8F32" w14:textId="1A30CD7F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27" w:name="n74"/>
      <w:bookmarkEnd w:id="27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Pr="00885DF5">
        <w:rPr>
          <w:sz w:val="28"/>
          <w:szCs w:val="28"/>
          <w:lang w:val="uk" w:eastAsia="uk"/>
        </w:rPr>
        <w:t>4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 про втрату документів, виробів або інших матеріальних носіїв інформації, яким надано гриф "Для службового користування", та про факт розголошення службової інформації.</w:t>
      </w:r>
    </w:p>
    <w:p w14:paraId="45E59511" w14:textId="78C2E6B2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28" w:name="n75"/>
      <w:bookmarkStart w:id="29" w:name="n84"/>
      <w:bookmarkStart w:id="30" w:name="n85"/>
      <w:bookmarkEnd w:id="28"/>
      <w:bookmarkEnd w:id="29"/>
      <w:bookmarkEnd w:id="30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Pr="00885DF5">
        <w:rPr>
          <w:sz w:val="28"/>
          <w:szCs w:val="28"/>
          <w:lang w:val="uk" w:eastAsia="uk"/>
        </w:rPr>
        <w:t>5</w:t>
      </w:r>
      <w:r w:rsidR="00A87018" w:rsidRPr="00885DF5">
        <w:rPr>
          <w:sz w:val="28"/>
          <w:szCs w:val="28"/>
          <w:lang w:val="uk" w:eastAsia="uk"/>
        </w:rPr>
        <w:t xml:space="preserve">. Відомості про кадрове забезпечення та роботу з кадрами, про персональні дані працівників та кандидатів на зайняття вакантних посад державних службовців, особові справи (у тому числі архівні справи), матеріали проведення і результати перевірок працівників та кандидатів на зайняття вакантних посад в </w:t>
      </w:r>
      <w:r w:rsidRPr="00885DF5">
        <w:rPr>
          <w:sz w:val="28"/>
          <w:szCs w:val="28"/>
          <w:lang w:val="uk" w:eastAsia="uk"/>
        </w:rPr>
        <w:t>Т</w:t>
      </w:r>
      <w:r w:rsidR="00A87018" w:rsidRPr="00885DF5">
        <w:rPr>
          <w:sz w:val="28"/>
          <w:szCs w:val="28"/>
          <w:lang w:val="uk" w:eastAsia="uk"/>
        </w:rPr>
        <w:t>ериторіальн</w:t>
      </w:r>
      <w:r w:rsidRPr="00885DF5">
        <w:rPr>
          <w:sz w:val="28"/>
          <w:szCs w:val="28"/>
          <w:lang w:val="uk" w:eastAsia="uk"/>
        </w:rPr>
        <w:t>ому</w:t>
      </w:r>
      <w:r w:rsidR="00A87018" w:rsidRPr="00885DF5">
        <w:rPr>
          <w:sz w:val="28"/>
          <w:szCs w:val="28"/>
          <w:lang w:val="uk" w:eastAsia="uk"/>
        </w:rPr>
        <w:t xml:space="preserve"> управлін</w:t>
      </w:r>
      <w:r w:rsidRPr="00885DF5">
        <w:rPr>
          <w:sz w:val="28"/>
          <w:szCs w:val="28"/>
          <w:lang w:val="uk" w:eastAsia="uk"/>
        </w:rPr>
        <w:t>ні та місцевих судах</w:t>
      </w:r>
      <w:r w:rsidR="00A87018" w:rsidRPr="00885DF5">
        <w:rPr>
          <w:sz w:val="28"/>
          <w:szCs w:val="28"/>
          <w:lang w:val="uk" w:eastAsia="uk"/>
        </w:rPr>
        <w:t>.</w:t>
      </w:r>
    </w:p>
    <w:p w14:paraId="13948F8F" w14:textId="3ED16E04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31" w:name="n86"/>
      <w:bookmarkEnd w:id="31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Pr="00885DF5">
        <w:rPr>
          <w:sz w:val="28"/>
          <w:szCs w:val="28"/>
          <w:lang w:val="uk" w:eastAsia="uk"/>
        </w:rPr>
        <w:t>6</w:t>
      </w:r>
      <w:r w:rsidR="00A87018" w:rsidRPr="00885DF5">
        <w:rPr>
          <w:sz w:val="28"/>
          <w:szCs w:val="28"/>
          <w:lang w:val="uk" w:eastAsia="uk"/>
        </w:rPr>
        <w:t xml:space="preserve">. Дисциплінарні справи державних службовців, які займають посади категорій "Б" і "В" у </w:t>
      </w:r>
      <w:r w:rsidRPr="00885DF5">
        <w:rPr>
          <w:sz w:val="28"/>
          <w:szCs w:val="28"/>
          <w:lang w:val="uk" w:eastAsia="uk"/>
        </w:rPr>
        <w:t>Територіальному управлінні</w:t>
      </w:r>
      <w:r w:rsidR="00A87018" w:rsidRPr="00885DF5">
        <w:rPr>
          <w:sz w:val="28"/>
          <w:szCs w:val="28"/>
          <w:lang w:val="uk" w:eastAsia="uk"/>
        </w:rPr>
        <w:t>,</w:t>
      </w:r>
      <w:r w:rsidRPr="00885DF5">
        <w:rPr>
          <w:sz w:val="28"/>
          <w:szCs w:val="28"/>
          <w:lang w:val="uk" w:eastAsia="uk"/>
        </w:rPr>
        <w:t xml:space="preserve"> а також</w:t>
      </w:r>
      <w:r w:rsidR="00A87018" w:rsidRPr="00885DF5">
        <w:rPr>
          <w:sz w:val="28"/>
          <w:szCs w:val="28"/>
          <w:lang w:val="uk" w:eastAsia="uk"/>
        </w:rPr>
        <w:t xml:space="preserve"> категорії "Б"</w:t>
      </w:r>
      <w:r w:rsidR="00B97068">
        <w:rPr>
          <w:sz w:val="28"/>
          <w:szCs w:val="28"/>
          <w:lang w:val="uk" w:eastAsia="uk"/>
        </w:rPr>
        <w:t xml:space="preserve"> в судах</w:t>
      </w:r>
      <w:r w:rsidR="00A87018" w:rsidRPr="00885DF5">
        <w:rPr>
          <w:sz w:val="28"/>
          <w:szCs w:val="28"/>
          <w:lang w:val="uk" w:eastAsia="uk"/>
        </w:rPr>
        <w:t xml:space="preserve"> - керівників апаратів судів та їх заступників.</w:t>
      </w:r>
    </w:p>
    <w:sectPr w:rsidR="00F328EF" w:rsidRPr="00885DF5" w:rsidSect="00AD0625">
      <w:pgSz w:w="12240" w:h="15840"/>
      <w:pgMar w:top="284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8EF"/>
    <w:rsid w:val="000A0060"/>
    <w:rsid w:val="00100209"/>
    <w:rsid w:val="00203AAB"/>
    <w:rsid w:val="0039036D"/>
    <w:rsid w:val="00474B4C"/>
    <w:rsid w:val="004D4D99"/>
    <w:rsid w:val="00695FA1"/>
    <w:rsid w:val="006A5E8A"/>
    <w:rsid w:val="006E0C02"/>
    <w:rsid w:val="006E562F"/>
    <w:rsid w:val="00733112"/>
    <w:rsid w:val="0078110A"/>
    <w:rsid w:val="007A45E5"/>
    <w:rsid w:val="00885DF5"/>
    <w:rsid w:val="00A74385"/>
    <w:rsid w:val="00A87018"/>
    <w:rsid w:val="00AD0625"/>
    <w:rsid w:val="00B57663"/>
    <w:rsid w:val="00B97068"/>
    <w:rsid w:val="00BC59F7"/>
    <w:rsid w:val="00BE4067"/>
    <w:rsid w:val="00BE6556"/>
    <w:rsid w:val="00D264C6"/>
    <w:rsid w:val="00F328EF"/>
    <w:rsid w:val="00F946AB"/>
    <w:rsid w:val="00FA3CE4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385B1"/>
  <w15:docId w15:val="{5CECAE33-9115-4869-8275-DFE43A0B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2939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Переліку відомостей, що становлять службову інформацію в Державній судовій адміністрації | від 10.03.2023 № 119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відомостей, що становлять службову інформацію в Державній судовій адміністрації | від 10.03.2023 № 119</dc:title>
  <cp:lastModifiedBy>user</cp:lastModifiedBy>
  <cp:revision>16</cp:revision>
  <dcterms:created xsi:type="dcterms:W3CDTF">2025-07-07T12:44:00Z</dcterms:created>
  <dcterms:modified xsi:type="dcterms:W3CDTF">2025-09-29T08:05:00Z</dcterms:modified>
</cp:coreProperties>
</file>