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ED" w:rsidRPr="000E49ED" w:rsidRDefault="000E49ED" w:rsidP="000E49ED">
      <w:pPr>
        <w:spacing w:line="270" w:lineRule="auto"/>
        <w:ind w:left="3119" w:firstLine="1843"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Pr="000E49ED">
        <w:rPr>
          <w:b/>
          <w:sz w:val="28"/>
          <w:szCs w:val="28"/>
        </w:rPr>
        <w:t xml:space="preserve">ЗАТВЕРДЖЕНО </w:t>
      </w:r>
    </w:p>
    <w:p w:rsidR="000E49ED" w:rsidRPr="000E49ED" w:rsidRDefault="000E49ED" w:rsidP="000E49ED">
      <w:pPr>
        <w:spacing w:line="260" w:lineRule="auto"/>
        <w:ind w:left="3847" w:hanging="10"/>
        <w:jc w:val="right"/>
        <w:rPr>
          <w:sz w:val="28"/>
          <w:szCs w:val="28"/>
        </w:rPr>
      </w:pPr>
      <w:r w:rsidRPr="000E49ED">
        <w:rPr>
          <w:sz w:val="28"/>
          <w:szCs w:val="28"/>
        </w:rPr>
        <w:t xml:space="preserve">наказ ТУ ССО у Волинській області  </w:t>
      </w:r>
    </w:p>
    <w:p w:rsidR="000E49ED" w:rsidRPr="000E49ED" w:rsidRDefault="000E49ED" w:rsidP="000E49ED">
      <w:pPr>
        <w:ind w:left="19" w:right="37"/>
        <w:rPr>
          <w:sz w:val="28"/>
          <w:szCs w:val="28"/>
        </w:rPr>
      </w:pPr>
      <w:r w:rsidRPr="000E49E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0E49ED">
        <w:rPr>
          <w:sz w:val="28"/>
          <w:szCs w:val="28"/>
        </w:rPr>
        <w:t xml:space="preserve"> від </w:t>
      </w:r>
      <w:r w:rsidR="000127D7" w:rsidRPr="000127D7">
        <w:rPr>
          <w:sz w:val="28"/>
          <w:szCs w:val="28"/>
        </w:rPr>
        <w:t>_____</w:t>
      </w:r>
      <w:r w:rsidRPr="000127D7">
        <w:rPr>
          <w:sz w:val="28"/>
          <w:szCs w:val="28"/>
        </w:rPr>
        <w:t>.0</w:t>
      </w:r>
      <w:r w:rsidR="000127D7" w:rsidRPr="000127D7">
        <w:rPr>
          <w:sz w:val="28"/>
          <w:szCs w:val="28"/>
        </w:rPr>
        <w:t>5</w:t>
      </w:r>
      <w:r w:rsidRPr="000127D7">
        <w:rPr>
          <w:sz w:val="28"/>
          <w:szCs w:val="28"/>
        </w:rPr>
        <w:t>.2025 №</w:t>
      </w:r>
      <w:r w:rsidRPr="000E49ED">
        <w:rPr>
          <w:b/>
          <w:sz w:val="28"/>
          <w:szCs w:val="28"/>
        </w:rPr>
        <w:t xml:space="preserve"> </w:t>
      </w:r>
    </w:p>
    <w:p w:rsidR="00CC7855" w:rsidRDefault="00CC7855" w:rsidP="005302E2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616002" w:rsidRDefault="00616002" w:rsidP="005302E2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CC7855" w:rsidRDefault="00CC7855" w:rsidP="005302E2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CC7855" w:rsidRDefault="00CC7855" w:rsidP="005302E2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5302E2" w:rsidRPr="000E7D44" w:rsidRDefault="005302E2" w:rsidP="005302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4"/>
          <w:rFonts w:eastAsia="Calibri"/>
          <w:sz w:val="28"/>
          <w:szCs w:val="28"/>
        </w:rPr>
        <w:t>УМОВИ</w:t>
      </w:r>
    </w:p>
    <w:p w:rsidR="005302E2" w:rsidRPr="000E7D44" w:rsidRDefault="005302E2" w:rsidP="005302E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4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4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посади </w:t>
      </w:r>
      <w:r w:rsidRPr="000E7D44">
        <w:rPr>
          <w:rStyle w:val="a4"/>
          <w:rFonts w:eastAsia="Calibri"/>
          <w:sz w:val="28"/>
          <w:szCs w:val="28"/>
          <w:lang w:val="uk-UA"/>
        </w:rPr>
        <w:t>провідного спеціаліста</w:t>
      </w:r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5302E2" w:rsidRPr="00D92E2D" w:rsidRDefault="005302E2" w:rsidP="005302E2">
      <w:pPr>
        <w:jc w:val="center"/>
        <w:rPr>
          <w:b/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>(</w:t>
      </w:r>
      <w:r w:rsidRPr="00D92E2D">
        <w:rPr>
          <w:b/>
          <w:sz w:val="28"/>
          <w:szCs w:val="28"/>
          <w:lang w:val="ru-RU" w:eastAsia="en-US"/>
        </w:rPr>
        <w:t>1</w:t>
      </w:r>
      <w:r w:rsidRPr="00D92E2D">
        <w:rPr>
          <w:b/>
          <w:sz w:val="28"/>
          <w:szCs w:val="28"/>
          <w:lang w:eastAsia="en-US"/>
        </w:rPr>
        <w:t xml:space="preserve"> посада середнього складу)</w:t>
      </w:r>
    </w:p>
    <w:p w:rsidR="005302E2" w:rsidRPr="000E7D44" w:rsidRDefault="005302E2" w:rsidP="005302E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302E2" w:rsidRPr="000E7D44" w:rsidRDefault="005302E2" w:rsidP="005302E2">
      <w:pPr>
        <w:pStyle w:val="a3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proofErr w:type="spellStart"/>
      <w:r w:rsidRPr="000E7D44">
        <w:rPr>
          <w:rStyle w:val="a4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4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4"/>
          <w:rFonts w:eastAsia="Calibri"/>
          <w:sz w:val="28"/>
          <w:szCs w:val="28"/>
        </w:rPr>
        <w:t>умови</w:t>
      </w:r>
      <w:proofErr w:type="spellEnd"/>
    </w:p>
    <w:p w:rsidR="005302E2" w:rsidRPr="000E7D44" w:rsidRDefault="005302E2" w:rsidP="005302E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5302E2" w:rsidRPr="006D07DA" w:rsidRDefault="005302E2" w:rsidP="005302E2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7570BD">
        <w:rPr>
          <w:rStyle w:val="a4"/>
          <w:sz w:val="28"/>
          <w:szCs w:val="28"/>
        </w:rPr>
        <w:t>Основні повноваження</w:t>
      </w:r>
      <w:r w:rsidRPr="006D07DA">
        <w:rPr>
          <w:rStyle w:val="a4"/>
          <w:sz w:val="28"/>
          <w:szCs w:val="28"/>
        </w:rPr>
        <w:t xml:space="preserve"> повідного спеціаліста відділу матеріально-технічного забезпечення </w:t>
      </w:r>
      <w:r w:rsidRPr="007570BD">
        <w:rPr>
          <w:rStyle w:val="a4"/>
          <w:sz w:val="28"/>
          <w:szCs w:val="28"/>
        </w:rPr>
        <w:t xml:space="preserve">територіального управління Служби судової охорони </w:t>
      </w:r>
      <w:r w:rsidRPr="007570BD">
        <w:rPr>
          <w:sz w:val="28"/>
          <w:szCs w:val="28"/>
        </w:rPr>
        <w:t>у Волинській області</w:t>
      </w:r>
      <w:r w:rsidRPr="007570BD">
        <w:rPr>
          <w:rStyle w:val="a4"/>
          <w:sz w:val="28"/>
          <w:szCs w:val="28"/>
        </w:rPr>
        <w:t>:</w:t>
      </w:r>
    </w:p>
    <w:p w:rsidR="005302E2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витрат;</w:t>
      </w:r>
    </w:p>
    <w:p w:rsidR="005302E2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зв'язків   з   постачальниками;</w:t>
      </w:r>
    </w:p>
    <w:p w:rsidR="005302E2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5302E2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5302E2" w:rsidRPr="006D07DA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забезпечує контроль  за  станом  запасів  матеріалів  і комплектуючих виробів, оперативним регулюванням виробничих запасів в управлінні,  додержанням лімітів на відпускання  матеріальних ресурсів  і  їх  витрачанням  у структурних підрозділах територіального управління за прямим призначенням;</w:t>
      </w:r>
    </w:p>
    <w:p w:rsidR="005302E2" w:rsidRPr="006D07DA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здійснює  заходи  щодо підвищення   ефективності   використання   матеріальних  ресурсів, зниження витрат,  пов'язаних з їх транспортуванням та зберіганням;</w:t>
      </w:r>
    </w:p>
    <w:p w:rsidR="005302E2" w:rsidRPr="006D07DA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роботу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5302E2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облік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участь у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5302E2" w:rsidRPr="006D07DA" w:rsidRDefault="005302E2" w:rsidP="005302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lastRenderedPageBreak/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5302E2" w:rsidRPr="000E7D44" w:rsidRDefault="005302E2" w:rsidP="005302E2">
      <w:pPr>
        <w:jc w:val="both"/>
      </w:pPr>
    </w:p>
    <w:p w:rsidR="005302E2" w:rsidRPr="006D07DA" w:rsidRDefault="005302E2" w:rsidP="005302E2">
      <w:pPr>
        <w:ind w:left="2832" w:firstLine="708"/>
        <w:rPr>
          <w:rStyle w:val="a4"/>
          <w:b w:val="0"/>
          <w:bCs w:val="0"/>
          <w:sz w:val="28"/>
          <w:szCs w:val="28"/>
        </w:rPr>
      </w:pPr>
      <w:r w:rsidRPr="006D07DA">
        <w:rPr>
          <w:rStyle w:val="a4"/>
          <w:sz w:val="28"/>
          <w:szCs w:val="28"/>
        </w:rPr>
        <w:t>Умови оплати праці</w:t>
      </w:r>
    </w:p>
    <w:p w:rsidR="005302E2" w:rsidRPr="006D07DA" w:rsidRDefault="005302E2" w:rsidP="005302E2">
      <w:pPr>
        <w:ind w:left="720"/>
        <w:jc w:val="both"/>
        <w:rPr>
          <w:sz w:val="28"/>
          <w:szCs w:val="28"/>
        </w:rPr>
      </w:pPr>
    </w:p>
    <w:p w:rsidR="005302E2" w:rsidRPr="006D3304" w:rsidRDefault="005302E2" w:rsidP="005302E2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4"/>
          <w:rFonts w:eastAsia="Calibri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5302E2" w:rsidRDefault="005302E2" w:rsidP="005302E2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5302E2" w:rsidRPr="00DC3771" w:rsidRDefault="005302E2" w:rsidP="00012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5302E2" w:rsidRPr="00DC3771" w:rsidRDefault="005302E2" w:rsidP="005302E2">
      <w:pPr>
        <w:pStyle w:val="a5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5302E2" w:rsidRPr="00846DF8" w:rsidRDefault="005302E2" w:rsidP="005302E2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5302E2" w:rsidRDefault="005302E2" w:rsidP="005302E2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302E2" w:rsidRDefault="005302E2" w:rsidP="005302E2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5302E2" w:rsidRPr="00BF3FF4" w:rsidRDefault="005302E2" w:rsidP="005302E2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5302E2" w:rsidRPr="00BF3FF4" w:rsidRDefault="005302E2" w:rsidP="005302E2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5302E2" w:rsidRPr="006265C8" w:rsidRDefault="005302E2" w:rsidP="005302E2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5302E2" w:rsidRPr="006265C8" w:rsidRDefault="005302E2" w:rsidP="005302E2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5302E2" w:rsidRPr="006D0E98" w:rsidRDefault="005302E2" w:rsidP="005302E2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02E2" w:rsidRPr="007570BD" w:rsidRDefault="005302E2" w:rsidP="005302E2">
      <w:pPr>
        <w:ind w:firstLine="851"/>
        <w:jc w:val="both"/>
        <w:rPr>
          <w:b/>
          <w:sz w:val="28"/>
          <w:szCs w:val="28"/>
        </w:rPr>
      </w:pPr>
      <w:r w:rsidRPr="007570B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5302E2" w:rsidRDefault="005302E2" w:rsidP="005302E2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5302E2" w:rsidRDefault="005302E2" w:rsidP="000127D7">
      <w:pPr>
        <w:ind w:firstLine="709"/>
        <w:jc w:val="both"/>
        <w:rPr>
          <w:sz w:val="28"/>
          <w:szCs w:val="28"/>
        </w:rPr>
      </w:pPr>
      <w:r w:rsidRPr="00185711">
        <w:rPr>
          <w:sz w:val="28"/>
          <w:szCs w:val="28"/>
        </w:rPr>
        <w:lastRenderedPageBreak/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5302E2" w:rsidRPr="00DC3771" w:rsidRDefault="005302E2" w:rsidP="00012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,</w:t>
      </w:r>
      <w:r w:rsidRPr="00A87E16">
        <w:rPr>
          <w:sz w:val="28"/>
          <w:szCs w:val="28"/>
          <w:shd w:val="clear" w:color="auto" w:fill="FFFFFF"/>
        </w:rPr>
        <w:t xml:space="preserve"> </w:t>
      </w:r>
      <w:r w:rsidRPr="00BB6DA8">
        <w:rPr>
          <w:sz w:val="28"/>
          <w:szCs w:val="28"/>
          <w:shd w:val="clear" w:color="auto" w:fill="FFFFFF"/>
        </w:rPr>
        <w:t>що видається Національною комісією зі стандартів державної мови.</w:t>
      </w:r>
    </w:p>
    <w:p w:rsidR="005302E2" w:rsidRPr="004750DF" w:rsidRDefault="005302E2" w:rsidP="005302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5302E2" w:rsidRPr="005211F1" w:rsidRDefault="005302E2" w:rsidP="005302E2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5302E2" w:rsidRDefault="005302E2" w:rsidP="005302E2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 приймаються з </w:t>
      </w:r>
      <w:r w:rsidR="000127D7">
        <w:rPr>
          <w:b/>
          <w:sz w:val="28"/>
          <w:szCs w:val="28"/>
        </w:rPr>
        <w:t>19 травня</w:t>
      </w:r>
      <w:r w:rsidRPr="00C8203D">
        <w:rPr>
          <w:b/>
          <w:sz w:val="28"/>
          <w:szCs w:val="28"/>
        </w:rPr>
        <w:t xml:space="preserve"> 2025 року</w:t>
      </w:r>
      <w:r w:rsidRPr="00C8203D">
        <w:rPr>
          <w:sz w:val="28"/>
          <w:szCs w:val="28"/>
        </w:rPr>
        <w:t xml:space="preserve"> по </w:t>
      </w:r>
      <w:r w:rsidR="000127D7">
        <w:rPr>
          <w:b/>
          <w:sz w:val="28"/>
          <w:szCs w:val="28"/>
        </w:rPr>
        <w:t>28 травня</w:t>
      </w:r>
      <w:r w:rsidRPr="00C8203D">
        <w:rPr>
          <w:b/>
          <w:sz w:val="28"/>
          <w:szCs w:val="28"/>
        </w:rPr>
        <w:t xml:space="preserve"> 2025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0127D7" w:rsidRDefault="000127D7" w:rsidP="005302E2">
      <w:pPr>
        <w:ind w:firstLine="709"/>
        <w:jc w:val="both"/>
        <w:rPr>
          <w:sz w:val="28"/>
          <w:szCs w:val="28"/>
        </w:rPr>
      </w:pPr>
    </w:p>
    <w:p w:rsidR="005302E2" w:rsidRPr="00C8203D" w:rsidRDefault="005302E2" w:rsidP="005302E2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4"/>
          <w:rFonts w:eastAsia="Calibri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5302E2" w:rsidRDefault="005302E2" w:rsidP="005302E2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5302E2" w:rsidRPr="00FD4020" w:rsidRDefault="005302E2" w:rsidP="005302E2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5302E2" w:rsidRPr="00FD4020" w:rsidRDefault="005302E2" w:rsidP="005302E2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0127D7" w:rsidRPr="000C69C9">
        <w:rPr>
          <w:b/>
          <w:sz w:val="28"/>
          <w:szCs w:val="28"/>
        </w:rPr>
        <w:t>30 травня</w:t>
      </w:r>
      <w:r w:rsidRPr="000C69C9">
        <w:rPr>
          <w:b/>
          <w:sz w:val="28"/>
          <w:szCs w:val="28"/>
        </w:rPr>
        <w:t xml:space="preserve"> 2025</w:t>
      </w:r>
      <w:r w:rsidRPr="000C69C9">
        <w:rPr>
          <w:sz w:val="28"/>
          <w:szCs w:val="28"/>
        </w:rPr>
        <w:t xml:space="preserve"> року з 09.00 години</w:t>
      </w:r>
      <w:r w:rsidRPr="00FD4020">
        <w:rPr>
          <w:sz w:val="28"/>
          <w:szCs w:val="28"/>
        </w:rPr>
        <w:t>.</w:t>
      </w:r>
    </w:p>
    <w:p w:rsidR="005302E2" w:rsidRPr="00FD4020" w:rsidRDefault="005302E2" w:rsidP="005302E2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616002" w:rsidRPr="000127D7" w:rsidRDefault="005302E2" w:rsidP="000127D7">
      <w:pPr>
        <w:spacing w:before="120" w:after="12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0C69C9">
        <w:rPr>
          <w:sz w:val="28"/>
          <w:szCs w:val="28"/>
        </w:rPr>
        <w:t>Мась Ірина Сергіївна (099)4624556 (службовий)</w:t>
      </w:r>
    </w:p>
    <w:p w:rsidR="005302E2" w:rsidRPr="006D3304" w:rsidRDefault="005302E2" w:rsidP="005302E2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302E2" w:rsidRPr="006D3304" w:rsidTr="003C3005">
        <w:tc>
          <w:tcPr>
            <w:tcW w:w="3936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5302E2" w:rsidRPr="006D3304" w:rsidTr="003C3005">
        <w:tc>
          <w:tcPr>
            <w:tcW w:w="3936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5302E2" w:rsidRPr="006D3304" w:rsidTr="003C3005">
        <w:tc>
          <w:tcPr>
            <w:tcW w:w="3936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5302E2" w:rsidRPr="006D3304" w:rsidRDefault="005302E2" w:rsidP="003C3005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E49ED" w:rsidRDefault="000E49ED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616002" w:rsidRDefault="00616002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616002" w:rsidRDefault="00616002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0127D7" w:rsidRDefault="000127D7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0127D7" w:rsidRDefault="000127D7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0127D7" w:rsidRDefault="000127D7" w:rsidP="005302E2">
      <w:pPr>
        <w:spacing w:before="240" w:after="240"/>
        <w:ind w:firstLine="851"/>
        <w:jc w:val="center"/>
        <w:rPr>
          <w:b/>
          <w:sz w:val="28"/>
          <w:szCs w:val="28"/>
        </w:rPr>
      </w:pPr>
    </w:p>
    <w:p w:rsidR="000127D7" w:rsidRDefault="000127D7" w:rsidP="000C69C9">
      <w:pPr>
        <w:spacing w:before="240" w:after="240"/>
        <w:rPr>
          <w:b/>
          <w:sz w:val="28"/>
          <w:szCs w:val="28"/>
        </w:rPr>
      </w:pPr>
    </w:p>
    <w:p w:rsidR="000127D7" w:rsidRPr="006D3304" w:rsidRDefault="000127D7" w:rsidP="000127D7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lastRenderedPageBreak/>
        <w:t>Вимоги до компетентності</w:t>
      </w:r>
    </w:p>
    <w:tbl>
      <w:tblPr>
        <w:tblW w:w="1015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6043"/>
      </w:tblGrid>
      <w:tr w:rsidR="005302E2" w:rsidRPr="00DD210D" w:rsidTr="00484412">
        <w:trPr>
          <w:trHeight w:val="1153"/>
        </w:trPr>
        <w:tc>
          <w:tcPr>
            <w:tcW w:w="4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6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5302E2" w:rsidRPr="00DD210D" w:rsidRDefault="005302E2" w:rsidP="003C3005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5302E2" w:rsidRPr="00DD210D" w:rsidTr="000127D7">
        <w:trPr>
          <w:trHeight w:val="20"/>
        </w:trPr>
        <w:tc>
          <w:tcPr>
            <w:tcW w:w="4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6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систематизувати, узагальнювати інформацію; достовірність та повнота;</w:t>
            </w:r>
            <w:r w:rsidR="00476801">
              <w:rPr>
                <w:sz w:val="28"/>
                <w:szCs w:val="28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</w:rPr>
              <w:t>цілеспрямованість;гнучкість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5302E2" w:rsidRPr="00DD210D" w:rsidTr="000127D7">
        <w:trPr>
          <w:trHeight w:val="1509"/>
        </w:trPr>
        <w:tc>
          <w:tcPr>
            <w:tcW w:w="4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6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5302E2" w:rsidRPr="00DD210D" w:rsidRDefault="005302E2" w:rsidP="003C3005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5302E2" w:rsidRPr="006D3304" w:rsidTr="000127D7">
        <w:trPr>
          <w:trHeight w:val="1932"/>
        </w:trPr>
        <w:tc>
          <w:tcPr>
            <w:tcW w:w="4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6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5302E2" w:rsidRPr="00DD210D" w:rsidRDefault="005302E2" w:rsidP="003C3005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5302E2" w:rsidRPr="00DD210D" w:rsidRDefault="005302E2" w:rsidP="003C3005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302E2" w:rsidRPr="006D3304" w:rsidTr="000127D7">
        <w:trPr>
          <w:trHeight w:val="708"/>
        </w:trPr>
        <w:tc>
          <w:tcPr>
            <w:tcW w:w="4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6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2" w:rsidRPr="00DD210D" w:rsidRDefault="005302E2" w:rsidP="003C3005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5302E2" w:rsidRPr="006D3304" w:rsidRDefault="005302E2" w:rsidP="005302E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6D3304">
        <w:rPr>
          <w:b/>
          <w:sz w:val="28"/>
          <w:szCs w:val="28"/>
        </w:rPr>
        <w:t>Професійні знання.</w:t>
      </w: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2639"/>
        <w:gridCol w:w="7568"/>
      </w:tblGrid>
      <w:tr w:rsidR="005302E2" w:rsidRPr="006D3304" w:rsidTr="00484412">
        <w:trPr>
          <w:trHeight w:val="3426"/>
        </w:trPr>
        <w:tc>
          <w:tcPr>
            <w:tcW w:w="2639" w:type="dxa"/>
          </w:tcPr>
          <w:p w:rsidR="005302E2" w:rsidRDefault="00484412" w:rsidP="00484412">
            <w:pPr>
              <w:pStyle w:val="a6"/>
              <w:ind w:left="606" w:hanging="6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302E2" w:rsidRPr="00484412">
              <w:rPr>
                <w:sz w:val="28"/>
                <w:szCs w:val="28"/>
              </w:rPr>
              <w:t>Знання</w:t>
            </w:r>
            <w:r>
              <w:rPr>
                <w:sz w:val="28"/>
                <w:szCs w:val="28"/>
              </w:rPr>
              <w:t xml:space="preserve"> </w:t>
            </w:r>
            <w:r w:rsidR="005302E2" w:rsidRPr="00484412">
              <w:rPr>
                <w:sz w:val="28"/>
                <w:szCs w:val="28"/>
              </w:rPr>
              <w:t>законодавства</w:t>
            </w:r>
          </w:p>
          <w:p w:rsidR="00484412" w:rsidRDefault="00484412" w:rsidP="00484412">
            <w:pPr>
              <w:jc w:val="both"/>
              <w:rPr>
                <w:sz w:val="28"/>
                <w:szCs w:val="28"/>
              </w:rPr>
            </w:pPr>
          </w:p>
          <w:p w:rsidR="00484412" w:rsidRDefault="00484412" w:rsidP="00484412">
            <w:pPr>
              <w:jc w:val="both"/>
              <w:rPr>
                <w:sz w:val="28"/>
                <w:szCs w:val="28"/>
              </w:rPr>
            </w:pPr>
          </w:p>
          <w:p w:rsidR="00484412" w:rsidRPr="006D3304" w:rsidRDefault="00484412" w:rsidP="00484412">
            <w:pPr>
              <w:jc w:val="center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2.Знання спеціального</w:t>
            </w:r>
          </w:p>
          <w:p w:rsidR="00484412" w:rsidRPr="00484412" w:rsidRDefault="00484412" w:rsidP="00484412">
            <w:pPr>
              <w:jc w:val="center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7568" w:type="dxa"/>
          </w:tcPr>
          <w:p w:rsidR="005302E2" w:rsidRPr="006D3304" w:rsidRDefault="005302E2" w:rsidP="003C3005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484412" w:rsidRPr="006D3304" w:rsidRDefault="00484412" w:rsidP="00484412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84412" w:rsidRPr="006D3304" w:rsidRDefault="00484412" w:rsidP="00484412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</w:t>
            </w:r>
            <w:r w:rsidR="004A3F13">
              <w:rPr>
                <w:rFonts w:eastAsia="Calibri"/>
                <w:sz w:val="28"/>
                <w:szCs w:val="28"/>
                <w:lang w:eastAsia="zh-CN"/>
              </w:rPr>
              <w:t xml:space="preserve"> України</w:t>
            </w:r>
            <w:r w:rsidRPr="006D3304">
              <w:rPr>
                <w:rFonts w:eastAsia="Calibri"/>
                <w:sz w:val="28"/>
                <w:szCs w:val="28"/>
                <w:lang w:eastAsia="zh-CN"/>
              </w:rPr>
              <w:t>»;</w:t>
            </w:r>
          </w:p>
          <w:p w:rsidR="005302E2" w:rsidRPr="006D3304" w:rsidRDefault="00484412" w:rsidP="00484412">
            <w:pPr>
              <w:jc w:val="both"/>
              <w:rPr>
                <w:sz w:val="28"/>
                <w:szCs w:val="28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CC7855" w:rsidRDefault="00CC7855"/>
    <w:p w:rsidR="00CC7855" w:rsidRDefault="00CC7855"/>
    <w:p w:rsidR="00CC7855" w:rsidRDefault="00CC7855" w:rsidP="00CC7855">
      <w:pPr>
        <w:jc w:val="center"/>
        <w:rPr>
          <w:b/>
          <w:sz w:val="28"/>
          <w:szCs w:val="28"/>
          <w:lang w:eastAsia="en-US"/>
        </w:rPr>
      </w:pPr>
    </w:p>
    <w:p w:rsidR="00484412" w:rsidRDefault="00484412" w:rsidP="00CC7855">
      <w:pPr>
        <w:jc w:val="center"/>
        <w:rPr>
          <w:b/>
          <w:sz w:val="28"/>
          <w:szCs w:val="28"/>
          <w:lang w:eastAsia="en-US"/>
        </w:rPr>
      </w:pPr>
    </w:p>
    <w:p w:rsidR="00CC7855" w:rsidRDefault="00CC7855" w:rsidP="00CC7855">
      <w:pPr>
        <w:jc w:val="center"/>
        <w:rPr>
          <w:b/>
          <w:sz w:val="28"/>
          <w:szCs w:val="28"/>
          <w:lang w:eastAsia="en-US"/>
        </w:rPr>
      </w:pPr>
    </w:p>
    <w:p w:rsidR="000C69C9" w:rsidRDefault="000C69C9" w:rsidP="00CC7855">
      <w:pPr>
        <w:jc w:val="center"/>
        <w:rPr>
          <w:b/>
          <w:sz w:val="28"/>
          <w:szCs w:val="28"/>
          <w:lang w:eastAsia="en-US"/>
        </w:rPr>
      </w:pPr>
    </w:p>
    <w:p w:rsidR="00476801" w:rsidRDefault="00476801" w:rsidP="00CC7855">
      <w:pPr>
        <w:jc w:val="center"/>
        <w:rPr>
          <w:b/>
          <w:sz w:val="28"/>
          <w:szCs w:val="28"/>
          <w:lang w:eastAsia="en-US"/>
        </w:rPr>
      </w:pPr>
    </w:p>
    <w:p w:rsidR="00CC7855" w:rsidRPr="008707CD" w:rsidRDefault="00CC7855" w:rsidP="00CC7855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8707CD">
        <w:rPr>
          <w:b/>
          <w:sz w:val="28"/>
          <w:szCs w:val="28"/>
          <w:lang w:eastAsia="en-US"/>
        </w:rPr>
        <w:lastRenderedPageBreak/>
        <w:t>УМОВИ</w:t>
      </w:r>
    </w:p>
    <w:p w:rsidR="00CC7855" w:rsidRPr="008707CD" w:rsidRDefault="00CC7855" w:rsidP="00CC7855">
      <w:pPr>
        <w:jc w:val="center"/>
        <w:rPr>
          <w:b/>
          <w:sz w:val="28"/>
          <w:szCs w:val="28"/>
          <w:lang w:eastAsia="en-US"/>
        </w:rPr>
      </w:pPr>
      <w:r w:rsidRPr="008707CD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</w:p>
    <w:p w:rsidR="00CC7855" w:rsidRPr="008707CD" w:rsidRDefault="00CC7855" w:rsidP="00CC7855">
      <w:pPr>
        <w:jc w:val="center"/>
        <w:rPr>
          <w:b/>
          <w:sz w:val="28"/>
          <w:szCs w:val="28"/>
          <w:lang w:eastAsia="en-US"/>
        </w:rPr>
      </w:pPr>
      <w:r w:rsidRPr="008707CD">
        <w:rPr>
          <w:b/>
          <w:sz w:val="28"/>
          <w:szCs w:val="28"/>
        </w:rPr>
        <w:t xml:space="preserve">командира </w:t>
      </w:r>
      <w:r>
        <w:rPr>
          <w:b/>
          <w:sz w:val="28"/>
          <w:szCs w:val="28"/>
        </w:rPr>
        <w:t>6</w:t>
      </w:r>
      <w:r w:rsidRPr="008707CD">
        <w:rPr>
          <w:b/>
          <w:sz w:val="28"/>
          <w:szCs w:val="28"/>
        </w:rPr>
        <w:t xml:space="preserve"> взводу охорони 2 підрозділу охорони </w:t>
      </w:r>
      <w:r w:rsidRPr="008707CD">
        <w:rPr>
          <w:b/>
          <w:sz w:val="28"/>
          <w:szCs w:val="28"/>
          <w:lang w:eastAsia="en-US"/>
        </w:rPr>
        <w:t xml:space="preserve">територіального управління Служби судової охорони у Волинській області </w:t>
      </w:r>
    </w:p>
    <w:p w:rsidR="00CC7855" w:rsidRPr="008707CD" w:rsidRDefault="00CC7855" w:rsidP="00CC7855">
      <w:pPr>
        <w:jc w:val="center"/>
        <w:rPr>
          <w:sz w:val="28"/>
          <w:szCs w:val="28"/>
          <w:lang w:eastAsia="en-US"/>
        </w:rPr>
      </w:pPr>
      <w:r w:rsidRPr="008707CD">
        <w:rPr>
          <w:sz w:val="28"/>
          <w:szCs w:val="28"/>
          <w:lang w:eastAsia="en-US"/>
        </w:rPr>
        <w:t>(</w:t>
      </w:r>
      <w:r w:rsidRPr="008707CD">
        <w:rPr>
          <w:sz w:val="28"/>
          <w:szCs w:val="28"/>
          <w:lang w:val="ru-RU" w:eastAsia="en-US"/>
        </w:rPr>
        <w:t>1</w:t>
      </w:r>
      <w:r w:rsidRPr="008707CD">
        <w:rPr>
          <w:sz w:val="28"/>
          <w:szCs w:val="28"/>
          <w:lang w:eastAsia="en-US"/>
        </w:rPr>
        <w:t xml:space="preserve"> посада середнього складу, дислокація м.</w:t>
      </w:r>
      <w:r>
        <w:rPr>
          <w:sz w:val="28"/>
          <w:szCs w:val="28"/>
          <w:lang w:eastAsia="en-US"/>
        </w:rPr>
        <w:t xml:space="preserve"> Камінь-Каширський</w:t>
      </w:r>
      <w:r w:rsidRPr="008707CD">
        <w:rPr>
          <w:sz w:val="28"/>
          <w:szCs w:val="28"/>
          <w:lang w:eastAsia="en-US"/>
        </w:rPr>
        <w:t>)</w:t>
      </w:r>
    </w:p>
    <w:p w:rsidR="00CC7855" w:rsidRPr="008707CD" w:rsidRDefault="00CC7855" w:rsidP="00CC7855">
      <w:pPr>
        <w:jc w:val="center"/>
        <w:rPr>
          <w:sz w:val="28"/>
          <w:szCs w:val="28"/>
        </w:rPr>
      </w:pPr>
    </w:p>
    <w:p w:rsidR="00CC7855" w:rsidRPr="008707CD" w:rsidRDefault="00CC7855" w:rsidP="00CC7855">
      <w:pPr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Загальні умови</w:t>
      </w:r>
    </w:p>
    <w:p w:rsidR="00CC7855" w:rsidRPr="008707CD" w:rsidRDefault="00CC7855" w:rsidP="00CC7855">
      <w:pPr>
        <w:jc w:val="center"/>
        <w:rPr>
          <w:b/>
          <w:sz w:val="28"/>
          <w:szCs w:val="28"/>
        </w:rPr>
      </w:pPr>
    </w:p>
    <w:p w:rsidR="00CC7855" w:rsidRPr="008707CD" w:rsidRDefault="00CC7855" w:rsidP="00CC7855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1. Основні повноваження командира </w:t>
      </w:r>
      <w:r>
        <w:rPr>
          <w:sz w:val="28"/>
          <w:szCs w:val="28"/>
        </w:rPr>
        <w:t>6</w:t>
      </w:r>
      <w:r w:rsidRPr="008707CD">
        <w:rPr>
          <w:sz w:val="28"/>
          <w:szCs w:val="28"/>
        </w:rPr>
        <w:t xml:space="preserve"> взводу охорони 2 підрозділу охорони </w:t>
      </w:r>
      <w:r w:rsidRPr="008707CD">
        <w:rPr>
          <w:sz w:val="28"/>
          <w:szCs w:val="28"/>
          <w:lang w:eastAsia="en-US"/>
        </w:rPr>
        <w:t xml:space="preserve">територіального управління </w:t>
      </w:r>
      <w:r w:rsidRPr="008707CD">
        <w:rPr>
          <w:sz w:val="28"/>
          <w:szCs w:val="28"/>
        </w:rPr>
        <w:t xml:space="preserve">Служби судової охорони у Волинській області (далі </w:t>
      </w:r>
      <w:r w:rsidRPr="008707CD">
        <w:rPr>
          <w:sz w:val="28"/>
          <w:szCs w:val="28"/>
        </w:rPr>
        <w:softHyphen/>
        <w:t xml:space="preserve"> територіального управління): </w:t>
      </w:r>
    </w:p>
    <w:p w:rsidR="00CC7855" w:rsidRPr="008707CD" w:rsidRDefault="00CC7855" w:rsidP="00CC7855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1)  забезпечує виконання покладених на взвод завдань за всіма напрямами службової діяльності;</w:t>
      </w:r>
    </w:p>
    <w:p w:rsidR="00CC7855" w:rsidRPr="008707CD" w:rsidRDefault="00CC7855" w:rsidP="00CC7855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2) контролює порядок організації та виконання завдань Служби особовим складом взводу за напрямом службової діяльності;</w:t>
      </w:r>
    </w:p>
    <w:p w:rsidR="00CC7855" w:rsidRPr="008707CD" w:rsidRDefault="00CC7855" w:rsidP="00CC7855">
      <w:pPr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 w:rsidRPr="00481545">
        <w:rPr>
          <w:sz w:val="28"/>
          <w:szCs w:val="28"/>
          <w:lang w:val="ru-RU"/>
        </w:rPr>
        <w:t>’</w:t>
      </w:r>
      <w:proofErr w:type="spellStart"/>
      <w:r w:rsidRPr="008707CD">
        <w:rPr>
          <w:sz w:val="28"/>
          <w:szCs w:val="28"/>
        </w:rPr>
        <w:t>їзд</w:t>
      </w:r>
      <w:proofErr w:type="spellEnd"/>
      <w:r w:rsidRPr="008707CD">
        <w:rPr>
          <w:sz w:val="28"/>
          <w:szCs w:val="28"/>
        </w:rPr>
        <w:t xml:space="preserve">  на їх територію транспортних засобів</w:t>
      </w:r>
      <w:r w:rsidRPr="008707CD">
        <w:rPr>
          <w:noProof/>
          <w:sz w:val="28"/>
          <w:szCs w:val="28"/>
        </w:rPr>
        <w:t>;</w:t>
      </w:r>
    </w:p>
    <w:p w:rsidR="00CC7855" w:rsidRPr="008707CD" w:rsidRDefault="00CC7855" w:rsidP="00CC7855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 xml:space="preserve">4) організовує поточну організаційну-виконавчу роботу взводу та забезпечення контролю за роботою; </w:t>
      </w:r>
    </w:p>
    <w:p w:rsidR="00CC7855" w:rsidRPr="008707CD" w:rsidRDefault="00CC7855" w:rsidP="00CC7855">
      <w:pPr>
        <w:ind w:firstLine="851"/>
        <w:contextualSpacing/>
        <w:jc w:val="both"/>
        <w:rPr>
          <w:noProof/>
          <w:sz w:val="28"/>
          <w:szCs w:val="28"/>
        </w:rPr>
      </w:pPr>
      <w:r w:rsidRPr="008707CD">
        <w:rPr>
          <w:noProof/>
          <w:sz w:val="28"/>
          <w:szCs w:val="28"/>
        </w:rPr>
        <w:t>5) проводить заходи щодо підвищення кваліфікації особового складу взводу, рівня фізичної, вогнепальної та службової підготовки особового складу взводу;</w:t>
      </w:r>
    </w:p>
    <w:p w:rsidR="00CC7855" w:rsidRPr="008707CD" w:rsidRDefault="00CC7855" w:rsidP="00CC7855">
      <w:pPr>
        <w:tabs>
          <w:tab w:val="left" w:pos="322"/>
          <w:tab w:val="left" w:pos="1310"/>
        </w:tabs>
        <w:ind w:firstLine="851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6) за дорученням керівництва підрозділу виконує інші повноваження, які належать до компетенції взводу.</w:t>
      </w:r>
    </w:p>
    <w:p w:rsidR="00CC7855" w:rsidRPr="008707CD" w:rsidRDefault="00CC7855" w:rsidP="00CC7855">
      <w:pPr>
        <w:spacing w:before="120" w:after="120"/>
        <w:ind w:firstLine="851"/>
        <w:rPr>
          <w:sz w:val="28"/>
          <w:szCs w:val="28"/>
        </w:rPr>
      </w:pPr>
      <w:r w:rsidRPr="008707CD">
        <w:rPr>
          <w:sz w:val="28"/>
          <w:szCs w:val="28"/>
        </w:rPr>
        <w:t>2. Умови оплати праці:</w:t>
      </w:r>
    </w:p>
    <w:p w:rsidR="00CC7855" w:rsidRPr="008707CD" w:rsidRDefault="00CC7855" w:rsidP="00CC7855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>1) посадовий оклад – 3520,00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CC7855" w:rsidRPr="008707CD" w:rsidRDefault="00CC7855" w:rsidP="00CC7855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CC7855" w:rsidRPr="008707CD" w:rsidRDefault="00CC7855" w:rsidP="00CC7855">
      <w:pPr>
        <w:spacing w:before="120"/>
        <w:ind w:firstLine="851"/>
        <w:jc w:val="both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Інформація про строковість чи безстроковість призначення на посаду:</w:t>
      </w:r>
    </w:p>
    <w:p w:rsidR="00CC7855" w:rsidRPr="008707CD" w:rsidRDefault="00CC7855" w:rsidP="00CC7855">
      <w:pPr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безстроково. </w:t>
      </w:r>
    </w:p>
    <w:p w:rsidR="00CC7855" w:rsidRPr="008707CD" w:rsidRDefault="00CC7855" w:rsidP="00CC7855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C7855" w:rsidRDefault="00CC7855" w:rsidP="00CC7855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C7855" w:rsidRDefault="00CC7855" w:rsidP="00CC7855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C7855" w:rsidRPr="00BF3FF4" w:rsidRDefault="00CC7855" w:rsidP="00CC7855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C7855" w:rsidRPr="00BF3FF4" w:rsidRDefault="00CC7855" w:rsidP="00CC7855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lastRenderedPageBreak/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C7855" w:rsidRPr="006265C8" w:rsidRDefault="00CC7855" w:rsidP="00CC7855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C7855" w:rsidRPr="006265C8" w:rsidRDefault="00CC7855" w:rsidP="00CC7855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C7855" w:rsidRPr="006D0E98" w:rsidRDefault="00CC7855" w:rsidP="00CC7855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7855" w:rsidRPr="007570BD" w:rsidRDefault="00CC7855" w:rsidP="00CC7855">
      <w:pPr>
        <w:ind w:firstLine="851"/>
        <w:jc w:val="both"/>
        <w:rPr>
          <w:b/>
          <w:sz w:val="28"/>
          <w:szCs w:val="28"/>
        </w:rPr>
      </w:pPr>
      <w:r w:rsidRPr="007570B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CC7855" w:rsidRDefault="00CC7855" w:rsidP="00CC7855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C7855" w:rsidRDefault="00CC7855" w:rsidP="00CC7855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CC7855" w:rsidRPr="00DC3771" w:rsidRDefault="00CC7855" w:rsidP="00CC78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,</w:t>
      </w:r>
      <w:r w:rsidRPr="00A87E16">
        <w:rPr>
          <w:sz w:val="28"/>
          <w:szCs w:val="28"/>
          <w:shd w:val="clear" w:color="auto" w:fill="FFFFFF"/>
        </w:rPr>
        <w:t xml:space="preserve"> </w:t>
      </w:r>
      <w:r w:rsidRPr="00BB6DA8">
        <w:rPr>
          <w:sz w:val="28"/>
          <w:szCs w:val="28"/>
          <w:shd w:val="clear" w:color="auto" w:fill="FFFFFF"/>
        </w:rPr>
        <w:t>що видається Національною комісією зі стандартів державної мови.</w:t>
      </w:r>
    </w:p>
    <w:p w:rsidR="00CC7855" w:rsidRPr="008707CD" w:rsidRDefault="00CC7855" w:rsidP="00CC7855">
      <w:pPr>
        <w:ind w:firstLine="851"/>
        <w:jc w:val="both"/>
        <w:rPr>
          <w:sz w:val="28"/>
          <w:szCs w:val="28"/>
        </w:rPr>
      </w:pPr>
    </w:p>
    <w:p w:rsidR="00CC7855" w:rsidRPr="004750DF" w:rsidRDefault="00CC7855" w:rsidP="00CC785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CC7855" w:rsidRPr="005211F1" w:rsidRDefault="00CC7855" w:rsidP="00CC7855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C7855" w:rsidRDefault="00CC7855" w:rsidP="00CC7855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 приймаються </w:t>
      </w:r>
      <w:r w:rsidRPr="000C69C9">
        <w:rPr>
          <w:sz w:val="28"/>
          <w:szCs w:val="28"/>
        </w:rPr>
        <w:t>з</w:t>
      </w:r>
      <w:r w:rsidR="000C69C9" w:rsidRPr="000C69C9">
        <w:rPr>
          <w:sz w:val="28"/>
          <w:szCs w:val="28"/>
        </w:rPr>
        <w:t xml:space="preserve"> </w:t>
      </w:r>
      <w:r w:rsidR="000C69C9" w:rsidRPr="000C69C9">
        <w:rPr>
          <w:b/>
          <w:sz w:val="28"/>
          <w:szCs w:val="28"/>
        </w:rPr>
        <w:t>19 травня</w:t>
      </w:r>
      <w:r w:rsidRPr="000C69C9">
        <w:rPr>
          <w:b/>
          <w:sz w:val="28"/>
          <w:szCs w:val="28"/>
        </w:rPr>
        <w:t xml:space="preserve"> 2025</w:t>
      </w:r>
      <w:r w:rsidRPr="00C8203D">
        <w:rPr>
          <w:b/>
          <w:sz w:val="28"/>
          <w:szCs w:val="28"/>
        </w:rPr>
        <w:t xml:space="preserve"> року</w:t>
      </w:r>
      <w:r w:rsidRPr="00C8203D">
        <w:rPr>
          <w:sz w:val="28"/>
          <w:szCs w:val="28"/>
        </w:rPr>
        <w:t xml:space="preserve"> </w:t>
      </w:r>
      <w:r w:rsidRPr="000C69C9">
        <w:rPr>
          <w:sz w:val="28"/>
          <w:szCs w:val="28"/>
        </w:rPr>
        <w:t xml:space="preserve">по </w:t>
      </w:r>
      <w:r w:rsidR="000C69C9" w:rsidRPr="000C69C9">
        <w:rPr>
          <w:b/>
          <w:sz w:val="28"/>
          <w:szCs w:val="28"/>
        </w:rPr>
        <w:t xml:space="preserve">28 травня </w:t>
      </w:r>
      <w:r w:rsidRPr="000C69C9">
        <w:rPr>
          <w:b/>
          <w:sz w:val="28"/>
          <w:szCs w:val="28"/>
        </w:rPr>
        <w:t>2025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616002" w:rsidRDefault="00CC7855" w:rsidP="00537D3B">
      <w:pPr>
        <w:jc w:val="both"/>
        <w:rPr>
          <w:b/>
          <w:sz w:val="28"/>
          <w:szCs w:val="28"/>
          <w:lang w:eastAsia="en-US"/>
        </w:rPr>
      </w:pPr>
      <w:r w:rsidRPr="005211F1">
        <w:rPr>
          <w:sz w:val="28"/>
          <w:szCs w:val="28"/>
        </w:rPr>
        <w:t xml:space="preserve">На </w:t>
      </w:r>
      <w:r w:rsidR="000E49ED" w:rsidRPr="000E49ED">
        <w:rPr>
          <w:sz w:val="28"/>
          <w:szCs w:val="28"/>
        </w:rPr>
        <w:t xml:space="preserve">командира 6 взводу охорони 2 підрозділу охорони </w:t>
      </w:r>
      <w:r w:rsidR="000E49ED" w:rsidRPr="000E49ED">
        <w:rPr>
          <w:sz w:val="28"/>
          <w:szCs w:val="28"/>
          <w:lang w:eastAsia="en-US"/>
        </w:rPr>
        <w:t xml:space="preserve">територіального управління </w:t>
      </w:r>
      <w:r w:rsidRPr="006265C8">
        <w:rPr>
          <w:sz w:val="28"/>
          <w:szCs w:val="28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C7855" w:rsidRDefault="00CC7855" w:rsidP="00CC7855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CC7855" w:rsidRPr="00FD4020" w:rsidRDefault="00CC7855" w:rsidP="00CC7855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CC7855" w:rsidRPr="00FD4020" w:rsidRDefault="00CC7855" w:rsidP="00CC7855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0C69C9" w:rsidRPr="000C69C9">
        <w:rPr>
          <w:b/>
          <w:sz w:val="28"/>
          <w:szCs w:val="28"/>
        </w:rPr>
        <w:t>30 травня</w:t>
      </w:r>
      <w:r w:rsidRPr="000C69C9">
        <w:rPr>
          <w:b/>
          <w:sz w:val="28"/>
          <w:szCs w:val="28"/>
        </w:rPr>
        <w:t xml:space="preserve"> 2025</w:t>
      </w:r>
      <w:r w:rsidRPr="000C69C9">
        <w:rPr>
          <w:sz w:val="28"/>
          <w:szCs w:val="28"/>
        </w:rPr>
        <w:t xml:space="preserve"> року з 09</w:t>
      </w:r>
      <w:r w:rsidRPr="00FD4020">
        <w:rPr>
          <w:sz w:val="28"/>
          <w:szCs w:val="28"/>
        </w:rPr>
        <w:t>.00 години.</w:t>
      </w:r>
    </w:p>
    <w:p w:rsidR="00CC7855" w:rsidRPr="00FD4020" w:rsidRDefault="00CC7855" w:rsidP="00CC7855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0E49ED" w:rsidRDefault="00CC7855" w:rsidP="00537D3B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Мась Ірина Сергіївна</w:t>
      </w:r>
      <w:r w:rsidRPr="00FD4020">
        <w:rPr>
          <w:sz w:val="28"/>
          <w:szCs w:val="28"/>
        </w:rPr>
        <w:t xml:space="preserve"> (099)</w:t>
      </w:r>
      <w:r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537D3B" w:rsidRPr="00537D3B" w:rsidRDefault="00537D3B" w:rsidP="00537D3B">
      <w:pPr>
        <w:spacing w:before="120" w:after="120"/>
        <w:ind w:firstLine="851"/>
        <w:jc w:val="both"/>
        <w:rPr>
          <w:sz w:val="28"/>
          <w:szCs w:val="28"/>
        </w:rPr>
      </w:pPr>
    </w:p>
    <w:p w:rsidR="00CC7855" w:rsidRPr="008707CD" w:rsidRDefault="00CC7855" w:rsidP="00CC7855">
      <w:pPr>
        <w:spacing w:before="240" w:after="240"/>
        <w:ind w:firstLine="284"/>
        <w:contextualSpacing/>
        <w:jc w:val="center"/>
        <w:rPr>
          <w:b/>
          <w:sz w:val="28"/>
          <w:szCs w:val="28"/>
        </w:rPr>
      </w:pPr>
      <w:r w:rsidRPr="008707CD">
        <w:rPr>
          <w:b/>
          <w:sz w:val="28"/>
          <w:szCs w:val="28"/>
        </w:rPr>
        <w:t>Кваліфікаційні вимоги.</w:t>
      </w:r>
    </w:p>
    <w:p w:rsidR="00CC7855" w:rsidRPr="008707CD" w:rsidRDefault="00CC7855" w:rsidP="00CC7855">
      <w:pPr>
        <w:spacing w:before="240" w:after="240"/>
        <w:ind w:firstLine="284"/>
        <w:contextualSpacing/>
        <w:jc w:val="center"/>
        <w:rPr>
          <w:b/>
          <w:sz w:val="28"/>
          <w:szCs w:val="28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37"/>
        <w:gridCol w:w="5387"/>
      </w:tblGrid>
      <w:tr w:rsidR="00CC7855" w:rsidRPr="008707CD" w:rsidTr="00F91CAA">
        <w:trPr>
          <w:trHeight w:val="756"/>
        </w:trPr>
        <w:tc>
          <w:tcPr>
            <w:tcW w:w="4537" w:type="dxa"/>
          </w:tcPr>
          <w:p w:rsidR="00CC7855" w:rsidRPr="008707CD" w:rsidRDefault="00CC7855" w:rsidP="008A3E64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1. Освіта</w:t>
            </w:r>
          </w:p>
        </w:tc>
        <w:tc>
          <w:tcPr>
            <w:tcW w:w="5387" w:type="dxa"/>
          </w:tcPr>
          <w:p w:rsidR="00CC7855" w:rsidRPr="009A22B5" w:rsidRDefault="000E49ED" w:rsidP="000E49ED">
            <w:pPr>
              <w:contextualSpacing/>
              <w:jc w:val="both"/>
              <w:rPr>
                <w:sz w:val="16"/>
                <w:szCs w:val="16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</w:t>
            </w:r>
            <w:r w:rsidR="00F91CAA">
              <w:rPr>
                <w:sz w:val="28"/>
                <w:szCs w:val="28"/>
              </w:rPr>
              <w:t>.</w:t>
            </w:r>
          </w:p>
        </w:tc>
      </w:tr>
      <w:tr w:rsidR="00CC7855" w:rsidRPr="008707CD" w:rsidTr="00616002">
        <w:trPr>
          <w:trHeight w:val="1237"/>
        </w:trPr>
        <w:tc>
          <w:tcPr>
            <w:tcW w:w="4537" w:type="dxa"/>
          </w:tcPr>
          <w:p w:rsidR="00CC7855" w:rsidRPr="008707CD" w:rsidRDefault="00CC7855" w:rsidP="008A3E64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2. Стаж роботи (служби)</w:t>
            </w:r>
          </w:p>
        </w:tc>
        <w:tc>
          <w:tcPr>
            <w:tcW w:w="5387" w:type="dxa"/>
          </w:tcPr>
          <w:p w:rsidR="00CC7855" w:rsidRPr="008707CD" w:rsidRDefault="000E49ED" w:rsidP="000E49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 в державних органах влади, органах правосуддя, правоохоронних органах чи військових формуваннях – не менше ніж 1 рік</w:t>
            </w:r>
          </w:p>
        </w:tc>
      </w:tr>
      <w:tr w:rsidR="00CC7855" w:rsidRPr="008707CD" w:rsidTr="00616002">
        <w:tc>
          <w:tcPr>
            <w:tcW w:w="4537" w:type="dxa"/>
          </w:tcPr>
          <w:p w:rsidR="00CC7855" w:rsidRPr="008707CD" w:rsidRDefault="00CC7855" w:rsidP="008A3E64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387" w:type="dxa"/>
          </w:tcPr>
          <w:p w:rsidR="00CC7855" w:rsidRPr="008707CD" w:rsidRDefault="00CC7855" w:rsidP="008A3E64">
            <w:pPr>
              <w:contextualSpacing/>
              <w:jc w:val="both"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C7855" w:rsidRPr="008707CD" w:rsidTr="00616002">
        <w:tblPrEx>
          <w:tblLook w:val="0000" w:firstRow="0" w:lastRow="0" w:firstColumn="0" w:lastColumn="0" w:noHBand="0" w:noVBand="0"/>
        </w:tblPrEx>
        <w:trPr>
          <w:trHeight w:val="11904"/>
        </w:trPr>
        <w:tc>
          <w:tcPr>
            <w:tcW w:w="9924" w:type="dxa"/>
            <w:gridSpan w:val="2"/>
          </w:tcPr>
          <w:p w:rsidR="00CC7855" w:rsidRPr="008707CD" w:rsidRDefault="00CC7855" w:rsidP="00CC7855">
            <w:pPr>
              <w:contextualSpacing/>
              <w:rPr>
                <w:b/>
                <w:sz w:val="28"/>
                <w:szCs w:val="28"/>
              </w:rPr>
            </w:pPr>
          </w:p>
          <w:tbl>
            <w:tblPr>
              <w:tblW w:w="10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80"/>
              <w:gridCol w:w="20"/>
            </w:tblGrid>
            <w:tr w:rsidR="00CC7855" w:rsidRPr="008707CD" w:rsidTr="00616002">
              <w:trPr>
                <w:trHeight w:val="11738"/>
              </w:trPr>
              <w:tc>
                <w:tcPr>
                  <w:tcW w:w="999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855" w:rsidRPr="008707CD" w:rsidRDefault="00CC7855" w:rsidP="008A3E64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rPr>
                      <w:rStyle w:val="a4"/>
                      <w:sz w:val="28"/>
                      <w:szCs w:val="28"/>
                    </w:rPr>
                  </w:pPr>
                  <w:proofErr w:type="spellStart"/>
                  <w:r w:rsidRPr="008707CD">
                    <w:rPr>
                      <w:rStyle w:val="a4"/>
                      <w:sz w:val="28"/>
                      <w:szCs w:val="28"/>
                    </w:rPr>
                    <w:t>Вимоги</w:t>
                  </w:r>
                  <w:proofErr w:type="spellEnd"/>
                  <w:r w:rsidRPr="008707CD">
                    <w:rPr>
                      <w:rStyle w:val="a4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8707CD">
                    <w:rPr>
                      <w:rStyle w:val="a4"/>
                      <w:sz w:val="28"/>
                      <w:szCs w:val="28"/>
                    </w:rPr>
                    <w:t>компетентності</w:t>
                  </w:r>
                  <w:proofErr w:type="spellEnd"/>
                </w:p>
                <w:p w:rsidR="00CC7855" w:rsidRPr="008707CD" w:rsidRDefault="00CC7855" w:rsidP="008A3E64">
                  <w:pPr>
                    <w:pStyle w:val="a3"/>
                    <w:tabs>
                      <w:tab w:val="left" w:pos="3402"/>
                    </w:tabs>
                    <w:spacing w:before="0" w:beforeAutospacing="0" w:after="0" w:afterAutospacing="0"/>
                    <w:jc w:val="center"/>
                    <w:rPr>
                      <w:rStyle w:val="a4"/>
                      <w:sz w:val="28"/>
                      <w:szCs w:val="28"/>
                    </w:rPr>
                  </w:pPr>
                </w:p>
                <w:tbl>
                  <w:tblPr>
                    <w:tblW w:w="9719" w:type="dxa"/>
                    <w:tblInd w:w="22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3"/>
                    <w:gridCol w:w="5586"/>
                  </w:tblGrid>
                  <w:tr w:rsidR="00CC7855" w:rsidRPr="008707CD" w:rsidTr="00616002">
                    <w:trPr>
                      <w:trHeight w:val="2182"/>
                    </w:trPr>
                    <w:tc>
                      <w:tcPr>
                        <w:tcW w:w="41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Управління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організацією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та персоналом</w:t>
                        </w:r>
                      </w:p>
                    </w:tc>
                    <w:tc>
                      <w:tcPr>
                        <w:tcW w:w="558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організація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роботи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та контроль;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оцінка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розвиток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підлегл</w:t>
                        </w:r>
                        <w:proofErr w:type="spellEnd"/>
                        <w:r w:rsidR="00552117">
                          <w:rPr>
                            <w:sz w:val="28"/>
                            <w:szCs w:val="28"/>
                            <w:lang w:val="uk-UA"/>
                          </w:rPr>
                          <w:t>ого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особов</w:t>
                        </w:r>
                        <w:r w:rsidR="00552117">
                          <w:rPr>
                            <w:sz w:val="28"/>
                            <w:szCs w:val="28"/>
                            <w:lang w:val="uk-UA"/>
                          </w:rPr>
                          <w:t>ого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gramStart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склад</w:t>
                        </w:r>
                        <w:r w:rsidR="00552117">
                          <w:rPr>
                            <w:sz w:val="28"/>
                            <w:szCs w:val="28"/>
                            <w:lang w:val="uk-UA"/>
                          </w:rPr>
                          <w:t>у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; 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вміння</w:t>
                        </w:r>
                        <w:proofErr w:type="spellEnd"/>
                        <w:proofErr w:type="gram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розв'язання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конфліктів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управління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людськими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ресурсами;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вміння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мотивувати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підлегли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й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особовий склад до виконання поставлених завдань;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C7855" w:rsidRPr="008707CD" w:rsidTr="00616002">
                    <w:trPr>
                      <w:trHeight w:val="1616"/>
                    </w:trPr>
                    <w:tc>
                      <w:tcPr>
                        <w:tcW w:w="41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Наявність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лідерських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якостей</w:t>
                        </w:r>
                        <w:proofErr w:type="spellEnd"/>
                      </w:p>
                    </w:tc>
                    <w:tc>
                      <w:tcPr>
                        <w:tcW w:w="558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в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становлення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цілей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пріоритетів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орієнтирів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>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вміння обґрунтовувати власну позицію; б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агатофункціональність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досягнення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кінцевих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результатів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;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7855" w:rsidRPr="008707CD" w:rsidTr="00616002">
                    <w:trPr>
                      <w:trHeight w:val="4450"/>
                    </w:trPr>
                    <w:tc>
                      <w:tcPr>
                        <w:tcW w:w="41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3.Вміння приймати ефективні рішення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4.Комунікації та взаємодія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58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мети;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вміння ефективної комунікації та публічних виступів, ведення ділових  переговорів; співпраця та налагодження партнерської взаємодії; 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C7855" w:rsidRPr="008707CD" w:rsidTr="00616002">
                    <w:trPr>
                      <w:trHeight w:val="1571"/>
                    </w:trPr>
                    <w:tc>
                      <w:tcPr>
                        <w:tcW w:w="41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5</w:t>
                        </w:r>
                        <w:r w:rsidRPr="008707C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Особистісні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компетенції</w:t>
                        </w:r>
                        <w:proofErr w:type="spellEnd"/>
                      </w:p>
                    </w:tc>
                    <w:tc>
                      <w:tcPr>
                        <w:tcW w:w="558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дипломатичність, стресостійкійсть,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аналітічні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здібності, 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принциповість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рішучість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вимогливість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під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час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прийняття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рішень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;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самоорганізація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саморозвиток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>;</w:t>
                        </w:r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політична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07CD">
                          <w:rPr>
                            <w:sz w:val="28"/>
                            <w:szCs w:val="28"/>
                          </w:rPr>
                          <w:t>нейтральність</w:t>
                        </w:r>
                        <w:proofErr w:type="spellEnd"/>
                        <w:r w:rsidRPr="008707CD">
                          <w:rPr>
                            <w:sz w:val="28"/>
                            <w:szCs w:val="28"/>
                            <w:lang w:val="uk-UA"/>
                          </w:rPr>
                          <w:t>;</w:t>
                        </w:r>
                      </w:p>
                      <w:p w:rsidR="00CC7855" w:rsidRPr="008707CD" w:rsidRDefault="00CC7855" w:rsidP="008A3E64">
                        <w:pPr>
                          <w:pStyle w:val="a3"/>
                          <w:spacing w:before="0" w:beforeAutospacing="0" w:after="0" w:afterAutospacing="0"/>
                          <w:ind w:left="426" w:right="148"/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C7855" w:rsidRPr="008707CD" w:rsidRDefault="00CC7855" w:rsidP="008A3E6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855" w:rsidRPr="008707CD" w:rsidRDefault="00CC7855" w:rsidP="008A3E64">
                  <w:pPr>
                    <w:pStyle w:val="a3"/>
                    <w:spacing w:before="0" w:beforeAutospacing="0" w:after="0" w:afterAutospacing="0"/>
                    <w:ind w:left="145" w:right="148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C7855" w:rsidRPr="008707CD" w:rsidRDefault="00CC7855" w:rsidP="008A3E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CC7855" w:rsidRPr="008707CD" w:rsidTr="0061600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924" w:type="dxa"/>
            <w:gridSpan w:val="2"/>
          </w:tcPr>
          <w:p w:rsidR="00CC7855" w:rsidRPr="008707CD" w:rsidRDefault="00CC7855" w:rsidP="008A3E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707CD">
              <w:rPr>
                <w:b/>
                <w:sz w:val="28"/>
                <w:szCs w:val="28"/>
              </w:rPr>
              <w:lastRenderedPageBreak/>
              <w:t>Професійні знання</w:t>
            </w:r>
          </w:p>
          <w:p w:rsidR="00CC7855" w:rsidRPr="008707CD" w:rsidRDefault="00CC7855" w:rsidP="008A3E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CC7855" w:rsidRPr="008707CD" w:rsidTr="0061600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537" w:type="dxa"/>
          </w:tcPr>
          <w:p w:rsidR="00CC7855" w:rsidRPr="008707CD" w:rsidRDefault="00CC7855" w:rsidP="008A3E64">
            <w:pPr>
              <w:contextualSpacing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387" w:type="dxa"/>
          </w:tcPr>
          <w:p w:rsidR="00CC7855" w:rsidRPr="008707CD" w:rsidRDefault="00CC7855" w:rsidP="008A3E64">
            <w:pPr>
              <w:pStyle w:val="a3"/>
              <w:spacing w:before="0" w:beforeAutospacing="0" w:after="0" w:afterAutospacing="0"/>
              <w:ind w:left="374"/>
              <w:jc w:val="both"/>
              <w:rPr>
                <w:sz w:val="28"/>
                <w:szCs w:val="28"/>
                <w:lang w:val="uk-UA"/>
              </w:rPr>
            </w:pPr>
            <w:r w:rsidRPr="00481545">
              <w:rPr>
                <w:sz w:val="28"/>
                <w:szCs w:val="28"/>
                <w:lang w:val="uk-UA"/>
              </w:rPr>
              <w:t xml:space="preserve">Конституції України, </w:t>
            </w:r>
            <w:r w:rsidRPr="008707CD">
              <w:rPr>
                <w:sz w:val="28"/>
                <w:szCs w:val="28"/>
                <w:lang w:val="uk-UA"/>
              </w:rPr>
              <w:t>З</w:t>
            </w:r>
            <w:r w:rsidRPr="00481545">
              <w:rPr>
                <w:sz w:val="28"/>
                <w:szCs w:val="28"/>
                <w:lang w:val="uk-UA"/>
              </w:rPr>
              <w:t>аконів України «Про судоустрій і</w:t>
            </w:r>
            <w:r w:rsidRPr="008707CD">
              <w:rPr>
                <w:sz w:val="28"/>
                <w:szCs w:val="28"/>
                <w:lang w:val="uk-UA"/>
              </w:rPr>
              <w:t xml:space="preserve"> </w:t>
            </w:r>
            <w:r w:rsidRPr="00481545">
              <w:rPr>
                <w:sz w:val="28"/>
                <w:szCs w:val="28"/>
                <w:lang w:val="uk-UA"/>
              </w:rPr>
              <w:t xml:space="preserve">статус суддів», «Про Національну поліцію», «Про запобігання корупції», </w:t>
            </w:r>
            <w:r w:rsidRPr="008707CD">
              <w:rPr>
                <w:sz w:val="28"/>
                <w:szCs w:val="28"/>
                <w:lang w:val="uk-UA"/>
              </w:rPr>
              <w:t xml:space="preserve"> </w:t>
            </w:r>
            <w:r w:rsidRPr="00481545">
              <w:rPr>
                <w:sz w:val="28"/>
                <w:szCs w:val="28"/>
                <w:lang w:val="uk-UA"/>
              </w:rPr>
              <w:t>«Про звернення громадян»,</w:t>
            </w:r>
            <w:r w:rsidRPr="008707CD">
              <w:rPr>
                <w:sz w:val="28"/>
                <w:szCs w:val="28"/>
                <w:lang w:val="uk-UA"/>
              </w:rPr>
              <w:t xml:space="preserve"> «Про доступ до публічної інформації», «Про інформацію», «Про захист персональних даних»;</w:t>
            </w:r>
          </w:p>
          <w:p w:rsidR="00CC7855" w:rsidRPr="008707CD" w:rsidRDefault="00CC7855" w:rsidP="008A3E64">
            <w:pPr>
              <w:ind w:left="37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C7855" w:rsidRPr="008707CD" w:rsidTr="0061600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537" w:type="dxa"/>
          </w:tcPr>
          <w:p w:rsidR="00CC7855" w:rsidRPr="008707CD" w:rsidRDefault="00CC7855" w:rsidP="008A3E64">
            <w:pPr>
              <w:contextualSpacing/>
              <w:rPr>
                <w:sz w:val="28"/>
                <w:szCs w:val="28"/>
              </w:rPr>
            </w:pPr>
            <w:r w:rsidRPr="008707CD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387" w:type="dxa"/>
          </w:tcPr>
          <w:p w:rsidR="00CC7855" w:rsidRPr="008707CD" w:rsidRDefault="00CC7855" w:rsidP="008A3E64">
            <w:pPr>
              <w:ind w:left="374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707CD">
              <w:rPr>
                <w:sz w:val="28"/>
                <w:szCs w:val="28"/>
              </w:rPr>
              <w:t xml:space="preserve"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 правила ділового етикету та ділової мови; впевнений користувач ПК (MS Office, Outlook Express, </w:t>
            </w:r>
            <w:proofErr w:type="spellStart"/>
            <w:r w:rsidRPr="008707CD">
              <w:rPr>
                <w:sz w:val="28"/>
                <w:szCs w:val="28"/>
              </w:rPr>
              <w:t>Internet</w:t>
            </w:r>
            <w:proofErr w:type="spellEnd"/>
            <w:r w:rsidRPr="008707CD">
              <w:rPr>
                <w:sz w:val="28"/>
                <w:szCs w:val="28"/>
              </w:rPr>
              <w:t>), основи організації охорони праці та ведення діловодства</w:t>
            </w:r>
          </w:p>
        </w:tc>
      </w:tr>
    </w:tbl>
    <w:p w:rsidR="00CC7855" w:rsidRPr="00481545" w:rsidRDefault="00CC7855" w:rsidP="00CC7855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  <w:lang w:val="uk-UA"/>
        </w:rPr>
      </w:pPr>
    </w:p>
    <w:p w:rsidR="00CC7855" w:rsidRPr="00481545" w:rsidRDefault="00CC7855" w:rsidP="00CC7855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  <w:lang w:val="uk-UA"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Pr="008707CD" w:rsidRDefault="00CC7855" w:rsidP="00CC7855">
      <w:pPr>
        <w:ind w:left="5812"/>
        <w:rPr>
          <w:b/>
        </w:rPr>
      </w:pPr>
    </w:p>
    <w:p w:rsidR="00CC7855" w:rsidRDefault="00CC7855"/>
    <w:sectPr w:rsidR="00CC7855" w:rsidSect="000127D7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D94A5D"/>
    <w:multiLevelType w:val="hybridMultilevel"/>
    <w:tmpl w:val="0EA89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2"/>
    <w:rsid w:val="000127D7"/>
    <w:rsid w:val="000C69C9"/>
    <w:rsid w:val="000E49ED"/>
    <w:rsid w:val="001F10CE"/>
    <w:rsid w:val="00476801"/>
    <w:rsid w:val="00484412"/>
    <w:rsid w:val="004A3F13"/>
    <w:rsid w:val="005302E2"/>
    <w:rsid w:val="00537D3B"/>
    <w:rsid w:val="00552117"/>
    <w:rsid w:val="00616002"/>
    <w:rsid w:val="006278D4"/>
    <w:rsid w:val="006A327B"/>
    <w:rsid w:val="00CC7855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AAB"/>
  <w15:chartTrackingRefBased/>
  <w15:docId w15:val="{F2DC7EC5-83AA-4D11-81BD-9255FF03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2E2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uiPriority w:val="22"/>
    <w:qFormat/>
    <w:rsid w:val="005302E2"/>
    <w:rPr>
      <w:b/>
      <w:bCs/>
    </w:rPr>
  </w:style>
  <w:style w:type="paragraph" w:styleId="a5">
    <w:name w:val="No Spacing"/>
    <w:uiPriority w:val="1"/>
    <w:qFormat/>
    <w:rsid w:val="005302E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8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10049</Words>
  <Characters>5728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VRP</cp:lastModifiedBy>
  <cp:revision>5</cp:revision>
  <dcterms:created xsi:type="dcterms:W3CDTF">2025-05-19T06:47:00Z</dcterms:created>
  <dcterms:modified xsi:type="dcterms:W3CDTF">2025-05-19T06:49:00Z</dcterms:modified>
</cp:coreProperties>
</file>