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105993" w14:textId="6D4C6BAF" w:rsidR="006C4612" w:rsidRPr="00EE4429" w:rsidRDefault="00AB3DA9" w:rsidP="006C4612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bookmarkStart w:id="0" w:name="_Hlk188516070"/>
      <w:r w:rsidRPr="004436D0">
        <w:rPr>
          <w:rFonts w:ascii="Roboto Condensed Light" w:hAnsi="Roboto Condensed Light"/>
          <w:sz w:val="28"/>
          <w:szCs w:val="28"/>
        </w:rPr>
        <w:t>До</w:t>
      </w:r>
      <w:r w:rsidR="00E119EE">
        <w:rPr>
          <w:rFonts w:ascii="Roboto Condensed Light" w:hAnsi="Roboto Condensed Light"/>
          <w:sz w:val="28"/>
          <w:szCs w:val="28"/>
        </w:rPr>
        <w:t xml:space="preserve"> </w:t>
      </w:r>
      <w:r>
        <w:rPr>
          <w:rFonts w:ascii="Roboto Condensed Light" w:hAnsi="Roboto Condensed Light"/>
          <w:sz w:val="28"/>
          <w:szCs w:val="28"/>
        </w:rPr>
        <w:t>____</w:t>
      </w:r>
      <w:r w:rsidRPr="004436D0">
        <w:rPr>
          <w:rFonts w:ascii="Roboto Condensed Light" w:hAnsi="Roboto Condensed Light"/>
          <w:sz w:val="28"/>
          <w:szCs w:val="28"/>
        </w:rPr>
        <w:t>_______________________________</w:t>
      </w:r>
      <w:r w:rsidRPr="00BF5E83">
        <w:t xml:space="preserve"> </w:t>
      </w:r>
      <w:r w:rsidRPr="00BF5E83">
        <w:rPr>
          <w:rFonts w:ascii="Roboto Condensed Light" w:hAnsi="Roboto Condensed Light"/>
          <w:sz w:val="28"/>
          <w:szCs w:val="28"/>
        </w:rPr>
        <w:t>_______________________________________</w:t>
      </w:r>
      <w:r w:rsidRPr="004436D0">
        <w:rPr>
          <w:rFonts w:ascii="Roboto Condensed Light" w:hAnsi="Roboto Condensed Light"/>
          <w:sz w:val="28"/>
          <w:szCs w:val="28"/>
        </w:rPr>
        <w:t xml:space="preserve"> </w:t>
      </w:r>
      <w:r w:rsidR="00EE4429" w:rsidRPr="00EE4429">
        <w:rPr>
          <w:rFonts w:ascii="Roboto Condensed Light" w:hAnsi="Roboto Condensed Light"/>
          <w:sz w:val="20"/>
          <w:szCs w:val="20"/>
        </w:rPr>
        <w:t>(</w:t>
      </w:r>
      <w:r w:rsidR="006C4612" w:rsidRPr="00EE4429">
        <w:rPr>
          <w:rFonts w:ascii="Roboto Condensed Light" w:hAnsi="Roboto Condensed Light"/>
          <w:sz w:val="20"/>
          <w:szCs w:val="20"/>
        </w:rPr>
        <w:t>зазначити відповідний суд</w:t>
      </w:r>
      <w:r w:rsidRPr="00EE4429">
        <w:rPr>
          <w:rFonts w:ascii="Roboto Condensed Light" w:hAnsi="Roboto Condensed Light"/>
          <w:sz w:val="20"/>
          <w:szCs w:val="20"/>
        </w:rPr>
        <w:t>:</w:t>
      </w:r>
    </w:p>
    <w:p w14:paraId="43866BA4" w14:textId="12F3A96F" w:rsidR="006C4612" w:rsidRPr="00EE4429" w:rsidRDefault="006C4612" w:rsidP="006C461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bookmarkStart w:id="1" w:name="_Hlk188449448"/>
      <w:r w:rsidRPr="00EE4429">
        <w:rPr>
          <w:rFonts w:ascii="Roboto Condensed Light" w:hAnsi="Roboto Condensed Light"/>
          <w:i/>
          <w:sz w:val="20"/>
          <w:szCs w:val="20"/>
        </w:rPr>
        <w:t xml:space="preserve">               </w:t>
      </w:r>
      <w:bookmarkEnd w:id="1"/>
      <w:r w:rsidRPr="00EE4429">
        <w:rPr>
          <w:rFonts w:ascii="Roboto Condensed Light" w:hAnsi="Roboto Condensed Light"/>
          <w:i/>
          <w:sz w:val="20"/>
          <w:szCs w:val="20"/>
        </w:rPr>
        <w:t xml:space="preserve"> </w:t>
      </w:r>
      <w:r w:rsidR="00797A27" w:rsidRPr="00EE4429">
        <w:rPr>
          <w:rFonts w:ascii="Roboto Condensed Light" w:hAnsi="Roboto Condensed Light"/>
          <w:i/>
          <w:sz w:val="20"/>
          <w:szCs w:val="20"/>
        </w:rPr>
        <w:t>Великої Палати Верховного Суду</w:t>
      </w:r>
    </w:p>
    <w:p w14:paraId="4E19B771" w14:textId="28B7CD4F" w:rsidR="00797A27" w:rsidRPr="00EE4429" w:rsidRDefault="00797A27" w:rsidP="006C461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 w:rsidRPr="00EE4429">
        <w:rPr>
          <w:rFonts w:ascii="Roboto Condensed Light" w:hAnsi="Roboto Condensed Light"/>
          <w:i/>
          <w:sz w:val="20"/>
          <w:szCs w:val="20"/>
        </w:rPr>
        <w:t xml:space="preserve">               </w:t>
      </w:r>
      <w:bookmarkStart w:id="2" w:name="_Hlk188449460"/>
      <w:r w:rsidRPr="00EE4429">
        <w:rPr>
          <w:rFonts w:ascii="Roboto Condensed Light" w:hAnsi="Roboto Condensed Light"/>
          <w:i/>
          <w:sz w:val="20"/>
          <w:szCs w:val="20"/>
        </w:rPr>
        <w:t>Касаційного адміністративного суду</w:t>
      </w:r>
      <w:bookmarkEnd w:id="2"/>
    </w:p>
    <w:p w14:paraId="16DC46F3" w14:textId="2E4C1C34" w:rsidR="006C4612" w:rsidRPr="00EE4429" w:rsidRDefault="006C4612" w:rsidP="006C461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 w:rsidRPr="00EE4429">
        <w:rPr>
          <w:rFonts w:ascii="Roboto Condensed Light" w:hAnsi="Roboto Condensed Light"/>
          <w:i/>
          <w:sz w:val="20"/>
          <w:szCs w:val="20"/>
        </w:rPr>
        <w:t xml:space="preserve">               Касаційного господарського суду</w:t>
      </w:r>
    </w:p>
    <w:p w14:paraId="1B9A9FFC" w14:textId="27CC1734" w:rsidR="006C4612" w:rsidRPr="00EE4429" w:rsidRDefault="006C4612" w:rsidP="006C4612">
      <w:pPr>
        <w:spacing w:after="0"/>
        <w:ind w:left="5387"/>
        <w:jc w:val="both"/>
        <w:rPr>
          <w:rFonts w:ascii="Roboto Condensed Light" w:hAnsi="Roboto Condensed Light"/>
          <w:i/>
          <w:sz w:val="20"/>
          <w:szCs w:val="20"/>
        </w:rPr>
      </w:pPr>
      <w:r w:rsidRPr="00EE4429">
        <w:rPr>
          <w:rFonts w:ascii="Roboto Condensed Light" w:hAnsi="Roboto Condensed Light"/>
          <w:i/>
          <w:sz w:val="20"/>
          <w:szCs w:val="20"/>
        </w:rPr>
        <w:t xml:space="preserve">               Касаційного цивільного суду</w:t>
      </w:r>
      <w:bookmarkEnd w:id="0"/>
      <w:r w:rsidR="00EE4429" w:rsidRPr="00EE4429">
        <w:rPr>
          <w:rFonts w:ascii="Roboto Condensed Light" w:hAnsi="Roboto Condensed Light"/>
          <w:i/>
          <w:sz w:val="20"/>
          <w:szCs w:val="20"/>
        </w:rPr>
        <w:t>)</w:t>
      </w:r>
    </w:p>
    <w:p w14:paraId="19158A8C" w14:textId="123A4300" w:rsidR="003814E3" w:rsidRPr="008A4A83" w:rsidRDefault="003814E3" w:rsidP="003814E3">
      <w:pPr>
        <w:spacing w:after="0"/>
        <w:ind w:left="5387"/>
        <w:jc w:val="both"/>
        <w:rPr>
          <w:rFonts w:ascii="Roboto Condensed Light" w:hAnsi="Roboto Condensed Light"/>
          <w:sz w:val="28"/>
          <w:szCs w:val="28"/>
        </w:rPr>
      </w:pPr>
      <w:bookmarkStart w:id="3" w:name="_Hlk188516105"/>
      <w:r w:rsidRPr="008A4A83">
        <w:rPr>
          <w:rFonts w:ascii="Roboto Condensed Light" w:hAnsi="Roboto Condensed Light"/>
          <w:sz w:val="28"/>
          <w:szCs w:val="28"/>
        </w:rPr>
        <w:t>__________________________________________________________________________</w:t>
      </w:r>
      <w:r w:rsidR="00A139F9">
        <w:rPr>
          <w:rFonts w:ascii="Roboto Condensed Light" w:hAnsi="Roboto Condensed Light"/>
          <w:sz w:val="28"/>
          <w:szCs w:val="28"/>
        </w:rPr>
        <w:t>____</w:t>
      </w:r>
    </w:p>
    <w:bookmarkEnd w:id="3"/>
    <w:p w14:paraId="6A70E29E" w14:textId="58DF6368" w:rsidR="003814E3" w:rsidRPr="00F63958" w:rsidRDefault="00EE4429" w:rsidP="00E119EE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</w:t>
      </w:r>
      <w:r w:rsidR="003814E3" w:rsidRPr="00F63958">
        <w:rPr>
          <w:rFonts w:ascii="Roboto Condensed Light" w:hAnsi="Roboto Condensed Light"/>
          <w:sz w:val="20"/>
          <w:szCs w:val="20"/>
        </w:rPr>
        <w:t xml:space="preserve">прізвище, ім’я, по батькові фізичної особи (латиницею в разі повернення коштів </w:t>
      </w:r>
      <w:r>
        <w:rPr>
          <w:rFonts w:ascii="Roboto Condensed Light" w:hAnsi="Roboto Condensed Light"/>
          <w:sz w:val="20"/>
          <w:szCs w:val="20"/>
        </w:rPr>
        <w:t xml:space="preserve">в </w:t>
      </w:r>
      <w:r w:rsidR="003814E3" w:rsidRPr="00F63958">
        <w:rPr>
          <w:rFonts w:ascii="Roboto Condensed Light" w:hAnsi="Roboto Condensed Light"/>
          <w:sz w:val="20"/>
          <w:szCs w:val="20"/>
        </w:rPr>
        <w:t>іноземній валюті)</w:t>
      </w:r>
      <w:r>
        <w:rPr>
          <w:rFonts w:ascii="Roboto Condensed Light" w:hAnsi="Roboto Condensed Light"/>
          <w:sz w:val="20"/>
          <w:szCs w:val="20"/>
        </w:rPr>
        <w:t>)</w:t>
      </w:r>
    </w:p>
    <w:p w14:paraId="6FCC569B" w14:textId="18DD75C9" w:rsidR="00725E76" w:rsidRPr="00626BE2" w:rsidRDefault="00725E76" w:rsidP="002628D7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__________________________________________________________________________</w:t>
      </w:r>
      <w:r w:rsidR="00A139F9">
        <w:rPr>
          <w:rFonts w:ascii="Roboto Condensed Light" w:hAnsi="Roboto Condensed Light"/>
          <w:sz w:val="24"/>
          <w:szCs w:val="24"/>
        </w:rPr>
        <w:t>________________</w:t>
      </w:r>
      <w:r w:rsidR="00A139F9" w:rsidRPr="00A139F9">
        <w:rPr>
          <w:rFonts w:ascii="Roboto Condensed Light" w:hAnsi="Roboto Condensed Light"/>
          <w:sz w:val="24"/>
          <w:szCs w:val="24"/>
        </w:rPr>
        <w:t>_____________________________________________</w:t>
      </w:r>
      <w:r w:rsidR="00AB3DA9" w:rsidRPr="00AB3DA9">
        <w:rPr>
          <w:rFonts w:ascii="Roboto Condensed Light" w:hAnsi="Roboto Condensed Light"/>
          <w:sz w:val="24"/>
          <w:szCs w:val="24"/>
        </w:rPr>
        <w:t>_____________________________________________</w:t>
      </w:r>
    </w:p>
    <w:p w14:paraId="74B0F574" w14:textId="2A2C53AC" w:rsidR="00BC3F60" w:rsidRPr="00F63958" w:rsidRDefault="00EE4429" w:rsidP="00E119EE">
      <w:pPr>
        <w:spacing w:after="0" w:line="240" w:lineRule="auto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(м</w:t>
      </w:r>
      <w:r w:rsidR="00725E76" w:rsidRPr="00F63958">
        <w:rPr>
          <w:rFonts w:ascii="Roboto Condensed Light" w:hAnsi="Roboto Condensed Light"/>
          <w:sz w:val="20"/>
          <w:szCs w:val="20"/>
        </w:rPr>
        <w:t>ісце проживання фізичної особи (латиницею в разі повернення коштів в іноземній валюті)</w:t>
      </w:r>
      <w:r w:rsidR="00FA6606" w:rsidRPr="00F63958">
        <w:rPr>
          <w:rFonts w:ascii="Roboto Condensed Light" w:hAnsi="Roboto Condensed Light"/>
          <w:sz w:val="20"/>
          <w:szCs w:val="20"/>
        </w:rPr>
        <w:t xml:space="preserve">, </w:t>
      </w:r>
      <w:r w:rsidR="00725E76" w:rsidRPr="00F63958">
        <w:rPr>
          <w:rFonts w:ascii="Roboto Condensed Light" w:hAnsi="Roboto Condensed Light"/>
          <w:sz w:val="20"/>
          <w:szCs w:val="20"/>
        </w:rPr>
        <w:t>номер контактного телефону</w:t>
      </w:r>
      <w:r w:rsidR="00EB741A">
        <w:rPr>
          <w:sz w:val="20"/>
          <w:szCs w:val="20"/>
        </w:rPr>
        <w:t>,</w:t>
      </w:r>
      <w:r w:rsidR="00FA6606" w:rsidRPr="00F63958">
        <w:rPr>
          <w:rFonts w:ascii="Roboto Condensed Light" w:hAnsi="Roboto Condensed Light"/>
          <w:sz w:val="20"/>
          <w:szCs w:val="20"/>
        </w:rPr>
        <w:t xml:space="preserve"> адреса електронної пошти</w:t>
      </w:r>
      <w:r w:rsidR="00725E76" w:rsidRPr="00F63958">
        <w:rPr>
          <w:rFonts w:ascii="Roboto Condensed Light" w:hAnsi="Roboto Condensed Light"/>
          <w:sz w:val="20"/>
          <w:szCs w:val="20"/>
        </w:rPr>
        <w:t xml:space="preserve"> (за згодою)</w:t>
      </w:r>
      <w:r>
        <w:rPr>
          <w:rFonts w:ascii="Roboto Condensed Light" w:hAnsi="Roboto Condensed Light"/>
          <w:sz w:val="20"/>
          <w:szCs w:val="20"/>
        </w:rPr>
        <w:t>)</w:t>
      </w:r>
    </w:p>
    <w:p w14:paraId="7CF82A49" w14:textId="02FC5FB6" w:rsidR="008F2806" w:rsidRPr="00626BE2" w:rsidRDefault="008F2806" w:rsidP="008F2806">
      <w:pPr>
        <w:spacing w:after="0"/>
        <w:ind w:left="5387"/>
        <w:jc w:val="both"/>
        <w:rPr>
          <w:rFonts w:ascii="Roboto Condensed Light" w:hAnsi="Roboto Condensed Light"/>
          <w:sz w:val="24"/>
          <w:szCs w:val="24"/>
        </w:rPr>
      </w:pPr>
      <w:r w:rsidRPr="00626BE2">
        <w:rPr>
          <w:rFonts w:ascii="Roboto Condensed Light" w:hAnsi="Roboto Condensed Light"/>
          <w:sz w:val="24"/>
          <w:szCs w:val="24"/>
        </w:rPr>
        <w:t>_____________________________</w:t>
      </w:r>
      <w:r w:rsidR="00A139F9">
        <w:rPr>
          <w:rFonts w:ascii="Roboto Condensed Light" w:hAnsi="Roboto Condensed Light"/>
          <w:sz w:val="24"/>
          <w:szCs w:val="24"/>
        </w:rPr>
        <w:t>________________</w:t>
      </w:r>
    </w:p>
    <w:p w14:paraId="76A68412" w14:textId="3DCAFE00" w:rsidR="008F2806" w:rsidRPr="00F63958" w:rsidRDefault="00EE4429" w:rsidP="00AB3DA9">
      <w:pPr>
        <w:spacing w:after="0"/>
        <w:ind w:left="5387"/>
        <w:jc w:val="center"/>
        <w:rPr>
          <w:rFonts w:ascii="Roboto Condensed Light" w:hAnsi="Roboto Condensed Light"/>
          <w:sz w:val="20"/>
          <w:szCs w:val="20"/>
        </w:rPr>
      </w:pPr>
      <w:r>
        <w:rPr>
          <w:rFonts w:ascii="Roboto Condensed Light" w:hAnsi="Roboto Condensed Light"/>
          <w:sz w:val="20"/>
          <w:szCs w:val="20"/>
        </w:rPr>
        <w:t>(р</w:t>
      </w:r>
      <w:r w:rsidR="008F2806" w:rsidRPr="00F63958">
        <w:rPr>
          <w:rFonts w:ascii="Roboto Condensed Light" w:hAnsi="Roboto Condensed Light"/>
          <w:sz w:val="20"/>
          <w:szCs w:val="20"/>
        </w:rPr>
        <w:t>еєстраційний номер облікової картки платника податків (іденти</w:t>
      </w:r>
      <w:r w:rsidR="00EB741A">
        <w:rPr>
          <w:rFonts w:ascii="Roboto Condensed Light" w:hAnsi="Roboto Condensed Light"/>
          <w:sz w:val="20"/>
          <w:szCs w:val="20"/>
        </w:rPr>
        <w:t>фікаційний номер) або серія (за </w:t>
      </w:r>
      <w:r w:rsidR="008F2806" w:rsidRPr="00F63958">
        <w:rPr>
          <w:rFonts w:ascii="Roboto Condensed Light" w:hAnsi="Roboto Condensed Light"/>
          <w:sz w:val="20"/>
          <w:szCs w:val="20"/>
        </w:rPr>
        <w:t>наявності) та номер паспорта (для фізичних осіб, які через свої релігійні переконання в установленому порядку відмовилися від прийняття реєстраційного номера облікової картки платника податків та мають відмітку в паспорті)</w:t>
      </w:r>
      <w:r>
        <w:rPr>
          <w:rFonts w:ascii="Roboto Condensed Light" w:hAnsi="Roboto Condensed Light"/>
          <w:sz w:val="20"/>
          <w:szCs w:val="20"/>
        </w:rPr>
        <w:t>)</w:t>
      </w:r>
    </w:p>
    <w:p w14:paraId="55A91928" w14:textId="77777777" w:rsidR="008F2806" w:rsidRDefault="008F2806" w:rsidP="00EE4429">
      <w:pPr>
        <w:spacing w:after="0" w:line="240" w:lineRule="auto"/>
        <w:ind w:left="5387"/>
        <w:jc w:val="both"/>
        <w:rPr>
          <w:rFonts w:ascii="Roboto Condensed" w:hAnsi="Roboto Condensed"/>
          <w:sz w:val="28"/>
          <w:szCs w:val="28"/>
        </w:rPr>
      </w:pPr>
    </w:p>
    <w:p w14:paraId="43C55DE0" w14:textId="0D2360E9" w:rsidR="00F53EA0" w:rsidRPr="004436D0" w:rsidRDefault="00F53EA0" w:rsidP="00EE4429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>ЗАЯВА</w:t>
      </w:r>
    </w:p>
    <w:p w14:paraId="5DF39400" w14:textId="09CCA3E0" w:rsidR="00290660" w:rsidRPr="004436D0" w:rsidRDefault="00076122" w:rsidP="00EE4429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 xml:space="preserve">про повернення </w:t>
      </w:r>
      <w:r w:rsidR="00290660" w:rsidRPr="004436D0">
        <w:rPr>
          <w:rFonts w:ascii="Roboto Condensed Light" w:hAnsi="Roboto Condensed Light"/>
          <w:b/>
          <w:bCs/>
          <w:sz w:val="28"/>
          <w:szCs w:val="28"/>
        </w:rPr>
        <w:t xml:space="preserve">судового збору </w:t>
      </w:r>
    </w:p>
    <w:p w14:paraId="4BF6E14C" w14:textId="64819E23" w:rsidR="00F53EA0" w:rsidRPr="004436D0" w:rsidRDefault="00290660" w:rsidP="00EE4429">
      <w:pPr>
        <w:spacing w:after="0" w:line="240" w:lineRule="auto"/>
        <w:jc w:val="center"/>
        <w:rPr>
          <w:rFonts w:ascii="Roboto Condensed Light" w:hAnsi="Roboto Condensed Light"/>
          <w:b/>
          <w:bCs/>
          <w:sz w:val="28"/>
          <w:szCs w:val="28"/>
        </w:rPr>
      </w:pPr>
      <w:r w:rsidRPr="004436D0">
        <w:rPr>
          <w:rFonts w:ascii="Roboto Condensed Light" w:hAnsi="Roboto Condensed Light"/>
          <w:b/>
          <w:bCs/>
          <w:sz w:val="28"/>
          <w:szCs w:val="28"/>
        </w:rPr>
        <w:t>за судовим рішенням Верховного Суду</w:t>
      </w:r>
    </w:p>
    <w:p w14:paraId="1A0004AD" w14:textId="77777777" w:rsidR="00290660" w:rsidRDefault="00290660" w:rsidP="00290660">
      <w:pPr>
        <w:spacing w:after="0"/>
        <w:jc w:val="center"/>
        <w:rPr>
          <w:rFonts w:ascii="Roboto Condensed" w:hAnsi="Roboto Condensed"/>
          <w:sz w:val="28"/>
          <w:szCs w:val="28"/>
        </w:rPr>
      </w:pPr>
    </w:p>
    <w:p w14:paraId="592E0802" w14:textId="343ADECC" w:rsidR="00382B91" w:rsidRPr="008A4A83" w:rsidRDefault="00BC3F60" w:rsidP="00244100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Відповідно до статті 7 Закону України «Про судовий збір»</w:t>
      </w:r>
      <w:r w:rsidR="00D822C3" w:rsidRPr="008A4A83">
        <w:rPr>
          <w:rFonts w:ascii="Roboto Condensed Light" w:hAnsi="Roboto Condensed Light"/>
          <w:sz w:val="28"/>
          <w:szCs w:val="28"/>
        </w:rPr>
        <w:t xml:space="preserve"> </w:t>
      </w:r>
      <w:r w:rsidRPr="008A4A83">
        <w:rPr>
          <w:rFonts w:ascii="Roboto Condensed Light" w:hAnsi="Roboto Condensed Light"/>
          <w:sz w:val="28"/>
          <w:szCs w:val="28"/>
        </w:rPr>
        <w:t xml:space="preserve">прошу повернути </w:t>
      </w:r>
      <w:r w:rsidR="00A64C89" w:rsidRPr="008A4A83">
        <w:rPr>
          <w:rFonts w:ascii="Roboto Condensed Light" w:hAnsi="Roboto Condensed Light"/>
          <w:sz w:val="28"/>
          <w:szCs w:val="28"/>
        </w:rPr>
        <w:t>кошт</w:t>
      </w:r>
      <w:r w:rsidR="00310F4B" w:rsidRPr="008A4A83">
        <w:rPr>
          <w:rFonts w:ascii="Roboto Condensed Light" w:hAnsi="Roboto Condensed Light"/>
          <w:sz w:val="28"/>
          <w:szCs w:val="28"/>
        </w:rPr>
        <w:t>и</w:t>
      </w:r>
      <w:r w:rsidR="00A64C89" w:rsidRPr="008A4A83">
        <w:rPr>
          <w:rFonts w:ascii="Roboto Condensed Light" w:hAnsi="Roboto Condensed Light"/>
          <w:sz w:val="28"/>
          <w:szCs w:val="28"/>
        </w:rPr>
        <w:t xml:space="preserve"> </w:t>
      </w:r>
      <w:r w:rsidRPr="008A4A83">
        <w:rPr>
          <w:rFonts w:ascii="Roboto Condensed Light" w:hAnsi="Roboto Condensed Light"/>
          <w:sz w:val="28"/>
          <w:szCs w:val="28"/>
        </w:rPr>
        <w:t>судов</w:t>
      </w:r>
      <w:r w:rsidR="00A64C89" w:rsidRPr="008A4A83">
        <w:rPr>
          <w:rFonts w:ascii="Roboto Condensed Light" w:hAnsi="Roboto Condensed Light"/>
          <w:sz w:val="28"/>
          <w:szCs w:val="28"/>
        </w:rPr>
        <w:t>ого</w:t>
      </w:r>
      <w:r w:rsidRPr="008A4A83">
        <w:rPr>
          <w:rFonts w:ascii="Roboto Condensed Light" w:hAnsi="Roboto Condensed Light"/>
          <w:sz w:val="28"/>
          <w:szCs w:val="28"/>
        </w:rPr>
        <w:t xml:space="preserve"> зб</w:t>
      </w:r>
      <w:r w:rsidR="00A64C89" w:rsidRPr="008A4A83">
        <w:rPr>
          <w:rFonts w:ascii="Roboto Condensed Light" w:hAnsi="Roboto Condensed Light"/>
          <w:sz w:val="28"/>
          <w:szCs w:val="28"/>
        </w:rPr>
        <w:t>ору</w:t>
      </w:r>
      <w:r w:rsidRPr="008A4A83">
        <w:rPr>
          <w:rFonts w:ascii="Roboto Condensed Light" w:hAnsi="Roboto Condensed Light"/>
          <w:sz w:val="28"/>
          <w:szCs w:val="28"/>
        </w:rPr>
        <w:t xml:space="preserve"> </w:t>
      </w:r>
      <w:r w:rsidR="00290660" w:rsidRPr="008A4A83">
        <w:rPr>
          <w:rFonts w:ascii="Roboto Condensed Light" w:hAnsi="Roboto Condensed Light"/>
          <w:sz w:val="28"/>
          <w:szCs w:val="28"/>
        </w:rPr>
        <w:t xml:space="preserve">за судовим рішенням Верховного Суду </w:t>
      </w:r>
      <w:r w:rsidR="00EE4429">
        <w:rPr>
          <w:rFonts w:ascii="Roboto Condensed Light" w:hAnsi="Roboto Condensed Light"/>
          <w:sz w:val="28"/>
          <w:szCs w:val="28"/>
        </w:rPr>
        <w:t>в</w:t>
      </w:r>
      <w:r w:rsidRPr="008A4A83">
        <w:rPr>
          <w:rFonts w:ascii="Roboto Condensed Light" w:hAnsi="Roboto Condensed Light"/>
          <w:sz w:val="28"/>
          <w:szCs w:val="28"/>
        </w:rPr>
        <w:t xml:space="preserve"> розмірі та за реквізитами</w:t>
      </w:r>
      <w:r w:rsidR="00290660" w:rsidRPr="008A4A83">
        <w:rPr>
          <w:rFonts w:ascii="Roboto Condensed Light" w:hAnsi="Roboto Condensed Light"/>
          <w:sz w:val="28"/>
          <w:szCs w:val="28"/>
        </w:rPr>
        <w:t>,</w:t>
      </w:r>
      <w:r w:rsidRPr="008A4A83">
        <w:rPr>
          <w:rFonts w:ascii="Roboto Condensed Light" w:hAnsi="Roboto Condensed Light"/>
          <w:sz w:val="28"/>
          <w:szCs w:val="28"/>
        </w:rPr>
        <w:t xml:space="preserve"> зазначеними </w:t>
      </w:r>
      <w:r w:rsidR="00290660" w:rsidRPr="008A4A83">
        <w:rPr>
          <w:rFonts w:ascii="Roboto Condensed Light" w:hAnsi="Roboto Condensed Light"/>
          <w:sz w:val="28"/>
          <w:szCs w:val="28"/>
        </w:rPr>
        <w:t>нижче</w:t>
      </w:r>
      <w:r w:rsidRPr="008A4A83">
        <w:rPr>
          <w:rFonts w:ascii="Roboto Condensed Light" w:hAnsi="Roboto Condensed Light"/>
          <w:sz w:val="28"/>
          <w:szCs w:val="28"/>
        </w:rPr>
        <w:t>.</w:t>
      </w:r>
    </w:p>
    <w:p w14:paraId="76F6DE4A" w14:textId="77777777" w:rsidR="00290660" w:rsidRPr="008A4A83" w:rsidRDefault="00290660" w:rsidP="00244100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562"/>
        <w:gridCol w:w="4395"/>
        <w:gridCol w:w="4677"/>
      </w:tblGrid>
      <w:tr w:rsidR="00290660" w:rsidRPr="008A4A83" w14:paraId="6A3AF0B7" w14:textId="77777777" w:rsidTr="00D822C3">
        <w:tc>
          <w:tcPr>
            <w:tcW w:w="562" w:type="dxa"/>
            <w:vAlign w:val="center"/>
          </w:tcPr>
          <w:p w14:paraId="393EB967" w14:textId="7C30A46F" w:rsidR="00290660" w:rsidRPr="008A4A83" w:rsidRDefault="008F2806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14:paraId="7D2EF06B" w14:textId="6607BCE4" w:rsidR="00290660" w:rsidRPr="008A4A83" w:rsidRDefault="009055AC" w:rsidP="00EE4429">
            <w:pPr>
              <w:ind w:left="43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Дата 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й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номер судового рішення</w:t>
            </w:r>
            <w:r w:rsidR="00096019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="00096019"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(єдиний унікальний номер</w:t>
            </w:r>
            <w:r w:rsidR="00096019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="00096019" w:rsidRPr="000F4B7B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>справи)</w:t>
            </w:r>
            <w:r w:rsidR="00096019">
              <w:rPr>
                <w:rFonts w:ascii="Roboto Condensed Light" w:hAnsi="Roboto Condensed Light"/>
                <w:sz w:val="28"/>
                <w:szCs w:val="28"/>
                <w:shd w:val="clear" w:color="auto" w:fill="FFFFFF"/>
              </w:rPr>
              <w:t xml:space="preserve"> 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про повернення судового збору</w:t>
            </w:r>
            <w:r w:rsidR="006E3F4C" w:rsidRPr="006E3F4C">
              <w:rPr>
                <w:rFonts w:ascii="Roboto Condensed Light" w:hAnsi="Roboto Condensed Light"/>
                <w:sz w:val="28"/>
                <w:szCs w:val="28"/>
              </w:rPr>
              <w:t>, яке набрало законної сили</w:t>
            </w:r>
          </w:p>
        </w:tc>
        <w:tc>
          <w:tcPr>
            <w:tcW w:w="4677" w:type="dxa"/>
          </w:tcPr>
          <w:p w14:paraId="7F869CD1" w14:textId="16C420E7" w:rsidR="00290660" w:rsidRPr="008A4A83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8A4A83" w14:paraId="32B4E61A" w14:textId="77777777" w:rsidTr="00D822C3">
        <w:tc>
          <w:tcPr>
            <w:tcW w:w="562" w:type="dxa"/>
            <w:vAlign w:val="center"/>
          </w:tcPr>
          <w:p w14:paraId="6EE7DD12" w14:textId="1E9AF461" w:rsidR="00290660" w:rsidRPr="008A4A83" w:rsidRDefault="008F2806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14:paraId="41AF45AC" w14:textId="2EF13BD4" w:rsidR="00290660" w:rsidRPr="008A4A83" w:rsidRDefault="00D822C3" w:rsidP="00EE44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С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ума коштів, 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яку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 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потрібно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 поверн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ути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 (перерахува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ти)</w:t>
            </w:r>
          </w:p>
        </w:tc>
        <w:tc>
          <w:tcPr>
            <w:tcW w:w="4677" w:type="dxa"/>
          </w:tcPr>
          <w:p w14:paraId="7027675A" w14:textId="0CCA230C" w:rsidR="00290660" w:rsidRPr="008A4A83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8A4A83" w14:paraId="3292581E" w14:textId="77777777" w:rsidTr="00D822C3">
        <w:tc>
          <w:tcPr>
            <w:tcW w:w="562" w:type="dxa"/>
            <w:vAlign w:val="center"/>
          </w:tcPr>
          <w:p w14:paraId="64B8D0CF" w14:textId="7D90E6CC" w:rsidR="00290660" w:rsidRPr="008A4A83" w:rsidRDefault="008F2806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14:paraId="7E9E40E6" w14:textId="77777777" w:rsidR="0038654F" w:rsidRPr="0038654F" w:rsidRDefault="0038654F" w:rsidP="00EE44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38654F">
              <w:rPr>
                <w:rFonts w:ascii="Roboto Condensed Light" w:hAnsi="Roboto Condensed Light"/>
                <w:sz w:val="28"/>
                <w:szCs w:val="28"/>
              </w:rPr>
              <w:t xml:space="preserve">Причина повернення (перерахування) коштів з бюджету: </w:t>
            </w:r>
          </w:p>
          <w:p w14:paraId="26027F40" w14:textId="0EF36898" w:rsidR="00290660" w:rsidRPr="0038654F" w:rsidRDefault="0038654F" w:rsidP="00EE4429">
            <w:pPr>
              <w:rPr>
                <w:rFonts w:ascii="Roboto Condensed Light" w:hAnsi="Roboto Condensed Light"/>
                <w:sz w:val="24"/>
                <w:szCs w:val="24"/>
              </w:rPr>
            </w:pPr>
            <w:r w:rsidRPr="0038654F">
              <w:rPr>
                <w:rFonts w:ascii="Roboto Condensed Light" w:hAnsi="Roboto Condensed Light"/>
                <w:sz w:val="24"/>
                <w:szCs w:val="24"/>
              </w:rPr>
              <w:t>(</w:t>
            </w:r>
            <w:r w:rsidRPr="00EE4429">
              <w:rPr>
                <w:rFonts w:ascii="Roboto Condensed Light" w:hAnsi="Roboto Condensed Light"/>
                <w:i/>
                <w:sz w:val="24"/>
                <w:szCs w:val="24"/>
              </w:rPr>
              <w:t>наприклад: у зв’язку з відмовою у відкритті провадження у справі</w:t>
            </w:r>
            <w:r w:rsidRPr="0038654F">
              <w:rPr>
                <w:rFonts w:ascii="Roboto Condensed Light" w:hAnsi="Roboto Condensed Light"/>
                <w:sz w:val="24"/>
                <w:szCs w:val="24"/>
              </w:rPr>
              <w:t>)</w:t>
            </w:r>
          </w:p>
        </w:tc>
        <w:tc>
          <w:tcPr>
            <w:tcW w:w="4677" w:type="dxa"/>
          </w:tcPr>
          <w:p w14:paraId="611660F4" w14:textId="7C10A7CE" w:rsidR="00290660" w:rsidRPr="008A4A83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8A4A83" w14:paraId="3395A046" w14:textId="77777777" w:rsidTr="00D822C3">
        <w:tc>
          <w:tcPr>
            <w:tcW w:w="562" w:type="dxa"/>
            <w:vAlign w:val="center"/>
          </w:tcPr>
          <w:p w14:paraId="33CC43EB" w14:textId="1C3CAE09" w:rsidR="00290660" w:rsidRPr="008A4A83" w:rsidRDefault="008F2806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lastRenderedPageBreak/>
              <w:t>4</w:t>
            </w:r>
          </w:p>
        </w:tc>
        <w:tc>
          <w:tcPr>
            <w:tcW w:w="4395" w:type="dxa"/>
          </w:tcPr>
          <w:p w14:paraId="3599A057" w14:textId="1BBEB787" w:rsidR="00290660" w:rsidRPr="008A4A83" w:rsidRDefault="00D822C3" w:rsidP="00EE44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Н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айменування банку або небанківського надавача платіжних послуг, місцезнаходження банку </w:t>
            </w:r>
            <w:r w:rsidR="001A5558" w:rsidRPr="001A5558">
              <w:rPr>
                <w:rFonts w:ascii="Roboto Condensed Light" w:hAnsi="Roboto Condensed Light"/>
                <w:sz w:val="28"/>
                <w:szCs w:val="28"/>
              </w:rPr>
              <w:t>(у разі повернення коштів в іноземній валюті (латиницею))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, 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 якому від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крито рахунок отримувача коштів</w:t>
            </w:r>
          </w:p>
        </w:tc>
        <w:tc>
          <w:tcPr>
            <w:tcW w:w="4677" w:type="dxa"/>
          </w:tcPr>
          <w:p w14:paraId="7CE335D8" w14:textId="48D88601" w:rsidR="00290660" w:rsidRPr="008A4A83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290660" w:rsidRPr="008A4A83" w14:paraId="3DD00110" w14:textId="77777777" w:rsidTr="00D822C3">
        <w:tc>
          <w:tcPr>
            <w:tcW w:w="562" w:type="dxa"/>
            <w:vAlign w:val="center"/>
          </w:tcPr>
          <w:p w14:paraId="11FD2768" w14:textId="522BA845" w:rsidR="00290660" w:rsidRPr="008A4A83" w:rsidRDefault="008F2806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14:paraId="2D0431EE" w14:textId="52BA8977" w:rsidR="00290660" w:rsidRPr="008A4A83" w:rsidRDefault="00D822C3" w:rsidP="00EE4429">
            <w:pPr>
              <w:rPr>
                <w:rFonts w:ascii="Roboto Condensed Light" w:hAnsi="Roboto Condensed Light"/>
                <w:sz w:val="28"/>
                <w:szCs w:val="28"/>
              </w:rPr>
            </w:pPr>
            <w:r w:rsidRPr="008A4A83">
              <w:rPr>
                <w:rFonts w:ascii="Roboto Condensed Light" w:hAnsi="Roboto Condensed Light"/>
                <w:sz w:val="28"/>
                <w:szCs w:val="28"/>
              </w:rPr>
              <w:t>Р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>еквізити рахунк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="00290660" w:rsidRPr="008A4A83">
              <w:rPr>
                <w:rFonts w:ascii="Roboto Condensed Light" w:hAnsi="Roboto Condensed Light"/>
                <w:sz w:val="28"/>
                <w:szCs w:val="28"/>
              </w:rPr>
              <w:t xml:space="preserve"> отримувача коштів</w:t>
            </w:r>
            <w:r w:rsidR="001D3853" w:rsidRPr="00E119EE">
              <w:rPr>
                <w:rFonts w:ascii="Roboto Condensed Light" w:hAnsi="Roboto Condensed Light"/>
                <w:sz w:val="28"/>
                <w:szCs w:val="28"/>
                <w:lang w:val="ru-RU"/>
              </w:rPr>
              <w:t xml:space="preserve"> </w:t>
            </w:r>
            <w:r w:rsidR="001D3853">
              <w:rPr>
                <w:rFonts w:ascii="Roboto Condensed Light" w:hAnsi="Roboto Condensed Light"/>
                <w:sz w:val="28"/>
                <w:szCs w:val="28"/>
              </w:rPr>
              <w:t>у форматі</w:t>
            </w:r>
            <w:r w:rsidRPr="008A4A83">
              <w:rPr>
                <w:rFonts w:ascii="Roboto Condensed Light" w:hAnsi="Roboto Condensed Light"/>
                <w:sz w:val="28"/>
                <w:szCs w:val="28"/>
              </w:rPr>
              <w:t xml:space="preserve"> IBAN</w:t>
            </w:r>
            <w:r w:rsidR="001D3853">
              <w:rPr>
                <w:rFonts w:ascii="Roboto Condensed Light" w:hAnsi="Roboto Condensed Light"/>
                <w:sz w:val="28"/>
                <w:szCs w:val="28"/>
              </w:rPr>
              <w:t xml:space="preserve"> UA</w:t>
            </w:r>
          </w:p>
        </w:tc>
        <w:tc>
          <w:tcPr>
            <w:tcW w:w="4677" w:type="dxa"/>
          </w:tcPr>
          <w:p w14:paraId="2C366511" w14:textId="61A90A7C" w:rsidR="00290660" w:rsidRPr="008A4A83" w:rsidRDefault="00290660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  <w:tr w:rsidR="001D3853" w:rsidRPr="008A4A83" w14:paraId="182031DB" w14:textId="77777777" w:rsidTr="00D822C3">
        <w:tc>
          <w:tcPr>
            <w:tcW w:w="562" w:type="dxa"/>
            <w:vAlign w:val="center"/>
          </w:tcPr>
          <w:p w14:paraId="456B1907" w14:textId="47231D8F" w:rsidR="001D3853" w:rsidRPr="008A4A83" w:rsidRDefault="001D3853" w:rsidP="00CB50EA">
            <w:pPr>
              <w:jc w:val="center"/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6</w:t>
            </w:r>
          </w:p>
        </w:tc>
        <w:tc>
          <w:tcPr>
            <w:tcW w:w="4395" w:type="dxa"/>
          </w:tcPr>
          <w:p w14:paraId="38AC0187" w14:textId="5BFD4830" w:rsidR="001D3853" w:rsidRPr="008A4A83" w:rsidRDefault="001D3853" w:rsidP="00EE4429">
            <w:pPr>
              <w:rPr>
                <w:rFonts w:ascii="Roboto Condensed Light" w:hAnsi="Roboto Condensed Light"/>
                <w:sz w:val="28"/>
                <w:szCs w:val="28"/>
              </w:rPr>
            </w:pPr>
            <w:r>
              <w:rPr>
                <w:rFonts w:ascii="Roboto Condensed Light" w:hAnsi="Roboto Condensed Light"/>
                <w:sz w:val="28"/>
                <w:szCs w:val="28"/>
              </w:rPr>
              <w:t>Н</w:t>
            </w:r>
            <w:r w:rsidRPr="001D3853">
              <w:rPr>
                <w:rFonts w:ascii="Roboto Condensed Light" w:hAnsi="Roboto Condensed Light"/>
                <w:sz w:val="28"/>
                <w:szCs w:val="28"/>
              </w:rPr>
              <w:t>омер карткового рахунк</w:t>
            </w:r>
            <w:r w:rsidR="00EE4429">
              <w:rPr>
                <w:rFonts w:ascii="Roboto Condensed Light" w:hAnsi="Roboto Condensed Light"/>
                <w:sz w:val="28"/>
                <w:szCs w:val="28"/>
              </w:rPr>
              <w:t>у</w:t>
            </w:r>
            <w:r w:rsidRPr="001D3853">
              <w:rPr>
                <w:rFonts w:ascii="Roboto Condensed Light" w:hAnsi="Roboto Condensed Light"/>
                <w:sz w:val="28"/>
                <w:szCs w:val="28"/>
              </w:rPr>
              <w:t xml:space="preserve"> отримувача коштів (за наявності)</w:t>
            </w:r>
          </w:p>
        </w:tc>
        <w:tc>
          <w:tcPr>
            <w:tcW w:w="4677" w:type="dxa"/>
          </w:tcPr>
          <w:p w14:paraId="39C365AB" w14:textId="77777777" w:rsidR="001D3853" w:rsidRPr="008A4A83" w:rsidRDefault="001D3853" w:rsidP="00290660">
            <w:pPr>
              <w:jc w:val="both"/>
              <w:rPr>
                <w:rFonts w:ascii="Roboto Condensed Light" w:hAnsi="Roboto Condensed Light"/>
                <w:sz w:val="28"/>
                <w:szCs w:val="28"/>
              </w:rPr>
            </w:pPr>
          </w:p>
        </w:tc>
      </w:tr>
    </w:tbl>
    <w:p w14:paraId="13BE9397" w14:textId="77777777" w:rsidR="00290660" w:rsidRPr="008A4A83" w:rsidRDefault="00290660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5F6AF660" w14:textId="19C1C473" w:rsidR="00177B6A" w:rsidRDefault="00177B6A" w:rsidP="00EE4429">
      <w:pPr>
        <w:spacing w:after="0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>Додатки:</w:t>
      </w:r>
    </w:p>
    <w:p w14:paraId="257AAC8D" w14:textId="1CB9BD37" w:rsidR="00177B6A" w:rsidRDefault="00177B6A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8A4A83">
        <w:rPr>
          <w:rFonts w:ascii="Roboto Condensed Light" w:hAnsi="Roboto Condensed Light"/>
          <w:sz w:val="28"/>
          <w:szCs w:val="28"/>
        </w:rPr>
        <w:t xml:space="preserve">1. </w:t>
      </w:r>
      <w:r w:rsidR="00FA7510">
        <w:rPr>
          <w:rFonts w:ascii="Roboto Condensed Light" w:hAnsi="Roboto Condensed Light"/>
          <w:sz w:val="28"/>
          <w:szCs w:val="28"/>
        </w:rPr>
        <w:t>О</w:t>
      </w:r>
      <w:r w:rsidRPr="008A4A83">
        <w:rPr>
          <w:rFonts w:ascii="Roboto Condensed Light" w:hAnsi="Roboto Condensed Light"/>
          <w:sz w:val="28"/>
          <w:szCs w:val="28"/>
        </w:rPr>
        <w:t>ригінал або копія платіжної інструкції, яка підтверджує перерахування коштів до бюджету</w:t>
      </w:r>
      <w:r w:rsidR="00FA7510">
        <w:rPr>
          <w:rFonts w:ascii="Roboto Condensed Light" w:hAnsi="Roboto Condensed Light"/>
          <w:sz w:val="28"/>
          <w:szCs w:val="28"/>
        </w:rPr>
        <w:t xml:space="preserve"> (у </w:t>
      </w:r>
      <w:r w:rsidR="00EE4429">
        <w:rPr>
          <w:rFonts w:ascii="Roboto Condensed Light" w:hAnsi="Roboto Condensed Light"/>
          <w:sz w:val="28"/>
          <w:szCs w:val="28"/>
        </w:rPr>
        <w:t>разі</w:t>
      </w:r>
      <w:r w:rsidR="00FA7510">
        <w:rPr>
          <w:rFonts w:ascii="Roboto Condensed Light" w:hAnsi="Roboto Condensed Light"/>
          <w:sz w:val="28"/>
          <w:szCs w:val="28"/>
        </w:rPr>
        <w:t xml:space="preserve"> </w:t>
      </w:r>
      <w:r w:rsidR="00FA7510" w:rsidRPr="00FA7510">
        <w:rPr>
          <w:rFonts w:ascii="Roboto Condensed Light" w:hAnsi="Roboto Condensed Light"/>
          <w:sz w:val="28"/>
          <w:szCs w:val="28"/>
        </w:rPr>
        <w:t>пода</w:t>
      </w:r>
      <w:r w:rsidR="00EE4429">
        <w:rPr>
          <w:rFonts w:ascii="Roboto Condensed Light" w:hAnsi="Roboto Condensed Light"/>
          <w:sz w:val="28"/>
          <w:szCs w:val="28"/>
        </w:rPr>
        <w:t xml:space="preserve">ння </w:t>
      </w:r>
      <w:r w:rsidR="00FA7510" w:rsidRPr="00FA7510">
        <w:rPr>
          <w:rFonts w:ascii="Roboto Condensed Light" w:hAnsi="Roboto Condensed Light"/>
          <w:sz w:val="28"/>
          <w:szCs w:val="28"/>
        </w:rPr>
        <w:t>заяв</w:t>
      </w:r>
      <w:r w:rsidR="00FA7510">
        <w:rPr>
          <w:rFonts w:ascii="Roboto Condensed Light" w:hAnsi="Roboto Condensed Light"/>
          <w:sz w:val="28"/>
          <w:szCs w:val="28"/>
        </w:rPr>
        <w:t>и</w:t>
      </w:r>
      <w:r w:rsidR="00FA7510" w:rsidRPr="00FA7510">
        <w:rPr>
          <w:rFonts w:ascii="Roboto Condensed Light" w:hAnsi="Roboto Condensed Light"/>
          <w:sz w:val="28"/>
          <w:szCs w:val="28"/>
        </w:rPr>
        <w:t xml:space="preserve"> в електронній формі за допомогою засобів інформаційно-комунікаційних систем</w:t>
      </w:r>
      <w:r w:rsidR="00FA7510" w:rsidRPr="00FA7510">
        <w:t xml:space="preserve"> </w:t>
      </w:r>
      <w:r w:rsidR="00FA7510">
        <w:rPr>
          <w:rFonts w:ascii="Roboto Condensed Light" w:hAnsi="Roboto Condensed Light"/>
          <w:sz w:val="28"/>
          <w:szCs w:val="28"/>
        </w:rPr>
        <w:t>д</w:t>
      </w:r>
      <w:r w:rsidR="00FA7510" w:rsidRPr="00FA7510">
        <w:rPr>
          <w:rFonts w:ascii="Roboto Condensed Light" w:hAnsi="Roboto Condensed Light"/>
          <w:sz w:val="28"/>
          <w:szCs w:val="28"/>
        </w:rPr>
        <w:t>о заяви</w:t>
      </w:r>
      <w:r w:rsidR="00BE5290">
        <w:rPr>
          <w:rFonts w:ascii="Roboto Condensed Light" w:hAnsi="Roboto Condensed Light"/>
          <w:sz w:val="28"/>
          <w:szCs w:val="28"/>
        </w:rPr>
        <w:t>,</w:t>
      </w:r>
      <w:r w:rsidR="00FA7510" w:rsidRPr="00FA7510">
        <w:rPr>
          <w:rFonts w:ascii="Roboto Condensed Light" w:hAnsi="Roboto Condensed Light"/>
          <w:sz w:val="28"/>
          <w:szCs w:val="28"/>
        </w:rPr>
        <w:t xml:space="preserve"> </w:t>
      </w:r>
      <w:r w:rsidR="00BE5290" w:rsidRPr="0009137E">
        <w:rPr>
          <w:rFonts w:ascii="Roboto Condensed Light" w:hAnsi="Roboto Condensed Light"/>
          <w:sz w:val="28"/>
          <w:szCs w:val="28"/>
        </w:rPr>
        <w:t>засвідченої накладанням електронного підпису платника або уповноваженої особи,</w:t>
      </w:r>
      <w:r w:rsidR="00BE5290" w:rsidRPr="00FA7510">
        <w:rPr>
          <w:rFonts w:ascii="Roboto Condensed Light" w:hAnsi="Roboto Condensed Light"/>
          <w:sz w:val="28"/>
          <w:szCs w:val="28"/>
        </w:rPr>
        <w:t xml:space="preserve"> </w:t>
      </w:r>
      <w:r w:rsidR="00FA7510" w:rsidRPr="00FA7510">
        <w:rPr>
          <w:rFonts w:ascii="Roboto Condensed Light" w:hAnsi="Roboto Condensed Light"/>
          <w:sz w:val="28"/>
          <w:szCs w:val="28"/>
        </w:rPr>
        <w:t>подається копія платіжної інструкції, яка під</w:t>
      </w:r>
      <w:bookmarkStart w:id="4" w:name="_GoBack"/>
      <w:bookmarkEnd w:id="4"/>
      <w:r w:rsidR="00FA7510" w:rsidRPr="00FA7510">
        <w:rPr>
          <w:rFonts w:ascii="Roboto Condensed Light" w:hAnsi="Roboto Condensed Light"/>
          <w:sz w:val="28"/>
          <w:szCs w:val="28"/>
        </w:rPr>
        <w:t>тверджує перерахування коштів до бюджету</w:t>
      </w:r>
      <w:r w:rsidR="00FA7510">
        <w:rPr>
          <w:rFonts w:ascii="Roboto Condensed Light" w:hAnsi="Roboto Condensed Light"/>
          <w:sz w:val="28"/>
          <w:szCs w:val="28"/>
        </w:rPr>
        <w:t>)</w:t>
      </w:r>
      <w:r w:rsidRPr="008A4A83">
        <w:rPr>
          <w:rFonts w:ascii="Roboto Condensed Light" w:hAnsi="Roboto Condensed Light"/>
          <w:sz w:val="28"/>
          <w:szCs w:val="28"/>
        </w:rPr>
        <w:t>.</w:t>
      </w:r>
    </w:p>
    <w:p w14:paraId="6E3A515F" w14:textId="1AEA58DA" w:rsidR="00177B6A" w:rsidRPr="008A4A83" w:rsidRDefault="00EE4429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>
        <w:rPr>
          <w:rFonts w:ascii="Roboto Condensed Light" w:hAnsi="Roboto Condensed Light"/>
          <w:sz w:val="28"/>
          <w:szCs w:val="28"/>
        </w:rPr>
        <w:t>2. </w:t>
      </w:r>
      <w:r w:rsidR="00FA7510">
        <w:rPr>
          <w:rFonts w:ascii="Roboto Condensed Light" w:hAnsi="Roboto Condensed Light"/>
          <w:sz w:val="28"/>
          <w:szCs w:val="28"/>
        </w:rPr>
        <w:t>Д</w:t>
      </w:r>
      <w:r w:rsidR="00FA7510" w:rsidRPr="00FA7510">
        <w:rPr>
          <w:rFonts w:ascii="Roboto Condensed Light" w:hAnsi="Roboto Condensed Light"/>
          <w:sz w:val="28"/>
          <w:szCs w:val="28"/>
        </w:rPr>
        <w:t>окумент, що підтверджує відповідні повноваження уповноваженої особи, засвідчен</w:t>
      </w:r>
      <w:r w:rsidR="00FA7510">
        <w:rPr>
          <w:rFonts w:ascii="Roboto Condensed Light" w:hAnsi="Roboto Condensed Light"/>
          <w:sz w:val="28"/>
          <w:szCs w:val="28"/>
        </w:rPr>
        <w:t>ий</w:t>
      </w:r>
      <w:r w:rsidR="00FA7510" w:rsidRPr="00FA7510">
        <w:rPr>
          <w:rFonts w:ascii="Roboto Condensed Light" w:hAnsi="Roboto Condensed Light"/>
          <w:sz w:val="28"/>
          <w:szCs w:val="28"/>
        </w:rPr>
        <w:t xml:space="preserve"> належним чином </w:t>
      </w:r>
      <w:r w:rsidR="007E3943" w:rsidRPr="008A4A83">
        <w:rPr>
          <w:rFonts w:ascii="Roboto Condensed Light" w:hAnsi="Roboto Condensed Light"/>
          <w:sz w:val="28"/>
          <w:szCs w:val="28"/>
        </w:rPr>
        <w:t xml:space="preserve">(у разі подання заяви </w:t>
      </w:r>
      <w:r w:rsidR="00FA7510" w:rsidRPr="00FA7510">
        <w:rPr>
          <w:rFonts w:ascii="Roboto Condensed Light" w:hAnsi="Roboto Condensed Light"/>
          <w:sz w:val="28"/>
          <w:szCs w:val="28"/>
        </w:rPr>
        <w:t>уповноважено</w:t>
      </w:r>
      <w:r w:rsidR="00FA7510">
        <w:rPr>
          <w:rFonts w:ascii="Roboto Condensed Light" w:hAnsi="Roboto Condensed Light"/>
          <w:sz w:val="28"/>
          <w:szCs w:val="28"/>
        </w:rPr>
        <w:t>ю</w:t>
      </w:r>
      <w:r w:rsidR="00FA7510" w:rsidRPr="00FA7510">
        <w:rPr>
          <w:rFonts w:ascii="Roboto Condensed Light" w:hAnsi="Roboto Condensed Light"/>
          <w:sz w:val="28"/>
          <w:szCs w:val="28"/>
        </w:rPr>
        <w:t xml:space="preserve"> особ</w:t>
      </w:r>
      <w:r w:rsidR="00FA7510">
        <w:rPr>
          <w:rFonts w:ascii="Roboto Condensed Light" w:hAnsi="Roboto Condensed Light"/>
          <w:sz w:val="28"/>
          <w:szCs w:val="28"/>
        </w:rPr>
        <w:t>ою</w:t>
      </w:r>
      <w:r w:rsidR="007E3943" w:rsidRPr="008A4A83">
        <w:rPr>
          <w:rFonts w:ascii="Roboto Condensed Light" w:hAnsi="Roboto Condensed Light"/>
          <w:sz w:val="28"/>
          <w:szCs w:val="28"/>
        </w:rPr>
        <w:t>)</w:t>
      </w:r>
      <w:r>
        <w:rPr>
          <w:rFonts w:ascii="Roboto Condensed Light" w:hAnsi="Roboto Condensed Light"/>
          <w:sz w:val="28"/>
          <w:szCs w:val="28"/>
        </w:rPr>
        <w:t>.</w:t>
      </w:r>
    </w:p>
    <w:p w14:paraId="4E509389" w14:textId="77777777" w:rsidR="00177B6A" w:rsidRPr="008A4A83" w:rsidRDefault="00177B6A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17B46173" w14:textId="77777777" w:rsidR="00D822C3" w:rsidRPr="00B0402D" w:rsidRDefault="00D822C3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</w:p>
    <w:p w14:paraId="0438C983" w14:textId="642616F1" w:rsidR="00BC3F60" w:rsidRPr="00B0402D" w:rsidRDefault="00BC3F60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</w:rPr>
      </w:pPr>
      <w:r w:rsidRPr="00B0402D">
        <w:rPr>
          <w:rFonts w:ascii="Roboto Condensed Light" w:hAnsi="Roboto Condensed Light"/>
          <w:sz w:val="28"/>
          <w:szCs w:val="28"/>
        </w:rPr>
        <w:t xml:space="preserve">____________              </w:t>
      </w:r>
      <w:r w:rsidR="00B0402D">
        <w:rPr>
          <w:rFonts w:ascii="Roboto Condensed Light" w:hAnsi="Roboto Condensed Light"/>
          <w:sz w:val="28"/>
          <w:szCs w:val="28"/>
        </w:rPr>
        <w:t xml:space="preserve">          </w:t>
      </w:r>
      <w:r w:rsidR="00EE4429">
        <w:rPr>
          <w:rFonts w:ascii="Roboto Condensed Light" w:hAnsi="Roboto Condensed Light"/>
          <w:sz w:val="28"/>
          <w:szCs w:val="28"/>
        </w:rPr>
        <w:t xml:space="preserve">                                             </w:t>
      </w:r>
      <w:r w:rsidRPr="00B0402D">
        <w:rPr>
          <w:rFonts w:ascii="Roboto Condensed Light" w:hAnsi="Roboto Condensed Light"/>
          <w:sz w:val="28"/>
          <w:szCs w:val="28"/>
        </w:rPr>
        <w:t xml:space="preserve">___________________            </w:t>
      </w:r>
      <w:r w:rsidR="00B0402D">
        <w:rPr>
          <w:rFonts w:ascii="Roboto Condensed Light" w:hAnsi="Roboto Condensed Light"/>
          <w:sz w:val="28"/>
          <w:szCs w:val="28"/>
        </w:rPr>
        <w:t xml:space="preserve">      </w:t>
      </w:r>
      <w:r w:rsidRPr="00B0402D">
        <w:rPr>
          <w:rFonts w:ascii="Roboto Condensed Light" w:hAnsi="Roboto Condensed Light"/>
          <w:sz w:val="28"/>
          <w:szCs w:val="28"/>
        </w:rPr>
        <w:t xml:space="preserve">  </w:t>
      </w:r>
    </w:p>
    <w:p w14:paraId="119758CC" w14:textId="2D77E8F4" w:rsidR="00BC3F60" w:rsidRPr="00E119EE" w:rsidRDefault="00E119EE" w:rsidP="00177B6A">
      <w:pPr>
        <w:spacing w:after="0"/>
        <w:ind w:firstLine="993"/>
        <w:jc w:val="both"/>
        <w:rPr>
          <w:rFonts w:ascii="Roboto Condensed Light" w:hAnsi="Roboto Condensed Light"/>
          <w:sz w:val="28"/>
          <w:szCs w:val="28"/>
          <w:vertAlign w:val="superscript"/>
        </w:rPr>
      </w:pP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 w:rsidR="00BC3F60"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(дата)                        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</w:t>
      </w:r>
      <w:r w:rsidR="00F63958">
        <w:rPr>
          <w:rFonts w:ascii="Roboto Condensed Light" w:hAnsi="Roboto Condensed Light"/>
          <w:sz w:val="28"/>
          <w:szCs w:val="28"/>
          <w:vertAlign w:val="superscript"/>
        </w:rPr>
        <w:t xml:space="preserve">  </w:t>
      </w:r>
      <w:r w:rsidR="00EE4429"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                                        </w:t>
      </w:r>
      <w:r w:rsidR="00F63958">
        <w:rPr>
          <w:rFonts w:ascii="Roboto Condensed Light" w:hAnsi="Roboto Condensed Light"/>
          <w:sz w:val="28"/>
          <w:szCs w:val="28"/>
          <w:vertAlign w:val="superscript"/>
        </w:rPr>
        <w:t xml:space="preserve">    </w:t>
      </w:r>
      <w:r w:rsidR="00EE4429">
        <w:rPr>
          <w:rFonts w:ascii="Roboto Condensed Light" w:hAnsi="Roboto Condensed Light"/>
          <w:sz w:val="28"/>
          <w:szCs w:val="28"/>
          <w:vertAlign w:val="superscript"/>
        </w:rPr>
        <w:t xml:space="preserve">  </w:t>
      </w:r>
      <w:r w:rsidR="00F63958">
        <w:rPr>
          <w:rFonts w:ascii="Roboto Condensed Light" w:hAnsi="Roboto Condensed Light"/>
          <w:sz w:val="28"/>
          <w:szCs w:val="28"/>
          <w:vertAlign w:val="superscript"/>
        </w:rPr>
        <w:t xml:space="preserve">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</w:t>
      </w:r>
      <w:r w:rsidR="00BC3F60"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(підпис)                          </w:t>
      </w:r>
      <w:r w:rsidR="00DF2995" w:rsidRPr="00E119EE">
        <w:rPr>
          <w:rFonts w:ascii="Roboto Condensed Light" w:hAnsi="Roboto Condensed Light"/>
          <w:sz w:val="28"/>
          <w:szCs w:val="28"/>
          <w:vertAlign w:val="superscript"/>
        </w:rPr>
        <w:t xml:space="preserve">     </w:t>
      </w:r>
      <w:r>
        <w:rPr>
          <w:rFonts w:ascii="Roboto Condensed Light" w:hAnsi="Roboto Condensed Light"/>
          <w:sz w:val="28"/>
          <w:szCs w:val="28"/>
          <w:vertAlign w:val="superscript"/>
        </w:rPr>
        <w:t xml:space="preserve">                             </w:t>
      </w:r>
      <w:r w:rsidR="00F63958">
        <w:rPr>
          <w:rFonts w:ascii="Roboto Condensed Light" w:hAnsi="Roboto Condensed Light"/>
          <w:sz w:val="28"/>
          <w:szCs w:val="28"/>
          <w:vertAlign w:val="superscript"/>
        </w:rPr>
        <w:t xml:space="preserve">                </w:t>
      </w:r>
    </w:p>
    <w:p w14:paraId="7636320B" w14:textId="77777777" w:rsidR="00382B91" w:rsidRPr="00E119EE" w:rsidRDefault="00382B91" w:rsidP="00244100">
      <w:pPr>
        <w:spacing w:after="0"/>
        <w:ind w:firstLine="993"/>
        <w:jc w:val="both"/>
        <w:rPr>
          <w:rFonts w:ascii="Roboto Condensed" w:hAnsi="Roboto Condensed"/>
          <w:sz w:val="28"/>
          <w:szCs w:val="28"/>
          <w:vertAlign w:val="superscript"/>
        </w:rPr>
      </w:pPr>
    </w:p>
    <w:p w14:paraId="182AC915" w14:textId="77777777" w:rsidR="00FA3AF8" w:rsidRDefault="00FA3AF8" w:rsidP="00FA3AF8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p w14:paraId="3C70F27C" w14:textId="77777777" w:rsidR="00BC3F60" w:rsidRPr="00FA3AF8" w:rsidRDefault="00BC3F60" w:rsidP="00FA3AF8">
      <w:pPr>
        <w:spacing w:after="0"/>
        <w:ind w:firstLine="851"/>
        <w:jc w:val="both"/>
        <w:rPr>
          <w:rFonts w:ascii="Roboto Condensed" w:hAnsi="Roboto Condensed"/>
          <w:sz w:val="28"/>
          <w:szCs w:val="28"/>
        </w:rPr>
      </w:pPr>
    </w:p>
    <w:sectPr w:rsidR="00BC3F60" w:rsidRPr="00FA3AF8" w:rsidSect="00E119E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45DCD" w14:textId="77777777" w:rsidR="00FC3556" w:rsidRDefault="00FC3556" w:rsidP="00E119EE">
      <w:pPr>
        <w:spacing w:after="0" w:line="240" w:lineRule="auto"/>
      </w:pPr>
      <w:r>
        <w:separator/>
      </w:r>
    </w:p>
  </w:endnote>
  <w:endnote w:type="continuationSeparator" w:id="0">
    <w:p w14:paraId="464BD25B" w14:textId="77777777" w:rsidR="00FC3556" w:rsidRDefault="00FC3556" w:rsidP="00E1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Roboto Condensed Light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Roboto Condensed"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ED54E" w14:textId="77777777" w:rsidR="00FC3556" w:rsidRDefault="00FC3556" w:rsidP="00E119EE">
      <w:pPr>
        <w:spacing w:after="0" w:line="240" w:lineRule="auto"/>
      </w:pPr>
      <w:r>
        <w:separator/>
      </w:r>
    </w:p>
  </w:footnote>
  <w:footnote w:type="continuationSeparator" w:id="0">
    <w:p w14:paraId="51658340" w14:textId="77777777" w:rsidR="00FC3556" w:rsidRDefault="00FC3556" w:rsidP="00E1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613083"/>
      <w:docPartObj>
        <w:docPartGallery w:val="Page Numbers (Top of Page)"/>
        <w:docPartUnique/>
      </w:docPartObj>
    </w:sdtPr>
    <w:sdtEndPr>
      <w:rPr>
        <w:rFonts w:ascii="Roboto Condensed Light" w:hAnsi="Roboto Condensed Light"/>
        <w:sz w:val="24"/>
        <w:szCs w:val="24"/>
      </w:rPr>
    </w:sdtEndPr>
    <w:sdtContent>
      <w:p w14:paraId="2F800E29" w14:textId="7CBA28B5" w:rsidR="00E119EE" w:rsidRPr="00E119EE" w:rsidRDefault="00E119EE">
        <w:pPr>
          <w:pStyle w:val="a5"/>
          <w:jc w:val="center"/>
          <w:rPr>
            <w:rFonts w:ascii="Roboto Condensed Light" w:hAnsi="Roboto Condensed Light"/>
            <w:sz w:val="24"/>
            <w:szCs w:val="24"/>
          </w:rPr>
        </w:pPr>
        <w:r w:rsidRPr="00E119EE">
          <w:rPr>
            <w:rFonts w:ascii="Roboto Condensed Light" w:hAnsi="Roboto Condensed Light"/>
            <w:sz w:val="24"/>
            <w:szCs w:val="24"/>
          </w:rPr>
          <w:fldChar w:fldCharType="begin"/>
        </w:r>
        <w:r w:rsidRPr="00E119EE">
          <w:rPr>
            <w:rFonts w:ascii="Roboto Condensed Light" w:hAnsi="Roboto Condensed Light"/>
            <w:sz w:val="24"/>
            <w:szCs w:val="24"/>
          </w:rPr>
          <w:instrText>PAGE   \* MERGEFORMAT</w:instrText>
        </w:r>
        <w:r w:rsidRPr="00E119EE">
          <w:rPr>
            <w:rFonts w:ascii="Roboto Condensed Light" w:hAnsi="Roboto Condensed Light"/>
            <w:sz w:val="24"/>
            <w:szCs w:val="24"/>
          </w:rPr>
          <w:fldChar w:fldCharType="separate"/>
        </w:r>
        <w:r w:rsidR="0009137E">
          <w:rPr>
            <w:rFonts w:ascii="Roboto Condensed Light" w:hAnsi="Roboto Condensed Light"/>
            <w:noProof/>
            <w:sz w:val="24"/>
            <w:szCs w:val="24"/>
          </w:rPr>
          <w:t>2</w:t>
        </w:r>
        <w:r w:rsidRPr="00E119EE">
          <w:rPr>
            <w:rFonts w:ascii="Roboto Condensed Light" w:hAnsi="Roboto Condensed Light"/>
            <w:sz w:val="24"/>
            <w:szCs w:val="24"/>
          </w:rPr>
          <w:fldChar w:fldCharType="end"/>
        </w:r>
      </w:p>
    </w:sdtContent>
  </w:sdt>
  <w:p w14:paraId="2EED658B" w14:textId="77777777" w:rsidR="00E119EE" w:rsidRDefault="00E119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167B5"/>
    <w:multiLevelType w:val="hybridMultilevel"/>
    <w:tmpl w:val="C0E0DC28"/>
    <w:lvl w:ilvl="0" w:tplc="B77C93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DB"/>
    <w:rsid w:val="00076122"/>
    <w:rsid w:val="0009137E"/>
    <w:rsid w:val="00096019"/>
    <w:rsid w:val="000C40BE"/>
    <w:rsid w:val="000F6021"/>
    <w:rsid w:val="00114869"/>
    <w:rsid w:val="00174C96"/>
    <w:rsid w:val="00177B6A"/>
    <w:rsid w:val="001A5558"/>
    <w:rsid w:val="001D3853"/>
    <w:rsid w:val="00244100"/>
    <w:rsid w:val="002628D7"/>
    <w:rsid w:val="00290660"/>
    <w:rsid w:val="00310F4B"/>
    <w:rsid w:val="003814E3"/>
    <w:rsid w:val="00382B91"/>
    <w:rsid w:val="0038654F"/>
    <w:rsid w:val="00440EDB"/>
    <w:rsid w:val="004436D0"/>
    <w:rsid w:val="00463231"/>
    <w:rsid w:val="00470C6C"/>
    <w:rsid w:val="00495A87"/>
    <w:rsid w:val="004E01C7"/>
    <w:rsid w:val="004E3027"/>
    <w:rsid w:val="00570CFF"/>
    <w:rsid w:val="00626BE2"/>
    <w:rsid w:val="00696AFC"/>
    <w:rsid w:val="006C4528"/>
    <w:rsid w:val="006C4612"/>
    <w:rsid w:val="006E3F4C"/>
    <w:rsid w:val="00725E76"/>
    <w:rsid w:val="007618EE"/>
    <w:rsid w:val="0077087E"/>
    <w:rsid w:val="00797A27"/>
    <w:rsid w:val="007E3943"/>
    <w:rsid w:val="008A4A83"/>
    <w:rsid w:val="008F2806"/>
    <w:rsid w:val="009055AC"/>
    <w:rsid w:val="00975EE4"/>
    <w:rsid w:val="00A139F9"/>
    <w:rsid w:val="00A64C89"/>
    <w:rsid w:val="00AB3DA9"/>
    <w:rsid w:val="00B0402D"/>
    <w:rsid w:val="00B3188D"/>
    <w:rsid w:val="00BC3F60"/>
    <w:rsid w:val="00BE5290"/>
    <w:rsid w:val="00BE657C"/>
    <w:rsid w:val="00C74128"/>
    <w:rsid w:val="00C8457F"/>
    <w:rsid w:val="00CB50EA"/>
    <w:rsid w:val="00CE6C7E"/>
    <w:rsid w:val="00D41DB1"/>
    <w:rsid w:val="00D822C3"/>
    <w:rsid w:val="00DF2995"/>
    <w:rsid w:val="00E119EE"/>
    <w:rsid w:val="00E22C31"/>
    <w:rsid w:val="00EB741A"/>
    <w:rsid w:val="00EE4429"/>
    <w:rsid w:val="00F37970"/>
    <w:rsid w:val="00F53EA0"/>
    <w:rsid w:val="00F63958"/>
    <w:rsid w:val="00FA3AF8"/>
    <w:rsid w:val="00FA6606"/>
    <w:rsid w:val="00FA7510"/>
    <w:rsid w:val="00FC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E149"/>
  <w15:chartTrackingRefBased/>
  <w15:docId w15:val="{FB7280F2-A0B6-44C6-955D-1B23157F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B6A"/>
    <w:pPr>
      <w:ind w:left="720"/>
      <w:contextualSpacing/>
    </w:pPr>
  </w:style>
  <w:style w:type="table" w:styleId="a4">
    <w:name w:val="Table Grid"/>
    <w:basedOn w:val="a1"/>
    <w:uiPriority w:val="39"/>
    <w:rsid w:val="0029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11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E119EE"/>
  </w:style>
  <w:style w:type="paragraph" w:styleId="a7">
    <w:name w:val="footer"/>
    <w:basedOn w:val="a"/>
    <w:link w:val="a8"/>
    <w:uiPriority w:val="99"/>
    <w:unhideWhenUsed/>
    <w:rsid w:val="00E119E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E11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Лужанський Андрій Васильович</dc:creator>
  <cp:keywords/>
  <dc:description/>
  <cp:lastModifiedBy>БЕЗСМЕРТНА Галина Михайлівна</cp:lastModifiedBy>
  <cp:revision>5</cp:revision>
  <cp:lastPrinted>2025-01-22T12:47:00Z</cp:lastPrinted>
  <dcterms:created xsi:type="dcterms:W3CDTF">2025-01-27T07:08:00Z</dcterms:created>
  <dcterms:modified xsi:type="dcterms:W3CDTF">2025-02-14T10:27:00Z</dcterms:modified>
</cp:coreProperties>
</file>