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7BB41054" w:rsidR="00D27D4D" w:rsidRDefault="001927C0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у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016F84E5" w:rsidR="00D27D4D" w:rsidRDefault="001927C0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Тетяні МИКИТИН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0CB06C14" w14:textId="477B0842" w:rsidR="00892A5B" w:rsidRDefault="00892A5B" w:rsidP="00D27D4D">
            <w:pPr>
              <w:pStyle w:val="a3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_______________________________</w:t>
            </w:r>
            <w:r w:rsidRPr="00892A5B">
              <w:rPr>
                <w:i/>
                <w:sz w:val="28"/>
                <w:szCs w:val="28"/>
                <w:lang w:val="uk-UA"/>
              </w:rPr>
              <w:t>,</w:t>
            </w:r>
          </w:p>
          <w:p w14:paraId="50220E24" w14:textId="61406ABF" w:rsidR="005F6521" w:rsidRPr="00892A5B" w:rsidRDefault="00892A5B" w:rsidP="00D27D4D">
            <w:pPr>
              <w:pStyle w:val="a3"/>
              <w:rPr>
                <w:iCs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       </w:t>
            </w:r>
            <w:r w:rsidRPr="00892A5B">
              <w:rPr>
                <w:i/>
                <w:sz w:val="20"/>
                <w:szCs w:val="20"/>
                <w:lang w:val="uk-UA"/>
              </w:rPr>
              <w:t>(</w:t>
            </w:r>
            <w:r w:rsidR="005F6521" w:rsidRPr="00892A5B">
              <w:rPr>
                <w:i/>
                <w:sz w:val="20"/>
                <w:szCs w:val="20"/>
                <w:lang w:val="uk-UA"/>
              </w:rPr>
              <w:t>ПІБ повністю особ</w:t>
            </w:r>
            <w:r w:rsidR="00554B0A" w:rsidRPr="00892A5B">
              <w:rPr>
                <w:i/>
                <w:sz w:val="20"/>
                <w:szCs w:val="20"/>
                <w:lang w:val="uk-UA"/>
              </w:rPr>
              <w:t>и</w:t>
            </w:r>
            <w:r w:rsidR="005F6521" w:rsidRPr="00892A5B">
              <w:rPr>
                <w:i/>
                <w:sz w:val="20"/>
                <w:szCs w:val="20"/>
                <w:lang w:val="uk-UA"/>
              </w:rPr>
              <w:t>, яка подає заяву</w:t>
            </w:r>
            <w:r w:rsidRPr="00892A5B">
              <w:rPr>
                <w:i/>
                <w:sz w:val="20"/>
                <w:szCs w:val="20"/>
                <w:lang w:val="uk-UA"/>
              </w:rPr>
              <w:t>)</w:t>
            </w:r>
          </w:p>
          <w:p w14:paraId="59B5D10E" w14:textId="25197F46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892A5B">
              <w:rPr>
                <w:i/>
                <w:sz w:val="28"/>
                <w:szCs w:val="28"/>
                <w:lang w:val="uk-UA"/>
              </w:rPr>
              <w:t>_________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892A5B">
              <w:rPr>
                <w:i/>
                <w:sz w:val="28"/>
                <w:szCs w:val="28"/>
                <w:lang w:val="uk-UA"/>
              </w:rPr>
              <w:t>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892A5B">
              <w:rPr>
                <w:iCs/>
                <w:sz w:val="28"/>
                <w:szCs w:val="28"/>
                <w:lang w:val="uk-UA"/>
              </w:rPr>
              <w:t>______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6076238">
    <w:abstractNumId w:val="3"/>
  </w:num>
  <w:num w:numId="2" w16cid:durableId="2055959926">
    <w:abstractNumId w:val="1"/>
  </w:num>
  <w:num w:numId="3" w16cid:durableId="1264722134">
    <w:abstractNumId w:val="0"/>
  </w:num>
  <w:num w:numId="4" w16cid:durableId="671420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927C0"/>
    <w:rsid w:val="001B01F1"/>
    <w:rsid w:val="001B06B6"/>
    <w:rsid w:val="002243E0"/>
    <w:rsid w:val="00237527"/>
    <w:rsid w:val="00242810"/>
    <w:rsid w:val="002912A8"/>
    <w:rsid w:val="002C16D8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54B0A"/>
    <w:rsid w:val="005F6521"/>
    <w:rsid w:val="00625258"/>
    <w:rsid w:val="00636327"/>
    <w:rsid w:val="006D784D"/>
    <w:rsid w:val="006E64D1"/>
    <w:rsid w:val="00711180"/>
    <w:rsid w:val="00777409"/>
    <w:rsid w:val="00892A5B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C3E76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733E"/>
    <w:rsid w:val="00EB4C03"/>
    <w:rsid w:val="00ED65C2"/>
    <w:rsid w:val="00ED71FD"/>
    <w:rsid w:val="00F66BCA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Осана Губар</cp:lastModifiedBy>
  <cp:revision>17</cp:revision>
  <cp:lastPrinted>2022-05-26T10:30:00Z</cp:lastPrinted>
  <dcterms:created xsi:type="dcterms:W3CDTF">2022-05-26T10:29:00Z</dcterms:created>
  <dcterms:modified xsi:type="dcterms:W3CDTF">2026-04-15T10:36:00Z</dcterms:modified>
</cp:coreProperties>
</file>