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25F" w:rsidRPr="00F91717" w:rsidRDefault="0066725F" w:rsidP="0066725F">
      <w:pPr>
        <w:spacing w:after="0" w:line="240" w:lineRule="auto"/>
        <w:jc w:val="center"/>
        <w:rPr>
          <w:rFonts w:ascii="Times New Roman" w:eastAsia="Times New Roman" w:hAnsi="Times New Roman" w:cs="Times New Roman"/>
          <w:lang w:val="uk-UA"/>
        </w:rPr>
      </w:pPr>
      <w:r w:rsidRPr="00F91717">
        <w:rPr>
          <w:rFonts w:ascii="Times New Roman" w:eastAsia="Times New Roman" w:hAnsi="Times New Roman" w:cs="Times New Roman"/>
          <w:b/>
          <w:bCs/>
          <w:lang w:val="uk-UA"/>
        </w:rPr>
        <w:t>Ставки судово</w:t>
      </w:r>
      <w:r w:rsidR="00EA674C">
        <w:rPr>
          <w:rFonts w:ascii="Times New Roman" w:eastAsia="Times New Roman" w:hAnsi="Times New Roman" w:cs="Times New Roman"/>
          <w:b/>
          <w:bCs/>
          <w:lang w:val="uk-UA"/>
        </w:rPr>
        <w:t>го збору станом на 01 січня 2026</w:t>
      </w:r>
      <w:r w:rsidRPr="00F91717">
        <w:rPr>
          <w:rFonts w:ascii="Times New Roman" w:eastAsia="Times New Roman" w:hAnsi="Times New Roman" w:cs="Times New Roman"/>
          <w:b/>
          <w:bCs/>
          <w:lang w:val="uk-UA"/>
        </w:rPr>
        <w:t xml:space="preserve"> року</w:t>
      </w:r>
    </w:p>
    <w:p w:rsidR="0066725F" w:rsidRPr="00F91717" w:rsidRDefault="0066725F" w:rsidP="0066725F">
      <w:pPr>
        <w:spacing w:after="0" w:line="240" w:lineRule="auto"/>
        <w:ind w:left="-142" w:firstLine="425"/>
        <w:jc w:val="both"/>
        <w:rPr>
          <w:rFonts w:ascii="Times New Roman" w:eastAsia="Times New Roman" w:hAnsi="Times New Roman" w:cs="Times New Roman"/>
          <w:lang w:val="uk-UA"/>
        </w:rPr>
      </w:pPr>
      <w:r w:rsidRPr="00F91717">
        <w:rPr>
          <w:rFonts w:ascii="Times New Roman" w:eastAsia="Times New Roman" w:hAnsi="Times New Roman" w:cs="Times New Roman"/>
          <w:lang w:val="uk-UA"/>
        </w:rPr>
        <w:t>Судовий збір справляється у відповідному розмірі від прожиткового мінімуму для працездатних осіб, встановленого законом на 01 січня календарного року, в якому відповідна заява або скарга подається до суду, - у відсотковому співвідношенні до ціни позову та у фіксованому розмірі.</w:t>
      </w:r>
    </w:p>
    <w:p w:rsidR="0066725F" w:rsidRDefault="0066725F" w:rsidP="0066725F">
      <w:pPr>
        <w:spacing w:after="0" w:line="240" w:lineRule="auto"/>
        <w:ind w:left="-142" w:firstLine="425"/>
        <w:jc w:val="both"/>
        <w:rPr>
          <w:rFonts w:ascii="Times New Roman" w:eastAsia="Times New Roman" w:hAnsi="Times New Roman" w:cs="Times New Roman"/>
          <w:b/>
          <w:bCs/>
          <w:lang w:val="uk-UA"/>
        </w:rPr>
      </w:pPr>
      <w:r w:rsidRPr="00F91717">
        <w:rPr>
          <w:rFonts w:ascii="Times New Roman" w:eastAsia="Times New Roman" w:hAnsi="Times New Roman" w:cs="Times New Roman"/>
          <w:lang w:val="uk-UA"/>
        </w:rPr>
        <w:t xml:space="preserve">Станом на </w:t>
      </w:r>
      <w:r w:rsidRPr="00F91717">
        <w:rPr>
          <w:rFonts w:ascii="Times New Roman" w:eastAsia="Times New Roman" w:hAnsi="Times New Roman" w:cs="Times New Roman"/>
          <w:b/>
          <w:lang w:val="uk-UA"/>
        </w:rPr>
        <w:t>01 січня 202</w:t>
      </w:r>
      <w:r w:rsidR="00EA674C">
        <w:rPr>
          <w:rFonts w:ascii="Times New Roman" w:eastAsia="Times New Roman" w:hAnsi="Times New Roman" w:cs="Times New Roman"/>
          <w:b/>
          <w:lang w:val="uk-UA"/>
        </w:rPr>
        <w:t>6</w:t>
      </w:r>
      <w:r w:rsidRPr="00F91717">
        <w:rPr>
          <w:rFonts w:ascii="Times New Roman" w:eastAsia="Times New Roman" w:hAnsi="Times New Roman" w:cs="Times New Roman"/>
          <w:b/>
          <w:lang w:val="uk-UA"/>
        </w:rPr>
        <w:t xml:space="preserve"> року</w:t>
      </w:r>
      <w:r w:rsidRPr="00F91717">
        <w:rPr>
          <w:rFonts w:ascii="Times New Roman" w:eastAsia="Times New Roman" w:hAnsi="Times New Roman" w:cs="Times New Roman"/>
          <w:lang w:val="uk-UA"/>
        </w:rPr>
        <w:t> розмір прожиткового мінімуму для працездатних осіб становить </w:t>
      </w:r>
      <w:r w:rsidR="00EA674C">
        <w:rPr>
          <w:rFonts w:ascii="Times New Roman" w:eastAsia="Times New Roman" w:hAnsi="Times New Roman" w:cs="Times New Roman"/>
          <w:b/>
          <w:lang w:val="uk-UA"/>
        </w:rPr>
        <w:t>33</w:t>
      </w:r>
      <w:r w:rsidRPr="00B62664">
        <w:rPr>
          <w:rFonts w:ascii="Times New Roman" w:eastAsia="Times New Roman" w:hAnsi="Times New Roman" w:cs="Times New Roman"/>
          <w:b/>
          <w:lang w:val="uk-UA"/>
        </w:rPr>
        <w:t>28</w:t>
      </w:r>
      <w:r w:rsidRPr="00B62664">
        <w:rPr>
          <w:rFonts w:ascii="Times New Roman" w:eastAsia="Times New Roman" w:hAnsi="Times New Roman" w:cs="Times New Roman"/>
          <w:b/>
          <w:bCs/>
          <w:lang w:val="uk-UA"/>
        </w:rPr>
        <w:t xml:space="preserve"> </w:t>
      </w:r>
      <w:r w:rsidRPr="00F91717">
        <w:rPr>
          <w:rFonts w:ascii="Times New Roman" w:eastAsia="Times New Roman" w:hAnsi="Times New Roman" w:cs="Times New Roman"/>
          <w:b/>
          <w:bCs/>
          <w:lang w:val="uk-UA"/>
        </w:rPr>
        <w:t>грив</w:t>
      </w:r>
      <w:r>
        <w:rPr>
          <w:rFonts w:ascii="Times New Roman" w:eastAsia="Times New Roman" w:hAnsi="Times New Roman" w:cs="Times New Roman"/>
          <w:b/>
          <w:bCs/>
          <w:lang w:val="uk-UA"/>
        </w:rPr>
        <w:t>ень</w:t>
      </w:r>
      <w:r w:rsidRPr="00F91717">
        <w:rPr>
          <w:rFonts w:ascii="Times New Roman" w:eastAsia="Times New Roman" w:hAnsi="Times New Roman" w:cs="Times New Roman"/>
          <w:b/>
          <w:bCs/>
          <w:lang w:val="uk-UA"/>
        </w:rPr>
        <w:t>.</w:t>
      </w:r>
    </w:p>
    <w:p w:rsidR="0066725F" w:rsidRPr="005A1761" w:rsidRDefault="0066725F" w:rsidP="0066725F">
      <w:pPr>
        <w:spacing w:after="0" w:line="240" w:lineRule="auto"/>
        <w:ind w:left="-142"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5A1761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Звертаємо увагу, що оскільки </w:t>
      </w:r>
      <w:r w:rsidRPr="005A176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показник розміру прожиткового мінімуму для працездатних осіб на 1 січня 202</w:t>
      </w:r>
      <w:r w:rsidR="00EA674C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6</w:t>
      </w:r>
      <w:r w:rsidRPr="005A176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 xml:space="preserve"> року </w:t>
      </w:r>
      <w:r w:rsidR="00EA674C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збільшується та становитиме 33</w:t>
      </w:r>
      <w:r w:rsidRPr="005A176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28 грн., т</w:t>
      </w:r>
      <w:r w:rsidR="00C51F0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ож ставки судового збору збільшую</w:t>
      </w:r>
      <w:r w:rsidRPr="005A176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ться</w:t>
      </w:r>
      <w:r w:rsidR="005A1761" w:rsidRPr="005A176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.</w:t>
      </w:r>
    </w:p>
    <w:tbl>
      <w:tblPr>
        <w:tblW w:w="10133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6"/>
        <w:gridCol w:w="2576"/>
        <w:gridCol w:w="2101"/>
      </w:tblGrid>
      <w:tr w:rsidR="0066725F" w:rsidRPr="00F91717" w:rsidTr="00BF0860">
        <w:trPr>
          <w:trHeight w:val="378"/>
          <w:jc w:val="center"/>
        </w:trPr>
        <w:tc>
          <w:tcPr>
            <w:tcW w:w="545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725F" w:rsidRPr="00F91717" w:rsidRDefault="0066725F" w:rsidP="00BF0860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</w:pPr>
            <w:bookmarkStart w:id="0" w:name="_GoBack"/>
            <w:bookmarkEnd w:id="0"/>
            <w:r w:rsidRPr="00F91717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uk-UA"/>
              </w:rPr>
              <w:t>Найменування документа і дії, за яку справляється судовий збір, та платника судового збору</w:t>
            </w:r>
          </w:p>
        </w:tc>
        <w:tc>
          <w:tcPr>
            <w:tcW w:w="46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725F" w:rsidRPr="00F91717" w:rsidRDefault="0066725F" w:rsidP="00BF0860">
            <w:pPr>
              <w:spacing w:after="75" w:line="200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</w:pPr>
            <w:r w:rsidRPr="00F91717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uk-UA"/>
              </w:rPr>
              <w:t>Ставка судового збору</w:t>
            </w:r>
          </w:p>
        </w:tc>
      </w:tr>
      <w:tr w:rsidR="0066725F" w:rsidRPr="00F91717" w:rsidTr="00C51F0F">
        <w:trPr>
          <w:trHeight w:val="1221"/>
          <w:jc w:val="center"/>
        </w:trPr>
        <w:tc>
          <w:tcPr>
            <w:tcW w:w="545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725F" w:rsidRPr="00F91717" w:rsidRDefault="0066725F" w:rsidP="00BF0860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</w:pPr>
          </w:p>
        </w:tc>
        <w:tc>
          <w:tcPr>
            <w:tcW w:w="2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725F" w:rsidRPr="00F91717" w:rsidRDefault="0066725F" w:rsidP="00BF0860">
            <w:pPr>
              <w:spacing w:after="75" w:line="200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</w:pPr>
            <w:r w:rsidRPr="00F91717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uk-UA"/>
              </w:rPr>
              <w:t>Формулювання Закону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725F" w:rsidRPr="00F91717" w:rsidRDefault="0066725F" w:rsidP="00EA674C">
            <w:pPr>
              <w:spacing w:after="75" w:line="200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</w:pPr>
            <w:r w:rsidRPr="00F91717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uk-UA"/>
              </w:rPr>
              <w:t>В перерахунку до розміру прожиткового мінімуму для працездатних осіб, з 1 січня 202</w:t>
            </w:r>
            <w:r w:rsidR="00EA674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uk-UA"/>
              </w:rPr>
              <w:t>6</w:t>
            </w:r>
            <w:r w:rsidRPr="00F91717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uk-UA"/>
              </w:rPr>
              <w:t xml:space="preserve"> року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uk-UA"/>
              </w:rPr>
              <w:t>3</w:t>
            </w:r>
            <w:r w:rsidR="00EA674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uk-UA"/>
              </w:rPr>
              <w:t>28</w:t>
            </w:r>
            <w:r w:rsidRPr="00F91717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uk-UA"/>
              </w:rPr>
              <w:t xml:space="preserve"> грн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uk-UA"/>
              </w:rPr>
              <w:t>. 00 коп.</w:t>
            </w:r>
          </w:p>
        </w:tc>
      </w:tr>
      <w:tr w:rsidR="0066725F" w:rsidRPr="00F91717" w:rsidTr="00BF0860">
        <w:trPr>
          <w:jc w:val="center"/>
        </w:trPr>
        <w:tc>
          <w:tcPr>
            <w:tcW w:w="101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725F" w:rsidRPr="00F91717" w:rsidRDefault="0066725F" w:rsidP="00BF0860">
            <w:pPr>
              <w:spacing w:after="75" w:line="200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</w:pPr>
            <w:r w:rsidRPr="00F91717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uk-UA"/>
              </w:rPr>
              <w:t>1. За подання до суду:</w:t>
            </w:r>
          </w:p>
        </w:tc>
      </w:tr>
      <w:tr w:rsidR="0066725F" w:rsidRPr="00F91717" w:rsidTr="00C51F0F">
        <w:trPr>
          <w:trHeight w:val="211"/>
          <w:jc w:val="center"/>
        </w:trPr>
        <w:tc>
          <w:tcPr>
            <w:tcW w:w="101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725F" w:rsidRPr="00F91717" w:rsidRDefault="0066725F" w:rsidP="00BF0860">
            <w:pPr>
              <w:spacing w:after="75" w:line="200" w:lineRule="atLeast"/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uk-UA"/>
              </w:rPr>
            </w:pPr>
            <w:r w:rsidRPr="00F91717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uk-UA"/>
              </w:rPr>
              <w:t>1) позовної заяви майнового характеру, яка подана:</w:t>
            </w:r>
          </w:p>
        </w:tc>
      </w:tr>
      <w:tr w:rsidR="0066725F" w:rsidRPr="00F91717" w:rsidTr="00C51F0F">
        <w:trPr>
          <w:trHeight w:val="1179"/>
          <w:jc w:val="center"/>
        </w:trPr>
        <w:tc>
          <w:tcPr>
            <w:tcW w:w="5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725F" w:rsidRPr="00F91717" w:rsidRDefault="0066725F" w:rsidP="00BF0860">
            <w:pPr>
              <w:spacing w:after="75" w:line="200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</w:pPr>
            <w:r w:rsidRPr="00F91717"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  <w:t>юридичною особою</w:t>
            </w:r>
          </w:p>
        </w:tc>
        <w:tc>
          <w:tcPr>
            <w:tcW w:w="2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725F" w:rsidRPr="00F91717" w:rsidRDefault="0066725F" w:rsidP="00BF0860">
            <w:pPr>
              <w:spacing w:after="75" w:line="200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</w:pPr>
            <w:r w:rsidRPr="00F91717"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  <w:t>1,5 відсотка ціни позову, але не менше 1 розміру прожиткового мінімуму для працездатних осіб і не більше 350 розмірів прожиткового мінімуму для працездатних осіб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725F" w:rsidRPr="00F91717" w:rsidRDefault="0066725F" w:rsidP="00EA674C">
            <w:pPr>
              <w:spacing w:after="75" w:line="200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</w:pPr>
            <w:r w:rsidRPr="00F91717"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  <w:t>1,</w:t>
            </w:r>
            <w:r w:rsidRPr="00B62664"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  <w:t>5 відсотка ціни позову, але не менше </w:t>
            </w:r>
            <w:r w:rsidRPr="00B62664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uk-UA"/>
              </w:rPr>
              <w:t>3</w:t>
            </w:r>
            <w:r w:rsidR="00EA674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uk-UA"/>
              </w:rPr>
              <w:t>3</w:t>
            </w:r>
            <w:r w:rsidRPr="00B62664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uk-UA"/>
              </w:rPr>
              <w:t>28,00 грн. </w:t>
            </w:r>
            <w:r w:rsidRPr="00B62664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uk-UA"/>
              </w:rPr>
              <w:t>і не більше</w:t>
            </w:r>
            <w:r w:rsidRPr="00B62664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uk-UA"/>
              </w:rPr>
              <w:t> </w:t>
            </w:r>
            <w:r w:rsidRPr="00B62664">
              <w:rPr>
                <w:rStyle w:val="a3"/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1</w:t>
            </w:r>
            <w:r w:rsidR="00EA674C">
              <w:rPr>
                <w:rStyle w:val="a3"/>
                <w:rFonts w:ascii="Times New Roman" w:hAnsi="Times New Roman" w:cs="Times New Roman"/>
                <w:sz w:val="19"/>
                <w:szCs w:val="19"/>
                <w:shd w:val="clear" w:color="auto" w:fill="FFFFFF"/>
                <w:lang w:val="uk-UA"/>
              </w:rPr>
              <w:t>164</w:t>
            </w:r>
            <w:r w:rsidRPr="00B62664">
              <w:rPr>
                <w:rStyle w:val="a3"/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800,00</w:t>
            </w:r>
            <w:r w:rsidRPr="00B62664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uk-UA"/>
              </w:rPr>
              <w:t xml:space="preserve"> грн.</w:t>
            </w:r>
          </w:p>
        </w:tc>
      </w:tr>
      <w:tr w:rsidR="0066725F" w:rsidRPr="00F91717" w:rsidTr="00C51F0F">
        <w:trPr>
          <w:trHeight w:val="1482"/>
          <w:jc w:val="center"/>
        </w:trPr>
        <w:tc>
          <w:tcPr>
            <w:tcW w:w="5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725F" w:rsidRPr="00F91717" w:rsidRDefault="0066725F" w:rsidP="00BF0860">
            <w:pPr>
              <w:spacing w:after="75" w:line="200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</w:pPr>
            <w:r w:rsidRPr="00F91717"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  <w:t>фізичною особою або фізичною особою — підприємцем</w:t>
            </w:r>
          </w:p>
        </w:tc>
        <w:tc>
          <w:tcPr>
            <w:tcW w:w="2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725F" w:rsidRPr="00F91717" w:rsidRDefault="0066725F" w:rsidP="00BF0860">
            <w:pPr>
              <w:spacing w:after="75" w:line="200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</w:pPr>
            <w:r w:rsidRPr="00F91717"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  <w:t>1 відсоток ціни позову, але не менше 0,4 розміру прожиткового мінімуму для працездатних осіб та не більше 5 розмірів прожиткового мінімуму для працездатних осіб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725F" w:rsidRPr="00F91717" w:rsidRDefault="0066725F" w:rsidP="00EA674C">
            <w:pPr>
              <w:spacing w:after="75" w:line="200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</w:pPr>
            <w:r w:rsidRPr="00F91717"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  <w:t>1 відсоток ціни позову, але не менше 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uk-UA"/>
              </w:rPr>
              <w:t>1</w:t>
            </w:r>
            <w:r w:rsidR="00EA674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uk-UA"/>
              </w:rPr>
              <w:t>331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uk-UA"/>
              </w:rPr>
              <w:t>,20</w:t>
            </w:r>
            <w:r w:rsidRPr="00F91717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uk-UA"/>
              </w:rPr>
              <w:t xml:space="preserve"> грн</w:t>
            </w:r>
            <w:r w:rsidRPr="00F91717"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  <w:t>. та не більше </w:t>
            </w:r>
            <w:r w:rsidRPr="00F91717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uk-UA"/>
              </w:rPr>
              <w:t>1</w:t>
            </w:r>
            <w:r w:rsidR="00EA674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uk-UA"/>
              </w:rPr>
              <w:t>66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uk-UA"/>
              </w:rPr>
              <w:t>40</w:t>
            </w:r>
            <w:r w:rsidRPr="00F91717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uk-UA"/>
              </w:rPr>
              <w:t>,00 грн.</w:t>
            </w:r>
          </w:p>
        </w:tc>
      </w:tr>
      <w:tr w:rsidR="0066725F" w:rsidRPr="00F91717" w:rsidTr="00C51F0F">
        <w:trPr>
          <w:trHeight w:val="285"/>
          <w:jc w:val="center"/>
        </w:trPr>
        <w:tc>
          <w:tcPr>
            <w:tcW w:w="101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725F" w:rsidRPr="00F91717" w:rsidRDefault="0066725F" w:rsidP="00BF0860">
            <w:pPr>
              <w:spacing w:after="75" w:line="200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</w:pPr>
            <w:r w:rsidRPr="00F91717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uk-UA"/>
              </w:rPr>
              <w:t>2) позовної заяви немайнового характеру, яка подана:</w:t>
            </w:r>
          </w:p>
        </w:tc>
      </w:tr>
      <w:tr w:rsidR="0066725F" w:rsidRPr="00F91717" w:rsidTr="00BF0860">
        <w:trPr>
          <w:jc w:val="center"/>
        </w:trPr>
        <w:tc>
          <w:tcPr>
            <w:tcW w:w="5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725F" w:rsidRPr="00F91717" w:rsidRDefault="0066725F" w:rsidP="00BF0860">
            <w:pPr>
              <w:spacing w:after="75" w:line="200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</w:pPr>
            <w:r w:rsidRPr="00F91717"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  <w:t>юридичною особою або фізичною особою — підприємцем</w:t>
            </w:r>
          </w:p>
        </w:tc>
        <w:tc>
          <w:tcPr>
            <w:tcW w:w="2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725F" w:rsidRDefault="0066725F" w:rsidP="00BF0860">
            <w:pPr>
              <w:spacing w:after="0" w:line="200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</w:pPr>
            <w:r w:rsidRPr="00F91717"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  <w:t>1 розмір прожиткового мінімуму для працездатних осіб</w:t>
            </w:r>
          </w:p>
          <w:p w:rsidR="005A1761" w:rsidRPr="00F91717" w:rsidRDefault="005A1761" w:rsidP="00BF0860">
            <w:pPr>
              <w:spacing w:after="0" w:line="200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</w:pP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725F" w:rsidRPr="00F91717" w:rsidRDefault="0066725F" w:rsidP="00EA674C">
            <w:pPr>
              <w:spacing w:after="75" w:line="200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uk-UA"/>
              </w:rPr>
              <w:t>3</w:t>
            </w:r>
            <w:r w:rsidR="00EA674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uk-UA"/>
              </w:rPr>
              <w:t>28,00</w:t>
            </w:r>
            <w:r w:rsidRPr="00F91717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uk-UA"/>
              </w:rPr>
              <w:t xml:space="preserve"> грн.</w:t>
            </w:r>
          </w:p>
        </w:tc>
      </w:tr>
      <w:tr w:rsidR="0066725F" w:rsidRPr="00F91717" w:rsidTr="00BF0860">
        <w:trPr>
          <w:jc w:val="center"/>
        </w:trPr>
        <w:tc>
          <w:tcPr>
            <w:tcW w:w="5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725F" w:rsidRPr="00F91717" w:rsidRDefault="0066725F" w:rsidP="00BF0860">
            <w:pPr>
              <w:spacing w:after="75" w:line="200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</w:pPr>
            <w:r w:rsidRPr="00F91717"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  <w:t>фізичною особою</w:t>
            </w:r>
          </w:p>
        </w:tc>
        <w:tc>
          <w:tcPr>
            <w:tcW w:w="2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725F" w:rsidRPr="00F91717" w:rsidRDefault="0066725F" w:rsidP="00BF0860">
            <w:pPr>
              <w:spacing w:after="0" w:line="200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</w:pPr>
            <w:r w:rsidRPr="00F91717"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  <w:t>0,4 розміру прожиткового мінімуму для працездатних осіб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725F" w:rsidRPr="00F91717" w:rsidRDefault="0066725F" w:rsidP="00EA674C">
            <w:pPr>
              <w:spacing w:after="75" w:line="200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uk-UA"/>
              </w:rPr>
              <w:t>1</w:t>
            </w:r>
            <w:r w:rsidR="00EA674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uk-UA"/>
              </w:rPr>
              <w:t>33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uk-UA"/>
              </w:rPr>
              <w:t>1,20</w:t>
            </w:r>
            <w:r w:rsidRPr="00F91717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uk-UA"/>
              </w:rPr>
              <w:t>  грн.</w:t>
            </w:r>
          </w:p>
        </w:tc>
      </w:tr>
      <w:tr w:rsidR="0066725F" w:rsidRPr="00F91717" w:rsidTr="00C51F0F">
        <w:trPr>
          <w:trHeight w:val="116"/>
          <w:jc w:val="center"/>
        </w:trPr>
        <w:tc>
          <w:tcPr>
            <w:tcW w:w="101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725F" w:rsidRPr="00F91717" w:rsidRDefault="0066725F" w:rsidP="00BF0860">
            <w:pPr>
              <w:spacing w:after="75" w:line="200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</w:pPr>
            <w:r w:rsidRPr="00F91717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uk-UA"/>
              </w:rPr>
              <w:t>3) позовної заяви:</w:t>
            </w:r>
          </w:p>
        </w:tc>
      </w:tr>
      <w:tr w:rsidR="0066725F" w:rsidRPr="00F91717" w:rsidTr="00BF0860">
        <w:trPr>
          <w:jc w:val="center"/>
        </w:trPr>
        <w:tc>
          <w:tcPr>
            <w:tcW w:w="5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725F" w:rsidRPr="00F91717" w:rsidRDefault="0066725F" w:rsidP="00BF0860">
            <w:pPr>
              <w:spacing w:after="75" w:line="200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</w:pPr>
            <w:r w:rsidRPr="00F91717"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  <w:t>про розірвання шлюбу</w:t>
            </w:r>
          </w:p>
        </w:tc>
        <w:tc>
          <w:tcPr>
            <w:tcW w:w="2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725F" w:rsidRPr="00F91717" w:rsidRDefault="0066725F" w:rsidP="00BF0860">
            <w:pPr>
              <w:spacing w:after="0" w:line="200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</w:pPr>
            <w:r w:rsidRPr="00F91717"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  <w:t>0,4 розміру прожиткового мінімуму для працездатних осіб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725F" w:rsidRPr="00F91717" w:rsidRDefault="0066725F" w:rsidP="00EA674C">
            <w:pPr>
              <w:spacing w:after="75" w:line="200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uk-UA"/>
              </w:rPr>
              <w:t>1</w:t>
            </w:r>
            <w:r w:rsidR="00EA674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uk-UA"/>
              </w:rPr>
              <w:t>33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uk-UA"/>
              </w:rPr>
              <w:t>1,20</w:t>
            </w:r>
            <w:r w:rsidRPr="00F91717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uk-UA"/>
              </w:rPr>
              <w:t>  грн.</w:t>
            </w:r>
          </w:p>
        </w:tc>
      </w:tr>
      <w:tr w:rsidR="0066725F" w:rsidRPr="00F91717" w:rsidTr="00C51F0F">
        <w:trPr>
          <w:trHeight w:val="1526"/>
          <w:jc w:val="center"/>
        </w:trPr>
        <w:tc>
          <w:tcPr>
            <w:tcW w:w="5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725F" w:rsidRPr="00F91717" w:rsidRDefault="0066725F" w:rsidP="00BF0860">
            <w:pPr>
              <w:spacing w:after="75" w:line="200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</w:pPr>
            <w:r w:rsidRPr="00F91717"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  <w:t>про поділ майна при розірванні шлюбу</w:t>
            </w:r>
          </w:p>
        </w:tc>
        <w:tc>
          <w:tcPr>
            <w:tcW w:w="2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761" w:rsidRPr="00F91717" w:rsidRDefault="0066725F" w:rsidP="00BF0860">
            <w:pPr>
              <w:spacing w:after="0" w:line="200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</w:pPr>
            <w:r w:rsidRPr="00F91717"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  <w:t>1 відсоток ціни позову, але не менше 0,4 розміру прожиткового мінімуму для працездатних осіб становить та не більше 3 розмірів прожиткового мінімуму для працездатних осіб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725F" w:rsidRPr="00F91717" w:rsidRDefault="0066725F" w:rsidP="00EA674C">
            <w:pPr>
              <w:spacing w:after="75" w:line="200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</w:pPr>
            <w:r w:rsidRPr="00F91717"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  <w:t>1 відсоток ціни позову, але не менше </w:t>
            </w:r>
            <w:r w:rsidRPr="00F91717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uk-UA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uk-UA"/>
              </w:rPr>
              <w:t>1</w:t>
            </w:r>
            <w:r w:rsidR="00EA674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uk-UA"/>
              </w:rPr>
              <w:t>33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uk-UA"/>
              </w:rPr>
              <w:t>1,20</w:t>
            </w:r>
            <w:r w:rsidRPr="00F91717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uk-UA"/>
              </w:rPr>
              <w:t>  грн.</w:t>
            </w:r>
            <w:r w:rsidRPr="00F91717"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  <w:t> та не більше </w:t>
            </w:r>
            <w:r w:rsidR="00EA674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uk-UA"/>
              </w:rPr>
              <w:t>99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uk-UA"/>
              </w:rPr>
              <w:t>84,</w:t>
            </w:r>
            <w:r w:rsidRPr="00F91717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uk-UA"/>
              </w:rPr>
              <w:t>00 грн.</w:t>
            </w:r>
          </w:p>
        </w:tc>
      </w:tr>
      <w:tr w:rsidR="0066725F" w:rsidRPr="00F91717" w:rsidTr="00C51F0F">
        <w:trPr>
          <w:trHeight w:val="1285"/>
          <w:jc w:val="center"/>
        </w:trPr>
        <w:tc>
          <w:tcPr>
            <w:tcW w:w="101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725F" w:rsidRPr="00F91717" w:rsidRDefault="0066725F" w:rsidP="00BF0860">
            <w:pPr>
              <w:spacing w:after="75" w:line="200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</w:pPr>
            <w:r w:rsidRPr="00F91717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uk-UA"/>
              </w:rPr>
              <w:t>4)</w:t>
            </w:r>
            <w:r w:rsidRPr="00F91717"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  <w:t> заяви у справах окремого провадження; заяви про забезпечення доказів або позову;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  <w:t xml:space="preserve"> </w:t>
            </w:r>
            <w:r w:rsidRPr="00F91717"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  <w:t>заяви про перегляд заочного рішення;</w:t>
            </w:r>
            <w:r w:rsidRPr="00F91717"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  <w:br/>
              <w:t>заяви про скасування рішення третейського суду;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  <w:t xml:space="preserve"> </w:t>
            </w:r>
            <w:r w:rsidRPr="00F91717"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  <w:t xml:space="preserve">заяви про видачу виконавчого документа на примусове виконання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  <w:t>р</w:t>
            </w:r>
            <w:r w:rsidRPr="00F91717"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  <w:t>ішення третейського суду;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  <w:t xml:space="preserve"> </w:t>
            </w:r>
            <w:r w:rsidRPr="00F91717"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  <w:t>заяви про видачу виконавчого документа на підставі рішення іноземного суду;</w:t>
            </w:r>
            <w:r w:rsidRPr="00F91717"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  <w:br/>
              <w:t>заяви про роз'яснення судового рішення, заяви про сприяння третейському суду (міжнародному комерційному арбітражу) в отриманні доказів, які подано</w:t>
            </w:r>
            <w:r w:rsidRPr="00F91717"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val="uk-UA"/>
              </w:rPr>
              <w:t>:</w:t>
            </w:r>
          </w:p>
        </w:tc>
      </w:tr>
      <w:tr w:rsidR="0066725F" w:rsidRPr="00F91717" w:rsidTr="00BF0860">
        <w:trPr>
          <w:jc w:val="center"/>
        </w:trPr>
        <w:tc>
          <w:tcPr>
            <w:tcW w:w="5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725F" w:rsidRPr="00F91717" w:rsidRDefault="0066725F" w:rsidP="00BF0860">
            <w:pPr>
              <w:spacing w:after="0" w:line="200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</w:pPr>
            <w:r w:rsidRPr="00F91717"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  <w:t>юридичною особою або фізичною особою — підприємцем</w:t>
            </w:r>
          </w:p>
        </w:tc>
        <w:tc>
          <w:tcPr>
            <w:tcW w:w="2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725F" w:rsidRPr="00F91717" w:rsidRDefault="0066725F" w:rsidP="00BF0860">
            <w:pPr>
              <w:spacing w:after="0" w:line="200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</w:pPr>
            <w:r w:rsidRPr="00F91717"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  <w:t>0,5 розміру прожиткового мінімуму для працездатних осіб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725F" w:rsidRPr="00F91717" w:rsidRDefault="0066725F" w:rsidP="00EA674C">
            <w:pPr>
              <w:spacing w:after="0" w:line="200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uk-UA"/>
              </w:rPr>
              <w:t>1</w:t>
            </w:r>
            <w:r w:rsidR="00EA674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uk-UA"/>
              </w:rPr>
              <w:t>66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uk-UA"/>
              </w:rPr>
              <w:t>4,00</w:t>
            </w:r>
            <w:r w:rsidRPr="00F91717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uk-UA"/>
              </w:rPr>
              <w:t xml:space="preserve"> грн.</w:t>
            </w:r>
          </w:p>
        </w:tc>
      </w:tr>
      <w:tr w:rsidR="0066725F" w:rsidRPr="00F91717" w:rsidTr="00BF0860">
        <w:trPr>
          <w:jc w:val="center"/>
        </w:trPr>
        <w:tc>
          <w:tcPr>
            <w:tcW w:w="5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725F" w:rsidRPr="00F91717" w:rsidRDefault="0066725F" w:rsidP="00BF0860">
            <w:pPr>
              <w:spacing w:after="0" w:line="200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</w:pPr>
            <w:r w:rsidRPr="00F91717"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  <w:t>фізичною особою</w:t>
            </w:r>
          </w:p>
        </w:tc>
        <w:tc>
          <w:tcPr>
            <w:tcW w:w="2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725F" w:rsidRPr="00F91717" w:rsidRDefault="0066725F" w:rsidP="00BF0860">
            <w:pPr>
              <w:spacing w:after="0" w:line="200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</w:pPr>
            <w:r w:rsidRPr="00F91717"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  <w:t>0,2 розміру прожиткового мінімуму для працездатних осіб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725F" w:rsidRPr="00F91717" w:rsidRDefault="0066725F" w:rsidP="00EA674C">
            <w:pPr>
              <w:spacing w:after="0" w:line="200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uk-UA"/>
              </w:rPr>
              <w:t>6</w:t>
            </w:r>
            <w:r w:rsidR="00EA674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uk-UA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uk-UA"/>
              </w:rPr>
              <w:t xml:space="preserve">5,60 </w:t>
            </w:r>
            <w:r w:rsidRPr="00F91717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uk-UA"/>
              </w:rPr>
              <w:t>грн.</w:t>
            </w:r>
          </w:p>
        </w:tc>
      </w:tr>
      <w:tr w:rsidR="0066725F" w:rsidRPr="00F91717" w:rsidTr="00BF0860">
        <w:trPr>
          <w:jc w:val="center"/>
        </w:trPr>
        <w:tc>
          <w:tcPr>
            <w:tcW w:w="5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725F" w:rsidRPr="00472E30" w:rsidRDefault="0066725F" w:rsidP="00BF086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</w:pPr>
            <w:r w:rsidRPr="00472E30"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  <w:lastRenderedPageBreak/>
              <w:t xml:space="preserve">4 </w:t>
            </w:r>
            <w:r w:rsidRPr="00472E30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val="uk-UA"/>
              </w:rPr>
              <w:t xml:space="preserve">1 </w:t>
            </w:r>
            <w:r w:rsidRPr="00472E30"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  <w:t>1) заяви про видачу судового наказу</w:t>
            </w:r>
          </w:p>
        </w:tc>
        <w:tc>
          <w:tcPr>
            <w:tcW w:w="2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725F" w:rsidRPr="00472E30" w:rsidRDefault="0066725F" w:rsidP="00BF0860">
            <w:pPr>
              <w:spacing w:after="0" w:line="200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</w:pPr>
            <w:r w:rsidRPr="00472E30"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  <w:t>0,1 розміру прожиткового мінімуму для працездатних осіб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725F" w:rsidRPr="00472E30" w:rsidRDefault="0066725F" w:rsidP="00472E30">
            <w:pPr>
              <w:spacing w:after="0" w:line="200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</w:pPr>
            <w:r w:rsidRPr="00472E3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uk-UA"/>
              </w:rPr>
              <w:t>3</w:t>
            </w:r>
            <w:r w:rsidR="00472E30" w:rsidRPr="00472E3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uk-UA"/>
              </w:rPr>
              <w:t>3</w:t>
            </w:r>
            <w:r w:rsidRPr="00472E3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uk-UA"/>
              </w:rPr>
              <w:t>2,80 грн.</w:t>
            </w:r>
          </w:p>
        </w:tc>
      </w:tr>
      <w:tr w:rsidR="0066725F" w:rsidRPr="00F91717" w:rsidTr="00BF0860">
        <w:trPr>
          <w:jc w:val="center"/>
        </w:trPr>
        <w:tc>
          <w:tcPr>
            <w:tcW w:w="5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725F" w:rsidRPr="00472E30" w:rsidRDefault="0066725F" w:rsidP="00BF0860">
            <w:pPr>
              <w:spacing w:after="0" w:line="200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</w:pPr>
            <w:r w:rsidRPr="00472E30"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  <w:t xml:space="preserve">4 </w:t>
            </w:r>
            <w:r w:rsidRPr="00472E30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val="uk-UA"/>
              </w:rPr>
              <w:t>2</w:t>
            </w:r>
            <w:r w:rsidRPr="00472E30"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  <w:t xml:space="preserve"> 2) заяви про скасування судового наказу</w:t>
            </w:r>
          </w:p>
        </w:tc>
        <w:tc>
          <w:tcPr>
            <w:tcW w:w="2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725F" w:rsidRPr="00472E30" w:rsidRDefault="0066725F" w:rsidP="00BF0860">
            <w:pPr>
              <w:spacing w:after="0" w:line="200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</w:pPr>
            <w:r w:rsidRPr="00472E30"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  <w:t>0,05 розміру прожиткового мінімуму для працездатних осіб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725F" w:rsidRPr="00472E30" w:rsidRDefault="0066725F" w:rsidP="00472E30">
            <w:pPr>
              <w:spacing w:after="0" w:line="200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</w:pPr>
            <w:r w:rsidRPr="00472E3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uk-UA"/>
              </w:rPr>
              <w:t>1</w:t>
            </w:r>
            <w:r w:rsidR="00472E30" w:rsidRPr="00472E3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uk-UA"/>
              </w:rPr>
              <w:t>66</w:t>
            </w:r>
            <w:r w:rsidRPr="00472E3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uk-UA"/>
              </w:rPr>
              <w:t>,40 грн.</w:t>
            </w:r>
          </w:p>
        </w:tc>
      </w:tr>
      <w:tr w:rsidR="0066725F" w:rsidRPr="00F91717" w:rsidTr="00BF0860">
        <w:trPr>
          <w:jc w:val="center"/>
        </w:trPr>
        <w:tc>
          <w:tcPr>
            <w:tcW w:w="5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725F" w:rsidRPr="00472E30" w:rsidRDefault="0066725F" w:rsidP="00BF0860">
            <w:pPr>
              <w:spacing w:after="0" w:line="200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</w:pPr>
            <w:r w:rsidRPr="00472E30"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  <w:t xml:space="preserve">4 </w:t>
            </w:r>
            <w:r w:rsidRPr="00472E30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val="uk-UA"/>
              </w:rPr>
              <w:t>3</w:t>
            </w:r>
            <w:r w:rsidRPr="00472E30"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  <w:t xml:space="preserve"> 3) заяви про скасування тимчасового обмеження фізичної особи у праві виїзду за межі України</w:t>
            </w:r>
          </w:p>
        </w:tc>
        <w:tc>
          <w:tcPr>
            <w:tcW w:w="2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725F" w:rsidRPr="00472E30" w:rsidRDefault="0066725F" w:rsidP="00BF0860">
            <w:pPr>
              <w:spacing w:after="0" w:line="200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</w:pPr>
            <w:r w:rsidRPr="00472E30"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  <w:t>0,2 розміру прожиткового мінімуму для працездатних осіб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725F" w:rsidRPr="00472E30" w:rsidRDefault="00472E30" w:rsidP="00BF0860">
            <w:pPr>
              <w:spacing w:after="0" w:line="200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</w:pPr>
            <w:r w:rsidRPr="00472E3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uk-UA"/>
              </w:rPr>
              <w:t>66</w:t>
            </w:r>
            <w:r w:rsidR="0066725F" w:rsidRPr="00472E3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uk-UA"/>
              </w:rPr>
              <w:t>5,60 грн.</w:t>
            </w:r>
          </w:p>
        </w:tc>
      </w:tr>
      <w:tr w:rsidR="0066725F" w:rsidRPr="00F91717" w:rsidTr="00C51F0F">
        <w:trPr>
          <w:trHeight w:val="177"/>
          <w:jc w:val="center"/>
        </w:trPr>
        <w:tc>
          <w:tcPr>
            <w:tcW w:w="101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725F" w:rsidRPr="00472E30" w:rsidRDefault="0066725F" w:rsidP="00BF0860">
            <w:pPr>
              <w:spacing w:after="0" w:line="200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</w:pPr>
            <w:r w:rsidRPr="00472E3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uk-UA"/>
              </w:rPr>
              <w:t>5) позовної заяви про захист честі та гідності фізичної особи, ділової репутації фізичної або юридичної особи, а саме:</w:t>
            </w:r>
          </w:p>
        </w:tc>
      </w:tr>
      <w:tr w:rsidR="0066725F" w:rsidRPr="00F91717" w:rsidTr="00BF0860">
        <w:trPr>
          <w:jc w:val="center"/>
        </w:trPr>
        <w:tc>
          <w:tcPr>
            <w:tcW w:w="5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725F" w:rsidRPr="00F91717" w:rsidRDefault="0066725F" w:rsidP="00BF0860">
            <w:pPr>
              <w:spacing w:after="0" w:line="200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</w:pPr>
            <w:r w:rsidRPr="00F91717"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  <w:t>позовної заяви немайнового характеру</w:t>
            </w:r>
          </w:p>
        </w:tc>
        <w:tc>
          <w:tcPr>
            <w:tcW w:w="2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725F" w:rsidRPr="00F91717" w:rsidRDefault="0066725F" w:rsidP="00BF0860">
            <w:pPr>
              <w:spacing w:after="0" w:line="200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</w:pPr>
            <w:r w:rsidRPr="00F91717"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  <w:t>0,4 розміру прожиткового мінімуму для працездатних осіб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725F" w:rsidRPr="00F91717" w:rsidRDefault="0066725F" w:rsidP="00472E30">
            <w:pPr>
              <w:spacing w:after="0" w:line="200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uk-UA"/>
              </w:rPr>
              <w:t>1</w:t>
            </w:r>
            <w:r w:rsidR="00472E3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uk-UA"/>
              </w:rPr>
              <w:t>33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uk-UA"/>
              </w:rPr>
              <w:t>1,20</w:t>
            </w:r>
            <w:r w:rsidRPr="00F91717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uk-UA"/>
              </w:rPr>
              <w:t xml:space="preserve"> грн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uk-UA"/>
              </w:rPr>
              <w:t>.</w:t>
            </w:r>
          </w:p>
        </w:tc>
      </w:tr>
      <w:tr w:rsidR="0066725F" w:rsidRPr="00F91717" w:rsidTr="00C51F0F">
        <w:trPr>
          <w:jc w:val="center"/>
        </w:trPr>
        <w:tc>
          <w:tcPr>
            <w:tcW w:w="545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725F" w:rsidRPr="00F91717" w:rsidRDefault="0066725F" w:rsidP="00BF0860">
            <w:pPr>
              <w:spacing w:after="0" w:line="200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</w:pPr>
            <w:r w:rsidRPr="00F91717"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  <w:t>позовної заяви про відшкодування моральної шкоди</w:t>
            </w:r>
          </w:p>
        </w:tc>
        <w:tc>
          <w:tcPr>
            <w:tcW w:w="2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725F" w:rsidRPr="00F91717" w:rsidRDefault="0066725F" w:rsidP="00BF0860">
            <w:pPr>
              <w:spacing w:after="0" w:line="200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</w:pPr>
            <w:r w:rsidRPr="00F91717"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  <w:t>1,5 відсотка ціни позову, але не менше 1 розміру прожиткового мінімуму для працездатних осіб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725F" w:rsidRPr="00F91717" w:rsidRDefault="0066725F" w:rsidP="00472E30">
            <w:pPr>
              <w:spacing w:after="0" w:line="200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</w:pPr>
            <w:r w:rsidRPr="00F91717"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  <w:t>1,5 відсотка ціни позову, але не менше 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uk-UA"/>
              </w:rPr>
              <w:t>3</w:t>
            </w:r>
            <w:r w:rsidR="00472E3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uk-UA"/>
              </w:rPr>
              <w:t>28</w:t>
            </w:r>
            <w:r w:rsidRPr="00F91717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uk-UA"/>
              </w:rPr>
              <w:t>,00 грн.</w:t>
            </w:r>
          </w:p>
        </w:tc>
      </w:tr>
      <w:tr w:rsidR="0066725F" w:rsidRPr="00F91717" w:rsidTr="00C51F0F">
        <w:trPr>
          <w:jc w:val="center"/>
        </w:trPr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25F" w:rsidRPr="00F91717" w:rsidRDefault="0066725F" w:rsidP="00BF0860">
            <w:pPr>
              <w:spacing w:after="0" w:line="200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</w:pPr>
          </w:p>
        </w:tc>
        <w:tc>
          <w:tcPr>
            <w:tcW w:w="2576" w:type="dxa"/>
            <w:tcBorders>
              <w:top w:val="outset" w:sz="6" w:space="0" w:color="auto"/>
              <w:left w:val="single" w:sz="4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725F" w:rsidRPr="00F91717" w:rsidRDefault="0066725F" w:rsidP="00BF0860">
            <w:pPr>
              <w:spacing w:after="0" w:line="200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</w:pP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725F" w:rsidRPr="00F91717" w:rsidRDefault="0066725F" w:rsidP="00BF0860">
            <w:pPr>
              <w:spacing w:after="0" w:line="200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</w:pPr>
          </w:p>
        </w:tc>
      </w:tr>
      <w:tr w:rsidR="0066725F" w:rsidRPr="00F91717" w:rsidTr="00C51F0F">
        <w:trPr>
          <w:trHeight w:val="80"/>
          <w:jc w:val="center"/>
        </w:trPr>
        <w:tc>
          <w:tcPr>
            <w:tcW w:w="10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25F" w:rsidRPr="00F91717" w:rsidRDefault="0066725F" w:rsidP="00BF0860">
            <w:pPr>
              <w:spacing w:after="0" w:line="200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</w:pPr>
            <w:r w:rsidRPr="00F91717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uk-UA"/>
              </w:rPr>
              <w:t>2. За подання до адміністративного суду:</w:t>
            </w:r>
          </w:p>
        </w:tc>
      </w:tr>
      <w:tr w:rsidR="0066725F" w:rsidRPr="00F91717" w:rsidTr="00C51F0F">
        <w:trPr>
          <w:trHeight w:val="461"/>
          <w:jc w:val="center"/>
        </w:trPr>
        <w:tc>
          <w:tcPr>
            <w:tcW w:w="10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25F" w:rsidRPr="00F91717" w:rsidRDefault="0066725F" w:rsidP="00BF0860">
            <w:pPr>
              <w:spacing w:after="0" w:line="200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  <w:t xml:space="preserve">1) </w:t>
            </w:r>
            <w:r w:rsidRPr="00F91717"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  <w:t>адміністративного позову:</w:t>
            </w:r>
          </w:p>
        </w:tc>
      </w:tr>
      <w:tr w:rsidR="0066725F" w:rsidRPr="00F91717" w:rsidTr="00C51F0F">
        <w:trPr>
          <w:trHeight w:val="322"/>
          <w:jc w:val="center"/>
        </w:trPr>
        <w:tc>
          <w:tcPr>
            <w:tcW w:w="10133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725F" w:rsidRPr="00F91717" w:rsidRDefault="0066725F" w:rsidP="00BF0860">
            <w:pPr>
              <w:spacing w:after="0" w:line="200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</w:pPr>
            <w:r w:rsidRPr="00F91717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uk-UA"/>
              </w:rPr>
              <w:t>майнового характеру, який подано:</w:t>
            </w:r>
          </w:p>
        </w:tc>
      </w:tr>
      <w:tr w:rsidR="0066725F" w:rsidRPr="00F91717" w:rsidTr="00BF0860">
        <w:trPr>
          <w:jc w:val="center"/>
        </w:trPr>
        <w:tc>
          <w:tcPr>
            <w:tcW w:w="5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725F" w:rsidRPr="00F91717" w:rsidRDefault="0066725F" w:rsidP="00BF0860">
            <w:pPr>
              <w:spacing w:after="0" w:line="200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</w:pPr>
            <w:r w:rsidRPr="00F91717"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  <w:t>суб'єктом владних повноважень, юридичною особою</w:t>
            </w:r>
          </w:p>
        </w:tc>
        <w:tc>
          <w:tcPr>
            <w:tcW w:w="2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725F" w:rsidRPr="00F91717" w:rsidRDefault="0066725F" w:rsidP="00BF0860">
            <w:pPr>
              <w:spacing w:after="0" w:line="200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</w:pPr>
            <w:r w:rsidRPr="00F91717"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  <w:t>1,5 відсотка ціни позову, але не менше 1 розміру прожиткового мінімуму для працездатних осіб і не більше 10 розмірів прожиткового мінімуму для працездатних осіб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725F" w:rsidRPr="00F91717" w:rsidRDefault="0066725F" w:rsidP="00E33812">
            <w:pPr>
              <w:spacing w:after="0" w:line="200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</w:pPr>
            <w:r w:rsidRPr="00F91717"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  <w:t>1,5 відсотка ціни позову, але не менше 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uk-UA"/>
              </w:rPr>
              <w:t>3</w:t>
            </w:r>
            <w:r w:rsidR="00E33812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uk-UA"/>
              </w:rPr>
              <w:t>28</w:t>
            </w:r>
            <w:r w:rsidRPr="00F91717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uk-UA"/>
              </w:rPr>
              <w:t>,00 грн</w:t>
            </w:r>
            <w:r w:rsidRPr="00DB5C19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uk-UA"/>
              </w:rPr>
              <w:t xml:space="preserve">. та не більше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uk-UA"/>
              </w:rPr>
              <w:t>3</w:t>
            </w:r>
            <w:r w:rsidR="00E33812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uk-UA"/>
              </w:rPr>
              <w:t>280</w:t>
            </w:r>
            <w:r w:rsidRPr="00DB5C19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uk-UA"/>
              </w:rPr>
              <w:t>,00 грн.</w:t>
            </w:r>
          </w:p>
        </w:tc>
      </w:tr>
      <w:tr w:rsidR="0066725F" w:rsidRPr="00F91717" w:rsidTr="00BF0860">
        <w:trPr>
          <w:jc w:val="center"/>
        </w:trPr>
        <w:tc>
          <w:tcPr>
            <w:tcW w:w="5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725F" w:rsidRPr="00F91717" w:rsidRDefault="0066725F" w:rsidP="00BF0860">
            <w:pPr>
              <w:spacing w:after="0" w:line="200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</w:pPr>
            <w:r w:rsidRPr="00F91717"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  <w:t>фізичною особою або фізичною особою — підприємцем</w:t>
            </w:r>
          </w:p>
        </w:tc>
        <w:tc>
          <w:tcPr>
            <w:tcW w:w="2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725F" w:rsidRPr="00F91717" w:rsidRDefault="0066725F" w:rsidP="00BF0860">
            <w:pPr>
              <w:spacing w:after="0" w:line="200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</w:pPr>
            <w:r w:rsidRPr="00F91717"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  <w:t>1 відсоток ціни позову, але не менше 0,4 розміру прожиткового мінімуму для працездатних осіб та не більше 5 розмірів прожиткового мінімуму для працездатних осіб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725F" w:rsidRPr="00F91717" w:rsidRDefault="0066725F" w:rsidP="00E33812">
            <w:pPr>
              <w:spacing w:after="0" w:line="200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</w:pPr>
            <w:r w:rsidRPr="00F91717"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  <w:t>1 відсоток ціни позову, але не менше </w:t>
            </w:r>
            <w:r w:rsidRPr="00DB5C19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uk-UA"/>
              </w:rPr>
              <w:t>1</w:t>
            </w:r>
            <w:r w:rsidR="00E33812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uk-UA"/>
              </w:rPr>
              <w:t>33</w:t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uk-UA"/>
              </w:rPr>
              <w:t>1,2</w:t>
            </w:r>
            <w:r w:rsidRPr="00DB5C19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uk-UA"/>
              </w:rPr>
              <w:t>0</w:t>
            </w:r>
            <w:r w:rsidRPr="00DB5C19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uk-UA"/>
              </w:rPr>
              <w:t xml:space="preserve"> грн</w:t>
            </w:r>
            <w:r w:rsidRPr="00F91717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uk-UA"/>
              </w:rPr>
              <w:t>. </w:t>
            </w:r>
            <w:r w:rsidRPr="00F91717"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  <w:t>та не більше</w:t>
            </w:r>
            <w:r w:rsidRPr="00F91717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uk-UA"/>
              </w:rPr>
              <w:t> 1</w:t>
            </w:r>
            <w:r w:rsidR="00E33812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uk-UA"/>
              </w:rPr>
              <w:t>66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uk-UA"/>
              </w:rPr>
              <w:t>40</w:t>
            </w:r>
            <w:r w:rsidRPr="00F91717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uk-UA"/>
              </w:rPr>
              <w:t>,00 грн.</w:t>
            </w:r>
          </w:p>
        </w:tc>
      </w:tr>
      <w:tr w:rsidR="0066725F" w:rsidRPr="00F91717" w:rsidTr="00C51F0F">
        <w:trPr>
          <w:trHeight w:val="175"/>
          <w:jc w:val="center"/>
        </w:trPr>
        <w:tc>
          <w:tcPr>
            <w:tcW w:w="101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725F" w:rsidRPr="00F91717" w:rsidRDefault="0066725F" w:rsidP="00BF0860">
            <w:pPr>
              <w:spacing w:after="0" w:line="200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</w:pPr>
            <w:r w:rsidRPr="00F91717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uk-UA"/>
              </w:rPr>
              <w:t>немайнового характеру, який подано:</w:t>
            </w:r>
          </w:p>
        </w:tc>
      </w:tr>
      <w:tr w:rsidR="0066725F" w:rsidRPr="00F91717" w:rsidTr="00BF0860">
        <w:trPr>
          <w:jc w:val="center"/>
        </w:trPr>
        <w:tc>
          <w:tcPr>
            <w:tcW w:w="5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725F" w:rsidRPr="00F91717" w:rsidRDefault="0066725F" w:rsidP="00BF0860">
            <w:pPr>
              <w:spacing w:after="0" w:line="200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</w:pPr>
            <w:r w:rsidRPr="00F91717"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  <w:t>суб'єктом владних повноважень, юридичною особою або фізичною особою — підприємцем</w:t>
            </w:r>
          </w:p>
        </w:tc>
        <w:tc>
          <w:tcPr>
            <w:tcW w:w="2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725F" w:rsidRPr="00F91717" w:rsidRDefault="0066725F" w:rsidP="00BF0860">
            <w:pPr>
              <w:spacing w:after="0" w:line="200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</w:pPr>
            <w:r w:rsidRPr="00F91717"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  <w:t>1 розмір прожиткового мінімуму для працездатних осіб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725F" w:rsidRPr="00F91717" w:rsidRDefault="0066725F" w:rsidP="00E33812">
            <w:pPr>
              <w:spacing w:after="0" w:line="200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uk-UA"/>
              </w:rPr>
              <w:t>3</w:t>
            </w:r>
            <w:r w:rsidR="00E33812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uk-UA"/>
              </w:rPr>
              <w:t>28</w:t>
            </w:r>
            <w:r w:rsidRPr="00F91717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uk-UA"/>
              </w:rPr>
              <w:t>,00 грн</w:t>
            </w:r>
            <w:r w:rsidRPr="00DB5C19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uk-UA"/>
              </w:rPr>
              <w:t>.</w:t>
            </w:r>
          </w:p>
        </w:tc>
      </w:tr>
      <w:tr w:rsidR="0066725F" w:rsidRPr="00F91717" w:rsidTr="00C51F0F">
        <w:trPr>
          <w:trHeight w:val="543"/>
          <w:jc w:val="center"/>
        </w:trPr>
        <w:tc>
          <w:tcPr>
            <w:tcW w:w="5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725F" w:rsidRPr="00F91717" w:rsidRDefault="0066725F" w:rsidP="00BF0860">
            <w:pPr>
              <w:spacing w:after="0" w:line="200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</w:pPr>
            <w:r w:rsidRPr="00F91717"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  <w:t>фізичною особою</w:t>
            </w:r>
          </w:p>
        </w:tc>
        <w:tc>
          <w:tcPr>
            <w:tcW w:w="2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725F" w:rsidRPr="00F91717" w:rsidRDefault="0066725F" w:rsidP="00BF0860">
            <w:pPr>
              <w:spacing w:after="0" w:line="200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</w:pPr>
            <w:r w:rsidRPr="00F91717"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  <w:t>0,4 розміру прожиткового мінімуму для працездатних осіб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725F" w:rsidRPr="00F91717" w:rsidRDefault="0066725F" w:rsidP="00E33812">
            <w:pPr>
              <w:spacing w:after="0" w:line="200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</w:pPr>
            <w:r w:rsidRPr="00DB5C19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uk-UA"/>
              </w:rPr>
              <w:t>1</w:t>
            </w:r>
            <w:r w:rsidR="00E33812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uk-UA"/>
              </w:rPr>
              <w:t>33</w:t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uk-UA"/>
              </w:rPr>
              <w:t>1,2</w:t>
            </w:r>
            <w:r w:rsidRPr="00DB5C19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uk-UA"/>
              </w:rPr>
              <w:t>0</w:t>
            </w:r>
            <w:r w:rsidRPr="00DB5C19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uk-UA"/>
              </w:rPr>
              <w:t xml:space="preserve"> грн</w:t>
            </w:r>
            <w:r w:rsidRPr="00F91717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uk-UA"/>
              </w:rPr>
              <w:t>. </w:t>
            </w:r>
          </w:p>
        </w:tc>
      </w:tr>
      <w:tr w:rsidR="0066725F" w:rsidRPr="00F91717" w:rsidTr="00BF0860">
        <w:trPr>
          <w:jc w:val="center"/>
        </w:trPr>
        <w:tc>
          <w:tcPr>
            <w:tcW w:w="5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725F" w:rsidRPr="00F91717" w:rsidRDefault="0066725F" w:rsidP="00BF0860">
            <w:pPr>
              <w:spacing w:after="0" w:line="200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uk-UA"/>
              </w:rPr>
              <w:t>5</w:t>
            </w:r>
            <w:r w:rsidRPr="00F91717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uk-UA"/>
              </w:rPr>
              <w:t>)</w:t>
            </w:r>
            <w:r w:rsidRPr="00F91717"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  <w:t> заяви про забезпечення доказів або позову, заяви про видачу виконавчого документа на підставі рішення іноземного суду, заяви про зміну чи встановлення способу, порядку і строку виконання судового рішення</w:t>
            </w:r>
          </w:p>
        </w:tc>
        <w:tc>
          <w:tcPr>
            <w:tcW w:w="2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725F" w:rsidRPr="00F91717" w:rsidRDefault="0066725F" w:rsidP="00BF0860">
            <w:pPr>
              <w:spacing w:after="0" w:line="200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</w:pPr>
            <w:r w:rsidRPr="00F91717"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  <w:t>0,3 розміру прожиткового мінімуму для працездатних осіб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725F" w:rsidRPr="00F91717" w:rsidRDefault="0066725F" w:rsidP="00E33812">
            <w:pPr>
              <w:spacing w:after="0" w:line="200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uk-UA"/>
              </w:rPr>
              <w:t>9</w:t>
            </w:r>
            <w:r w:rsidR="00E33812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uk-UA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uk-UA"/>
              </w:rPr>
              <w:t>8,40</w:t>
            </w:r>
            <w:r w:rsidRPr="00F91717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uk-UA"/>
              </w:rPr>
              <w:t xml:space="preserve"> грн.</w:t>
            </w:r>
          </w:p>
        </w:tc>
      </w:tr>
      <w:tr w:rsidR="0066725F" w:rsidRPr="00F91717" w:rsidTr="00C51F0F">
        <w:trPr>
          <w:trHeight w:val="113"/>
          <w:jc w:val="center"/>
        </w:trPr>
        <w:tc>
          <w:tcPr>
            <w:tcW w:w="101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725F" w:rsidRPr="00F91717" w:rsidRDefault="0066725F" w:rsidP="00BF0860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</w:pPr>
            <w:r w:rsidRPr="00F91717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uk-UA"/>
              </w:rPr>
              <w:t>4. За видачу судами документів:</w:t>
            </w:r>
          </w:p>
        </w:tc>
      </w:tr>
      <w:tr w:rsidR="0066725F" w:rsidRPr="00F91717" w:rsidTr="00BF0860">
        <w:trPr>
          <w:jc w:val="center"/>
        </w:trPr>
        <w:tc>
          <w:tcPr>
            <w:tcW w:w="5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725F" w:rsidRPr="00F91717" w:rsidRDefault="0066725F" w:rsidP="00BF0860">
            <w:pPr>
              <w:spacing w:after="0" w:line="200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</w:pPr>
            <w:r w:rsidRPr="00F91717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uk-UA"/>
              </w:rPr>
              <w:t>1)</w:t>
            </w:r>
            <w:r w:rsidRPr="00F91717"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  <w:t> за повторну видачу копії судового рішення</w:t>
            </w:r>
          </w:p>
        </w:tc>
        <w:tc>
          <w:tcPr>
            <w:tcW w:w="2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725F" w:rsidRPr="00F91717" w:rsidRDefault="0066725F" w:rsidP="00BF0860">
            <w:pPr>
              <w:spacing w:after="0" w:line="200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</w:pPr>
            <w:r w:rsidRPr="00F91717"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  <w:t>0,003 розміру прожиткового мінімуму для працездатних осіб за кожний аркуш паперу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725F" w:rsidRPr="00F91717" w:rsidRDefault="0066725F" w:rsidP="00C51F0F">
            <w:pPr>
              <w:spacing w:after="0" w:line="200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uk-UA"/>
              </w:rPr>
              <w:t>9</w:t>
            </w:r>
            <w:r w:rsidRPr="00F91717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uk-UA"/>
              </w:rPr>
              <w:t>,</w:t>
            </w:r>
            <w:r w:rsidR="00C51F0F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uk-UA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uk-UA"/>
              </w:rPr>
              <w:t>8</w:t>
            </w:r>
            <w:r w:rsidRPr="00F91717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uk-UA"/>
              </w:rPr>
              <w:t xml:space="preserve"> грн.</w:t>
            </w:r>
          </w:p>
        </w:tc>
      </w:tr>
      <w:tr w:rsidR="0066725F" w:rsidRPr="00F91717" w:rsidTr="00BF0860">
        <w:trPr>
          <w:jc w:val="center"/>
        </w:trPr>
        <w:tc>
          <w:tcPr>
            <w:tcW w:w="5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725F" w:rsidRPr="00F91717" w:rsidRDefault="0066725F" w:rsidP="00BF0860">
            <w:pPr>
              <w:spacing w:after="0" w:line="200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</w:pPr>
            <w:r w:rsidRPr="00F91717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uk-UA"/>
              </w:rPr>
              <w:t>4)</w:t>
            </w:r>
            <w:r w:rsidRPr="00F91717"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  <w:t> за видачу в електронному вигляді копії технічного запису судового засідання</w:t>
            </w:r>
          </w:p>
        </w:tc>
        <w:tc>
          <w:tcPr>
            <w:tcW w:w="2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725F" w:rsidRPr="00F91717" w:rsidRDefault="0066725F" w:rsidP="00BF0860">
            <w:pPr>
              <w:spacing w:after="0" w:line="200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</w:pPr>
            <w:r w:rsidRPr="00F91717"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  <w:t>0,03 розміру мінімальної заробітної плати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725F" w:rsidRPr="00F91717" w:rsidRDefault="0066725F" w:rsidP="00E33812">
            <w:pPr>
              <w:spacing w:after="0" w:line="200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uk-UA"/>
              </w:rPr>
              <w:t>9</w:t>
            </w:r>
            <w:r w:rsidR="00E33812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uk-UA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uk-UA"/>
              </w:rPr>
              <w:t>,84</w:t>
            </w:r>
            <w:r w:rsidRPr="00F91717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uk-UA"/>
              </w:rPr>
              <w:t xml:space="preserve"> грн.</w:t>
            </w:r>
          </w:p>
        </w:tc>
      </w:tr>
      <w:tr w:rsidR="0066725F" w:rsidRPr="00F91717" w:rsidTr="00BF0860">
        <w:trPr>
          <w:jc w:val="center"/>
        </w:trPr>
        <w:tc>
          <w:tcPr>
            <w:tcW w:w="5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725F" w:rsidRPr="00F91717" w:rsidRDefault="0066725F" w:rsidP="00BF0860">
            <w:pPr>
              <w:spacing w:after="0" w:line="200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</w:pPr>
            <w:r w:rsidRPr="00F91717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uk-UA"/>
              </w:rPr>
              <w:t>5)</w:t>
            </w:r>
            <w:r w:rsidRPr="00F91717"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  <w:t> за виготовлення копії судового рішення у разі, якщо особа, яка не бере (не брала) участі у справі, якщо судове рішення безпосередньо стосується її прав, свобод, інтересів чи обов'язків, звертається до апарату відповідного суду з письмовою заявою про виготовлення такої копії згідно із Законом </w:t>
            </w:r>
            <w:hyperlink r:id="rId4" w:tgtFrame="_blank" w:history="1">
              <w:r w:rsidRPr="00F91717">
                <w:rPr>
                  <w:rFonts w:ascii="Times New Roman" w:eastAsia="Times New Roman" w:hAnsi="Times New Roman" w:cs="Times New Roman"/>
                  <w:sz w:val="19"/>
                  <w:szCs w:val="19"/>
                  <w:lang w:val="uk-UA"/>
                </w:rPr>
                <w:t>"Про доступ до судових рішень"</w:t>
              </w:r>
            </w:hyperlink>
          </w:p>
        </w:tc>
        <w:tc>
          <w:tcPr>
            <w:tcW w:w="2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725F" w:rsidRPr="00F91717" w:rsidRDefault="0066725F" w:rsidP="00BF0860">
            <w:pPr>
              <w:spacing w:after="0" w:line="200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</w:pPr>
            <w:r w:rsidRPr="00F91717"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  <w:t>0,003 розміру прожиткового мінімуму для працездатних осіб за кожний аркуш копії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725F" w:rsidRPr="00F91717" w:rsidRDefault="0066725F" w:rsidP="00BF0860">
            <w:pPr>
              <w:spacing w:after="0" w:line="200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uk-UA"/>
              </w:rPr>
              <w:t>9</w:t>
            </w:r>
            <w:r w:rsidRPr="00F91717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uk-UA"/>
              </w:rPr>
              <w:t>,</w:t>
            </w:r>
            <w:r w:rsidR="00E33812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uk-UA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uk-UA"/>
              </w:rPr>
              <w:t>8</w:t>
            </w:r>
            <w:r w:rsidRPr="00F91717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uk-UA"/>
              </w:rPr>
              <w:t xml:space="preserve"> грн.</w:t>
            </w:r>
          </w:p>
        </w:tc>
      </w:tr>
      <w:tr w:rsidR="0066725F" w:rsidRPr="00F91717" w:rsidTr="00BF0860">
        <w:trPr>
          <w:jc w:val="center"/>
        </w:trPr>
        <w:tc>
          <w:tcPr>
            <w:tcW w:w="5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725F" w:rsidRPr="00F91717" w:rsidRDefault="0066725F" w:rsidP="00BF0860">
            <w:pPr>
              <w:spacing w:after="0" w:line="200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</w:pPr>
            <w:r w:rsidRPr="00F91717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uk-UA"/>
              </w:rPr>
              <w:t>6)</w:t>
            </w:r>
            <w:r w:rsidRPr="00F91717"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  <w:t> за виготовлення копій документів, долучених до справи</w:t>
            </w:r>
          </w:p>
        </w:tc>
        <w:tc>
          <w:tcPr>
            <w:tcW w:w="2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725F" w:rsidRPr="00F91717" w:rsidRDefault="0066725F" w:rsidP="00BF0860">
            <w:pPr>
              <w:spacing w:after="0" w:line="200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</w:pPr>
            <w:r w:rsidRPr="00F91717"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  <w:t>0,003 розміру прожиткового мінімуму для працездатних осіб за кожний аркуш копії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725F" w:rsidRPr="00F91717" w:rsidRDefault="0066725F" w:rsidP="00E33812">
            <w:pPr>
              <w:spacing w:after="0" w:line="200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uk-UA"/>
              </w:rPr>
              <w:t>9</w:t>
            </w:r>
            <w:r w:rsidRPr="00F91717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uk-UA"/>
              </w:rPr>
              <w:t>,</w:t>
            </w:r>
            <w:r w:rsidR="00E33812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uk-UA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uk-UA"/>
              </w:rPr>
              <w:t>8</w:t>
            </w:r>
            <w:r w:rsidRPr="00F91717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uk-UA"/>
              </w:rPr>
              <w:t xml:space="preserve"> грн.</w:t>
            </w:r>
          </w:p>
        </w:tc>
      </w:tr>
      <w:tr w:rsidR="0066725F" w:rsidRPr="00F91717" w:rsidTr="00C51F0F">
        <w:trPr>
          <w:trHeight w:val="400"/>
          <w:jc w:val="center"/>
        </w:trPr>
        <w:tc>
          <w:tcPr>
            <w:tcW w:w="5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725F" w:rsidRPr="00F91717" w:rsidRDefault="0066725F" w:rsidP="00BF0860">
            <w:pPr>
              <w:spacing w:after="0" w:line="200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</w:pPr>
            <w:r w:rsidRPr="00F91717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uk-UA"/>
              </w:rPr>
              <w:t>5. У разі ухвалення судом постанови про накладення адміністративного стягнення</w:t>
            </w:r>
          </w:p>
        </w:tc>
        <w:tc>
          <w:tcPr>
            <w:tcW w:w="2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725F" w:rsidRPr="00F91717" w:rsidRDefault="0066725F" w:rsidP="00BF0860">
            <w:pPr>
              <w:spacing w:after="0" w:line="200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</w:pPr>
            <w:r w:rsidRPr="00F91717"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  <w:t>0,2 розміру прожиткового мінімуму для працездатних осіб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725F" w:rsidRPr="00F91717" w:rsidRDefault="0066725F" w:rsidP="00E33812">
            <w:pPr>
              <w:spacing w:after="0" w:line="200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uk-UA"/>
              </w:rPr>
              <w:t>6</w:t>
            </w:r>
            <w:r w:rsidR="00E33812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uk-UA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uk-UA"/>
              </w:rPr>
              <w:t>5,60</w:t>
            </w:r>
            <w:r w:rsidRPr="00F91717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uk-UA"/>
              </w:rPr>
              <w:t xml:space="preserve"> грн.</w:t>
            </w:r>
          </w:p>
        </w:tc>
      </w:tr>
    </w:tbl>
    <w:p w:rsidR="0066725F" w:rsidRPr="00F91717" w:rsidRDefault="0066725F" w:rsidP="0066725F">
      <w:pPr>
        <w:spacing w:after="0" w:line="200" w:lineRule="atLeast"/>
        <w:ind w:left="-851"/>
        <w:jc w:val="both"/>
        <w:rPr>
          <w:rFonts w:ascii="Times New Roman" w:hAnsi="Times New Roman" w:cs="Times New Roman"/>
          <w:b/>
          <w:sz w:val="19"/>
          <w:szCs w:val="19"/>
          <w:lang w:val="uk-UA"/>
        </w:rPr>
      </w:pPr>
    </w:p>
    <w:p w:rsidR="00FC489A" w:rsidRDefault="00FC489A"/>
    <w:sectPr w:rsidR="00FC489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A70"/>
    <w:rsid w:val="00130CDF"/>
    <w:rsid w:val="00472E30"/>
    <w:rsid w:val="004D0A70"/>
    <w:rsid w:val="005A1761"/>
    <w:rsid w:val="0066725F"/>
    <w:rsid w:val="00BF4174"/>
    <w:rsid w:val="00C51F0F"/>
    <w:rsid w:val="00E33812"/>
    <w:rsid w:val="00EA674C"/>
    <w:rsid w:val="00FC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5E67A"/>
  <w15:docId w15:val="{AA1CB041-2A76-4C53-9FF5-EF5769F78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25F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6725F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51F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51F0F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dtkt.ua/doc/1088.1023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3804</Words>
  <Characters>2169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Єлізавета</dc:creator>
  <cp:keywords/>
  <dc:description/>
  <cp:lastModifiedBy>Світлана</cp:lastModifiedBy>
  <cp:revision>5</cp:revision>
  <cp:lastPrinted>2026-01-05T10:11:00Z</cp:lastPrinted>
  <dcterms:created xsi:type="dcterms:W3CDTF">2024-12-30T14:02:00Z</dcterms:created>
  <dcterms:modified xsi:type="dcterms:W3CDTF">2026-01-05T10:12:00Z</dcterms:modified>
</cp:coreProperties>
</file>