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22" w:rsidRDefault="00125B22" w:rsidP="00125B22">
      <w:pPr>
        <w:pStyle w:val="10"/>
        <w:keepNext/>
        <w:keepLines/>
        <w:shd w:val="clear" w:color="auto" w:fill="auto"/>
      </w:pPr>
      <w:bookmarkStart w:id="0" w:name="bookmark1"/>
      <w:bookmarkStart w:id="1" w:name="bookmark0"/>
      <w:r>
        <w:t>Зразок заяви про повернення помилково</w:t>
      </w:r>
    </w:p>
    <w:p w:rsidR="00125B22" w:rsidRDefault="00125B22" w:rsidP="00125B22">
      <w:pPr>
        <w:pStyle w:val="10"/>
        <w:keepNext/>
        <w:keepLines/>
        <w:shd w:val="clear" w:color="auto" w:fill="auto"/>
      </w:pPr>
      <w:r>
        <w:t>сплаченого судового збору</w:t>
      </w:r>
      <w:bookmarkEnd w:id="0"/>
      <w:bookmarkEnd w:id="1"/>
    </w:p>
    <w:p w:rsidR="00125B22" w:rsidRDefault="00125B22" w:rsidP="00125B22">
      <w:pPr>
        <w:pStyle w:val="10"/>
        <w:keepNext/>
        <w:keepLines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</w:p>
    <w:p w:rsidR="00125B22" w:rsidRDefault="00125B22" w:rsidP="00125B22">
      <w:pPr>
        <w:pStyle w:val="10"/>
        <w:keepNext/>
        <w:keepLines/>
        <w:shd w:val="clear" w:color="auto" w:fill="auto"/>
        <w:ind w:left="3540" w:firstLine="57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Білопільський районний суд Сумської області</w:t>
      </w:r>
    </w:p>
    <w:p w:rsidR="00125B22" w:rsidRDefault="00125B22" w:rsidP="00125B22">
      <w:pPr>
        <w:pStyle w:val="10"/>
        <w:keepNext/>
        <w:keepLines/>
        <w:shd w:val="clear" w:color="auto" w:fill="auto"/>
        <w:ind w:left="3540" w:firstLine="571"/>
        <w:rPr>
          <w:b w:val="0"/>
          <w:i w:val="0"/>
          <w:sz w:val="28"/>
          <w:szCs w:val="28"/>
        </w:rPr>
      </w:pPr>
    </w:p>
    <w:p w:rsidR="00125B22" w:rsidRDefault="00125B22" w:rsidP="00125B22">
      <w:pPr>
        <w:pStyle w:val="10"/>
        <w:keepNext/>
        <w:keepLines/>
        <w:shd w:val="clear" w:color="auto" w:fill="auto"/>
        <w:ind w:left="411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Сумська область, Сумський район, м.  Білопілля, вул. Шевченка, 17, 41800   </w:t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</w:pP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ind w:left="708" w:firstLine="3403"/>
        <w:jc w:val="left"/>
        <w:rPr>
          <w:b w:val="0"/>
        </w:rPr>
      </w:pPr>
      <w:r>
        <w:t>_______________________________________</w:t>
      </w:r>
      <w:r>
        <w:tab/>
      </w:r>
      <w:r>
        <w:tab/>
      </w:r>
      <w:r>
        <w:tab/>
      </w:r>
      <w:r>
        <w:tab/>
        <w:t xml:space="preserve">         </w:t>
      </w:r>
      <w:r>
        <w:rPr>
          <w:b w:val="0"/>
          <w:i/>
          <w:sz w:val="24"/>
          <w:szCs w:val="24"/>
        </w:rPr>
        <w:t>найменування</w:t>
      </w:r>
      <w:r>
        <w:rPr>
          <w:b w:val="0"/>
          <w:i/>
        </w:rPr>
        <w:t xml:space="preserve"> юридичної особи, ПІБ фізичної  особи</w:t>
      </w:r>
      <w:r>
        <w:rPr>
          <w:b w:val="0"/>
        </w:rPr>
        <w:tab/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ind w:left="708" w:firstLine="3403"/>
        <w:jc w:val="left"/>
        <w:rPr>
          <w:b w:val="0"/>
        </w:rPr>
      </w:pP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ind w:left="708" w:firstLine="3403"/>
        <w:jc w:val="left"/>
        <w:rPr>
          <w:b w:val="0"/>
        </w:rPr>
      </w:pPr>
      <w:r>
        <w:rPr>
          <w:b w:val="0"/>
        </w:rPr>
        <w:t>_______________________________________</w:t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i/>
        </w:rPr>
        <w:t>ПІБ представника за довіреністю</w:t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jc w:val="left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________________________________________</w:t>
      </w:r>
      <w:r>
        <w:rPr>
          <w:b w:val="0"/>
          <w:i/>
        </w:rPr>
        <w:tab/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jc w:val="both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i/>
        </w:rPr>
        <w:t xml:space="preserve">         місцезнаходження юридичної особи/адреса</w:t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ind w:left="2124" w:firstLine="708"/>
        <w:jc w:val="both"/>
        <w:rPr>
          <w:b w:val="0"/>
          <w:i/>
        </w:rPr>
      </w:pPr>
      <w:r>
        <w:rPr>
          <w:b w:val="0"/>
          <w:i/>
        </w:rPr>
        <w:t xml:space="preserve">         проживання фізичної особи</w:t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ind w:left="2124" w:firstLine="708"/>
        <w:jc w:val="left"/>
        <w:rPr>
          <w:b w:val="0"/>
          <w:i/>
        </w:rPr>
      </w:pP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ind w:left="2124" w:firstLine="708"/>
        <w:jc w:val="left"/>
        <w:rPr>
          <w:b w:val="0"/>
          <w:i/>
        </w:rPr>
      </w:pPr>
      <w:r>
        <w:rPr>
          <w:b w:val="0"/>
          <w:i/>
        </w:rPr>
        <w:t xml:space="preserve">                 ________________________________________</w:t>
      </w:r>
    </w:p>
    <w:p w:rsidR="00125B22" w:rsidRDefault="00125B22" w:rsidP="00125B22">
      <w:pPr>
        <w:pStyle w:val="20"/>
        <w:keepNext/>
        <w:keepLines/>
        <w:shd w:val="clear" w:color="auto" w:fill="auto"/>
        <w:spacing w:after="0" w:line="240" w:lineRule="auto"/>
        <w:rPr>
          <w:b w:val="0"/>
          <w:i/>
        </w:rPr>
      </w:pPr>
      <w:r>
        <w:rPr>
          <w:b w:val="0"/>
          <w:i/>
        </w:rPr>
        <w:t>електронна пошта</w:t>
      </w:r>
    </w:p>
    <w:p w:rsidR="00673A3A" w:rsidRDefault="00673A3A" w:rsidP="00125B22">
      <w:pPr>
        <w:pStyle w:val="20"/>
        <w:keepNext/>
        <w:keepLines/>
        <w:shd w:val="clear" w:color="auto" w:fill="auto"/>
        <w:spacing w:after="0" w:line="240" w:lineRule="auto"/>
        <w:rPr>
          <w:b w:val="0"/>
          <w:i/>
        </w:rPr>
      </w:pPr>
    </w:p>
    <w:p w:rsidR="00673A3A" w:rsidRDefault="00673A3A" w:rsidP="00125B22">
      <w:pPr>
        <w:pStyle w:val="20"/>
        <w:keepNext/>
        <w:keepLines/>
        <w:shd w:val="clear" w:color="auto" w:fill="auto"/>
        <w:spacing w:after="0" w:line="240" w:lineRule="auto"/>
        <w:rPr>
          <w:b w:val="0"/>
          <w:i/>
        </w:rPr>
      </w:pPr>
    </w:p>
    <w:p w:rsidR="00673A3A" w:rsidRDefault="00673A3A" w:rsidP="00673A3A">
      <w:pPr>
        <w:pStyle w:val="20"/>
        <w:keepNext/>
        <w:keepLines/>
        <w:shd w:val="clear" w:color="auto" w:fill="auto"/>
        <w:spacing w:after="0" w:line="240" w:lineRule="auto"/>
      </w:pPr>
      <w:bookmarkStart w:id="2" w:name="bookmark6"/>
      <w:bookmarkStart w:id="3" w:name="bookmark7"/>
      <w:r>
        <w:t>ЗАЯВА</w:t>
      </w:r>
      <w:bookmarkEnd w:id="2"/>
      <w:bookmarkEnd w:id="3"/>
    </w:p>
    <w:p w:rsidR="00673A3A" w:rsidRDefault="00673A3A" w:rsidP="00673A3A">
      <w:pPr>
        <w:pStyle w:val="20"/>
        <w:keepNext/>
        <w:keepLines/>
        <w:shd w:val="clear" w:color="auto" w:fill="auto"/>
        <w:spacing w:after="380" w:line="240" w:lineRule="auto"/>
      </w:pPr>
      <w:bookmarkStart w:id="4" w:name="bookmark8"/>
      <w:bookmarkStart w:id="5" w:name="bookmark9"/>
      <w:r>
        <w:t>про повернення помилково сплаченого судового збору</w:t>
      </w:r>
      <w:bookmarkEnd w:id="4"/>
      <w:bookmarkEnd w:id="5"/>
    </w:p>
    <w:p w:rsidR="00673A3A" w:rsidRDefault="00673A3A" w:rsidP="00673A3A">
      <w:pPr>
        <w:pStyle w:val="30"/>
        <w:keepNext/>
        <w:keepLines/>
        <w:shd w:val="clear" w:color="auto" w:fill="auto"/>
        <w:tabs>
          <w:tab w:val="left" w:leader="underscore" w:pos="8558"/>
        </w:tabs>
        <w:spacing w:after="0"/>
      </w:pPr>
      <w:bookmarkStart w:id="6" w:name="bookmark10"/>
      <w:bookmarkStart w:id="7" w:name="bookmark11"/>
      <w:r>
        <w:t>Прошу повернути помилково сплачений судовий збір у розмірі</w:t>
      </w:r>
      <w:r>
        <w:rPr>
          <w:color w:val="1D1D1D"/>
        </w:rPr>
        <w:tab/>
      </w:r>
      <w:r>
        <w:t>,</w:t>
      </w:r>
      <w:bookmarkEnd w:id="6"/>
      <w:bookmarkEnd w:id="7"/>
    </w:p>
    <w:p w:rsidR="00673A3A" w:rsidRDefault="00673A3A" w:rsidP="00673A3A">
      <w:pPr>
        <w:pStyle w:val="30"/>
        <w:keepNext/>
        <w:keepLines/>
        <w:pBdr>
          <w:bottom w:val="single" w:sz="4" w:space="0" w:color="auto"/>
        </w:pBdr>
        <w:shd w:val="clear" w:color="auto" w:fill="auto"/>
        <w:spacing w:after="300"/>
        <w:jc w:val="left"/>
      </w:pPr>
      <w:bookmarkStart w:id="8" w:name="bookmark12"/>
      <w:bookmarkStart w:id="9" w:name="bookmark13"/>
      <w:r>
        <w:t>для чого надаю наступну інформацію:</w:t>
      </w:r>
      <w:bookmarkEnd w:id="8"/>
      <w:bookmarkEnd w:id="9"/>
    </w:p>
    <w:p w:rsidR="00673A3A" w:rsidRDefault="00673A3A" w:rsidP="00673A3A">
      <w:pPr>
        <w:pStyle w:val="30"/>
        <w:keepNext/>
        <w:keepLines/>
        <w:pBdr>
          <w:bottom w:val="single" w:sz="4" w:space="0" w:color="auto"/>
        </w:pBdr>
        <w:shd w:val="clear" w:color="auto" w:fill="auto"/>
        <w:spacing w:after="300"/>
        <w:jc w:val="left"/>
      </w:pPr>
    </w:p>
    <w:p w:rsidR="00673A3A" w:rsidRDefault="00673A3A" w:rsidP="00673A3A">
      <w:pPr>
        <w:pStyle w:val="a4"/>
        <w:shd w:val="clear" w:color="auto" w:fill="auto"/>
        <w:spacing w:after="500" w:line="240" w:lineRule="auto"/>
        <w:jc w:val="left"/>
      </w:pPr>
      <w:r>
        <w:t>найменування платника (суб</w:t>
      </w:r>
      <w:r>
        <w:rPr>
          <w:color w:val="1D1D1D"/>
        </w:rPr>
        <w:t>'</w:t>
      </w:r>
      <w:r>
        <w:t>єкта господарювання) або прізвище, ім'</w:t>
      </w:r>
      <w:r>
        <w:rPr>
          <w:color w:val="1D1D1D"/>
        </w:rPr>
        <w:t xml:space="preserve">я, </w:t>
      </w:r>
      <w:r>
        <w:t>по батькові (за</w:t>
      </w:r>
      <w:r>
        <w:br/>
        <w:t>наявності) фізичної особи (латиницею в разі повернення коштів в іноземній валюті)</w:t>
      </w:r>
    </w:p>
    <w:p w:rsidR="00673A3A" w:rsidRDefault="00673A3A" w:rsidP="00673A3A">
      <w:pPr>
        <w:pStyle w:val="a4"/>
        <w:shd w:val="clear" w:color="auto" w:fill="auto"/>
        <w:spacing w:after="500" w:line="240" w:lineRule="auto"/>
        <w:jc w:val="left"/>
      </w:pPr>
      <w:r>
        <w:t>______________________________________________________________________________</w:t>
      </w:r>
      <w:r w:rsidR="009A1891">
        <w:t>_________</w:t>
      </w:r>
      <w:bookmarkStart w:id="10" w:name="_GoBack"/>
      <w:bookmarkEnd w:id="10"/>
    </w:p>
    <w:p w:rsidR="00673A3A" w:rsidRDefault="00673A3A" w:rsidP="00673A3A">
      <w:pPr>
        <w:pStyle w:val="a4"/>
        <w:shd w:val="clear" w:color="auto" w:fill="auto"/>
        <w:spacing w:line="240" w:lineRule="auto"/>
        <w:jc w:val="both"/>
      </w:pPr>
      <w:r>
        <w:t xml:space="preserve">код за ЄДРПОУ (для юридичної особи) або прізвище, </w:t>
      </w:r>
      <w:proofErr w:type="spellStart"/>
      <w:r>
        <w:t>ім</w:t>
      </w:r>
      <w:proofErr w:type="spellEnd"/>
      <w:r>
        <w:t xml:space="preserve"> ’я, по батькові (за наявності/ фізичної особи (латиницею у разі повернення коштів в іноземній валюті)</w:t>
      </w:r>
      <w:r>
        <w:rPr>
          <w:sz w:val="20"/>
          <w:szCs w:val="20"/>
        </w:rPr>
        <w:t xml:space="preserve">, </w:t>
      </w:r>
      <w:r>
        <w:t>ІПН (для фізичної особи) або серія та номер па</w:t>
      </w:r>
      <w:r>
        <w:rPr>
          <w:color w:val="1D1D1D"/>
        </w:rPr>
        <w:t>сп</w:t>
      </w:r>
      <w:r>
        <w:t xml:space="preserve">орта </w:t>
      </w:r>
      <w:r>
        <w:rPr>
          <w:color w:val="1D1D1D"/>
        </w:rPr>
        <w:t xml:space="preserve">- </w:t>
      </w:r>
      <w:r>
        <w:t>у разі відсутності ІПН за релігійними переконаннями</w:t>
      </w:r>
    </w:p>
    <w:p w:rsidR="00673A3A" w:rsidRDefault="00673A3A" w:rsidP="00673A3A">
      <w:pPr>
        <w:pStyle w:val="a4"/>
        <w:shd w:val="clear" w:color="auto" w:fill="auto"/>
        <w:spacing w:line="240" w:lineRule="auto"/>
        <w:jc w:val="both"/>
      </w:pPr>
    </w:p>
    <w:p w:rsidR="00673A3A" w:rsidRDefault="00673A3A" w:rsidP="00673A3A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line="254" w:lineRule="auto"/>
      </w:pPr>
      <w:r>
        <w:t>місцезнаходження юридичної особи або місце проживання фізичної особи (латиницею у</w:t>
      </w:r>
      <w:r>
        <w:br/>
        <w:t>разі повернення коштів в іноземній валюті)</w:t>
      </w:r>
    </w:p>
    <w:p w:rsidR="00673A3A" w:rsidRDefault="00673A3A" w:rsidP="00673A3A">
      <w:pPr>
        <w:pStyle w:val="a4"/>
        <w:pBdr>
          <w:top w:val="single" w:sz="4" w:space="0" w:color="auto"/>
          <w:bottom w:val="single" w:sz="4" w:space="0" w:color="auto"/>
        </w:pBdr>
        <w:shd w:val="clear" w:color="auto" w:fill="auto"/>
        <w:spacing w:line="254" w:lineRule="auto"/>
      </w:pPr>
    </w:p>
    <w:p w:rsidR="00673A3A" w:rsidRDefault="00673A3A" w:rsidP="00673A3A">
      <w:pPr>
        <w:pStyle w:val="a4"/>
        <w:pBdr>
          <w:bottom w:val="single" w:sz="4" w:space="0" w:color="auto"/>
        </w:pBdr>
        <w:shd w:val="clear" w:color="auto" w:fill="auto"/>
        <w:spacing w:line="254" w:lineRule="auto"/>
      </w:pPr>
      <w:r>
        <w:t>номер контактного телефону / для фізичної особи за її згоди</w:t>
      </w:r>
    </w:p>
    <w:p w:rsidR="00673A3A" w:rsidRDefault="00673A3A" w:rsidP="00673A3A">
      <w:pPr>
        <w:pStyle w:val="a4"/>
        <w:pBdr>
          <w:bottom w:val="single" w:sz="4" w:space="0" w:color="auto"/>
        </w:pBdr>
        <w:shd w:val="clear" w:color="auto" w:fill="auto"/>
        <w:spacing w:line="254" w:lineRule="auto"/>
      </w:pPr>
    </w:p>
    <w:p w:rsidR="00673A3A" w:rsidRDefault="00673A3A" w:rsidP="00673A3A">
      <w:pPr>
        <w:pStyle w:val="a4"/>
        <w:shd w:val="clear" w:color="auto" w:fill="auto"/>
      </w:pPr>
      <w:r>
        <w:lastRenderedPageBreak/>
        <w:t>причина повернення (перерахування) коштів з бюджету з обов’язковим зазначенням (за</w:t>
      </w:r>
      <w:r>
        <w:br/>
        <w:t>наявності) назви відповідного суду та номера судової справи, за подання якої був</w:t>
      </w:r>
      <w:r>
        <w:br/>
        <w:t>здійснений платіж</w:t>
      </w:r>
    </w:p>
    <w:p w:rsidR="00673A3A" w:rsidRDefault="00673A3A" w:rsidP="00673A3A">
      <w:pPr>
        <w:pStyle w:val="a4"/>
        <w:shd w:val="clear" w:color="auto" w:fill="auto"/>
        <w:jc w:val="left"/>
      </w:pPr>
      <w:r>
        <w:t>____________________________________________________________________________</w:t>
      </w:r>
      <w:r w:rsidR="009A1891">
        <w:t>_________</w:t>
      </w:r>
    </w:p>
    <w:p w:rsidR="00673A3A" w:rsidRDefault="00673A3A" w:rsidP="00673A3A">
      <w:pPr>
        <w:pStyle w:val="a4"/>
        <w:shd w:val="clear" w:color="auto" w:fill="auto"/>
        <w:spacing w:line="259" w:lineRule="auto"/>
      </w:pPr>
      <w:r>
        <w:t>ІВА</w:t>
      </w:r>
      <w:r>
        <w:rPr>
          <w:lang w:val="en-US"/>
        </w:rPr>
        <w:t>N</w:t>
      </w:r>
      <w:r>
        <w:t>, на який повертаються кошти в національній валюті (за наявності) /реквізити</w:t>
      </w:r>
      <w:r>
        <w:br/>
        <w:t>рахунка отримувача коштів (латиницею у разі повернення коштів в іноземній валюті)</w:t>
      </w:r>
    </w:p>
    <w:p w:rsidR="00673A3A" w:rsidRDefault="00673A3A" w:rsidP="00673A3A">
      <w:pPr>
        <w:pStyle w:val="a4"/>
        <w:shd w:val="clear" w:color="auto" w:fill="auto"/>
        <w:spacing w:line="259" w:lineRule="auto"/>
        <w:jc w:val="left"/>
      </w:pPr>
      <w:r>
        <w:t>_____________________________________________________________________________</w:t>
      </w:r>
      <w:r w:rsidR="009A1891">
        <w:t>_________</w:t>
      </w:r>
    </w:p>
    <w:p w:rsidR="00673A3A" w:rsidRDefault="00673A3A" w:rsidP="00673A3A">
      <w:pPr>
        <w:pStyle w:val="a4"/>
        <w:pBdr>
          <w:bottom w:val="single" w:sz="4" w:space="0" w:color="auto"/>
        </w:pBdr>
        <w:shd w:val="clear" w:color="auto" w:fill="auto"/>
        <w:spacing w:after="600" w:line="259" w:lineRule="auto"/>
      </w:pPr>
      <w:r>
        <w:t>номер карткового рахунку отримувача коштів (за наявності)</w:t>
      </w:r>
      <w:r>
        <w:br/>
        <w:t>найменування банку або небанківського надавача платіжних послуг</w:t>
      </w:r>
    </w:p>
    <w:p w:rsidR="00673A3A" w:rsidRDefault="00673A3A" w:rsidP="00673A3A">
      <w:pPr>
        <w:pStyle w:val="a4"/>
        <w:pBdr>
          <w:bottom w:val="single" w:sz="4" w:space="0" w:color="auto"/>
        </w:pBdr>
        <w:shd w:val="clear" w:color="auto" w:fill="auto"/>
        <w:spacing w:after="600" w:line="259" w:lineRule="auto"/>
        <w:jc w:val="left"/>
      </w:pPr>
      <w:r>
        <w:t>______________________________________________________________________________</w:t>
      </w:r>
      <w:r w:rsidR="009A1891">
        <w:softHyphen/>
      </w:r>
      <w:r w:rsidR="009A1891">
        <w:softHyphen/>
      </w:r>
      <w:r w:rsidR="009A1891">
        <w:softHyphen/>
        <w:t>_________</w:t>
      </w:r>
    </w:p>
    <w:p w:rsidR="00673A3A" w:rsidRDefault="00673A3A" w:rsidP="00673A3A">
      <w:pPr>
        <w:pStyle w:val="a4"/>
        <w:pBdr>
          <w:bottom w:val="single" w:sz="4" w:space="0" w:color="auto"/>
        </w:pBdr>
        <w:shd w:val="clear" w:color="auto" w:fill="auto"/>
        <w:spacing w:after="600" w:line="259" w:lineRule="auto"/>
      </w:pPr>
      <w:r>
        <w:t>місцезнаходження банку (у разі повернення коштів в іноземній валюті латиницею), в</w:t>
      </w:r>
      <w:r>
        <w:br/>
        <w:t>якому відкрито рахунок отримувача коштів</w:t>
      </w:r>
    </w:p>
    <w:p w:rsidR="00673A3A" w:rsidRDefault="00673A3A" w:rsidP="00673A3A">
      <w:pPr>
        <w:pStyle w:val="a4"/>
        <w:pBdr>
          <w:bottom w:val="single" w:sz="4" w:space="0" w:color="auto"/>
        </w:pBdr>
        <w:shd w:val="clear" w:color="auto" w:fill="auto"/>
        <w:spacing w:after="600" w:line="259" w:lineRule="auto"/>
      </w:pPr>
    </w:p>
    <w:p w:rsidR="00673A3A" w:rsidRDefault="00673A3A" w:rsidP="00673A3A">
      <w:pPr>
        <w:pStyle w:val="20"/>
        <w:keepNext/>
        <w:keepLines/>
        <w:shd w:val="clear" w:color="auto" w:fill="auto"/>
        <w:spacing w:line="276" w:lineRule="auto"/>
        <w:jc w:val="left"/>
      </w:pPr>
      <w:bookmarkStart w:id="11" w:name="bookmark14"/>
      <w:bookmarkStart w:id="12" w:name="bookmark15"/>
      <w:r>
        <w:t>ДОДАТКИ:</w:t>
      </w:r>
      <w:bookmarkEnd w:id="11"/>
      <w:bookmarkEnd w:id="12"/>
    </w:p>
    <w:p w:rsidR="00673A3A" w:rsidRDefault="00673A3A" w:rsidP="00673A3A">
      <w:pPr>
        <w:pStyle w:val="a4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76" w:lineRule="auto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Оригінал або копія платіжної інструкції, яка підтверджує перерахування коштів до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:rsidR="00673A3A" w:rsidRDefault="00673A3A" w:rsidP="00673A3A">
      <w:pPr>
        <w:pStyle w:val="a4"/>
        <w:numPr>
          <w:ilvl w:val="0"/>
          <w:numId w:val="1"/>
        </w:numPr>
        <w:shd w:val="clear" w:color="auto" w:fill="auto"/>
        <w:tabs>
          <w:tab w:val="left" w:pos="704"/>
        </w:tabs>
        <w:spacing w:after="0" w:line="276" w:lineRule="auto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Документ, що підтверджує повноваження представника юридичної особи; інші підтверджуючі документи або їх копії.</w:t>
      </w:r>
    </w:p>
    <w:p w:rsidR="00673A3A" w:rsidRDefault="00673A3A" w:rsidP="00673A3A">
      <w:pPr>
        <w:pStyle w:val="a4"/>
        <w:numPr>
          <w:ilvl w:val="0"/>
          <w:numId w:val="1"/>
        </w:numPr>
        <w:shd w:val="clear" w:color="auto" w:fill="auto"/>
        <w:tabs>
          <w:tab w:val="left" w:pos="704"/>
        </w:tabs>
        <w:spacing w:after="700" w:line="276" w:lineRule="auto"/>
        <w:jc w:val="both"/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83101" wp14:editId="592CAEEE">
                <wp:simplePos x="0" y="0"/>
                <wp:positionH relativeFrom="page">
                  <wp:posOffset>1094740</wp:posOffset>
                </wp:positionH>
                <wp:positionV relativeFrom="paragraph">
                  <wp:posOffset>647700</wp:posOffset>
                </wp:positionV>
                <wp:extent cx="402590" cy="21653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73A3A" w:rsidRDefault="00673A3A" w:rsidP="00673A3A">
                            <w:pPr>
                              <w:pStyle w:val="a4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sz w:val="26"/>
                                <w:szCs w:val="26"/>
                              </w:rP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568310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6.2pt;margin-top:51pt;width:31.7pt;height:17.0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" filled="f" stroked="f">
                <v:textbox inset="0,0,0,0">
                  <w:txbxContent>
                    <w:p w:rsidR="00673A3A" w:rsidRDefault="00673A3A" w:rsidP="00673A3A">
                      <w:pPr>
                        <w:pStyle w:val="a4"/>
                        <w:shd w:val="clear" w:color="auto" w:fill="auto"/>
                        <w:spacing w:after="0" w:line="240" w:lineRule="auto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i w:val="0"/>
                          <w:iCs w:val="0"/>
                          <w:sz w:val="26"/>
                          <w:szCs w:val="26"/>
                        </w:rPr>
                        <w:t>Дата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i w:val="0"/>
          <w:iCs w:val="0"/>
          <w:sz w:val="26"/>
          <w:szCs w:val="26"/>
        </w:rPr>
        <w:t>Сформована довідка про банківські реквізити (за можливості).</w:t>
      </w:r>
    </w:p>
    <w:p w:rsidR="00673A3A" w:rsidRDefault="00673A3A" w:rsidP="00673A3A">
      <w:pPr>
        <w:pStyle w:val="a4"/>
        <w:shd w:val="clear" w:color="auto" w:fill="auto"/>
        <w:spacing w:after="480" w:line="240" w:lineRule="auto"/>
        <w:jc w:val="right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Підпис</w:t>
      </w:r>
    </w:p>
    <w:p w:rsidR="00673A3A" w:rsidRDefault="00673A3A" w:rsidP="00125B22">
      <w:pPr>
        <w:pStyle w:val="20"/>
        <w:keepNext/>
        <w:keepLines/>
        <w:shd w:val="clear" w:color="auto" w:fill="auto"/>
        <w:spacing w:after="0" w:line="240" w:lineRule="auto"/>
        <w:rPr>
          <w:b w:val="0"/>
          <w:i/>
        </w:rPr>
      </w:pPr>
    </w:p>
    <w:p w:rsidR="00D55CD7" w:rsidRDefault="00D55CD7"/>
    <w:sectPr w:rsidR="00D55C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1CDD"/>
    <w:multiLevelType w:val="multilevel"/>
    <w:tmpl w:val="FC807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1E"/>
    <w:rsid w:val="00125B22"/>
    <w:rsid w:val="003C0A1E"/>
    <w:rsid w:val="00673A3A"/>
    <w:rsid w:val="009A1891"/>
    <w:rsid w:val="00D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BA68"/>
  <w15:chartTrackingRefBased/>
  <w15:docId w15:val="{49328D1C-821E-46EB-A65F-8DE390C4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125B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25B22"/>
    <w:pPr>
      <w:widowControl w:val="0"/>
      <w:shd w:val="clear" w:color="auto" w:fill="FFFFFF"/>
      <w:spacing w:after="300" w:line="247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125B22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125B22"/>
    <w:pPr>
      <w:widowControl w:val="0"/>
      <w:shd w:val="clear" w:color="auto" w:fill="FFFFFF"/>
      <w:spacing w:after="0" w:line="252" w:lineRule="auto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character" w:customStyle="1" w:styleId="a3">
    <w:name w:val="Основной текст_"/>
    <w:basedOn w:val="a0"/>
    <w:link w:val="a4"/>
    <w:rsid w:val="00673A3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">
    <w:name w:val="Заголовок №3_"/>
    <w:basedOn w:val="a0"/>
    <w:link w:val="30"/>
    <w:rsid w:val="00673A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Основной текст"/>
    <w:basedOn w:val="a"/>
    <w:link w:val="a3"/>
    <w:rsid w:val="00673A3A"/>
    <w:pPr>
      <w:widowControl w:val="0"/>
      <w:shd w:val="clear" w:color="auto" w:fill="FFFFFF"/>
      <w:spacing w:after="300" w:line="257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Заголовок №3"/>
    <w:basedOn w:val="a"/>
    <w:link w:val="3"/>
    <w:rsid w:val="00673A3A"/>
    <w:pPr>
      <w:widowControl w:val="0"/>
      <w:shd w:val="clear" w:color="auto" w:fill="FFFFFF"/>
      <w:spacing w:after="150" w:line="240" w:lineRule="auto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1831</Words>
  <Characters>1044</Characters>
  <Application>Microsoft Office Word</Application>
  <DocSecurity>0</DocSecurity>
  <Lines>8</Lines>
  <Paragraphs>5</Paragraphs>
  <ScaleCrop>false</ScaleCrop>
  <Company>diakov.net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Шматенко С.С.</dc:creator>
  <cp:keywords/>
  <dc:description/>
  <cp:lastModifiedBy>Шматенко С.С.</cp:lastModifiedBy>
  <cp:revision>4</cp:revision>
  <dcterms:created xsi:type="dcterms:W3CDTF">2025-03-18T09:44:00Z</dcterms:created>
  <dcterms:modified xsi:type="dcterms:W3CDTF">2025-03-18T09:47:00Z</dcterms:modified>
</cp:coreProperties>
</file>