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1200" w14:textId="77777777" w:rsidR="005234B5" w:rsidRPr="00A05816" w:rsidRDefault="005234B5" w:rsidP="005234B5">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Рівненський окружний адміністративний суд</w:t>
      </w:r>
    </w:p>
    <w:p w14:paraId="1FD13A68" w14:textId="77777777" w:rsidR="005234B5" w:rsidRPr="00A05816" w:rsidRDefault="005234B5" w:rsidP="005234B5">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вул. 16 Липня, 87, м. Рівне</w:t>
      </w:r>
    </w:p>
    <w:p w14:paraId="38BA684C" w14:textId="64FF6225" w:rsidR="005234B5" w:rsidRPr="00A05816" w:rsidRDefault="005234B5" w:rsidP="005234B5">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Судд</w:t>
      </w:r>
      <w:r w:rsidR="00B52A8A">
        <w:rPr>
          <w:rFonts w:ascii="Times New Roman" w:hAnsi="Times New Roman" w:cs="Times New Roman"/>
          <w:sz w:val="24"/>
          <w:szCs w:val="24"/>
        </w:rPr>
        <w:t>і</w:t>
      </w:r>
      <w:r w:rsidRPr="00A05816">
        <w:rPr>
          <w:rFonts w:ascii="Times New Roman" w:hAnsi="Times New Roman" w:cs="Times New Roman"/>
          <w:sz w:val="24"/>
          <w:szCs w:val="24"/>
        </w:rPr>
        <w:t xml:space="preserve"> ________________</w:t>
      </w:r>
      <w:r>
        <w:rPr>
          <w:rFonts w:ascii="Times New Roman" w:hAnsi="Times New Roman" w:cs="Times New Roman"/>
          <w:sz w:val="24"/>
          <w:szCs w:val="24"/>
        </w:rPr>
        <w:t>_________________</w:t>
      </w:r>
    </w:p>
    <w:p w14:paraId="623FEE25" w14:textId="77777777" w:rsidR="005234B5" w:rsidRPr="00A05816" w:rsidRDefault="005234B5" w:rsidP="005234B5">
      <w:pPr>
        <w:ind w:left="4820" w:right="141"/>
        <w:rPr>
          <w:rFonts w:ascii="Times New Roman" w:hAnsi="Times New Roman" w:cs="Times New Roman"/>
          <w:sz w:val="24"/>
          <w:szCs w:val="24"/>
        </w:rPr>
      </w:pPr>
      <w:r w:rsidRPr="00A05816">
        <w:rPr>
          <w:rFonts w:ascii="Times New Roman" w:hAnsi="Times New Roman" w:cs="Times New Roman"/>
          <w:sz w:val="24"/>
          <w:szCs w:val="24"/>
        </w:rPr>
        <w:t>Справа № _____________</w:t>
      </w:r>
      <w:r>
        <w:rPr>
          <w:rFonts w:ascii="Times New Roman" w:hAnsi="Times New Roman" w:cs="Times New Roman"/>
          <w:sz w:val="24"/>
          <w:szCs w:val="24"/>
        </w:rPr>
        <w:t>________________</w:t>
      </w:r>
    </w:p>
    <w:p w14:paraId="499FE6AB" w14:textId="77777777" w:rsidR="005234B5" w:rsidRPr="00A05816" w:rsidRDefault="005234B5" w:rsidP="005234B5">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______________________</w:t>
      </w:r>
      <w:r>
        <w:rPr>
          <w:rFonts w:ascii="Times New Roman" w:hAnsi="Times New Roman" w:cs="Times New Roman"/>
          <w:sz w:val="24"/>
          <w:szCs w:val="24"/>
        </w:rPr>
        <w:t>________________</w:t>
      </w:r>
    </w:p>
    <w:p w14:paraId="1661172C" w14:textId="77777777" w:rsidR="005234B5" w:rsidRPr="00A05816" w:rsidRDefault="005234B5" w:rsidP="005234B5">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______________________</w:t>
      </w:r>
      <w:r>
        <w:rPr>
          <w:rFonts w:ascii="Times New Roman" w:hAnsi="Times New Roman" w:cs="Times New Roman"/>
          <w:sz w:val="24"/>
          <w:szCs w:val="24"/>
        </w:rPr>
        <w:t>________________</w:t>
      </w:r>
    </w:p>
    <w:p w14:paraId="25C2BFCA" w14:textId="77777777" w:rsidR="005234B5" w:rsidRPr="00A05816" w:rsidRDefault="005234B5" w:rsidP="005234B5">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______________________</w:t>
      </w:r>
      <w:r>
        <w:rPr>
          <w:rFonts w:ascii="Times New Roman" w:hAnsi="Times New Roman" w:cs="Times New Roman"/>
          <w:sz w:val="24"/>
          <w:szCs w:val="24"/>
        </w:rPr>
        <w:t>________________</w:t>
      </w:r>
    </w:p>
    <w:p w14:paraId="3B4462D4" w14:textId="77777777" w:rsidR="005234B5" w:rsidRPr="00A05816" w:rsidRDefault="005234B5" w:rsidP="005234B5">
      <w:pPr>
        <w:tabs>
          <w:tab w:val="left" w:pos="9498"/>
        </w:tabs>
        <w:ind w:left="4820" w:right="141"/>
        <w:rPr>
          <w:rFonts w:ascii="Times New Roman" w:hAnsi="Times New Roman" w:cs="Times New Roman"/>
          <w:sz w:val="24"/>
          <w:szCs w:val="24"/>
        </w:rPr>
      </w:pPr>
      <w:r w:rsidRPr="00A05816">
        <w:rPr>
          <w:rFonts w:ascii="Times New Roman" w:hAnsi="Times New Roman" w:cs="Times New Roman"/>
          <w:sz w:val="24"/>
          <w:szCs w:val="24"/>
        </w:rPr>
        <w:t>______________________</w:t>
      </w:r>
      <w:r>
        <w:rPr>
          <w:rFonts w:ascii="Times New Roman" w:hAnsi="Times New Roman" w:cs="Times New Roman"/>
          <w:sz w:val="24"/>
          <w:szCs w:val="24"/>
        </w:rPr>
        <w:t>________________</w:t>
      </w:r>
    </w:p>
    <w:p w14:paraId="49902C91" w14:textId="77777777" w:rsidR="005234B5" w:rsidRPr="00B52A8A" w:rsidRDefault="005234B5" w:rsidP="005234B5">
      <w:pPr>
        <w:tabs>
          <w:tab w:val="left" w:pos="9498"/>
        </w:tabs>
        <w:ind w:left="4820" w:right="141"/>
        <w:rPr>
          <w:rFonts w:ascii="Times New Roman" w:hAnsi="Times New Roman" w:cs="Times New Roman"/>
          <w:b/>
          <w:bCs/>
          <w:i/>
          <w:iCs/>
          <w:sz w:val="18"/>
          <w:szCs w:val="18"/>
        </w:rPr>
      </w:pPr>
      <w:r w:rsidRPr="00B52A8A">
        <w:rPr>
          <w:rFonts w:ascii="Times New Roman" w:hAnsi="Times New Roman" w:cs="Times New Roman"/>
          <w:b/>
          <w:bCs/>
          <w:i/>
          <w:iCs/>
          <w:sz w:val="18"/>
          <w:szCs w:val="18"/>
        </w:rPr>
        <w:t>повне найменування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відомості про наявність або відсутність електронного кабінету.</w:t>
      </w:r>
    </w:p>
    <w:p w14:paraId="3B0A9071" w14:textId="77777777" w:rsidR="005234B5" w:rsidRDefault="005234B5" w:rsidP="005234B5">
      <w:pPr>
        <w:tabs>
          <w:tab w:val="left" w:pos="9498"/>
        </w:tabs>
        <w:ind w:right="141"/>
        <w:rPr>
          <w:rFonts w:ascii="Times New Roman" w:hAnsi="Times New Roman" w:cs="Times New Roman"/>
          <w:sz w:val="24"/>
          <w:szCs w:val="24"/>
        </w:rPr>
      </w:pPr>
    </w:p>
    <w:p w14:paraId="1F5409C2" w14:textId="77777777" w:rsidR="005234B5" w:rsidRDefault="005234B5" w:rsidP="005234B5">
      <w:pPr>
        <w:tabs>
          <w:tab w:val="left" w:pos="9498"/>
        </w:tabs>
        <w:ind w:right="141"/>
        <w:jc w:val="center"/>
        <w:rPr>
          <w:rFonts w:ascii="Times New Roman" w:hAnsi="Times New Roman" w:cs="Times New Roman"/>
          <w:b/>
          <w:bCs/>
          <w:sz w:val="24"/>
          <w:szCs w:val="24"/>
        </w:rPr>
      </w:pPr>
      <w:r w:rsidRPr="00915F54">
        <w:rPr>
          <w:rFonts w:ascii="Times New Roman" w:hAnsi="Times New Roman" w:cs="Times New Roman"/>
          <w:b/>
          <w:bCs/>
          <w:sz w:val="24"/>
          <w:szCs w:val="24"/>
        </w:rPr>
        <w:t>Заява</w:t>
      </w:r>
    </w:p>
    <w:p w14:paraId="12A36784" w14:textId="38D459DB" w:rsidR="005234B5" w:rsidRDefault="005234B5" w:rsidP="005234B5">
      <w:pPr>
        <w:tabs>
          <w:tab w:val="left" w:pos="9498"/>
        </w:tabs>
        <w:ind w:right="141"/>
        <w:jc w:val="center"/>
        <w:rPr>
          <w:rFonts w:ascii="Times New Roman" w:hAnsi="Times New Roman" w:cs="Times New Roman"/>
          <w:b/>
          <w:bCs/>
          <w:sz w:val="24"/>
          <w:szCs w:val="24"/>
        </w:rPr>
      </w:pPr>
      <w:r>
        <w:rPr>
          <w:rFonts w:ascii="Times New Roman" w:hAnsi="Times New Roman" w:cs="Times New Roman"/>
          <w:b/>
          <w:bCs/>
          <w:sz w:val="24"/>
          <w:szCs w:val="24"/>
        </w:rPr>
        <w:t>про ознайомлення з протоколом судового засідання</w:t>
      </w:r>
    </w:p>
    <w:p w14:paraId="1459F776" w14:textId="315F9AB1" w:rsidR="005234B5" w:rsidRDefault="005E6D77" w:rsidP="005234B5">
      <w:pPr>
        <w:tabs>
          <w:tab w:val="left" w:pos="9498"/>
        </w:tabs>
        <w:ind w:right="141"/>
        <w:jc w:val="both"/>
        <w:rPr>
          <w:rFonts w:ascii="Times New Roman" w:hAnsi="Times New Roman" w:cs="Times New Roman"/>
          <w:sz w:val="24"/>
          <w:szCs w:val="24"/>
        </w:rPr>
      </w:pPr>
      <w:r>
        <w:rPr>
          <w:rFonts w:ascii="Times New Roman" w:hAnsi="Times New Roman" w:cs="Times New Roman"/>
          <w:sz w:val="24"/>
          <w:szCs w:val="24"/>
        </w:rPr>
        <w:t xml:space="preserve">                   </w:t>
      </w:r>
      <w:r w:rsidR="005234B5">
        <w:rPr>
          <w:rFonts w:ascii="Times New Roman" w:hAnsi="Times New Roman" w:cs="Times New Roman"/>
          <w:sz w:val="24"/>
          <w:szCs w:val="24"/>
        </w:rPr>
        <w:t>Прошу надати для ознайомлення протокол судового засідання від __.__.20__ року у справі №______________ за позовом ____________________________ (найменування позивача) до__________________________________________</w:t>
      </w:r>
      <w:r>
        <w:rPr>
          <w:rFonts w:ascii="Times New Roman" w:hAnsi="Times New Roman" w:cs="Times New Roman"/>
          <w:sz w:val="24"/>
          <w:szCs w:val="24"/>
        </w:rPr>
        <w:t>(найменування відповідача) про__________________________________________________________________________________________________________________________</w:t>
      </w:r>
      <w:r w:rsidR="00796B59">
        <w:rPr>
          <w:rFonts w:ascii="Times New Roman" w:hAnsi="Times New Roman" w:cs="Times New Roman"/>
          <w:sz w:val="24"/>
          <w:szCs w:val="24"/>
        </w:rPr>
        <w:t>_____________</w:t>
      </w:r>
      <w:r>
        <w:rPr>
          <w:rFonts w:ascii="Times New Roman" w:hAnsi="Times New Roman" w:cs="Times New Roman"/>
          <w:sz w:val="24"/>
          <w:szCs w:val="24"/>
        </w:rPr>
        <w:t>(суть позовних вимог).</w:t>
      </w:r>
    </w:p>
    <w:p w14:paraId="46D4A0FF" w14:textId="77777777" w:rsidR="005E6D77" w:rsidRDefault="005E6D77" w:rsidP="005234B5">
      <w:pPr>
        <w:tabs>
          <w:tab w:val="left" w:pos="9498"/>
        </w:tabs>
        <w:ind w:right="141"/>
        <w:jc w:val="both"/>
        <w:rPr>
          <w:rFonts w:ascii="Times New Roman" w:hAnsi="Times New Roman" w:cs="Times New Roman"/>
          <w:sz w:val="24"/>
          <w:szCs w:val="24"/>
        </w:rPr>
      </w:pPr>
    </w:p>
    <w:p w14:paraId="0A42914B" w14:textId="24A6FF0D" w:rsidR="005E6D77" w:rsidRDefault="005E6D77" w:rsidP="005234B5">
      <w:pPr>
        <w:tabs>
          <w:tab w:val="left" w:pos="9498"/>
        </w:tabs>
        <w:ind w:right="141"/>
        <w:jc w:val="both"/>
        <w:rPr>
          <w:rFonts w:ascii="Times New Roman" w:hAnsi="Times New Roman" w:cs="Times New Roman"/>
          <w:sz w:val="24"/>
          <w:szCs w:val="24"/>
        </w:rPr>
      </w:pPr>
      <w:r>
        <w:rPr>
          <w:rFonts w:ascii="Times New Roman" w:hAnsi="Times New Roman" w:cs="Times New Roman"/>
          <w:sz w:val="24"/>
          <w:szCs w:val="24"/>
        </w:rPr>
        <w:t>Додаток:</w:t>
      </w:r>
    </w:p>
    <w:p w14:paraId="724BBA15" w14:textId="0D87DB54" w:rsidR="005E6D77" w:rsidRDefault="005E6D77" w:rsidP="005234B5">
      <w:pPr>
        <w:tabs>
          <w:tab w:val="left" w:pos="9498"/>
        </w:tabs>
        <w:ind w:right="141"/>
        <w:jc w:val="both"/>
        <w:rPr>
          <w:rFonts w:ascii="Times New Roman" w:hAnsi="Times New Roman" w:cs="Times New Roman"/>
          <w:sz w:val="24"/>
          <w:szCs w:val="24"/>
        </w:rPr>
      </w:pPr>
      <w:r>
        <w:rPr>
          <w:rFonts w:ascii="Times New Roman" w:hAnsi="Times New Roman" w:cs="Times New Roman"/>
          <w:sz w:val="24"/>
          <w:szCs w:val="24"/>
        </w:rPr>
        <w:t>1.________________________________________</w:t>
      </w:r>
    </w:p>
    <w:p w14:paraId="2831B06B" w14:textId="69C58B42" w:rsidR="005E6D77" w:rsidRDefault="005E6D77" w:rsidP="005234B5">
      <w:pPr>
        <w:tabs>
          <w:tab w:val="left" w:pos="9498"/>
        </w:tabs>
        <w:ind w:right="141"/>
        <w:jc w:val="both"/>
        <w:rPr>
          <w:rFonts w:ascii="Times New Roman" w:hAnsi="Times New Roman" w:cs="Times New Roman"/>
          <w:i/>
          <w:iCs/>
          <w:sz w:val="20"/>
          <w:szCs w:val="20"/>
        </w:rPr>
      </w:pPr>
      <w:r w:rsidRPr="005E6D77">
        <w:rPr>
          <w:rFonts w:ascii="Times New Roman" w:hAnsi="Times New Roman" w:cs="Times New Roman"/>
          <w:i/>
          <w:iCs/>
          <w:sz w:val="20"/>
          <w:szCs w:val="20"/>
        </w:rPr>
        <w:t>(Перелік документів та інших матеріалів, що додаються)</w:t>
      </w:r>
    </w:p>
    <w:p w14:paraId="39AAD1ED" w14:textId="77777777" w:rsidR="005E6D77" w:rsidRPr="005E6D77" w:rsidRDefault="005E6D77" w:rsidP="005234B5">
      <w:pPr>
        <w:tabs>
          <w:tab w:val="left" w:pos="9498"/>
        </w:tabs>
        <w:ind w:right="141"/>
        <w:jc w:val="both"/>
        <w:rPr>
          <w:rFonts w:ascii="Times New Roman" w:hAnsi="Times New Roman" w:cs="Times New Roman"/>
          <w:i/>
          <w:iCs/>
          <w:sz w:val="20"/>
          <w:szCs w:val="20"/>
        </w:rPr>
      </w:pPr>
    </w:p>
    <w:p w14:paraId="0DAF38CA" w14:textId="77777777" w:rsidR="005234B5" w:rsidRDefault="005234B5" w:rsidP="005234B5">
      <w:pPr>
        <w:tabs>
          <w:tab w:val="left" w:pos="9498"/>
        </w:tabs>
        <w:ind w:right="141"/>
        <w:jc w:val="center"/>
        <w:rPr>
          <w:rFonts w:ascii="Times New Roman" w:hAnsi="Times New Roman" w:cs="Times New Roman"/>
          <w:b/>
          <w:bCs/>
          <w:sz w:val="24"/>
          <w:szCs w:val="24"/>
        </w:rPr>
      </w:pPr>
    </w:p>
    <w:p w14:paraId="6A2E9EAB" w14:textId="77777777" w:rsidR="005234B5" w:rsidRPr="00FD336B" w:rsidRDefault="005234B5" w:rsidP="005234B5">
      <w:pPr>
        <w:rPr>
          <w:rFonts w:ascii="Times New Roman" w:hAnsi="Times New Roman" w:cs="Times New Roman"/>
          <w:sz w:val="24"/>
          <w:szCs w:val="24"/>
        </w:rPr>
      </w:pPr>
      <w:r w:rsidRPr="00FD336B">
        <w:rPr>
          <w:rFonts w:ascii="Times New Roman" w:hAnsi="Times New Roman" w:cs="Times New Roman"/>
          <w:sz w:val="24"/>
          <w:szCs w:val="24"/>
        </w:rPr>
        <w:t xml:space="preserve">«___» ________ 20___ року                     </w:t>
      </w:r>
      <w:r>
        <w:rPr>
          <w:rFonts w:ascii="Times New Roman" w:hAnsi="Times New Roman" w:cs="Times New Roman"/>
          <w:sz w:val="24"/>
          <w:szCs w:val="24"/>
        </w:rPr>
        <w:t xml:space="preserve">    </w:t>
      </w:r>
      <w:r w:rsidRPr="00FD336B">
        <w:rPr>
          <w:rFonts w:ascii="Times New Roman" w:hAnsi="Times New Roman" w:cs="Times New Roman"/>
          <w:sz w:val="24"/>
          <w:szCs w:val="24"/>
        </w:rPr>
        <w:t xml:space="preserve"> </w:t>
      </w:r>
      <w:r>
        <w:rPr>
          <w:rFonts w:ascii="Times New Roman" w:hAnsi="Times New Roman" w:cs="Times New Roman"/>
          <w:sz w:val="24"/>
          <w:szCs w:val="24"/>
        </w:rPr>
        <w:t>_________</w:t>
      </w:r>
      <w:r w:rsidRPr="00FD33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33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336B">
        <w:rPr>
          <w:rFonts w:ascii="Times New Roman" w:hAnsi="Times New Roman" w:cs="Times New Roman"/>
          <w:sz w:val="24"/>
          <w:szCs w:val="24"/>
        </w:rPr>
        <w:t>_______________</w:t>
      </w:r>
    </w:p>
    <w:p w14:paraId="1989F757" w14:textId="77777777" w:rsidR="005234B5" w:rsidRPr="00522C32" w:rsidRDefault="005234B5" w:rsidP="005234B5">
      <w:pPr>
        <w:rPr>
          <w:rFonts w:ascii="Times New Roman" w:hAnsi="Times New Roman" w:cs="Times New Roman"/>
          <w:b/>
          <w:bCs/>
          <w:i/>
          <w:iCs/>
          <w:sz w:val="20"/>
          <w:szCs w:val="20"/>
        </w:rPr>
      </w:pPr>
      <w:r w:rsidRPr="00522C32">
        <w:rPr>
          <w:rFonts w:ascii="Times New Roman" w:hAnsi="Times New Roman" w:cs="Times New Roman"/>
          <w:b/>
          <w:bCs/>
          <w:i/>
          <w:iCs/>
          <w:sz w:val="20"/>
          <w:szCs w:val="20"/>
        </w:rPr>
        <w:t xml:space="preserve">                                                                           </w:t>
      </w:r>
      <w:r>
        <w:rPr>
          <w:rFonts w:ascii="Times New Roman" w:hAnsi="Times New Roman" w:cs="Times New Roman"/>
          <w:b/>
          <w:bCs/>
          <w:i/>
          <w:iCs/>
          <w:sz w:val="20"/>
          <w:szCs w:val="20"/>
        </w:rPr>
        <w:t xml:space="preserve">               </w:t>
      </w:r>
      <w:r w:rsidRPr="00522C32">
        <w:rPr>
          <w:rFonts w:ascii="Times New Roman" w:hAnsi="Times New Roman" w:cs="Times New Roman"/>
          <w:b/>
          <w:bCs/>
          <w:i/>
          <w:iCs/>
          <w:sz w:val="20"/>
          <w:szCs w:val="20"/>
        </w:rPr>
        <w:t xml:space="preserve">(Підпис)                                                </w:t>
      </w:r>
      <w:r>
        <w:rPr>
          <w:rFonts w:ascii="Times New Roman" w:hAnsi="Times New Roman" w:cs="Times New Roman"/>
          <w:b/>
          <w:bCs/>
          <w:i/>
          <w:iCs/>
          <w:sz w:val="20"/>
          <w:szCs w:val="20"/>
        </w:rPr>
        <w:t xml:space="preserve">            </w:t>
      </w:r>
      <w:r w:rsidRPr="00522C32">
        <w:rPr>
          <w:rFonts w:ascii="Times New Roman" w:hAnsi="Times New Roman" w:cs="Times New Roman"/>
          <w:b/>
          <w:bCs/>
          <w:i/>
          <w:iCs/>
          <w:sz w:val="20"/>
          <w:szCs w:val="20"/>
        </w:rPr>
        <w:t xml:space="preserve"> (П. І. Б.)</w:t>
      </w:r>
    </w:p>
    <w:p w14:paraId="3FAFA0A2" w14:textId="77777777" w:rsidR="005234B5" w:rsidRPr="00915F54" w:rsidRDefault="005234B5" w:rsidP="005234B5">
      <w:pPr>
        <w:tabs>
          <w:tab w:val="left" w:pos="9498"/>
        </w:tabs>
        <w:ind w:right="141"/>
        <w:rPr>
          <w:rFonts w:ascii="Times New Roman" w:hAnsi="Times New Roman" w:cs="Times New Roman"/>
          <w:b/>
          <w:bCs/>
          <w:sz w:val="24"/>
          <w:szCs w:val="24"/>
        </w:rPr>
      </w:pPr>
    </w:p>
    <w:p w14:paraId="765CE8B4" w14:textId="77777777" w:rsidR="00112EF3" w:rsidRDefault="00112EF3"/>
    <w:sectPr w:rsidR="00112E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B5"/>
    <w:rsid w:val="00112EF3"/>
    <w:rsid w:val="005234B5"/>
    <w:rsid w:val="005E6D77"/>
    <w:rsid w:val="00796B59"/>
    <w:rsid w:val="00A43D6C"/>
    <w:rsid w:val="00B31436"/>
    <w:rsid w:val="00B52A8A"/>
    <w:rsid w:val="00FD55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C3E8"/>
  <w15:chartTrackingRefBased/>
  <w15:docId w15:val="{C3E7A3AA-3149-4E00-A6DD-FE3794E6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4B5"/>
  </w:style>
  <w:style w:type="paragraph" w:styleId="1">
    <w:name w:val="heading 1"/>
    <w:basedOn w:val="a"/>
    <w:next w:val="a"/>
    <w:link w:val="10"/>
    <w:uiPriority w:val="9"/>
    <w:qFormat/>
    <w:rsid w:val="005234B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234B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234B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234B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234B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234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34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34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34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4B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234B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234B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234B5"/>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234B5"/>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23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3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523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34B5"/>
    <w:rPr>
      <w:rFonts w:eastAsiaTheme="majorEastAsia" w:cstheme="majorBidi"/>
      <w:color w:val="272727" w:themeColor="text1" w:themeTint="D8"/>
    </w:rPr>
  </w:style>
  <w:style w:type="paragraph" w:styleId="a3">
    <w:name w:val="Title"/>
    <w:basedOn w:val="a"/>
    <w:next w:val="a"/>
    <w:link w:val="a4"/>
    <w:uiPriority w:val="10"/>
    <w:qFormat/>
    <w:rsid w:val="00523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23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4B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234B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234B5"/>
    <w:pPr>
      <w:spacing w:before="160"/>
      <w:jc w:val="center"/>
    </w:pPr>
    <w:rPr>
      <w:i/>
      <w:iCs/>
      <w:color w:val="404040" w:themeColor="text1" w:themeTint="BF"/>
    </w:rPr>
  </w:style>
  <w:style w:type="character" w:customStyle="1" w:styleId="a8">
    <w:name w:val="Цитата Знак"/>
    <w:basedOn w:val="a0"/>
    <w:link w:val="a7"/>
    <w:uiPriority w:val="29"/>
    <w:rsid w:val="005234B5"/>
    <w:rPr>
      <w:i/>
      <w:iCs/>
      <w:color w:val="404040" w:themeColor="text1" w:themeTint="BF"/>
    </w:rPr>
  </w:style>
  <w:style w:type="paragraph" w:styleId="a9">
    <w:name w:val="List Paragraph"/>
    <w:basedOn w:val="a"/>
    <w:uiPriority w:val="34"/>
    <w:qFormat/>
    <w:rsid w:val="005234B5"/>
    <w:pPr>
      <w:ind w:left="720"/>
      <w:contextualSpacing/>
    </w:pPr>
  </w:style>
  <w:style w:type="character" w:styleId="aa">
    <w:name w:val="Intense Emphasis"/>
    <w:basedOn w:val="a0"/>
    <w:uiPriority w:val="21"/>
    <w:qFormat/>
    <w:rsid w:val="005234B5"/>
    <w:rPr>
      <w:i/>
      <w:iCs/>
      <w:color w:val="2E74B5" w:themeColor="accent1" w:themeShade="BF"/>
    </w:rPr>
  </w:style>
  <w:style w:type="paragraph" w:styleId="ab">
    <w:name w:val="Intense Quote"/>
    <w:basedOn w:val="a"/>
    <w:next w:val="a"/>
    <w:link w:val="ac"/>
    <w:uiPriority w:val="30"/>
    <w:qFormat/>
    <w:rsid w:val="005234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5234B5"/>
    <w:rPr>
      <w:i/>
      <w:iCs/>
      <w:color w:val="2E74B5" w:themeColor="accent1" w:themeShade="BF"/>
    </w:rPr>
  </w:style>
  <w:style w:type="character" w:styleId="ad">
    <w:name w:val="Intense Reference"/>
    <w:basedOn w:val="a0"/>
    <w:uiPriority w:val="32"/>
    <w:qFormat/>
    <w:rsid w:val="005234B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1021</Words>
  <Characters>582</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3</cp:revision>
  <dcterms:created xsi:type="dcterms:W3CDTF">2025-11-06T11:45:00Z</dcterms:created>
  <dcterms:modified xsi:type="dcterms:W3CDTF">2025-11-12T13:20:00Z</dcterms:modified>
</cp:coreProperties>
</file>