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72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47FD0">
        <w:rPr>
          <w:rStyle w:val="a4"/>
          <w:lang w:val="uk-UA"/>
        </w:rPr>
        <w:t>Обґрунтування</w:t>
      </w:r>
    </w:p>
    <w:p w:rsid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 w:rsidRPr="00947FD0">
        <w:rPr>
          <w:rStyle w:val="a4"/>
          <w:lang w:val="uk-UA"/>
        </w:rPr>
        <w:t xml:space="preserve">технічних та якісних характеристик предмета закупівлі, розміру бюджетного призначення, очікуваної вартості товару, а саме Багатофункціональні пристрої </w:t>
      </w:r>
    </w:p>
    <w:p w:rsidR="00D67D72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proofErr w:type="spellStart"/>
      <w:r w:rsidRPr="00947FD0">
        <w:rPr>
          <w:rStyle w:val="a4"/>
          <w:lang w:val="uk-UA"/>
        </w:rPr>
        <w:t>Canon</w:t>
      </w:r>
      <w:proofErr w:type="spellEnd"/>
      <w:r w:rsidRPr="00947FD0">
        <w:rPr>
          <w:rStyle w:val="a4"/>
          <w:lang w:val="uk-UA"/>
        </w:rPr>
        <w:t xml:space="preserve"> i-SENSYS MF463dw</w:t>
      </w:r>
    </w:p>
    <w:p w:rsidR="0093009A" w:rsidRPr="00947FD0" w:rsidRDefault="00D67D72" w:rsidP="00947FD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 w:rsidRPr="00947FD0">
        <w:rPr>
          <w:rStyle w:val="a4"/>
          <w:lang w:val="uk-UA"/>
        </w:rPr>
        <w:t>згідно ДК 021:2015:30230000-0 Комп’ютерне обладнання</w:t>
      </w:r>
    </w:p>
    <w:p w:rsidR="00D67D72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 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947FD0">
        <w:rPr>
          <w:lang w:val="uk-UA"/>
        </w:rPr>
        <w:t xml:space="preserve">З метою забезпечення належних умов праці працівників суду, </w:t>
      </w:r>
      <w:r w:rsidR="0093009A" w:rsidRPr="00947FD0">
        <w:rPr>
          <w:lang w:val="uk-UA"/>
        </w:rPr>
        <w:t xml:space="preserve">Миколаївським окружним адміністративним </w:t>
      </w:r>
      <w:r w:rsidRPr="00947FD0">
        <w:rPr>
          <w:lang w:val="uk-UA"/>
        </w:rPr>
        <w:t xml:space="preserve">судом оголошено закупівлю товару - багатофункціональні пристрої </w:t>
      </w:r>
      <w:proofErr w:type="spellStart"/>
      <w:r w:rsidRPr="00947FD0">
        <w:rPr>
          <w:lang w:val="uk-UA"/>
        </w:rPr>
        <w:t>Canon</w:t>
      </w:r>
      <w:proofErr w:type="spellEnd"/>
      <w:r w:rsidRPr="00947FD0">
        <w:rPr>
          <w:lang w:val="uk-UA"/>
        </w:rPr>
        <w:t xml:space="preserve"> i-SENSYS MF463dw з використанням електронного каталогу із здійсненням відбору постачальника шляхом запиту ціни пропозиції. (ДК 021:2015:30230000-0 Комп’ютерне обладнання).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947FD0">
        <w:rPr>
          <w:lang w:val="uk-UA"/>
        </w:rPr>
        <w:t>Закупівля на 2024 рік.</w:t>
      </w:r>
      <w:r w:rsidR="0093009A" w:rsidRPr="00947FD0">
        <w:rPr>
          <w:lang w:val="uk-UA"/>
        </w:rPr>
        <w:t xml:space="preserve"> </w:t>
      </w:r>
      <w:r w:rsidRPr="00947FD0">
        <w:rPr>
          <w:lang w:val="uk-UA"/>
        </w:rPr>
        <w:t xml:space="preserve">Закупівля з використанням електронного каталогу застосовується відповідно до п.12 Постанови від 12 жовтня 2022 р.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та Закону України “Про публічні </w:t>
      </w:r>
      <w:proofErr w:type="spellStart"/>
      <w:r w:rsidRPr="00947FD0">
        <w:rPr>
          <w:lang w:val="uk-UA"/>
        </w:rPr>
        <w:t>закупівліˮ</w:t>
      </w:r>
      <w:proofErr w:type="spellEnd"/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947FD0">
        <w:rPr>
          <w:lang w:val="uk-UA"/>
        </w:rPr>
        <w:t xml:space="preserve">(Оголошення </w:t>
      </w:r>
      <w:r w:rsidR="00947FD0" w:rsidRPr="00947FD0">
        <w:rPr>
          <w:lang w:val="uk-UA"/>
        </w:rPr>
        <w:t>UA-2024-12-10-016926-a</w:t>
      </w:r>
      <w:r w:rsidRPr="00947FD0">
        <w:rPr>
          <w:lang w:val="uk-UA"/>
        </w:rPr>
        <w:t>).</w:t>
      </w:r>
      <w:r w:rsidR="0093009A" w:rsidRPr="00947FD0">
        <w:rPr>
          <w:lang w:val="uk-UA"/>
        </w:rPr>
        <w:t xml:space="preserve"> </w:t>
      </w:r>
    </w:p>
    <w:p w:rsidR="0093009A" w:rsidRPr="00947FD0" w:rsidRDefault="0093009A" w:rsidP="009300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947FD0">
        <w:rPr>
          <w:lang w:val="uk-UA"/>
        </w:rPr>
        <w:t>О</w:t>
      </w:r>
      <w:r w:rsidR="00D67D72" w:rsidRPr="00947FD0">
        <w:rPr>
          <w:lang w:val="uk-UA"/>
        </w:rPr>
        <w:t>чікувана вартість товару визначена згідно бюджетних призначень, виходячи з середньої ціни на ринку.</w:t>
      </w:r>
      <w:r w:rsidRPr="00947FD0">
        <w:rPr>
          <w:lang w:val="uk-UA"/>
        </w:rPr>
        <w:t xml:space="preserve"> </w:t>
      </w:r>
      <w:r w:rsidR="00D67D72" w:rsidRPr="00947FD0">
        <w:rPr>
          <w:lang w:val="uk-UA"/>
        </w:rPr>
        <w:t>Розмір бюджетного призначення: 12</w:t>
      </w:r>
      <w:r w:rsidRPr="00947FD0">
        <w:rPr>
          <w:lang w:val="uk-UA"/>
        </w:rPr>
        <w:t xml:space="preserve">0 </w:t>
      </w:r>
      <w:r w:rsidR="00D67D72" w:rsidRPr="00947FD0">
        <w:rPr>
          <w:lang w:val="uk-UA"/>
        </w:rPr>
        <w:t>000 грн. 00 коп.</w:t>
      </w:r>
      <w:r w:rsidRPr="00947FD0">
        <w:rPr>
          <w:lang w:val="uk-UA"/>
        </w:rPr>
        <w:t xml:space="preserve"> </w:t>
      </w:r>
    </w:p>
    <w:p w:rsidR="00D67D72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Технічні та якісні характеристики предмета закупівлі визначені з урахуванням реальних потреб установи, позитивно зарекомендованих марок товару та оптимального співвідношення ціни та якості. Товар повинен бути якісним, новим.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 xml:space="preserve">Технічні характеристики Багатофункціональні пристрої </w:t>
      </w:r>
      <w:proofErr w:type="spellStart"/>
      <w:r w:rsidRPr="00947FD0">
        <w:rPr>
          <w:lang w:val="uk-UA"/>
        </w:rPr>
        <w:t>Canon</w:t>
      </w:r>
      <w:proofErr w:type="spellEnd"/>
      <w:r w:rsidRPr="00947FD0">
        <w:rPr>
          <w:lang w:val="uk-UA"/>
        </w:rPr>
        <w:t xml:space="preserve"> i-SENSYS MF463dw:</w:t>
      </w:r>
      <w:r w:rsidR="0093009A" w:rsidRPr="00947FD0">
        <w:rPr>
          <w:lang w:val="uk-UA"/>
        </w:rPr>
        <w:t xml:space="preserve"> 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Тип апарата - монохромний лазерний універсальний пристрій;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Доступні функції - друк, сканування, копіювання;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Швидкість друку: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Односторонній друк: до 40 </w:t>
      </w:r>
      <w:proofErr w:type="spellStart"/>
      <w:r w:rsidRPr="00947FD0">
        <w:rPr>
          <w:lang w:val="uk-UA"/>
        </w:rPr>
        <w:t>стор</w:t>
      </w:r>
      <w:proofErr w:type="spellEnd"/>
      <w:r w:rsidRPr="00947FD0">
        <w:rPr>
          <w:lang w:val="uk-UA"/>
        </w:rPr>
        <w:t>/хв (A4), до 65,4 </w:t>
      </w:r>
      <w:proofErr w:type="spellStart"/>
      <w:r w:rsidRPr="00947FD0">
        <w:rPr>
          <w:lang w:val="uk-UA"/>
        </w:rPr>
        <w:t>стор</w:t>
      </w:r>
      <w:proofErr w:type="spellEnd"/>
      <w:r w:rsidRPr="00947FD0">
        <w:rPr>
          <w:lang w:val="uk-UA"/>
        </w:rPr>
        <w:t>/хв (A5, альбомна орієнтація);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Двосторонній друк: до 33,6 </w:t>
      </w:r>
      <w:proofErr w:type="spellStart"/>
      <w:r w:rsidRPr="00947FD0">
        <w:rPr>
          <w:lang w:val="uk-UA"/>
        </w:rPr>
        <w:t>зобр</w:t>
      </w:r>
      <w:proofErr w:type="spellEnd"/>
      <w:r w:rsidRPr="00947FD0">
        <w:rPr>
          <w:lang w:val="uk-UA"/>
        </w:rPr>
        <w:t>/хв (A4);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Спосіб друку - монохромний лазерний друк;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Роздільна здатність друку - до 1200 x 1200 точок/дюйм;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Тривалість прогріву - приблизно 14 секунд або менше після ввімкнення;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Час виведення першої роздруківки - приблизно 5,0 с або менше;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 xml:space="preserve">Мови принтера - UFRII, PCL 5e1, PCL6, </w:t>
      </w:r>
      <w:proofErr w:type="spellStart"/>
      <w:r w:rsidRPr="00947FD0">
        <w:rPr>
          <w:lang w:val="uk-UA"/>
        </w:rPr>
        <w:t>Adobe</w:t>
      </w:r>
      <w:proofErr w:type="spellEnd"/>
      <w:r w:rsidRPr="00947FD0">
        <w:rPr>
          <w:lang w:val="uk-UA"/>
        </w:rPr>
        <w:t>® PostScript3;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 xml:space="preserve">Шрифти - 45 шрифтів PCL; 136 шрифтів </w:t>
      </w:r>
      <w:proofErr w:type="spellStart"/>
      <w:r w:rsidRPr="00947FD0">
        <w:rPr>
          <w:lang w:val="uk-UA"/>
        </w:rPr>
        <w:t>PostScript</w:t>
      </w:r>
      <w:proofErr w:type="spellEnd"/>
      <w:r w:rsidRPr="00947FD0">
        <w:rPr>
          <w:lang w:val="uk-UA"/>
        </w:rPr>
        <w:t>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Поля друку - 5 мм зверху, знизу, зліва та справа; 10 мм зверху, знизу, зліва та справа (конверт);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 xml:space="preserve">Режим заощадження </w:t>
      </w:r>
      <w:proofErr w:type="spellStart"/>
      <w:r w:rsidRPr="00947FD0">
        <w:rPr>
          <w:lang w:val="uk-UA"/>
        </w:rPr>
        <w:t>тонера</w:t>
      </w:r>
      <w:proofErr w:type="spellEnd"/>
      <w:r w:rsidRPr="00947FD0">
        <w:rPr>
          <w:lang w:val="uk-UA"/>
        </w:rPr>
        <w:t xml:space="preserve"> — так;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Розширені функції друку: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Зашифрований безпечний друк, захищений друк;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Друк із USB-накопичувача (JPEG/TIFF/PDF);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Друк із хмарних служб (</w:t>
      </w:r>
      <w:proofErr w:type="spellStart"/>
      <w:r w:rsidRPr="00947FD0">
        <w:rPr>
          <w:lang w:val="uk-UA"/>
        </w:rPr>
        <w:t>Dropbox</w:t>
      </w:r>
      <w:proofErr w:type="spellEnd"/>
      <w:r w:rsidRPr="00947FD0">
        <w:rPr>
          <w:lang w:val="uk-UA"/>
        </w:rPr>
        <w:t xml:space="preserve">, </w:t>
      </w:r>
      <w:proofErr w:type="spellStart"/>
      <w:r w:rsidRPr="00947FD0">
        <w:rPr>
          <w:lang w:val="uk-UA"/>
        </w:rPr>
        <w:t>Google</w:t>
      </w:r>
      <w:proofErr w:type="spellEnd"/>
      <w:r w:rsidRPr="00947FD0">
        <w:rPr>
          <w:lang w:val="uk-UA"/>
        </w:rPr>
        <w:t xml:space="preserve"> Диск, </w:t>
      </w:r>
      <w:proofErr w:type="spellStart"/>
      <w:r w:rsidRPr="00947FD0">
        <w:rPr>
          <w:lang w:val="uk-UA"/>
        </w:rPr>
        <w:t>OneDrive</w:t>
      </w:r>
      <w:proofErr w:type="spellEnd"/>
      <w:r w:rsidRPr="00947FD0">
        <w:rPr>
          <w:lang w:val="uk-UA"/>
        </w:rPr>
        <w:t>) (PDF/JPEG);</w:t>
      </w:r>
    </w:p>
    <w:p w:rsid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47FD0">
        <w:rPr>
          <w:lang w:val="uk-UA"/>
        </w:rPr>
        <w:t>Microsoft </w:t>
      </w:r>
      <w:proofErr w:type="spellStart"/>
      <w:r w:rsidRPr="00947FD0">
        <w:rPr>
          <w:lang w:val="uk-UA"/>
        </w:rPr>
        <w:t>Universal</w:t>
      </w:r>
      <w:proofErr w:type="spellEnd"/>
      <w:r w:rsidRPr="00947FD0">
        <w:rPr>
          <w:lang w:val="uk-UA"/>
        </w:rPr>
        <w:t> </w:t>
      </w:r>
      <w:proofErr w:type="spellStart"/>
      <w:r w:rsidRPr="00947FD0">
        <w:rPr>
          <w:lang w:val="uk-UA"/>
        </w:rPr>
        <w:t>Print</w:t>
      </w:r>
      <w:proofErr w:type="spellEnd"/>
      <w:r w:rsidRPr="00947FD0">
        <w:rPr>
          <w:lang w:val="uk-UA"/>
        </w:rPr>
        <w:t>;</w:t>
      </w:r>
    </w:p>
    <w:p w:rsidR="0093009A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  <w:proofErr w:type="spellStart"/>
      <w:r w:rsidRPr="00947FD0">
        <w:rPr>
          <w:lang w:val="uk-UA"/>
        </w:rPr>
        <w:t>iOS</w:t>
      </w:r>
      <w:proofErr w:type="spellEnd"/>
      <w:r w:rsidRPr="00947FD0">
        <w:rPr>
          <w:lang w:val="uk-UA"/>
        </w:rPr>
        <w:t xml:space="preserve">: </w:t>
      </w:r>
      <w:proofErr w:type="spellStart"/>
      <w:r w:rsidRPr="00947FD0">
        <w:rPr>
          <w:lang w:val="uk-UA"/>
        </w:rPr>
        <w:t>AirPrint</w:t>
      </w:r>
      <w:proofErr w:type="spellEnd"/>
      <w:r w:rsidRPr="00947FD0">
        <w:rPr>
          <w:lang w:val="uk-UA"/>
        </w:rPr>
        <w:t xml:space="preserve">, програма </w:t>
      </w:r>
      <w:proofErr w:type="spellStart"/>
      <w:r w:rsidRPr="00947FD0">
        <w:rPr>
          <w:lang w:val="uk-UA"/>
        </w:rPr>
        <w:t>Canon</w:t>
      </w:r>
      <w:proofErr w:type="spellEnd"/>
      <w:r w:rsidRPr="00947FD0">
        <w:rPr>
          <w:lang w:val="uk-UA"/>
        </w:rPr>
        <w:t xml:space="preserve"> PRINT </w:t>
      </w:r>
      <w:proofErr w:type="spellStart"/>
      <w:r w:rsidRPr="00947FD0">
        <w:rPr>
          <w:lang w:val="uk-UA"/>
        </w:rPr>
        <w:t>Business</w:t>
      </w:r>
      <w:proofErr w:type="spellEnd"/>
      <w:r w:rsidRPr="00947FD0">
        <w:rPr>
          <w:lang w:val="uk-UA"/>
        </w:rPr>
        <w:t>:</w:t>
      </w:r>
    </w:p>
    <w:p w:rsidR="00D67D72" w:rsidRPr="00947FD0" w:rsidRDefault="00D67D72" w:rsidP="0093009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spellStart"/>
      <w:r w:rsidRPr="00947FD0">
        <w:rPr>
          <w:lang w:val="uk-UA"/>
        </w:rPr>
        <w:t>Android</w:t>
      </w:r>
      <w:proofErr w:type="spellEnd"/>
      <w:r w:rsidRPr="00947FD0">
        <w:rPr>
          <w:lang w:val="uk-UA"/>
        </w:rPr>
        <w:t xml:space="preserve">; сертифіковано </w:t>
      </w:r>
      <w:proofErr w:type="spellStart"/>
      <w:r w:rsidRPr="00947FD0">
        <w:rPr>
          <w:lang w:val="uk-UA"/>
        </w:rPr>
        <w:t>Mopria</w:t>
      </w:r>
      <w:proofErr w:type="spellEnd"/>
      <w:r w:rsidRPr="00947FD0">
        <w:rPr>
          <w:lang w:val="uk-UA"/>
        </w:rPr>
        <w:t xml:space="preserve">, програма </w:t>
      </w:r>
      <w:proofErr w:type="spellStart"/>
      <w:r w:rsidRPr="00947FD0">
        <w:rPr>
          <w:lang w:val="uk-UA"/>
        </w:rPr>
        <w:t>Canon</w:t>
      </w:r>
      <w:proofErr w:type="spellEnd"/>
      <w:r w:rsidRPr="00947FD0">
        <w:rPr>
          <w:lang w:val="uk-UA"/>
        </w:rPr>
        <w:t xml:space="preserve"> PRINT </w:t>
      </w:r>
      <w:proofErr w:type="spellStart"/>
      <w:r w:rsidRPr="00947FD0">
        <w:rPr>
          <w:lang w:val="uk-UA"/>
        </w:rPr>
        <w:t>Business</w:t>
      </w:r>
      <w:proofErr w:type="spellEnd"/>
      <w:r w:rsidRPr="00947FD0">
        <w:rPr>
          <w:lang w:val="uk-UA"/>
        </w:rPr>
        <w:t>, додатковий програмний модуль служби друку Canon2.</w:t>
      </w:r>
    </w:p>
    <w:p w:rsidR="00210670" w:rsidRPr="00947FD0" w:rsidRDefault="00210670" w:rsidP="0093009A">
      <w:pPr>
        <w:spacing w:after="0" w:line="240" w:lineRule="auto"/>
        <w:rPr>
          <w:lang w:val="uk-UA"/>
        </w:rPr>
      </w:pPr>
    </w:p>
    <w:sectPr w:rsidR="00210670" w:rsidRPr="00947F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72"/>
    <w:rsid w:val="00210670"/>
    <w:rsid w:val="0093009A"/>
    <w:rsid w:val="00947FD0"/>
    <w:rsid w:val="00D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6DB4"/>
  <w15:chartTrackingRefBased/>
  <w15:docId w15:val="{200DE4AA-7D44-4D13-98F3-87F3046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2024-12-09T13:09:00Z</dcterms:created>
  <dcterms:modified xsi:type="dcterms:W3CDTF">2024-12-23T10:20:00Z</dcterms:modified>
</cp:coreProperties>
</file>