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50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47"/>
        <w:gridCol w:w="2835"/>
        <w:gridCol w:w="1701"/>
        <w:gridCol w:w="2551"/>
        <w:gridCol w:w="1966"/>
      </w:tblGrid>
      <w:tr w:rsidR="00FD58A8" w:rsidRPr="00880F34" w:rsidTr="00EC06FE">
        <w:trPr>
          <w:trHeight w:val="557"/>
        </w:trPr>
        <w:tc>
          <w:tcPr>
            <w:tcW w:w="10500" w:type="dxa"/>
            <w:gridSpan w:val="5"/>
            <w:hideMark/>
          </w:tcPr>
          <w:p w:rsidR="00FD58A8" w:rsidRPr="00077CB0" w:rsidRDefault="00FD58A8" w:rsidP="005D512A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Середній розмір заробітної плати та стимулюючих виплат </w:t>
            </w:r>
            <w:r w:rsidR="00696655">
              <w:rPr>
                <w:b/>
                <w:bCs/>
                <w:sz w:val="18"/>
                <w:szCs w:val="18"/>
                <w:u w:val="single"/>
                <w:lang w:val="uk-UA"/>
              </w:rPr>
              <w:t>за квітень</w:t>
            </w:r>
            <w:r w:rsidR="005324E4">
              <w:rPr>
                <w:b/>
                <w:bCs/>
                <w:sz w:val="18"/>
                <w:szCs w:val="18"/>
                <w:u w:val="single"/>
                <w:lang w:val="uk-UA"/>
              </w:rPr>
              <w:t xml:space="preserve"> 2026</w:t>
            </w:r>
            <w:r w:rsidRPr="00077CB0">
              <w:rPr>
                <w:b/>
                <w:bCs/>
                <w:sz w:val="18"/>
                <w:szCs w:val="18"/>
                <w:u w:val="single"/>
                <w:lang w:val="uk-UA"/>
              </w:rPr>
              <w:t xml:space="preserve"> року</w:t>
            </w: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  працівників апарату</w:t>
            </w:r>
            <w:r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5B0D68">
              <w:rPr>
                <w:b/>
                <w:bCs/>
                <w:sz w:val="18"/>
                <w:szCs w:val="18"/>
                <w:u w:val="single"/>
                <w:lang w:val="uk-UA"/>
              </w:rPr>
              <w:t>Миколаївського окружного адміністративного суду</w:t>
            </w: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 згідно з інформацією </w:t>
            </w:r>
            <w:r>
              <w:rPr>
                <w:b/>
                <w:bCs/>
                <w:sz w:val="18"/>
                <w:szCs w:val="18"/>
                <w:lang w:val="uk-UA"/>
              </w:rPr>
              <w:t>про</w:t>
            </w: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 фактичн</w:t>
            </w:r>
            <w:r>
              <w:rPr>
                <w:b/>
                <w:bCs/>
                <w:sz w:val="18"/>
                <w:szCs w:val="18"/>
                <w:lang w:val="uk-UA"/>
              </w:rPr>
              <w:t>і</w:t>
            </w: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 видатк</w:t>
            </w:r>
            <w:r>
              <w:rPr>
                <w:b/>
                <w:bCs/>
                <w:sz w:val="18"/>
                <w:szCs w:val="18"/>
                <w:lang w:val="uk-UA"/>
              </w:rPr>
              <w:t>и</w:t>
            </w: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 на оплату праці</w:t>
            </w:r>
            <w:r w:rsidRPr="00077CB0">
              <w:rPr>
                <w:b/>
                <w:bCs/>
                <w:sz w:val="18"/>
                <w:szCs w:val="18"/>
                <w:u w:val="single"/>
                <w:lang w:val="uk-UA"/>
              </w:rPr>
              <w:t xml:space="preserve"> </w:t>
            </w:r>
          </w:p>
        </w:tc>
      </w:tr>
      <w:tr w:rsidR="00FD58A8" w:rsidRPr="00880F34" w:rsidTr="00EC06FE">
        <w:trPr>
          <w:trHeight w:val="253"/>
        </w:trPr>
        <w:tc>
          <w:tcPr>
            <w:tcW w:w="1447" w:type="dxa"/>
            <w:vMerge w:val="restart"/>
            <w:hideMark/>
          </w:tcPr>
          <w:p w:rsidR="00FD58A8" w:rsidRPr="00077CB0" w:rsidRDefault="00FD58A8" w:rsidP="005D512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Миколаївський окружний адміністративний суд</w:t>
            </w:r>
          </w:p>
        </w:tc>
        <w:tc>
          <w:tcPr>
            <w:tcW w:w="2835" w:type="dxa"/>
            <w:vMerge w:val="restart"/>
            <w:hideMark/>
          </w:tcPr>
          <w:p w:rsidR="00FD58A8" w:rsidRPr="00077CB0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Cs/>
                <w:sz w:val="18"/>
                <w:szCs w:val="18"/>
                <w:lang w:val="uk-UA"/>
              </w:rPr>
            </w:pPr>
            <w:r w:rsidRPr="00077CB0">
              <w:rPr>
                <w:bCs/>
                <w:sz w:val="18"/>
                <w:szCs w:val="18"/>
                <w:lang w:val="uk-UA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:rsidR="00FD58A8" w:rsidRPr="00077CB0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uk-UA"/>
              </w:rPr>
            </w:pPr>
            <w:r w:rsidRPr="00077CB0">
              <w:rPr>
                <w:bCs/>
                <w:sz w:val="18"/>
                <w:szCs w:val="18"/>
                <w:lang w:val="uk-UA"/>
              </w:rPr>
              <w:t xml:space="preserve">Фактична чисельність працівників, яким нараховано заробітну плату протягом </w:t>
            </w:r>
            <w:r>
              <w:rPr>
                <w:bCs/>
                <w:sz w:val="18"/>
                <w:szCs w:val="18"/>
                <w:lang w:val="uk-UA"/>
              </w:rPr>
              <w:t xml:space="preserve">          </w:t>
            </w:r>
            <w:r w:rsidR="005324E4">
              <w:rPr>
                <w:bCs/>
                <w:sz w:val="18"/>
                <w:szCs w:val="18"/>
                <w:lang w:val="uk-UA"/>
              </w:rPr>
              <w:t>2026</w:t>
            </w:r>
            <w:r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077CB0">
              <w:rPr>
                <w:bCs/>
                <w:sz w:val="18"/>
                <w:szCs w:val="18"/>
                <w:lang w:val="uk-UA"/>
              </w:rPr>
              <w:t>р</w:t>
            </w:r>
            <w:r>
              <w:rPr>
                <w:bCs/>
                <w:sz w:val="18"/>
                <w:szCs w:val="18"/>
                <w:lang w:val="uk-UA"/>
              </w:rPr>
              <w:t>.</w:t>
            </w:r>
            <w:r w:rsidRPr="00077CB0">
              <w:rPr>
                <w:bCs/>
                <w:sz w:val="18"/>
                <w:szCs w:val="18"/>
                <w:lang w:val="uk-UA"/>
              </w:rPr>
              <w:t xml:space="preserve">  (одиниць)</w:t>
            </w:r>
          </w:p>
        </w:tc>
        <w:tc>
          <w:tcPr>
            <w:tcW w:w="2551" w:type="dxa"/>
            <w:vMerge w:val="restart"/>
            <w:hideMark/>
          </w:tcPr>
          <w:p w:rsidR="00FD58A8" w:rsidRPr="00077CB0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Cs/>
                <w:sz w:val="18"/>
                <w:szCs w:val="18"/>
                <w:lang w:val="uk-UA"/>
              </w:rPr>
            </w:pPr>
            <w:r w:rsidRPr="00077CB0">
              <w:rPr>
                <w:bCs/>
                <w:sz w:val="18"/>
                <w:szCs w:val="18"/>
                <w:lang w:val="uk-UA"/>
              </w:rPr>
              <w:t>Середній розмір заробітної плати (грн</w:t>
            </w:r>
            <w:r>
              <w:rPr>
                <w:bCs/>
                <w:sz w:val="18"/>
                <w:szCs w:val="18"/>
                <w:lang w:val="uk-UA"/>
              </w:rPr>
              <w:t>)</w:t>
            </w:r>
            <w:r w:rsidRPr="00077CB0"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F026B5">
              <w:rPr>
                <w:b/>
                <w:bCs/>
                <w:sz w:val="18"/>
                <w:szCs w:val="18"/>
                <w:lang w:val="uk-UA"/>
              </w:rPr>
              <w:t xml:space="preserve">за </w:t>
            </w:r>
            <w:r w:rsidRPr="00F026B5">
              <w:rPr>
                <w:b/>
                <w:bCs/>
                <w:i/>
                <w:sz w:val="18"/>
                <w:szCs w:val="18"/>
                <w:lang w:val="uk-UA"/>
              </w:rPr>
              <w:t>звітний місяць</w:t>
            </w:r>
            <w:r w:rsidR="005324E4">
              <w:rPr>
                <w:bCs/>
                <w:sz w:val="18"/>
                <w:szCs w:val="18"/>
                <w:lang w:val="uk-UA"/>
              </w:rPr>
              <w:t xml:space="preserve">                     2026</w:t>
            </w:r>
            <w:r w:rsidR="00CB23CF"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077CB0">
              <w:rPr>
                <w:bCs/>
                <w:sz w:val="18"/>
                <w:szCs w:val="18"/>
                <w:lang w:val="uk-UA"/>
              </w:rPr>
              <w:t>р</w:t>
            </w:r>
            <w:r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1966" w:type="dxa"/>
            <w:vMerge w:val="restart"/>
            <w:hideMark/>
          </w:tcPr>
          <w:p w:rsidR="00FD58A8" w:rsidRPr="00077CB0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Cs/>
                <w:sz w:val="18"/>
                <w:szCs w:val="18"/>
                <w:lang w:val="uk-UA"/>
              </w:rPr>
            </w:pPr>
            <w:r w:rsidRPr="00077CB0">
              <w:rPr>
                <w:bCs/>
                <w:sz w:val="18"/>
                <w:szCs w:val="18"/>
                <w:lang w:val="uk-UA"/>
              </w:rPr>
              <w:t>Середній відсоток</w:t>
            </w:r>
            <w:r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077CB0">
              <w:rPr>
                <w:bCs/>
                <w:sz w:val="18"/>
                <w:szCs w:val="18"/>
                <w:lang w:val="uk-UA"/>
              </w:rPr>
              <w:t>стимулюючих виплат за</w:t>
            </w:r>
            <w:r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F026B5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F026B5">
              <w:rPr>
                <w:b/>
                <w:bCs/>
                <w:i/>
                <w:sz w:val="18"/>
                <w:szCs w:val="18"/>
                <w:lang w:val="uk-UA"/>
              </w:rPr>
              <w:t>звітний місяць</w:t>
            </w:r>
            <w:r w:rsidRPr="00077CB0">
              <w:rPr>
                <w:bCs/>
                <w:sz w:val="18"/>
                <w:szCs w:val="18"/>
                <w:lang w:val="uk-UA"/>
              </w:rPr>
              <w:t xml:space="preserve">   </w:t>
            </w:r>
            <w:r w:rsidR="005324E4">
              <w:rPr>
                <w:bCs/>
                <w:sz w:val="18"/>
                <w:szCs w:val="18"/>
                <w:lang w:val="uk-UA"/>
              </w:rPr>
              <w:t>2026</w:t>
            </w:r>
            <w:r>
              <w:rPr>
                <w:bCs/>
                <w:sz w:val="18"/>
                <w:szCs w:val="18"/>
                <w:lang w:val="uk-UA"/>
              </w:rPr>
              <w:t xml:space="preserve"> р.</w:t>
            </w:r>
          </w:p>
        </w:tc>
      </w:tr>
      <w:tr w:rsidR="00FD58A8" w:rsidRPr="00880F34" w:rsidTr="00EC06FE">
        <w:trPr>
          <w:trHeight w:val="360"/>
        </w:trPr>
        <w:tc>
          <w:tcPr>
            <w:tcW w:w="1447" w:type="dxa"/>
            <w:vMerge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/>
                <w:bCs/>
                <w:lang w:val="uk-UA"/>
              </w:rPr>
            </w:pPr>
          </w:p>
        </w:tc>
        <w:tc>
          <w:tcPr>
            <w:tcW w:w="2835" w:type="dxa"/>
            <w:vMerge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vMerge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  <w:vMerge/>
            <w:hideMark/>
          </w:tcPr>
          <w:p w:rsidR="00FD58A8" w:rsidRPr="00880F34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  <w:vMerge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EC06FE">
        <w:trPr>
          <w:trHeight w:val="527"/>
        </w:trPr>
        <w:tc>
          <w:tcPr>
            <w:tcW w:w="1447" w:type="dxa"/>
            <w:vMerge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/>
                <w:bCs/>
                <w:lang w:val="uk-UA"/>
              </w:rPr>
            </w:pPr>
          </w:p>
        </w:tc>
        <w:tc>
          <w:tcPr>
            <w:tcW w:w="2835" w:type="dxa"/>
            <w:vMerge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vMerge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  <w:vMerge/>
            <w:hideMark/>
          </w:tcPr>
          <w:p w:rsidR="00FD58A8" w:rsidRPr="00880F34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  <w:vMerge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2408CF">
        <w:trPr>
          <w:trHeight w:val="225"/>
        </w:trPr>
        <w:tc>
          <w:tcPr>
            <w:tcW w:w="1447" w:type="dxa"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/>
                <w:bCs/>
                <w:lang w:val="uk-UA"/>
              </w:rPr>
            </w:pPr>
            <w:r w:rsidRPr="00880F34">
              <w:rPr>
                <w:b/>
                <w:bCs/>
                <w:lang w:val="uk-UA"/>
              </w:rPr>
              <w:t> </w:t>
            </w:r>
          </w:p>
        </w:tc>
        <w:tc>
          <w:tcPr>
            <w:tcW w:w="2835" w:type="dxa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АПАРАТ всього</w:t>
            </w:r>
          </w:p>
        </w:tc>
        <w:tc>
          <w:tcPr>
            <w:tcW w:w="1701" w:type="dxa"/>
            <w:hideMark/>
          </w:tcPr>
          <w:p w:rsidR="00FD58A8" w:rsidRPr="00880F34" w:rsidRDefault="00F23DD7" w:rsidP="00A00094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55</w:t>
            </w:r>
          </w:p>
        </w:tc>
        <w:tc>
          <w:tcPr>
            <w:tcW w:w="2551" w:type="dxa"/>
            <w:hideMark/>
          </w:tcPr>
          <w:p w:rsidR="00FD58A8" w:rsidRPr="00880F34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2408CF">
        <w:trPr>
          <w:trHeight w:val="160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i/>
                <w:iCs/>
                <w:sz w:val="18"/>
                <w:szCs w:val="18"/>
                <w:lang w:val="uk-UA"/>
              </w:rPr>
            </w:pPr>
            <w:r w:rsidRPr="00713EDE">
              <w:rPr>
                <w:i/>
                <w:iCs/>
                <w:sz w:val="18"/>
                <w:szCs w:val="18"/>
                <w:lang w:val="uk-UA"/>
              </w:rPr>
              <w:t xml:space="preserve">у </w:t>
            </w:r>
            <w:proofErr w:type="spellStart"/>
            <w:r w:rsidRPr="00713EDE">
              <w:rPr>
                <w:i/>
                <w:iCs/>
                <w:sz w:val="18"/>
                <w:szCs w:val="18"/>
                <w:lang w:val="uk-UA"/>
              </w:rPr>
              <w:t>т.ч</w:t>
            </w:r>
            <w:proofErr w:type="spellEnd"/>
            <w:r w:rsidRPr="00713EDE">
              <w:rPr>
                <w:i/>
                <w:iCs/>
                <w:sz w:val="18"/>
                <w:szCs w:val="18"/>
                <w:lang w:val="uk-UA"/>
              </w:rPr>
              <w:t xml:space="preserve">. </w:t>
            </w:r>
          </w:p>
        </w:tc>
        <w:tc>
          <w:tcPr>
            <w:tcW w:w="1701" w:type="dxa"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  <w:hideMark/>
          </w:tcPr>
          <w:p w:rsidR="00FD58A8" w:rsidRPr="00880F34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  <w:noWrap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2408CF">
        <w:trPr>
          <w:trHeight w:val="589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Default="00EC06FE" w:rsidP="00EC06FE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 Керівництво(керівник органу, </w:t>
            </w:r>
          </w:p>
          <w:p w:rsidR="00EC06FE" w:rsidRDefault="00EC06FE" w:rsidP="00EC06FE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  секретаріату/апарату, та їх</w:t>
            </w:r>
          </w:p>
          <w:p w:rsidR="00EC06FE" w:rsidRPr="00713EDE" w:rsidRDefault="00EC06FE" w:rsidP="00EC06FE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  заступники)</w:t>
            </w:r>
          </w:p>
        </w:tc>
        <w:tc>
          <w:tcPr>
            <w:tcW w:w="1701" w:type="dxa"/>
            <w:hideMark/>
          </w:tcPr>
          <w:p w:rsidR="00FD58A8" w:rsidRPr="00880F34" w:rsidRDefault="00C80FCB" w:rsidP="00A00094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2551" w:type="dxa"/>
          </w:tcPr>
          <w:p w:rsidR="000F2B60" w:rsidRDefault="00696655" w:rsidP="000F2B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108 733</w:t>
            </w:r>
          </w:p>
          <w:p w:rsidR="00EF002B" w:rsidRPr="000F2B60" w:rsidRDefault="00EF002B" w:rsidP="00A97075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966" w:type="dxa"/>
          </w:tcPr>
          <w:p w:rsidR="00FD58A8" w:rsidRPr="00D353EE" w:rsidRDefault="00BC7DCF" w:rsidP="00BC7DC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</w:t>
            </w:r>
            <w:r w:rsidR="00AB472B">
              <w:rPr>
                <w:b/>
                <w:lang w:val="uk-UA"/>
              </w:rPr>
              <w:t xml:space="preserve">    -</w:t>
            </w:r>
          </w:p>
        </w:tc>
      </w:tr>
      <w:tr w:rsidR="00FD58A8" w:rsidRPr="00880F34" w:rsidTr="00EC06FE">
        <w:trPr>
          <w:trHeight w:val="615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Керівники самостійни</w:t>
            </w:r>
            <w:r>
              <w:rPr>
                <w:b/>
                <w:bCs/>
                <w:sz w:val="18"/>
                <w:szCs w:val="18"/>
                <w:lang w:val="uk-UA"/>
              </w:rPr>
              <w:t>х</w:t>
            </w:r>
            <w:r w:rsidRPr="00713EDE">
              <w:rPr>
                <w:b/>
                <w:bCs/>
                <w:sz w:val="18"/>
                <w:szCs w:val="18"/>
                <w:lang w:val="uk-UA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hideMark/>
          </w:tcPr>
          <w:p w:rsidR="00FD58A8" w:rsidRPr="00880F34" w:rsidRDefault="00DE26A5" w:rsidP="00A00094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  <w:tc>
          <w:tcPr>
            <w:tcW w:w="2551" w:type="dxa"/>
          </w:tcPr>
          <w:p w:rsidR="000F2B60" w:rsidRDefault="00696655" w:rsidP="000F2B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59 475</w:t>
            </w:r>
          </w:p>
          <w:p w:rsidR="00FD58A8" w:rsidRPr="005B233F" w:rsidRDefault="00FD58A8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5B233F" w:rsidRDefault="00125E7C" w:rsidP="00E123D8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35" w:hanging="142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12,50</w:t>
            </w:r>
          </w:p>
        </w:tc>
      </w:tr>
      <w:tr w:rsidR="00FD58A8" w:rsidRPr="00880F34" w:rsidTr="002408CF">
        <w:trPr>
          <w:trHeight w:val="743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</w:tcPr>
          <w:p w:rsidR="00FD58A8" w:rsidRPr="00880F34" w:rsidRDefault="00FD58A8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880F34" w:rsidRDefault="00FD58A8" w:rsidP="005B233F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EC06FE">
        <w:trPr>
          <w:trHeight w:val="459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Г</w:t>
            </w:r>
            <w:r w:rsidRPr="00713EDE">
              <w:rPr>
                <w:b/>
                <w:bCs/>
                <w:sz w:val="18"/>
                <w:szCs w:val="18"/>
                <w:lang w:val="uk-UA"/>
              </w:rPr>
              <w:t>оловний спеціаліст, головний консультант</w:t>
            </w:r>
          </w:p>
        </w:tc>
        <w:tc>
          <w:tcPr>
            <w:tcW w:w="1701" w:type="dxa"/>
            <w:hideMark/>
          </w:tcPr>
          <w:p w:rsidR="00FD58A8" w:rsidRPr="00880F34" w:rsidRDefault="00696655" w:rsidP="00A00094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</w:t>
            </w:r>
          </w:p>
        </w:tc>
        <w:tc>
          <w:tcPr>
            <w:tcW w:w="2551" w:type="dxa"/>
          </w:tcPr>
          <w:p w:rsidR="000F2B60" w:rsidRPr="00503348" w:rsidRDefault="00696655" w:rsidP="00503348">
            <w:pPr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               41 300</w:t>
            </w:r>
          </w:p>
          <w:p w:rsidR="00FD58A8" w:rsidRPr="005B233F" w:rsidRDefault="00FD58A8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5B233F" w:rsidRDefault="00AB472B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D58A8" w:rsidRPr="00880F34" w:rsidTr="00EC06FE">
        <w:trPr>
          <w:trHeight w:val="300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П</w:t>
            </w:r>
            <w:r w:rsidRPr="00713EDE">
              <w:rPr>
                <w:b/>
                <w:bCs/>
                <w:sz w:val="18"/>
                <w:szCs w:val="18"/>
                <w:lang w:val="uk-UA"/>
              </w:rPr>
              <w:t>ровідний спеціаліст, старший судовий розпорядник, старший секретар суду, консультант суду,</w:t>
            </w:r>
            <w:r>
              <w:rPr>
                <w:b/>
                <w:bCs/>
                <w:sz w:val="18"/>
                <w:szCs w:val="18"/>
                <w:lang w:val="uk-UA"/>
              </w:rPr>
              <w:t xml:space="preserve"> секретар суд</w:t>
            </w:r>
            <w:r w:rsidRPr="00713EDE">
              <w:rPr>
                <w:b/>
                <w:bCs/>
                <w:sz w:val="18"/>
                <w:szCs w:val="18"/>
                <w:lang w:val="uk-UA"/>
              </w:rPr>
              <w:t>ового засідання</w:t>
            </w:r>
          </w:p>
        </w:tc>
        <w:tc>
          <w:tcPr>
            <w:tcW w:w="1701" w:type="dxa"/>
            <w:hideMark/>
          </w:tcPr>
          <w:p w:rsidR="004D7198" w:rsidRPr="00A91FC5" w:rsidRDefault="004D7198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  <w:p w:rsidR="00FD58A8" w:rsidRPr="005B233F" w:rsidRDefault="00696655" w:rsidP="005B233F">
            <w:pPr>
              <w:tabs>
                <w:tab w:val="right" w:pos="1485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</w:t>
            </w:r>
          </w:p>
        </w:tc>
        <w:tc>
          <w:tcPr>
            <w:tcW w:w="2551" w:type="dxa"/>
          </w:tcPr>
          <w:p w:rsidR="001079F9" w:rsidRDefault="001079F9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  <w:p w:rsidR="000F2B60" w:rsidRDefault="00696655" w:rsidP="000F2B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32 625</w:t>
            </w:r>
          </w:p>
          <w:p w:rsidR="000F2B60" w:rsidRPr="005B233F" w:rsidRDefault="000F2B60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3258C9" w:rsidRPr="005B233F" w:rsidRDefault="003258C9" w:rsidP="005B233F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  <w:p w:rsidR="00E83676" w:rsidRPr="005B233F" w:rsidRDefault="00E123D8" w:rsidP="005A227E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35" w:hanging="142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</w:t>
            </w:r>
            <w:r w:rsidR="00AB472B">
              <w:rPr>
                <w:b/>
                <w:bCs/>
                <w:lang w:val="uk-UA"/>
              </w:rPr>
              <w:t xml:space="preserve">   -</w:t>
            </w:r>
          </w:p>
        </w:tc>
      </w:tr>
      <w:tr w:rsidR="00FD58A8" w:rsidRPr="00880F34" w:rsidTr="00EC06FE">
        <w:trPr>
          <w:trHeight w:val="171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i/>
                <w:iCs/>
                <w:sz w:val="18"/>
                <w:szCs w:val="18"/>
                <w:lang w:val="uk-UA"/>
              </w:rPr>
            </w:pPr>
            <w:r w:rsidRPr="00713EDE">
              <w:rPr>
                <w:i/>
                <w:iCs/>
                <w:sz w:val="18"/>
                <w:szCs w:val="18"/>
                <w:lang w:val="uk-UA"/>
              </w:rPr>
              <w:t>з них:</w:t>
            </w:r>
          </w:p>
        </w:tc>
        <w:tc>
          <w:tcPr>
            <w:tcW w:w="1701" w:type="dxa"/>
            <w:hideMark/>
          </w:tcPr>
          <w:p w:rsidR="00FD58A8" w:rsidRPr="00880F34" w:rsidRDefault="00FD58A8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</w:tcPr>
          <w:p w:rsidR="00FD58A8" w:rsidRPr="00880F34" w:rsidRDefault="00FD58A8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880F34" w:rsidRDefault="00FD58A8" w:rsidP="005B233F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EC06FE">
        <w:trPr>
          <w:trHeight w:val="300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секретарі судового засідання</w:t>
            </w:r>
          </w:p>
        </w:tc>
        <w:tc>
          <w:tcPr>
            <w:tcW w:w="1701" w:type="dxa"/>
            <w:hideMark/>
          </w:tcPr>
          <w:p w:rsidR="00FD58A8" w:rsidRPr="00880F34" w:rsidRDefault="00696655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</w:t>
            </w:r>
          </w:p>
        </w:tc>
        <w:tc>
          <w:tcPr>
            <w:tcW w:w="2551" w:type="dxa"/>
          </w:tcPr>
          <w:p w:rsidR="00FD58A8" w:rsidRPr="000F2B60" w:rsidRDefault="00696655" w:rsidP="000F2B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32 625</w:t>
            </w:r>
          </w:p>
        </w:tc>
        <w:tc>
          <w:tcPr>
            <w:tcW w:w="1966" w:type="dxa"/>
          </w:tcPr>
          <w:p w:rsidR="009551D2" w:rsidRPr="00880F34" w:rsidRDefault="00AB472B" w:rsidP="005B233F">
            <w:pPr>
              <w:tabs>
                <w:tab w:val="left" w:pos="460"/>
                <w:tab w:val="left" w:pos="496"/>
                <w:tab w:val="left" w:pos="870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D58A8" w:rsidRPr="00880F34" w:rsidTr="00EC06FE">
        <w:trPr>
          <w:trHeight w:val="570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EC06FE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С</w:t>
            </w:r>
            <w:r w:rsidR="00FD58A8" w:rsidRPr="00713EDE">
              <w:rPr>
                <w:b/>
                <w:bCs/>
                <w:sz w:val="18"/>
                <w:szCs w:val="18"/>
                <w:lang w:val="uk-UA"/>
              </w:rPr>
              <w:t>пеціаліст, судовий розпорядник, секретар суду, консультант</w:t>
            </w:r>
          </w:p>
        </w:tc>
        <w:tc>
          <w:tcPr>
            <w:tcW w:w="1701" w:type="dxa"/>
            <w:hideMark/>
          </w:tcPr>
          <w:p w:rsidR="004D7198" w:rsidRPr="00A91FC5" w:rsidRDefault="004D7198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  <w:p w:rsidR="00FD58A8" w:rsidRPr="005B233F" w:rsidRDefault="004D7198" w:rsidP="005B233F">
            <w:pPr>
              <w:tabs>
                <w:tab w:val="right" w:pos="1485"/>
              </w:tabs>
              <w:jc w:val="center"/>
              <w:rPr>
                <w:b/>
                <w:bCs/>
                <w:lang w:val="uk-UA"/>
              </w:rPr>
            </w:pPr>
            <w:r w:rsidRPr="005B233F">
              <w:rPr>
                <w:b/>
                <w:bCs/>
                <w:lang w:val="uk-UA"/>
              </w:rPr>
              <w:t>5</w:t>
            </w:r>
          </w:p>
        </w:tc>
        <w:tc>
          <w:tcPr>
            <w:tcW w:w="2551" w:type="dxa"/>
          </w:tcPr>
          <w:p w:rsidR="001079F9" w:rsidRDefault="001079F9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  <w:p w:rsidR="000F2B60" w:rsidRPr="000F2B60" w:rsidRDefault="00696655" w:rsidP="000F2B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28 400</w:t>
            </w:r>
          </w:p>
        </w:tc>
        <w:tc>
          <w:tcPr>
            <w:tcW w:w="1966" w:type="dxa"/>
          </w:tcPr>
          <w:p w:rsidR="00E83676" w:rsidRPr="005B233F" w:rsidRDefault="00E83676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rPr>
                <w:b/>
                <w:bCs/>
                <w:lang w:val="uk-UA"/>
              </w:rPr>
            </w:pPr>
          </w:p>
          <w:p w:rsidR="00754EB2" w:rsidRPr="005B233F" w:rsidRDefault="00E83676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rPr>
                <w:b/>
                <w:bCs/>
                <w:lang w:val="uk-UA"/>
              </w:rPr>
            </w:pPr>
            <w:r w:rsidRPr="005B233F">
              <w:rPr>
                <w:b/>
                <w:bCs/>
                <w:lang w:val="uk-UA"/>
              </w:rPr>
              <w:t xml:space="preserve">          </w:t>
            </w:r>
            <w:r w:rsidR="00AB472B">
              <w:rPr>
                <w:b/>
                <w:bCs/>
                <w:lang w:val="uk-UA"/>
              </w:rPr>
              <w:t xml:space="preserve">      -</w:t>
            </w:r>
          </w:p>
        </w:tc>
      </w:tr>
      <w:tr w:rsidR="00FD58A8" w:rsidRPr="00880F34" w:rsidTr="00EC06FE">
        <w:trPr>
          <w:trHeight w:val="218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i/>
                <w:iCs/>
                <w:sz w:val="18"/>
                <w:szCs w:val="18"/>
                <w:lang w:val="uk-UA"/>
              </w:rPr>
            </w:pPr>
            <w:r w:rsidRPr="00713EDE">
              <w:rPr>
                <w:i/>
                <w:iCs/>
                <w:sz w:val="18"/>
                <w:szCs w:val="18"/>
                <w:lang w:val="uk-UA"/>
              </w:rPr>
              <w:t>з них:</w:t>
            </w:r>
          </w:p>
        </w:tc>
        <w:tc>
          <w:tcPr>
            <w:tcW w:w="1701" w:type="dxa"/>
            <w:hideMark/>
          </w:tcPr>
          <w:p w:rsidR="00FD58A8" w:rsidRPr="00880F34" w:rsidRDefault="00FD58A8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</w:tcPr>
          <w:p w:rsidR="00FD58A8" w:rsidRPr="00880F34" w:rsidRDefault="00FD58A8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D353EE" w:rsidRDefault="00FD58A8" w:rsidP="005B233F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EC06FE">
        <w:trPr>
          <w:trHeight w:val="337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судові розпорядники</w:t>
            </w:r>
          </w:p>
        </w:tc>
        <w:tc>
          <w:tcPr>
            <w:tcW w:w="1701" w:type="dxa"/>
            <w:hideMark/>
          </w:tcPr>
          <w:p w:rsidR="00FD58A8" w:rsidRPr="00880F34" w:rsidRDefault="004D7198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2551" w:type="dxa"/>
          </w:tcPr>
          <w:p w:rsidR="00FD58A8" w:rsidRPr="00125E7C" w:rsidRDefault="000F2B60" w:rsidP="000F2B6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29 800</w:t>
            </w:r>
          </w:p>
        </w:tc>
        <w:tc>
          <w:tcPr>
            <w:tcW w:w="1966" w:type="dxa"/>
          </w:tcPr>
          <w:p w:rsidR="00733A82" w:rsidRPr="005B233F" w:rsidRDefault="00AB472B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D58A8" w:rsidRPr="00DE26A5" w:rsidTr="00EC06FE">
        <w:trPr>
          <w:trHeight w:val="426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hideMark/>
          </w:tcPr>
          <w:p w:rsidR="00FD58A8" w:rsidRPr="00880F34" w:rsidRDefault="00696655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  <w:tc>
          <w:tcPr>
            <w:tcW w:w="2551" w:type="dxa"/>
          </w:tcPr>
          <w:p w:rsidR="00FD58A8" w:rsidRPr="000F2B60" w:rsidRDefault="00696655" w:rsidP="000F2B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44 325</w:t>
            </w:r>
          </w:p>
        </w:tc>
        <w:tc>
          <w:tcPr>
            <w:tcW w:w="1966" w:type="dxa"/>
          </w:tcPr>
          <w:p w:rsidR="00EF00CB" w:rsidRPr="00880F34" w:rsidRDefault="00220A21" w:rsidP="005B233F">
            <w:pPr>
              <w:tabs>
                <w:tab w:val="left" w:pos="460"/>
                <w:tab w:val="left" w:pos="496"/>
                <w:tab w:val="left" w:pos="960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190,00</w:t>
            </w:r>
          </w:p>
        </w:tc>
      </w:tr>
      <w:tr w:rsidR="00FD58A8" w:rsidRPr="00880F34" w:rsidTr="00EC06FE">
        <w:trPr>
          <w:trHeight w:val="420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hideMark/>
          </w:tcPr>
          <w:p w:rsidR="00FD58A8" w:rsidRPr="00880F34" w:rsidRDefault="00F23DD7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</w:t>
            </w:r>
          </w:p>
        </w:tc>
        <w:tc>
          <w:tcPr>
            <w:tcW w:w="2551" w:type="dxa"/>
          </w:tcPr>
          <w:p w:rsidR="00FD58A8" w:rsidRPr="000F2B60" w:rsidRDefault="00696655" w:rsidP="000F2B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42 657</w:t>
            </w:r>
          </w:p>
        </w:tc>
        <w:tc>
          <w:tcPr>
            <w:tcW w:w="1966" w:type="dxa"/>
          </w:tcPr>
          <w:p w:rsidR="00FD58A8" w:rsidRPr="008558D3" w:rsidRDefault="00140295" w:rsidP="005B233F">
            <w:pPr>
              <w:tabs>
                <w:tab w:val="left" w:pos="460"/>
                <w:tab w:val="left" w:pos="496"/>
                <w:tab w:val="left" w:pos="1149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D58A8" w:rsidRPr="00880F34" w:rsidTr="00EC06FE">
        <w:trPr>
          <w:trHeight w:val="283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i/>
                <w:iCs/>
                <w:sz w:val="18"/>
                <w:szCs w:val="18"/>
                <w:lang w:val="uk-UA"/>
              </w:rPr>
            </w:pPr>
            <w:r w:rsidRPr="00713EDE">
              <w:rPr>
                <w:i/>
                <w:iCs/>
                <w:sz w:val="18"/>
                <w:szCs w:val="18"/>
                <w:lang w:val="uk-UA"/>
              </w:rPr>
              <w:t xml:space="preserve">з них: </w:t>
            </w:r>
          </w:p>
        </w:tc>
        <w:tc>
          <w:tcPr>
            <w:tcW w:w="1701" w:type="dxa"/>
            <w:hideMark/>
          </w:tcPr>
          <w:p w:rsidR="00FD58A8" w:rsidRPr="00880F34" w:rsidRDefault="00FD58A8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</w:tcPr>
          <w:p w:rsidR="00FD58A8" w:rsidRPr="00880F34" w:rsidRDefault="00FD58A8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8558D3" w:rsidRDefault="00FD58A8" w:rsidP="005B233F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EC06FE">
        <w:trPr>
          <w:trHeight w:val="274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помічники суддів</w:t>
            </w:r>
          </w:p>
        </w:tc>
        <w:tc>
          <w:tcPr>
            <w:tcW w:w="1701" w:type="dxa"/>
            <w:hideMark/>
          </w:tcPr>
          <w:p w:rsidR="00FD58A8" w:rsidRPr="00880F34" w:rsidRDefault="00F23DD7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</w:t>
            </w:r>
          </w:p>
        </w:tc>
        <w:tc>
          <w:tcPr>
            <w:tcW w:w="2551" w:type="dxa"/>
          </w:tcPr>
          <w:p w:rsidR="000F2B60" w:rsidRDefault="00696655" w:rsidP="000F2B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42 657</w:t>
            </w:r>
          </w:p>
          <w:p w:rsidR="00FD58A8" w:rsidRPr="005B233F" w:rsidRDefault="00FD58A8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5B233F" w:rsidRDefault="00140295" w:rsidP="005B233F">
            <w:pPr>
              <w:tabs>
                <w:tab w:val="left" w:pos="460"/>
                <w:tab w:val="left" w:pos="496"/>
                <w:tab w:val="right" w:pos="1750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D58A8" w:rsidRPr="00880F34" w:rsidTr="00EC06FE">
        <w:trPr>
          <w:trHeight w:val="277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Робітники</w:t>
            </w:r>
          </w:p>
        </w:tc>
        <w:tc>
          <w:tcPr>
            <w:tcW w:w="1701" w:type="dxa"/>
            <w:hideMark/>
          </w:tcPr>
          <w:p w:rsidR="00FD58A8" w:rsidRPr="00880F34" w:rsidRDefault="00696655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2551" w:type="dxa"/>
          </w:tcPr>
          <w:p w:rsidR="00FD58A8" w:rsidRPr="000F2B60" w:rsidRDefault="00696655" w:rsidP="000F2B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16 833</w:t>
            </w:r>
          </w:p>
        </w:tc>
        <w:tc>
          <w:tcPr>
            <w:tcW w:w="1966" w:type="dxa"/>
          </w:tcPr>
          <w:p w:rsidR="00FD58A8" w:rsidRPr="005B233F" w:rsidRDefault="00220A21" w:rsidP="005B233F">
            <w:pPr>
              <w:tabs>
                <w:tab w:val="left" w:pos="460"/>
                <w:tab w:val="left" w:pos="496"/>
                <w:tab w:val="left" w:pos="1005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163,33</w:t>
            </w:r>
          </w:p>
        </w:tc>
      </w:tr>
    </w:tbl>
    <w:p w:rsidR="00CB3D9F" w:rsidRDefault="00CB3D9F" w:rsidP="00334902">
      <w:pPr>
        <w:jc w:val="both"/>
        <w:rPr>
          <w:lang w:val="uk-UA"/>
        </w:rPr>
      </w:pPr>
      <w:r>
        <w:rPr>
          <w:lang w:val="uk-UA"/>
        </w:rPr>
        <w:t>Примітка:</w:t>
      </w:r>
    </w:p>
    <w:p w:rsidR="00CB3D9F" w:rsidRDefault="00CB3D9F" w:rsidP="00AF698D">
      <w:pPr>
        <w:jc w:val="both"/>
        <w:rPr>
          <w:lang w:val="uk-UA"/>
        </w:rPr>
      </w:pPr>
      <w:r>
        <w:rPr>
          <w:lang w:val="uk-UA"/>
        </w:rPr>
        <w:t xml:space="preserve">                     Середній розмір заробітної плати за звітний місяць начальників відділів збільшено за </w:t>
      </w:r>
      <w:r w:rsidR="00684E58">
        <w:rPr>
          <w:lang w:val="uk-UA"/>
        </w:rPr>
        <w:t>ра</w:t>
      </w:r>
      <w:r w:rsidR="00DE1108">
        <w:rPr>
          <w:lang w:val="uk-UA"/>
        </w:rPr>
        <w:t xml:space="preserve">хунок </w:t>
      </w:r>
      <w:r>
        <w:rPr>
          <w:lang w:val="uk-UA"/>
        </w:rPr>
        <w:t>доплати за веде</w:t>
      </w:r>
      <w:r w:rsidR="00290CE7">
        <w:rPr>
          <w:lang w:val="uk-UA"/>
        </w:rPr>
        <w:t>ння військового об</w:t>
      </w:r>
      <w:r w:rsidR="00A8669C">
        <w:rPr>
          <w:lang w:val="uk-UA"/>
        </w:rPr>
        <w:t>ліку</w:t>
      </w:r>
      <w:r w:rsidR="00212024">
        <w:rPr>
          <w:lang w:val="uk-UA"/>
        </w:rPr>
        <w:t>,</w:t>
      </w:r>
      <w:r w:rsidR="00D8148C">
        <w:rPr>
          <w:lang w:val="uk-UA"/>
        </w:rPr>
        <w:t xml:space="preserve"> </w:t>
      </w:r>
      <w:r w:rsidR="00AF698D">
        <w:rPr>
          <w:lang w:val="uk-UA"/>
        </w:rPr>
        <w:t>доплату</w:t>
      </w:r>
      <w:r w:rsidR="00AF698D" w:rsidRPr="00AF698D">
        <w:rPr>
          <w:lang w:val="uk-UA"/>
        </w:rPr>
        <w:t xml:space="preserve"> за роботу, що передбачає доступ до державної таємниці</w:t>
      </w:r>
      <w:r w:rsidR="00212024">
        <w:rPr>
          <w:lang w:val="uk-UA"/>
        </w:rPr>
        <w:t xml:space="preserve"> </w:t>
      </w:r>
      <w:r w:rsidR="00585527">
        <w:rPr>
          <w:lang w:val="uk-UA"/>
        </w:rPr>
        <w:t>та виплати відпускних за травень</w:t>
      </w:r>
      <w:r w:rsidR="00212024">
        <w:rPr>
          <w:lang w:val="uk-UA"/>
        </w:rPr>
        <w:t>.</w:t>
      </w:r>
    </w:p>
    <w:p w:rsidR="000B0870" w:rsidRDefault="000B0870" w:rsidP="00AF698D">
      <w:pPr>
        <w:jc w:val="both"/>
        <w:rPr>
          <w:lang w:val="uk-UA"/>
        </w:rPr>
      </w:pPr>
      <w:r>
        <w:rPr>
          <w:lang w:val="uk-UA"/>
        </w:rPr>
        <w:t xml:space="preserve">                     Середній розмір заробітної плати за звітний місяць головних спеціалістів збільшено за </w:t>
      </w:r>
      <w:r w:rsidR="00A41F64">
        <w:rPr>
          <w:lang w:val="uk-UA"/>
        </w:rPr>
        <w:t>рахунок</w:t>
      </w:r>
      <w:r w:rsidR="00585527">
        <w:rPr>
          <w:lang w:val="uk-UA"/>
        </w:rPr>
        <w:t xml:space="preserve"> виплати допомоги на оздоровлення</w:t>
      </w:r>
      <w:r w:rsidR="00212024">
        <w:rPr>
          <w:lang w:val="uk-UA"/>
        </w:rPr>
        <w:t>.</w:t>
      </w:r>
    </w:p>
    <w:p w:rsidR="00564326" w:rsidRPr="00A81DEF" w:rsidRDefault="00564326" w:rsidP="00564326">
      <w:pPr>
        <w:jc w:val="both"/>
        <w:rPr>
          <w:highlight w:val="yellow"/>
          <w:lang w:val="uk-UA"/>
        </w:rPr>
      </w:pPr>
      <w:r>
        <w:rPr>
          <w:lang w:val="uk-UA"/>
        </w:rPr>
        <w:t xml:space="preserve">                     </w:t>
      </w:r>
      <w:r w:rsidRPr="005D6148">
        <w:rPr>
          <w:lang w:val="uk-UA"/>
        </w:rPr>
        <w:t xml:space="preserve">Середній розмір заробітної плати за звітний </w:t>
      </w:r>
      <w:r>
        <w:rPr>
          <w:lang w:val="uk-UA"/>
        </w:rPr>
        <w:t>місяць</w:t>
      </w:r>
      <w:r w:rsidRPr="005D6148">
        <w:rPr>
          <w:lang w:val="uk-UA"/>
        </w:rPr>
        <w:t xml:space="preserve"> секретарів судового засідання збільшено за ра</w:t>
      </w:r>
      <w:r>
        <w:rPr>
          <w:lang w:val="uk-UA"/>
        </w:rPr>
        <w:t>хунок виплати відпускних за травень та допомоги на оздоровлення.</w:t>
      </w:r>
      <w:r w:rsidRPr="005D6148">
        <w:rPr>
          <w:lang w:val="uk-UA"/>
        </w:rPr>
        <w:t xml:space="preserve">                   </w:t>
      </w:r>
    </w:p>
    <w:p w:rsidR="00AA18CD" w:rsidRDefault="00C75D81" w:rsidP="00AA18CD">
      <w:pPr>
        <w:jc w:val="both"/>
        <w:rPr>
          <w:lang w:val="uk-UA"/>
        </w:rPr>
      </w:pPr>
      <w:r>
        <w:rPr>
          <w:lang w:val="uk-UA"/>
        </w:rPr>
        <w:t xml:space="preserve">                    </w:t>
      </w:r>
      <w:r w:rsidR="00CD1EF7">
        <w:rPr>
          <w:lang w:val="uk-UA"/>
        </w:rPr>
        <w:t xml:space="preserve"> </w:t>
      </w:r>
      <w:r w:rsidR="00CB3D9F" w:rsidRPr="00DD2C4D">
        <w:rPr>
          <w:lang w:val="uk-UA"/>
        </w:rPr>
        <w:t xml:space="preserve">Середній розмір заробітної плати за звітний місяць працівників, які виконують функції з обслуговування збільшено за рахунок виплати </w:t>
      </w:r>
      <w:r w:rsidR="00290CE7">
        <w:rPr>
          <w:lang w:val="uk-UA"/>
        </w:rPr>
        <w:t>щомісячної</w:t>
      </w:r>
      <w:r w:rsidR="00212024">
        <w:rPr>
          <w:lang w:val="uk-UA"/>
        </w:rPr>
        <w:t xml:space="preserve"> премії,</w:t>
      </w:r>
      <w:r w:rsidR="00D0450E">
        <w:rPr>
          <w:lang w:val="uk-UA"/>
        </w:rPr>
        <w:t xml:space="preserve"> </w:t>
      </w:r>
      <w:r w:rsidR="00EB3BE2">
        <w:rPr>
          <w:lang w:val="uk-UA"/>
        </w:rPr>
        <w:t>надбавки</w:t>
      </w:r>
      <w:r w:rsidR="00052AF6">
        <w:rPr>
          <w:lang w:val="uk-UA"/>
        </w:rPr>
        <w:t xml:space="preserve"> за високі досягнення у праці службовців</w:t>
      </w:r>
      <w:r w:rsidR="00D9046A">
        <w:rPr>
          <w:lang w:val="uk-UA"/>
        </w:rPr>
        <w:t xml:space="preserve"> та  виплати допомоги на оздоровлення.</w:t>
      </w:r>
    </w:p>
    <w:p w:rsidR="009857DF" w:rsidRDefault="00CB3D9F" w:rsidP="00CB3D9F">
      <w:pPr>
        <w:jc w:val="both"/>
        <w:rPr>
          <w:lang w:val="uk-UA"/>
        </w:rPr>
      </w:pPr>
      <w:r w:rsidRPr="0074373D">
        <w:rPr>
          <w:lang w:val="uk-UA"/>
        </w:rPr>
        <w:t xml:space="preserve">                    </w:t>
      </w:r>
      <w:r w:rsidR="00CD1EF7">
        <w:rPr>
          <w:lang w:val="uk-UA"/>
        </w:rPr>
        <w:t xml:space="preserve"> </w:t>
      </w:r>
      <w:r w:rsidRPr="0074373D">
        <w:rPr>
          <w:lang w:val="uk-UA"/>
        </w:rPr>
        <w:t>Середній розмір заробітної плати за звітний місяць робітників збільшено за рахунок виплат</w:t>
      </w:r>
      <w:r w:rsidR="008315AB">
        <w:rPr>
          <w:lang w:val="uk-UA"/>
        </w:rPr>
        <w:t xml:space="preserve">и </w:t>
      </w:r>
      <w:r w:rsidR="0074373D" w:rsidRPr="0074373D">
        <w:rPr>
          <w:lang w:val="uk-UA"/>
        </w:rPr>
        <w:t>щомісячної премії,</w:t>
      </w:r>
      <w:r w:rsidRPr="0074373D">
        <w:rPr>
          <w:lang w:val="uk-UA"/>
        </w:rPr>
        <w:t xml:space="preserve"> надбавки за скла</w:t>
      </w:r>
      <w:r w:rsidR="0074373D" w:rsidRPr="0074373D">
        <w:rPr>
          <w:lang w:val="uk-UA"/>
        </w:rPr>
        <w:t>дність та напруженість у роботі</w:t>
      </w:r>
      <w:r w:rsidR="00A852F2">
        <w:rPr>
          <w:lang w:val="uk-UA"/>
        </w:rPr>
        <w:t xml:space="preserve"> та</w:t>
      </w:r>
      <w:bookmarkStart w:id="0" w:name="_GoBack"/>
      <w:bookmarkEnd w:id="0"/>
      <w:r w:rsidR="00624040">
        <w:rPr>
          <w:lang w:val="uk-UA"/>
        </w:rPr>
        <w:t xml:space="preserve"> </w:t>
      </w:r>
      <w:r w:rsidR="00D14CC2">
        <w:rPr>
          <w:lang w:val="uk-UA"/>
        </w:rPr>
        <w:t xml:space="preserve"> </w:t>
      </w:r>
      <w:r w:rsidR="008315AB">
        <w:rPr>
          <w:lang w:val="uk-UA"/>
        </w:rPr>
        <w:t>доплату за шк</w:t>
      </w:r>
      <w:r w:rsidR="006E0B0F">
        <w:rPr>
          <w:lang w:val="uk-UA"/>
        </w:rPr>
        <w:t>ідливість</w:t>
      </w:r>
      <w:r w:rsidR="00564326">
        <w:rPr>
          <w:lang w:val="uk-UA"/>
        </w:rPr>
        <w:t>.</w:t>
      </w:r>
    </w:p>
    <w:p w:rsidR="00044E55" w:rsidRDefault="00044E55" w:rsidP="00CB3D9F">
      <w:pPr>
        <w:jc w:val="both"/>
        <w:rPr>
          <w:lang w:val="uk-UA"/>
        </w:rPr>
      </w:pPr>
      <w:r>
        <w:rPr>
          <w:lang w:val="uk-UA"/>
        </w:rPr>
        <w:t xml:space="preserve">                      </w:t>
      </w:r>
    </w:p>
    <w:sectPr w:rsidR="00044E55" w:rsidSect="00AF4DB7">
      <w:pgSz w:w="11906" w:h="16838"/>
      <w:pgMar w:top="425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A8"/>
    <w:rsid w:val="00004B1B"/>
    <w:rsid w:val="00007AAE"/>
    <w:rsid w:val="00010805"/>
    <w:rsid w:val="00014F08"/>
    <w:rsid w:val="00023126"/>
    <w:rsid w:val="00044E55"/>
    <w:rsid w:val="00050E2C"/>
    <w:rsid w:val="0005279D"/>
    <w:rsid w:val="00052AF6"/>
    <w:rsid w:val="00073350"/>
    <w:rsid w:val="00074052"/>
    <w:rsid w:val="00086E82"/>
    <w:rsid w:val="000900E8"/>
    <w:rsid w:val="00091D07"/>
    <w:rsid w:val="000A0500"/>
    <w:rsid w:val="000B0870"/>
    <w:rsid w:val="000D1B3A"/>
    <w:rsid w:val="000E06C5"/>
    <w:rsid w:val="000E35B6"/>
    <w:rsid w:val="000F2B60"/>
    <w:rsid w:val="001079F9"/>
    <w:rsid w:val="001135CA"/>
    <w:rsid w:val="00116C3F"/>
    <w:rsid w:val="001220AF"/>
    <w:rsid w:val="00125E7C"/>
    <w:rsid w:val="0013012D"/>
    <w:rsid w:val="00132B70"/>
    <w:rsid w:val="00140295"/>
    <w:rsid w:val="0014057F"/>
    <w:rsid w:val="0015109B"/>
    <w:rsid w:val="0015152F"/>
    <w:rsid w:val="00156BC9"/>
    <w:rsid w:val="0017212B"/>
    <w:rsid w:val="00174B27"/>
    <w:rsid w:val="001810B1"/>
    <w:rsid w:val="001908F7"/>
    <w:rsid w:val="001B25E7"/>
    <w:rsid w:val="001C1C5B"/>
    <w:rsid w:val="001C47AA"/>
    <w:rsid w:val="002114EB"/>
    <w:rsid w:val="00212024"/>
    <w:rsid w:val="00220A21"/>
    <w:rsid w:val="00222A90"/>
    <w:rsid w:val="00231B5C"/>
    <w:rsid w:val="002408CF"/>
    <w:rsid w:val="0026611F"/>
    <w:rsid w:val="00272508"/>
    <w:rsid w:val="00273966"/>
    <w:rsid w:val="002758B9"/>
    <w:rsid w:val="0027788F"/>
    <w:rsid w:val="00282CD0"/>
    <w:rsid w:val="00290CE7"/>
    <w:rsid w:val="002A0DE2"/>
    <w:rsid w:val="002A3C53"/>
    <w:rsid w:val="002A57F9"/>
    <w:rsid w:val="002A5DDD"/>
    <w:rsid w:val="002C5A1A"/>
    <w:rsid w:val="002C766E"/>
    <w:rsid w:val="002D6F55"/>
    <w:rsid w:val="00301D7D"/>
    <w:rsid w:val="0030768F"/>
    <w:rsid w:val="003258C9"/>
    <w:rsid w:val="00334902"/>
    <w:rsid w:val="00341530"/>
    <w:rsid w:val="0034246B"/>
    <w:rsid w:val="00342CE9"/>
    <w:rsid w:val="00353E6B"/>
    <w:rsid w:val="00365DD6"/>
    <w:rsid w:val="003C7A60"/>
    <w:rsid w:val="003D375D"/>
    <w:rsid w:val="003E2AE6"/>
    <w:rsid w:val="00400799"/>
    <w:rsid w:val="00406D62"/>
    <w:rsid w:val="004105DA"/>
    <w:rsid w:val="00417E33"/>
    <w:rsid w:val="0043218F"/>
    <w:rsid w:val="0043471C"/>
    <w:rsid w:val="00452F37"/>
    <w:rsid w:val="00471951"/>
    <w:rsid w:val="004809AF"/>
    <w:rsid w:val="00485DFB"/>
    <w:rsid w:val="004A3101"/>
    <w:rsid w:val="004A7578"/>
    <w:rsid w:val="004B1599"/>
    <w:rsid w:val="004B335B"/>
    <w:rsid w:val="004D2764"/>
    <w:rsid w:val="004D7198"/>
    <w:rsid w:val="004E2374"/>
    <w:rsid w:val="004E6241"/>
    <w:rsid w:val="004F3345"/>
    <w:rsid w:val="004F6A11"/>
    <w:rsid w:val="004F75AF"/>
    <w:rsid w:val="00503348"/>
    <w:rsid w:val="005033F7"/>
    <w:rsid w:val="0052322F"/>
    <w:rsid w:val="005271C2"/>
    <w:rsid w:val="005324E4"/>
    <w:rsid w:val="00537CCE"/>
    <w:rsid w:val="00553FF8"/>
    <w:rsid w:val="00564326"/>
    <w:rsid w:val="00565C2F"/>
    <w:rsid w:val="00566326"/>
    <w:rsid w:val="00585527"/>
    <w:rsid w:val="005A227E"/>
    <w:rsid w:val="005A5BD3"/>
    <w:rsid w:val="005B0D68"/>
    <w:rsid w:val="005B1AE7"/>
    <w:rsid w:val="005B233F"/>
    <w:rsid w:val="005B338C"/>
    <w:rsid w:val="005B6A48"/>
    <w:rsid w:val="005D1395"/>
    <w:rsid w:val="005D6148"/>
    <w:rsid w:val="005E14A1"/>
    <w:rsid w:val="005E225D"/>
    <w:rsid w:val="005F5AF0"/>
    <w:rsid w:val="005F725A"/>
    <w:rsid w:val="0060377C"/>
    <w:rsid w:val="00624040"/>
    <w:rsid w:val="0064597D"/>
    <w:rsid w:val="00650BD1"/>
    <w:rsid w:val="00664722"/>
    <w:rsid w:val="00670D8F"/>
    <w:rsid w:val="00684E58"/>
    <w:rsid w:val="006946AA"/>
    <w:rsid w:val="00696655"/>
    <w:rsid w:val="006C0BA8"/>
    <w:rsid w:val="006C4147"/>
    <w:rsid w:val="006D1E81"/>
    <w:rsid w:val="006D2CC4"/>
    <w:rsid w:val="006D3E63"/>
    <w:rsid w:val="006E0B0F"/>
    <w:rsid w:val="006E3BEB"/>
    <w:rsid w:val="00733A82"/>
    <w:rsid w:val="00735B26"/>
    <w:rsid w:val="0074373D"/>
    <w:rsid w:val="00754EB2"/>
    <w:rsid w:val="0076332B"/>
    <w:rsid w:val="007765A6"/>
    <w:rsid w:val="007A5849"/>
    <w:rsid w:val="007B7C08"/>
    <w:rsid w:val="007D1150"/>
    <w:rsid w:val="007D1890"/>
    <w:rsid w:val="007E401D"/>
    <w:rsid w:val="007E55AC"/>
    <w:rsid w:val="00815E55"/>
    <w:rsid w:val="0082130B"/>
    <w:rsid w:val="00821C3E"/>
    <w:rsid w:val="00824CCE"/>
    <w:rsid w:val="00826548"/>
    <w:rsid w:val="008315AB"/>
    <w:rsid w:val="008558D3"/>
    <w:rsid w:val="00874891"/>
    <w:rsid w:val="008844E7"/>
    <w:rsid w:val="00890285"/>
    <w:rsid w:val="00891CDB"/>
    <w:rsid w:val="00895FFA"/>
    <w:rsid w:val="00896634"/>
    <w:rsid w:val="008B24BB"/>
    <w:rsid w:val="008C1E4A"/>
    <w:rsid w:val="008E543E"/>
    <w:rsid w:val="0090232A"/>
    <w:rsid w:val="00924B81"/>
    <w:rsid w:val="00927A5E"/>
    <w:rsid w:val="0093761E"/>
    <w:rsid w:val="00943249"/>
    <w:rsid w:val="0094425A"/>
    <w:rsid w:val="00954821"/>
    <w:rsid w:val="009551D2"/>
    <w:rsid w:val="00963E74"/>
    <w:rsid w:val="009857DF"/>
    <w:rsid w:val="009A0DF9"/>
    <w:rsid w:val="009A3419"/>
    <w:rsid w:val="009C5C5B"/>
    <w:rsid w:val="009D43BB"/>
    <w:rsid w:val="009E1969"/>
    <w:rsid w:val="009F4821"/>
    <w:rsid w:val="00A00094"/>
    <w:rsid w:val="00A114A7"/>
    <w:rsid w:val="00A1401F"/>
    <w:rsid w:val="00A21B78"/>
    <w:rsid w:val="00A2714D"/>
    <w:rsid w:val="00A41F64"/>
    <w:rsid w:val="00A51B93"/>
    <w:rsid w:val="00A755CF"/>
    <w:rsid w:val="00A76D25"/>
    <w:rsid w:val="00A81DEF"/>
    <w:rsid w:val="00A81F6A"/>
    <w:rsid w:val="00A834F9"/>
    <w:rsid w:val="00A852F2"/>
    <w:rsid w:val="00A8669C"/>
    <w:rsid w:val="00A91FC5"/>
    <w:rsid w:val="00A97075"/>
    <w:rsid w:val="00AA18CD"/>
    <w:rsid w:val="00AB36BD"/>
    <w:rsid w:val="00AB472B"/>
    <w:rsid w:val="00AC129D"/>
    <w:rsid w:val="00AC7BDF"/>
    <w:rsid w:val="00AD213A"/>
    <w:rsid w:val="00AD6EB8"/>
    <w:rsid w:val="00AE046D"/>
    <w:rsid w:val="00AF4634"/>
    <w:rsid w:val="00AF4DB7"/>
    <w:rsid w:val="00AF698D"/>
    <w:rsid w:val="00B053D9"/>
    <w:rsid w:val="00B0550F"/>
    <w:rsid w:val="00B12133"/>
    <w:rsid w:val="00B15246"/>
    <w:rsid w:val="00B256BE"/>
    <w:rsid w:val="00B315A9"/>
    <w:rsid w:val="00B6080D"/>
    <w:rsid w:val="00B66553"/>
    <w:rsid w:val="00B704CA"/>
    <w:rsid w:val="00B70982"/>
    <w:rsid w:val="00B93B1E"/>
    <w:rsid w:val="00BB40A6"/>
    <w:rsid w:val="00BB5D52"/>
    <w:rsid w:val="00BB6B22"/>
    <w:rsid w:val="00BC7DCF"/>
    <w:rsid w:val="00BD2414"/>
    <w:rsid w:val="00BD3B88"/>
    <w:rsid w:val="00BF2ACE"/>
    <w:rsid w:val="00C01856"/>
    <w:rsid w:val="00C45AA0"/>
    <w:rsid w:val="00C560A2"/>
    <w:rsid w:val="00C63134"/>
    <w:rsid w:val="00C67CBA"/>
    <w:rsid w:val="00C75D81"/>
    <w:rsid w:val="00C80E1F"/>
    <w:rsid w:val="00C80E4E"/>
    <w:rsid w:val="00C80FCB"/>
    <w:rsid w:val="00C844B4"/>
    <w:rsid w:val="00C912D8"/>
    <w:rsid w:val="00C947AA"/>
    <w:rsid w:val="00CA1EAC"/>
    <w:rsid w:val="00CB23CF"/>
    <w:rsid w:val="00CB3D9F"/>
    <w:rsid w:val="00CD1EF7"/>
    <w:rsid w:val="00CD3B55"/>
    <w:rsid w:val="00CE57DF"/>
    <w:rsid w:val="00D0450E"/>
    <w:rsid w:val="00D06BA0"/>
    <w:rsid w:val="00D14CC2"/>
    <w:rsid w:val="00D150F0"/>
    <w:rsid w:val="00D212F8"/>
    <w:rsid w:val="00D25B5A"/>
    <w:rsid w:val="00D353EE"/>
    <w:rsid w:val="00D478C9"/>
    <w:rsid w:val="00D50233"/>
    <w:rsid w:val="00D50BD8"/>
    <w:rsid w:val="00D5151B"/>
    <w:rsid w:val="00D537BA"/>
    <w:rsid w:val="00D5696B"/>
    <w:rsid w:val="00D7184A"/>
    <w:rsid w:val="00D80E3A"/>
    <w:rsid w:val="00D8148C"/>
    <w:rsid w:val="00D8261B"/>
    <w:rsid w:val="00D9046A"/>
    <w:rsid w:val="00DA30FC"/>
    <w:rsid w:val="00DA79E4"/>
    <w:rsid w:val="00DB6C19"/>
    <w:rsid w:val="00DC108A"/>
    <w:rsid w:val="00DD2C4D"/>
    <w:rsid w:val="00DD2F3E"/>
    <w:rsid w:val="00DE1108"/>
    <w:rsid w:val="00DE26A5"/>
    <w:rsid w:val="00DE6394"/>
    <w:rsid w:val="00DF6924"/>
    <w:rsid w:val="00DF72CA"/>
    <w:rsid w:val="00E04BA3"/>
    <w:rsid w:val="00E054EF"/>
    <w:rsid w:val="00E123D8"/>
    <w:rsid w:val="00E33B50"/>
    <w:rsid w:val="00E408DE"/>
    <w:rsid w:val="00E52B86"/>
    <w:rsid w:val="00E7766B"/>
    <w:rsid w:val="00E825E4"/>
    <w:rsid w:val="00E83676"/>
    <w:rsid w:val="00E92155"/>
    <w:rsid w:val="00EB3BE2"/>
    <w:rsid w:val="00EB64A8"/>
    <w:rsid w:val="00EC06FE"/>
    <w:rsid w:val="00EC1027"/>
    <w:rsid w:val="00ED5302"/>
    <w:rsid w:val="00EF002B"/>
    <w:rsid w:val="00EF00CB"/>
    <w:rsid w:val="00EF09FE"/>
    <w:rsid w:val="00EF3070"/>
    <w:rsid w:val="00F01987"/>
    <w:rsid w:val="00F1218C"/>
    <w:rsid w:val="00F23DD7"/>
    <w:rsid w:val="00F46ACC"/>
    <w:rsid w:val="00F578A9"/>
    <w:rsid w:val="00F63261"/>
    <w:rsid w:val="00FA291D"/>
    <w:rsid w:val="00FD49D8"/>
    <w:rsid w:val="00FD58A8"/>
    <w:rsid w:val="00FD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BA29"/>
  <w15:chartTrackingRefBased/>
  <w15:docId w15:val="{ED12F769-773F-49D6-A1B6-18C260D0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8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655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65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1E3DE-A3BE-42A8-94E5-ADB55E2E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1933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421</cp:revision>
  <cp:lastPrinted>2026-05-05T05:31:00Z</cp:lastPrinted>
  <dcterms:created xsi:type="dcterms:W3CDTF">2024-03-11T10:30:00Z</dcterms:created>
  <dcterms:modified xsi:type="dcterms:W3CDTF">2026-05-05T06:25:00Z</dcterms:modified>
</cp:coreProperties>
</file>