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AC88" w14:textId="77777777" w:rsidR="00683291" w:rsidRDefault="00683291" w:rsidP="00683291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Оголошення про виклик як  боржника Старобільське об'єднане управління Пенсійного фонду України Луганської області (</w:t>
      </w:r>
      <w:proofErr w:type="spellStart"/>
      <w:r>
        <w:rPr>
          <w:b/>
          <w:bCs/>
          <w:sz w:val="28"/>
          <w:szCs w:val="28"/>
        </w:rPr>
        <w:t>м.Старобільськ,Луганської</w:t>
      </w:r>
      <w:proofErr w:type="spellEnd"/>
      <w:r>
        <w:rPr>
          <w:b/>
          <w:bCs/>
          <w:sz w:val="28"/>
          <w:szCs w:val="28"/>
        </w:rPr>
        <w:t xml:space="preserve"> області) у судове засідання з розгляду заяви  Східного міжрегіонального управління Міністерства юстиції про  заміну сторони виконавчого провадження у адміністративній справі №1240/2566/18 </w:t>
      </w:r>
    </w:p>
    <w:p w14:paraId="1A9DC9D5" w14:textId="77777777" w:rsidR="00683291" w:rsidRDefault="00683291" w:rsidP="00683291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11 лютого 2025 року </w:t>
      </w:r>
    </w:p>
    <w:p w14:paraId="32549D90" w14:textId="77777777" w:rsidR="00683291" w:rsidRDefault="00683291" w:rsidP="00683291">
      <w:pPr>
        <w:pStyle w:val="a3"/>
        <w:ind w:firstLine="675"/>
        <w:jc w:val="both"/>
      </w:pPr>
    </w:p>
    <w:p w14:paraId="732D6517" w14:textId="77777777" w:rsidR="00683291" w:rsidRDefault="00683291" w:rsidP="00683291">
      <w:pPr>
        <w:pStyle w:val="a3"/>
        <w:ind w:firstLine="675"/>
        <w:jc w:val="both"/>
      </w:pPr>
      <w:r>
        <w:t xml:space="preserve">Луганський окружний адміністративний суд викликає як  боржника  Старобільське об'єднане управління Пенсійного фонду України Луганської області у  судове засідання з розгляду  заяви  Східного міжрегіонального управління Міністерства юстиції     про  заміну сторони виконавчого провадження у справі № 1240/2566/18 за позовом  Шеремет Раїси Олександрівна до Старобільського об'єднаного управління Пенсійного фонду України Луганської області про  заміну сторони виконавчого провадження,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10:30 год.  17 лютого 2025 року.</w:t>
      </w:r>
    </w:p>
    <w:p w14:paraId="2F8C2402" w14:textId="77777777" w:rsidR="00683291" w:rsidRDefault="00683291" w:rsidP="00683291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2E4E35EC" w14:textId="77777777" w:rsidR="00683291" w:rsidRDefault="00683291" w:rsidP="00683291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0977665F" w14:textId="77777777" w:rsidR="00683291" w:rsidRDefault="00683291" w:rsidP="00683291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449EF080" w14:textId="77777777" w:rsidR="00683291" w:rsidRDefault="00683291" w:rsidP="00683291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10.02.2025 в Єдиному державному реєстрі судових рішень за посиланням: http://reyestr.court.gov.ua/Review/125041114. </w:t>
      </w:r>
    </w:p>
    <w:p w14:paraId="207D3BDD" w14:textId="77777777" w:rsidR="00683291" w:rsidRDefault="00683291" w:rsidP="00683291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7F6E4D32" w14:textId="77777777" w:rsidR="00683291" w:rsidRDefault="00683291" w:rsidP="00683291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4594750B" w14:textId="77777777" w:rsidR="00683291" w:rsidRDefault="00683291" w:rsidP="00683291">
      <w:pPr>
        <w:pStyle w:val="a3"/>
        <w:jc w:val="both"/>
      </w:pPr>
    </w:p>
    <w:p w14:paraId="6B5B06D4" w14:textId="77777777" w:rsidR="00683291" w:rsidRDefault="00683291" w:rsidP="00683291">
      <w:pPr>
        <w:pStyle w:val="a3"/>
        <w:jc w:val="both"/>
      </w:pPr>
    </w:p>
    <w:p w14:paraId="1E21D912" w14:textId="77777777" w:rsidR="00683291" w:rsidRDefault="00683291" w:rsidP="00683291">
      <w:pPr>
        <w:pStyle w:val="a3"/>
        <w:jc w:val="both"/>
      </w:pPr>
    </w:p>
    <w:p w14:paraId="13914A4E" w14:textId="77777777" w:rsidR="00683291" w:rsidRDefault="00683291" w:rsidP="00683291">
      <w:pPr>
        <w:pStyle w:val="a3"/>
        <w:ind w:firstLine="675"/>
        <w:jc w:val="both"/>
      </w:pPr>
    </w:p>
    <w:p w14:paraId="47DC3FBE" w14:textId="77777777" w:rsidR="00683291" w:rsidRDefault="00683291" w:rsidP="00683291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678638B5" w14:textId="77777777" w:rsidR="00683291" w:rsidRDefault="00683291" w:rsidP="00683291">
      <w:pPr>
        <w:pStyle w:val="a3"/>
      </w:pPr>
    </w:p>
    <w:p w14:paraId="3FDCF8E6" w14:textId="77777777" w:rsidR="008F1CD7" w:rsidRDefault="008F1CD7"/>
    <w:sectPr w:rsidR="008F1CD7" w:rsidSect="00683291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CC"/>
    <w:rsid w:val="00253BC1"/>
    <w:rsid w:val="002709AC"/>
    <w:rsid w:val="00454ECC"/>
    <w:rsid w:val="00683291"/>
    <w:rsid w:val="008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E061-ABFC-486F-B5E3-640D5B6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683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786</Characters>
  <Application>Microsoft Office Word</Application>
  <DocSecurity>0</DocSecurity>
  <Lines>6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2025-02-11T13:16:00Z</dcterms:created>
  <dcterms:modified xsi:type="dcterms:W3CDTF">2025-02-11T13:16:00Z</dcterms:modified>
</cp:coreProperties>
</file>