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5043" w14:textId="77777777" w:rsidR="008E7091" w:rsidRDefault="008E7091" w:rsidP="008E7091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позивача   </w:t>
      </w:r>
      <w:r>
        <w:rPr>
          <w:b/>
          <w:bCs/>
          <w:color w:val="FF0000"/>
          <w:sz w:val="28"/>
          <w:szCs w:val="28"/>
        </w:rPr>
        <w:t xml:space="preserve"> Публічне акціонерне товариство "Аерофлот - російські авіалінії" </w:t>
      </w:r>
      <w:r>
        <w:rPr>
          <w:b/>
          <w:bCs/>
          <w:sz w:val="28"/>
          <w:szCs w:val="28"/>
        </w:rPr>
        <w:t xml:space="preserve">(російська федерація, м. Москва) у  судове засідання з розгляду адміністративної справи №826/13702/16 </w:t>
      </w:r>
    </w:p>
    <w:p w14:paraId="22B1E771" w14:textId="77777777" w:rsidR="008E7091" w:rsidRDefault="008E7091" w:rsidP="008E7091">
      <w:pPr>
        <w:pStyle w:val="a3"/>
        <w:spacing w:after="150"/>
        <w:rPr>
          <w:b/>
          <w:bCs/>
          <w:sz w:val="28"/>
          <w:szCs w:val="28"/>
        </w:rPr>
      </w:pPr>
      <w:r>
        <w:rPr>
          <w:b/>
          <w:bCs/>
        </w:rPr>
        <w:t xml:space="preserve"> 21 лютого 2025 року </w:t>
      </w:r>
    </w:p>
    <w:p w14:paraId="1E08B05F" w14:textId="77777777" w:rsidR="008E7091" w:rsidRDefault="008E7091" w:rsidP="008E7091">
      <w:pPr>
        <w:pStyle w:val="a3"/>
        <w:spacing w:after="150"/>
      </w:pPr>
    </w:p>
    <w:p w14:paraId="4E62E994" w14:textId="77777777" w:rsidR="008E7091" w:rsidRDefault="008E7091" w:rsidP="008E7091">
      <w:pPr>
        <w:pStyle w:val="a3"/>
        <w:spacing w:after="150"/>
        <w:ind w:firstLine="660"/>
        <w:jc w:val="both"/>
        <w:rPr>
          <w:color w:val="FF0000"/>
        </w:rPr>
      </w:pPr>
      <w:r>
        <w:t xml:space="preserve">Луганський окружний адміністративний суд викликає як  позивача </w:t>
      </w:r>
      <w:r>
        <w:rPr>
          <w:color w:val="FF0000"/>
        </w:rPr>
        <w:t xml:space="preserve"> Публічне акціонерне товариство "Аерофлот - російські авіалінії"</w:t>
      </w:r>
      <w:r>
        <w:t xml:space="preserve"> у справі №826/13702/16 за позовом  Публічного акціонерного товариства “Аерофлот - російські авіалінії” до Державної авіаційної служби України про визнання нечинною та скасування постанови про накладення штрафу за правопорушення у галузі цивільної авіації у  судове засідання, яке відбудеться у приміщенні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о 14:00 год. 20 березня 2025 року.</w:t>
      </w:r>
    </w:p>
    <w:p w14:paraId="43A7AE07" w14:textId="77777777" w:rsidR="008E7091" w:rsidRDefault="008E7091" w:rsidP="008E7091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2CC2587" w14:textId="77777777" w:rsidR="008E7091" w:rsidRDefault="008E7091" w:rsidP="008E7091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3CC85D7F" w14:textId="77777777" w:rsidR="008E7091" w:rsidRDefault="008E7091" w:rsidP="008E7091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6DB7A67A" w14:textId="77777777" w:rsidR="008E7091" w:rsidRDefault="008E7091" w:rsidP="008E7091">
      <w:pPr>
        <w:pStyle w:val="a3"/>
        <w:ind w:firstLine="675"/>
        <w:jc w:val="both"/>
      </w:pPr>
      <w:r>
        <w:t xml:space="preserve">  </w:t>
      </w:r>
    </w:p>
    <w:p w14:paraId="397A9241" w14:textId="77777777" w:rsidR="008E7091" w:rsidRDefault="008E7091" w:rsidP="008E7091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2E498BE0" w14:textId="77777777" w:rsidR="008E7091" w:rsidRDefault="008E7091" w:rsidP="008E7091">
      <w:pPr>
        <w:pStyle w:val="a3"/>
        <w:ind w:firstLine="675"/>
        <w:jc w:val="both"/>
      </w:pPr>
      <w:r>
        <w:t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</w:t>
      </w:r>
      <w:r>
        <w:rPr>
          <w:color w:val="0000FF"/>
        </w:rPr>
        <w:t xml:space="preserve"> </w:t>
      </w:r>
      <w:r>
        <w:t xml:space="preserve">Єдиної судової інформаційно-телекомунікаційної системи (підсистема “Електронний суд”). </w:t>
      </w:r>
    </w:p>
    <w:p w14:paraId="5687D60F" w14:textId="77777777" w:rsidR="008E7091" w:rsidRDefault="008E7091" w:rsidP="008E7091">
      <w:pPr>
        <w:pStyle w:val="a3"/>
        <w:jc w:val="both"/>
      </w:pPr>
    </w:p>
    <w:p w14:paraId="342BD471" w14:textId="77777777" w:rsidR="008E7091" w:rsidRDefault="008E7091" w:rsidP="008E7091">
      <w:pPr>
        <w:pStyle w:val="a3"/>
        <w:jc w:val="both"/>
      </w:pPr>
    </w:p>
    <w:p w14:paraId="1081C879" w14:textId="77777777" w:rsidR="008E7091" w:rsidRDefault="008E7091" w:rsidP="008E7091">
      <w:pPr>
        <w:pStyle w:val="a3"/>
        <w:ind w:firstLine="675"/>
        <w:jc w:val="both"/>
      </w:pPr>
    </w:p>
    <w:p w14:paraId="5DF48021" w14:textId="77777777" w:rsidR="008E7091" w:rsidRDefault="008E7091" w:rsidP="008E7091">
      <w:pPr>
        <w:pStyle w:val="a3"/>
        <w:ind w:firstLine="675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 </w:t>
      </w:r>
    </w:p>
    <w:p w14:paraId="07E45858" w14:textId="77777777" w:rsidR="008E7091" w:rsidRDefault="008E7091" w:rsidP="008E7091">
      <w:pPr>
        <w:pStyle w:val="a3"/>
      </w:pPr>
    </w:p>
    <w:p w14:paraId="5E1DE017" w14:textId="77777777" w:rsidR="008E7091" w:rsidRDefault="008E7091" w:rsidP="008E7091">
      <w:pPr>
        <w:pStyle w:val="a3"/>
      </w:pPr>
    </w:p>
    <w:p w14:paraId="3B2AAE11" w14:textId="77777777" w:rsidR="008E7091" w:rsidRDefault="008E7091" w:rsidP="008E7091">
      <w:pPr>
        <w:pStyle w:val="a3"/>
      </w:pPr>
    </w:p>
    <w:p w14:paraId="6F64A89A" w14:textId="77777777" w:rsidR="008E7091" w:rsidRDefault="008E7091" w:rsidP="008E7091">
      <w:pPr>
        <w:pStyle w:val="a3"/>
      </w:pPr>
    </w:p>
    <w:p w14:paraId="03A50167" w14:textId="77777777" w:rsidR="008E7091" w:rsidRDefault="008E7091" w:rsidP="008E7091">
      <w:pPr>
        <w:pStyle w:val="a3"/>
      </w:pPr>
    </w:p>
    <w:p w14:paraId="6C337DCB" w14:textId="77777777" w:rsidR="008E7091" w:rsidRDefault="008E7091" w:rsidP="008E7091">
      <w:pPr>
        <w:pStyle w:val="a3"/>
      </w:pPr>
    </w:p>
    <w:p w14:paraId="51F62E79" w14:textId="77777777" w:rsidR="008F1CD7" w:rsidRDefault="008F1CD7"/>
    <w:sectPr w:rsidR="008F1CD7" w:rsidSect="008E7091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D9"/>
    <w:rsid w:val="001305FE"/>
    <w:rsid w:val="002709AC"/>
    <w:rsid w:val="00607BD9"/>
    <w:rsid w:val="008E7091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1317-6A45-491A-99F1-7C80B895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8E7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1124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2025-02-21T08:24:00Z</dcterms:created>
  <dcterms:modified xsi:type="dcterms:W3CDTF">2025-02-21T08:36:00Z</dcterms:modified>
</cp:coreProperties>
</file>