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ind w:left="5670" w:right="-607.7952755905511" w:firstLine="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Маловисківський районний суд Кіровоградської області</w:t>
      </w:r>
    </w:p>
    <w:p w:rsidR="00000000" w:rsidDel="00000000" w:rsidP="00000000" w:rsidRDefault="00000000" w:rsidRPr="00000000" w14:paraId="00000002">
      <w:pPr>
        <w:spacing w:after="240" w:line="276" w:lineRule="auto"/>
        <w:ind w:left="5669.291338582678" w:right="-607.7952755905511" w:firstLine="0.7086614173226735"/>
        <w:jc w:val="center"/>
        <w:rPr>
          <w:rFonts w:ascii="Times New Roman" w:cs="Times New Roman" w:eastAsia="Times New Roman" w:hAnsi="Times New Roman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_____________________________________________________________________________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highlight w:val="white"/>
          <w:rtl w:val="0"/>
        </w:rPr>
        <w:t xml:space="preserve">(ПІБ заявника)</w:t>
      </w:r>
    </w:p>
    <w:p w:rsidR="00000000" w:rsidDel="00000000" w:rsidP="00000000" w:rsidRDefault="00000000" w:rsidRPr="00000000" w14:paraId="00000003">
      <w:pPr>
        <w:spacing w:after="240" w:line="276" w:lineRule="auto"/>
        <w:ind w:left="5669.291338582678" w:right="-607.7952755905511" w:firstLine="0.7086614173226735"/>
        <w:jc w:val="center"/>
        <w:rPr>
          <w:rFonts w:ascii="Times New Roman" w:cs="Times New Roman" w:eastAsia="Times New Roman" w:hAnsi="Times New Roman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highlight w:val="white"/>
          <w:rtl w:val="0"/>
        </w:rPr>
        <w:t xml:space="preserve">РНОКПП або дані паспорта</w:t>
      </w:r>
    </w:p>
    <w:p w:rsidR="00000000" w:rsidDel="00000000" w:rsidP="00000000" w:rsidRDefault="00000000" w:rsidRPr="00000000" w14:paraId="00000004">
      <w:pPr>
        <w:spacing w:after="240" w:line="276" w:lineRule="auto"/>
        <w:ind w:left="5669.291338582678" w:right="-607.7952755905511" w:firstLine="0"/>
        <w:jc w:val="center"/>
        <w:rPr>
          <w:rFonts w:ascii="Times New Roman" w:cs="Times New Roman" w:eastAsia="Times New Roman" w:hAnsi="Times New Roman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highlight w:val="white"/>
          <w:rtl w:val="0"/>
        </w:rPr>
        <w:t xml:space="preserve">(адреса проживання)</w:t>
      </w:r>
    </w:p>
    <w:p w:rsidR="00000000" w:rsidDel="00000000" w:rsidP="00000000" w:rsidRDefault="00000000" w:rsidRPr="00000000" w14:paraId="00000005">
      <w:pPr>
        <w:spacing w:after="240" w:line="276" w:lineRule="auto"/>
        <w:ind w:left="5669.291338582678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Т.м:____________________ </w:t>
      </w:r>
    </w:p>
    <w:p w:rsidR="00000000" w:rsidDel="00000000" w:rsidP="00000000" w:rsidRDefault="00000000" w:rsidRPr="00000000" w14:paraId="00000006">
      <w:pPr>
        <w:spacing w:after="240" w:line="240" w:lineRule="auto"/>
        <w:ind w:left="5669.291338582678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607.7952755905511"/>
        <w:jc w:val="both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     ЗАЯВА</w:t>
      </w:r>
    </w:p>
    <w:p w:rsidR="00000000" w:rsidDel="00000000" w:rsidP="00000000" w:rsidRDefault="00000000" w:rsidRPr="00000000" w14:paraId="00000008">
      <w:pPr>
        <w:spacing w:line="240" w:lineRule="auto"/>
        <w:ind w:right="-607.7952755905511" w:firstLine="566.9291338582675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про повернення судового збору</w:t>
      </w:r>
    </w:p>
    <w:p w:rsidR="00000000" w:rsidDel="00000000" w:rsidP="00000000" w:rsidRDefault="00000000" w:rsidRPr="00000000" w14:paraId="00000009">
      <w:pPr>
        <w:spacing w:line="240" w:lineRule="auto"/>
        <w:ind w:right="-607.7952755905511" w:firstLine="566.9291338582675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                                   (на виконання рішення суду)</w:t>
      </w:r>
    </w:p>
    <w:p w:rsidR="00000000" w:rsidDel="00000000" w:rsidP="00000000" w:rsidRDefault="00000000" w:rsidRPr="00000000" w14:paraId="0000000A">
      <w:pPr>
        <w:spacing w:line="240" w:lineRule="auto"/>
        <w:ind w:right="-607.7952755905511" w:firstLine="566.9291338582675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607.7952755905511" w:firstLine="566.9291338582675"/>
        <w:jc w:val="both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360" w:lineRule="auto"/>
        <w:ind w:right="-607.7952755905511" w:firstLine="566.9291338582675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На виконання рішення Маловисківського районного суду Кіровоградської області по справі за ЄУН ____________________ від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"___" __________ 20___ року прошу внести подання до органу Казначейства для повернення судового збору у сумі ______________.</w:t>
      </w:r>
    </w:p>
    <w:p w:rsidR="00000000" w:rsidDel="00000000" w:rsidP="00000000" w:rsidRDefault="00000000" w:rsidRPr="00000000" w14:paraId="0000000D">
      <w:pPr>
        <w:spacing w:after="240" w:line="360" w:lineRule="auto"/>
        <w:ind w:right="-607.7952755905511" w:firstLine="566.9291338582675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Платіжна інструкція знаходиться в матеріалах зазначеної справи.</w:t>
      </w:r>
    </w:p>
    <w:p w:rsidR="00000000" w:rsidDel="00000000" w:rsidP="00000000" w:rsidRDefault="00000000" w:rsidRPr="00000000" w14:paraId="0000000E">
      <w:pPr>
        <w:spacing w:after="240" w:line="240" w:lineRule="auto"/>
        <w:ind w:right="-607.7952755905511" w:firstLine="566.9291338582675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Додаток: 1. Реквізити для перерахування коштів (довідка) на 1 арк. в 1 прим.</w:t>
      </w:r>
    </w:p>
    <w:p w:rsidR="00000000" w:rsidDel="00000000" w:rsidP="00000000" w:rsidRDefault="00000000" w:rsidRPr="00000000" w14:paraId="00000010">
      <w:pPr>
        <w:spacing w:after="24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ind w:left="0" w:right="-607.7952755905511" w:firstLine="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“_____”__________________ р.                                                _________________</w:t>
      </w:r>
    </w:p>
    <w:sectPr>
      <w:pgSz w:h="16834" w:w="11909" w:orient="portrait"/>
      <w:pgMar w:bottom="1440" w:top="1440" w:left="1700.7874015748032" w:right="1427.59842519685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