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ACA8" w14:textId="076B91C3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B01C7B">
        <w:rPr>
          <w:color w:val="FF0000"/>
          <w:sz w:val="20"/>
          <w:szCs w:val="20"/>
        </w:rPr>
        <w:t>3</w:t>
      </w:r>
    </w:p>
    <w:p w14:paraId="0A5F5F8C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14:paraId="07E123AA" w14:textId="77777777"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14:paraId="6321E984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14:paraId="27084A5A" w14:textId="16A570BF" w:rsidR="00A94CCD" w:rsidRPr="006352AE" w:rsidRDefault="00B71720" w:rsidP="0003470E">
      <w:pPr>
        <w:pStyle w:val="a8"/>
        <w:ind w:left="5812"/>
        <w:rPr>
          <w:rFonts w:ascii="Times New Roman" w:hAnsi="Times New Roman" w:cs="Times New Roman"/>
          <w:strike/>
          <w:color w:val="000000"/>
          <w:sz w:val="20"/>
          <w:szCs w:val="20"/>
          <w:lang w:val="uk-UA"/>
        </w:rPr>
      </w:pP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bookmarkStart w:id="1" w:name="_Hlk228267567"/>
      <w:bookmarkStart w:id="2" w:name="_Hlk231562709"/>
      <w:proofErr w:type="spellStart"/>
      <w:r w:rsidR="00B01C7B" w:rsidRPr="00820D53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B01C7B" w:rsidRPr="00820D5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3" w:name="_Hlk169611517"/>
      <w:bookmarkStart w:id="4" w:name="_Hlk175742986"/>
      <w:bookmarkStart w:id="5" w:name="_Hlk149035752"/>
      <w:bookmarkEnd w:id="0"/>
      <w:r w:rsidR="00B01C7B" w:rsidRPr="00820D53">
        <w:rPr>
          <w:rFonts w:ascii="Times New Roman" w:hAnsi="Times New Roman" w:cs="Times New Roman"/>
          <w:color w:val="FF0000"/>
          <w:sz w:val="20"/>
          <w:szCs w:val="20"/>
          <w:lang w:val="uk-UA"/>
        </w:rPr>
        <w:t>0</w:t>
      </w:r>
      <w:r w:rsidR="006352AE" w:rsidRPr="00820D53">
        <w:rPr>
          <w:rFonts w:ascii="Times New Roman" w:hAnsi="Times New Roman" w:cs="Times New Roman"/>
          <w:color w:val="FF0000"/>
          <w:sz w:val="20"/>
          <w:szCs w:val="20"/>
          <w:lang w:val="uk-UA"/>
        </w:rPr>
        <w:t>8</w:t>
      </w:r>
      <w:r w:rsidR="00B01C7B" w:rsidRPr="00820D53">
        <w:rPr>
          <w:rFonts w:ascii="Times New Roman" w:hAnsi="Times New Roman" w:cs="Times New Roman"/>
          <w:color w:val="FF0000"/>
          <w:sz w:val="20"/>
          <w:szCs w:val="20"/>
          <w:lang w:val="uk-UA"/>
        </w:rPr>
        <w:t>.0</w:t>
      </w:r>
      <w:r w:rsidR="006352AE" w:rsidRPr="00820D53">
        <w:rPr>
          <w:rFonts w:ascii="Times New Roman" w:hAnsi="Times New Roman" w:cs="Times New Roman"/>
          <w:color w:val="FF0000"/>
          <w:sz w:val="20"/>
          <w:szCs w:val="20"/>
          <w:lang w:val="uk-UA"/>
        </w:rPr>
        <w:t>6</w:t>
      </w:r>
      <w:r w:rsidR="00B01C7B" w:rsidRPr="00820D53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B01C7B" w:rsidRPr="00820D53">
        <w:rPr>
          <w:rFonts w:ascii="Times New Roman" w:hAnsi="Times New Roman" w:cs="Times New Roman"/>
          <w:color w:val="FF0000"/>
          <w:sz w:val="20"/>
          <w:szCs w:val="20"/>
          <w:lang w:val="uk-UA"/>
        </w:rPr>
        <w:t>26</w:t>
      </w:r>
      <w:r w:rsidR="00B01C7B" w:rsidRPr="00820D53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3"/>
      <w:bookmarkEnd w:id="4"/>
      <w:r w:rsidR="00820D53">
        <w:rPr>
          <w:rFonts w:ascii="Times New Roman" w:hAnsi="Times New Roman" w:cs="Times New Roman"/>
          <w:color w:val="FF0000"/>
          <w:sz w:val="20"/>
          <w:szCs w:val="20"/>
          <w:lang w:val="uk-UA"/>
        </w:rPr>
        <w:t>64</w:t>
      </w:r>
      <w:r w:rsidR="00B01C7B" w:rsidRPr="00820D53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B01C7B" w:rsidRPr="00820D53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5"/>
      <w:r w:rsidR="00B01C7B" w:rsidRPr="00820D53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1"/>
    </w:p>
    <w:bookmarkEnd w:id="2"/>
    <w:p w14:paraId="04193551" w14:textId="77777777"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16"/>
        <w:gridCol w:w="2078"/>
        <w:gridCol w:w="881"/>
        <w:gridCol w:w="7216"/>
      </w:tblGrid>
      <w:tr w:rsidR="00C15238" w:rsidRPr="0003470E" w14:paraId="01C24C25" w14:textId="77777777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700" w14:textId="77777777"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14:paraId="3B2AC1DD" w14:textId="77777777" w:rsidTr="00631FD6">
        <w:trPr>
          <w:trHeight w:val="7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58F" w14:textId="77777777"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8AF" w14:textId="77777777" w:rsidR="00575F48" w:rsidRPr="0003470E" w:rsidRDefault="0018558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Б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</w:t>
            </w:r>
            <w:r w:rsidR="00575F48" w:rsidRPr="00B372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</w:t>
            </w:r>
            <w:r w:rsidR="00631FD6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завідувач сектору</w:t>
            </w:r>
            <w:r w:rsid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="00B37247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реєстрації вхідної кореспонденції</w:t>
            </w:r>
            <w:r w:rsidR="00631FD6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відділу документального забезпечення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(канцелярія)</w:t>
            </w:r>
            <w:bookmarkStart w:id="6" w:name="_Hlk134448369"/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6"/>
          </w:p>
        </w:tc>
      </w:tr>
      <w:tr w:rsidR="00C15238" w:rsidRPr="0003470E" w14:paraId="25D3165B" w14:textId="77777777" w:rsidTr="00631FD6">
        <w:trPr>
          <w:trHeight w:val="107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F47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862" w14:textId="77777777" w:rsidR="00CA3921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 xml:space="preserve">Організація діяльності сектору, виконання, передбачених законодавством про державну службу, функцій </w:t>
            </w:r>
            <w:r w:rsidRPr="00B37247">
              <w:rPr>
                <w:color w:val="EE0000"/>
                <w:sz w:val="20"/>
                <w:szCs w:val="20"/>
                <w:shd w:val="clear" w:color="auto" w:fill="FFFFFF"/>
              </w:rPr>
              <w:t>безпосереднього керівника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14:paraId="65257F86" w14:textId="77777777"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організації поточної діяльності сектору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14:paraId="6A9A3568" w14:textId="77777777" w:rsidR="00157504" w:rsidRPr="00B37247" w:rsidRDefault="00B37247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реєстрації вхідної кореспонденції суду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14:paraId="38FFCF0B" w14:textId="77777777"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документообігу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14:paraId="48B6A0ED" w14:textId="77777777"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експедиційної обробки документів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14:paraId="21488C53" w14:textId="77777777"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Підготовка пропозицій, погодження, підписання необхідних документів та участь у заходах, передбачених законодавством про державну службу, щодо вступу та проходження державної служби працівниками сектору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14:paraId="773C1907" w14:textId="77777777" w:rsidR="00631FD6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Внесення пропозицій безпосередньому керівнику.</w:t>
            </w:r>
          </w:p>
          <w:p w14:paraId="57990951" w14:textId="77777777" w:rsidR="00631FD6" w:rsidRPr="00B37247" w:rsidRDefault="00631FD6" w:rsidP="00631FD6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діловодства суду,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14:paraId="2507584C" w14:textId="77777777" w:rsidR="00631FD6" w:rsidRPr="0003470E" w:rsidRDefault="00631FD6" w:rsidP="00631FD6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Виконання інших завдань та функцій сектору за визначенням безпосереднього керівника, пов’язаних із забезпеченням роботи структурного підрозділу згідно з відповідним Положенням.</w:t>
            </w:r>
          </w:p>
        </w:tc>
      </w:tr>
      <w:tr w:rsidR="00C15238" w:rsidRPr="0003470E" w14:paraId="6D671473" w14:textId="77777777" w:rsidTr="00631FD6">
        <w:trPr>
          <w:trHeight w:val="79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41F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28A" w14:textId="798FA961" w:rsidR="00613D46" w:rsidRPr="0016622C" w:rsidRDefault="00613D46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3F2EBA" w:rsidRPr="003F2EBA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15678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14:paraId="2E221AB3" w14:textId="77777777" w:rsidR="00C15238" w:rsidRPr="0016622C" w:rsidRDefault="00B71720" w:rsidP="00D95104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 w:rsidR="00D951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14:paraId="6D288CBC" w14:textId="77777777" w:rsidTr="00631FD6">
        <w:trPr>
          <w:trHeight w:val="3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E4C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3073" w14:textId="77777777"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14:paraId="17DB99A0" w14:textId="77777777"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5EA14D8A" w14:textId="77777777"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14:paraId="1A8B74F7" w14:textId="77777777" w:rsidTr="00631FD6">
        <w:trPr>
          <w:trHeight w:val="148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DD3" w14:textId="77777777"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64A" w14:textId="77777777"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1BC5582C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7CD447CD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76D39009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2D49A02F" w14:textId="77777777"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7C92E8BD" w14:textId="77777777"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за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адресою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: м. Ужгород, вул. Загорська, буд. № 53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14:paraId="2AF7874F" w14:textId="77777777"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14:paraId="750EA3DC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4DB117AC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1DE5F8EE" w14:textId="77777777"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14:paraId="4702FE69" w14:textId="77777777" w:rsidTr="00631FD6">
        <w:trPr>
          <w:trHeight w:val="7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B8A" w14:textId="77777777"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5BC" w14:textId="77777777"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14:paraId="18F9F6A8" w14:textId="77777777"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14:paraId="487837D7" w14:textId="77777777"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14:paraId="39ADF532" w14:textId="77777777" w:rsidTr="00631FD6">
        <w:trPr>
          <w:trHeight w:val="1399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AAD" w14:textId="77777777"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218" w14:textId="77777777"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1EFAC4FE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14:paraId="156408B0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</w:tr>
      <w:tr w:rsidR="005E239E" w:rsidRPr="0003470E" w14:paraId="774DE02C" w14:textId="77777777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44DE9" w14:textId="77777777"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03470E" w14:paraId="46B4DE2B" w14:textId="77777777" w:rsidTr="00631FD6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3D8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2B0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CC6" w14:textId="77777777" w:rsidR="005E239E" w:rsidRPr="00631FD6" w:rsidRDefault="00631FD6" w:rsidP="0003470E">
            <w:pPr>
              <w:jc w:val="both"/>
              <w:rPr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вища освіта за освітнім ступенем не нижче магістра відповідного професійного спрямування 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5E239E" w:rsidRPr="0003470E" w14:paraId="381B3733" w14:textId="77777777" w:rsidTr="00631FD6">
        <w:trPr>
          <w:trHeight w:val="43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EE0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663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AF4" w14:textId="77777777" w:rsidR="005E239E" w:rsidRPr="00631FD6" w:rsidRDefault="00631FD6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5E239E" w:rsidRPr="0003470E" w14:paraId="64D44F52" w14:textId="77777777" w:rsidTr="00631FD6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116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F80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86A" w14:textId="77777777"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14:paraId="09834465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14:paraId="3FF3DD72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14:paraId="227FAC8B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vAlign w:val="center"/>
          </w:tcPr>
          <w:p w14:paraId="0BE39256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8" w:type="dxa"/>
            <w:vAlign w:val="center"/>
          </w:tcPr>
          <w:p w14:paraId="3471B733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  <w:vAlign w:val="center"/>
          </w:tcPr>
          <w:p w14:paraId="098DDDB9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D17120" w:rsidRPr="0003470E" w14:paraId="3082AD25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170B1C07" w14:textId="77777777"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</w:tcPr>
          <w:p w14:paraId="203EEF9E" w14:textId="77777777" w:rsidR="00D17120" w:rsidRPr="00631FD6" w:rsidRDefault="00D17120" w:rsidP="00D17120">
            <w:pPr>
              <w:rPr>
                <w:rStyle w:val="212pt"/>
                <w:b/>
                <w:bCs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Управління організацією роботи</w:t>
            </w:r>
          </w:p>
        </w:tc>
        <w:tc>
          <w:tcPr>
            <w:tcW w:w="8097" w:type="dxa"/>
            <w:gridSpan w:val="2"/>
          </w:tcPr>
          <w:p w14:paraId="297B4748" w14:textId="77777777"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бачення цілі;</w:t>
            </w:r>
          </w:p>
          <w:p w14:paraId="796A688C" w14:textId="77777777"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ефективне управління ресурсами;</w:t>
            </w:r>
          </w:p>
          <w:p w14:paraId="0239C96F" w14:textId="77777777"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планування реалізації;</w:t>
            </w:r>
          </w:p>
          <w:p w14:paraId="7DF1637D" w14:textId="77777777" w:rsidR="00D17120" w:rsidRPr="00631FD6" w:rsidRDefault="00D17120" w:rsidP="00D17120">
            <w:pPr>
              <w:widowControl w:val="0"/>
              <w:tabs>
                <w:tab w:val="left" w:pos="240"/>
              </w:tabs>
              <w:ind w:left="34" w:firstLine="24"/>
              <w:jc w:val="both"/>
              <w:rPr>
                <w:rStyle w:val="212pt"/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- ефективне формування та управління процесами</w:t>
            </w:r>
          </w:p>
        </w:tc>
      </w:tr>
      <w:tr w:rsidR="00D17120" w:rsidRPr="0003470E" w14:paraId="0364BD7D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2039433A" w14:textId="77777777"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78" w:type="dxa"/>
          </w:tcPr>
          <w:p w14:paraId="4FD4D94B" w14:textId="77777777" w:rsidR="00D17120" w:rsidRPr="00631FD6" w:rsidRDefault="00D17120" w:rsidP="00D17120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Досягнення результатів</w:t>
            </w:r>
          </w:p>
        </w:tc>
        <w:tc>
          <w:tcPr>
            <w:tcW w:w="8097" w:type="dxa"/>
            <w:gridSpan w:val="2"/>
          </w:tcPr>
          <w:p w14:paraId="33A0E831" w14:textId="77777777"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чіткого бачення результату діяльності;</w:t>
            </w:r>
          </w:p>
          <w:p w14:paraId="3EF86064" w14:textId="77777777"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фокусувати зусилля для досягнення результату діяльності;</w:t>
            </w:r>
          </w:p>
          <w:p w14:paraId="5996A5D5" w14:textId="77777777"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запобігати та ефективно долати перешкоди.</w:t>
            </w:r>
          </w:p>
        </w:tc>
      </w:tr>
      <w:tr w:rsidR="00D17120" w:rsidRPr="0003470E" w14:paraId="42AB22B2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4AC62778" w14:textId="77777777"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</w:tcPr>
          <w:p w14:paraId="2EE5163D" w14:textId="77777777" w:rsidR="00D17120" w:rsidRPr="00631FD6" w:rsidRDefault="00D17120" w:rsidP="00D17120">
            <w:pPr>
              <w:rPr>
                <w:b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097" w:type="dxa"/>
            <w:gridSpan w:val="2"/>
          </w:tcPr>
          <w:p w14:paraId="2592EE5D" w14:textId="77777777"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14:paraId="10CF3536" w14:textId="77777777"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783920C5" w14:textId="77777777"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 xml:space="preserve">здатність брати на себе 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зобов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язання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</w:rPr>
              <w:t>, чітко їх  дотримуватись і виконувати.</w:t>
            </w:r>
          </w:p>
        </w:tc>
      </w:tr>
      <w:tr w:rsidR="005E239E" w:rsidRPr="0003470E" w14:paraId="66D16FC6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vAlign w:val="center"/>
          </w:tcPr>
          <w:p w14:paraId="3A5EEDB1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14:paraId="330C880A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0BB9DBEB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8" w:type="dxa"/>
          </w:tcPr>
          <w:p w14:paraId="743689CE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</w:tcPr>
          <w:p w14:paraId="6B518FF5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14:paraId="0510FAF0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02CBBFFA" w14:textId="77777777"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078" w:type="dxa"/>
          </w:tcPr>
          <w:p w14:paraId="5D909337" w14:textId="77777777"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097" w:type="dxa"/>
            <w:gridSpan w:val="2"/>
          </w:tcPr>
          <w:p w14:paraId="0E6C8412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74135DE9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26069667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65C4B07A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45B327F7" w14:textId="77777777" w:rsidR="005E239E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14:paraId="00B04FB1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7777723F" w14:textId="77777777"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78" w:type="dxa"/>
          </w:tcPr>
          <w:p w14:paraId="3C66C968" w14:textId="77777777"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097" w:type="dxa"/>
            <w:gridSpan w:val="2"/>
          </w:tcPr>
          <w:p w14:paraId="4E49719F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і статус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7298CE9B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6B3AF516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14:paraId="4FD932AB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E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A79B6B1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A6285B6" w14:textId="77777777" w:rsidR="00ED455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06EDF21A" w14:textId="77777777"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D275" w14:textId="77777777" w:rsidR="00BA2CF1" w:rsidRDefault="00BA2CF1">
      <w:r>
        <w:separator/>
      </w:r>
    </w:p>
  </w:endnote>
  <w:endnote w:type="continuationSeparator" w:id="0">
    <w:p w14:paraId="7F76D5A3" w14:textId="77777777" w:rsidR="00BA2CF1" w:rsidRDefault="00BA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FECE" w14:textId="77777777" w:rsidR="00BA2CF1" w:rsidRDefault="00BA2CF1">
      <w:r>
        <w:separator/>
      </w:r>
    </w:p>
  </w:footnote>
  <w:footnote w:type="continuationSeparator" w:id="0">
    <w:p w14:paraId="7CFDA106" w14:textId="77777777" w:rsidR="00BA2CF1" w:rsidRDefault="00BA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5F5F" w14:textId="77777777" w:rsidR="00BF5FFD" w:rsidRDefault="00E0497F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39B9D52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52BE" w14:textId="77777777" w:rsidR="00BF5FFD" w:rsidRPr="00E82F85" w:rsidRDefault="00E0497F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6A1293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14:paraId="0400251C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17BF5"/>
    <w:rsid w:val="00017E13"/>
    <w:rsid w:val="0002217B"/>
    <w:rsid w:val="0002467A"/>
    <w:rsid w:val="0003470E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86FCD"/>
    <w:rsid w:val="00090EAD"/>
    <w:rsid w:val="0009568A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23A4C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C0190"/>
    <w:rsid w:val="002C2D05"/>
    <w:rsid w:val="002D1086"/>
    <w:rsid w:val="002D2F78"/>
    <w:rsid w:val="002F25F1"/>
    <w:rsid w:val="002F4038"/>
    <w:rsid w:val="002F70B9"/>
    <w:rsid w:val="002F7B2F"/>
    <w:rsid w:val="003179FB"/>
    <w:rsid w:val="0032126C"/>
    <w:rsid w:val="00325BBA"/>
    <w:rsid w:val="00335EC1"/>
    <w:rsid w:val="00340474"/>
    <w:rsid w:val="003558CF"/>
    <w:rsid w:val="00362641"/>
    <w:rsid w:val="00365824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3F2EBA"/>
    <w:rsid w:val="003F4FEE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B45B3"/>
    <w:rsid w:val="005C0A7C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1FD6"/>
    <w:rsid w:val="00634AE3"/>
    <w:rsid w:val="006352AE"/>
    <w:rsid w:val="00645E7F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A1293"/>
    <w:rsid w:val="006B0DA1"/>
    <w:rsid w:val="006B36EF"/>
    <w:rsid w:val="006B3C9C"/>
    <w:rsid w:val="006B6346"/>
    <w:rsid w:val="006B6672"/>
    <w:rsid w:val="006C26DF"/>
    <w:rsid w:val="006C4BE7"/>
    <w:rsid w:val="006C51A3"/>
    <w:rsid w:val="006D6566"/>
    <w:rsid w:val="006E65E5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813C36"/>
    <w:rsid w:val="00814A8C"/>
    <w:rsid w:val="00820D53"/>
    <w:rsid w:val="00821374"/>
    <w:rsid w:val="008223FF"/>
    <w:rsid w:val="00823E56"/>
    <w:rsid w:val="0082676C"/>
    <w:rsid w:val="00830EA5"/>
    <w:rsid w:val="008418C6"/>
    <w:rsid w:val="00855CAA"/>
    <w:rsid w:val="0086008E"/>
    <w:rsid w:val="00860A58"/>
    <w:rsid w:val="00864197"/>
    <w:rsid w:val="008660F4"/>
    <w:rsid w:val="00872FA6"/>
    <w:rsid w:val="00873CA2"/>
    <w:rsid w:val="008767A6"/>
    <w:rsid w:val="00877F35"/>
    <w:rsid w:val="008A51E0"/>
    <w:rsid w:val="008B098D"/>
    <w:rsid w:val="008B2DB7"/>
    <w:rsid w:val="008B363A"/>
    <w:rsid w:val="008B5208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454E5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E1E"/>
    <w:rsid w:val="00AD32E2"/>
    <w:rsid w:val="00AD4C6D"/>
    <w:rsid w:val="00AF71AD"/>
    <w:rsid w:val="00B01C7B"/>
    <w:rsid w:val="00B12407"/>
    <w:rsid w:val="00B128F6"/>
    <w:rsid w:val="00B12D59"/>
    <w:rsid w:val="00B14348"/>
    <w:rsid w:val="00B167DC"/>
    <w:rsid w:val="00B21A76"/>
    <w:rsid w:val="00B2299C"/>
    <w:rsid w:val="00B2776E"/>
    <w:rsid w:val="00B3147B"/>
    <w:rsid w:val="00B37247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2CF1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6C2D"/>
    <w:rsid w:val="00CA7C27"/>
    <w:rsid w:val="00CB4625"/>
    <w:rsid w:val="00CB665F"/>
    <w:rsid w:val="00CC2C2C"/>
    <w:rsid w:val="00CD789D"/>
    <w:rsid w:val="00CE0BA6"/>
    <w:rsid w:val="00D04E3D"/>
    <w:rsid w:val="00D10283"/>
    <w:rsid w:val="00D14560"/>
    <w:rsid w:val="00D15B2B"/>
    <w:rsid w:val="00D17120"/>
    <w:rsid w:val="00D24241"/>
    <w:rsid w:val="00D3108E"/>
    <w:rsid w:val="00D31F6D"/>
    <w:rsid w:val="00D41B52"/>
    <w:rsid w:val="00D51B64"/>
    <w:rsid w:val="00D53CC3"/>
    <w:rsid w:val="00D7497A"/>
    <w:rsid w:val="00D835DE"/>
    <w:rsid w:val="00D95104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D0CFB"/>
    <w:rsid w:val="00DD4F16"/>
    <w:rsid w:val="00DE21B6"/>
    <w:rsid w:val="00E0497F"/>
    <w:rsid w:val="00E1107E"/>
    <w:rsid w:val="00E1568E"/>
    <w:rsid w:val="00E205DB"/>
    <w:rsid w:val="00E20A48"/>
    <w:rsid w:val="00E332B9"/>
    <w:rsid w:val="00E35D40"/>
    <w:rsid w:val="00E53358"/>
    <w:rsid w:val="00E65183"/>
    <w:rsid w:val="00E74F68"/>
    <w:rsid w:val="00E75DF3"/>
    <w:rsid w:val="00E75E5E"/>
    <w:rsid w:val="00E76A6F"/>
    <w:rsid w:val="00E778F5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4554B7"/>
  <w15:docId w15:val="{611206FE-755D-4202-B010-F19E8B8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A7A3B-B7B6-43C5-8DDF-2F26B087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3892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6099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ВУП_2</cp:lastModifiedBy>
  <cp:revision>107</cp:revision>
  <cp:lastPrinted>2026-06-08T07:07:00Z</cp:lastPrinted>
  <dcterms:created xsi:type="dcterms:W3CDTF">2020-09-07T06:04:00Z</dcterms:created>
  <dcterms:modified xsi:type="dcterms:W3CDTF">2026-06-08T07:08:00Z</dcterms:modified>
</cp:coreProperties>
</file>