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03E0" w:rsidRPr="00C73C1F" w:rsidRDefault="006403E0" w:rsidP="00C16EB3">
      <w:pPr>
        <w:ind w:left="4248" w:firstLine="708"/>
        <w:rPr>
          <w:b/>
          <w:lang w:val="uk-UA"/>
        </w:rPr>
      </w:pPr>
      <w:r w:rsidRPr="00C73C1F">
        <w:rPr>
          <w:b/>
          <w:lang w:val="uk-UA"/>
        </w:rPr>
        <w:t>ЗАТВЕРДЖЕНО</w:t>
      </w:r>
    </w:p>
    <w:p w:rsidR="006403E0" w:rsidRPr="00C73C1F" w:rsidRDefault="001928A4" w:rsidP="00352C16">
      <w:pPr>
        <w:rPr>
          <w:sz w:val="28"/>
          <w:szCs w:val="28"/>
          <w:lang w:val="uk-UA"/>
        </w:rPr>
      </w:pPr>
      <w:r w:rsidRPr="00C73C1F">
        <w:rPr>
          <w:lang w:val="uk-UA"/>
        </w:rPr>
        <w:tab/>
      </w:r>
      <w:r w:rsidRPr="00C73C1F">
        <w:rPr>
          <w:lang w:val="uk-UA"/>
        </w:rPr>
        <w:tab/>
      </w:r>
      <w:r w:rsidRPr="00C73C1F">
        <w:rPr>
          <w:lang w:val="uk-UA"/>
        </w:rPr>
        <w:tab/>
      </w:r>
      <w:r w:rsidRPr="00C73C1F">
        <w:rPr>
          <w:lang w:val="uk-UA"/>
        </w:rPr>
        <w:tab/>
      </w:r>
      <w:r w:rsidRPr="00C73C1F">
        <w:rPr>
          <w:lang w:val="uk-UA"/>
        </w:rPr>
        <w:tab/>
      </w:r>
      <w:r w:rsidRPr="00C73C1F">
        <w:rPr>
          <w:lang w:val="uk-UA"/>
        </w:rPr>
        <w:tab/>
      </w:r>
      <w:r w:rsidRPr="00C73C1F">
        <w:rPr>
          <w:lang w:val="uk-UA"/>
        </w:rPr>
        <w:tab/>
      </w:r>
      <w:r w:rsidR="006403E0" w:rsidRPr="00C73C1F">
        <w:rPr>
          <w:sz w:val="28"/>
          <w:szCs w:val="28"/>
          <w:lang w:val="uk-UA"/>
        </w:rPr>
        <w:t>3борами трудового колективу</w:t>
      </w:r>
    </w:p>
    <w:p w:rsidR="009D4D15" w:rsidRPr="00C73C1F" w:rsidRDefault="001928A4" w:rsidP="00352C16">
      <w:pPr>
        <w:rPr>
          <w:sz w:val="28"/>
          <w:szCs w:val="28"/>
          <w:lang w:val="uk-UA"/>
        </w:rPr>
      </w:pP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="00352C16" w:rsidRPr="00C73C1F">
        <w:rPr>
          <w:sz w:val="28"/>
          <w:szCs w:val="28"/>
          <w:lang w:val="uk-UA"/>
        </w:rPr>
        <w:t>Ірша</w:t>
      </w:r>
      <w:r w:rsidR="006403E0" w:rsidRPr="00C73C1F">
        <w:rPr>
          <w:sz w:val="28"/>
          <w:szCs w:val="28"/>
          <w:lang w:val="uk-UA"/>
        </w:rPr>
        <w:t>вського районного суду</w:t>
      </w:r>
    </w:p>
    <w:p w:rsidR="006403E0" w:rsidRPr="00C73C1F" w:rsidRDefault="006403E0" w:rsidP="009D4D15">
      <w:pPr>
        <w:ind w:left="4248" w:firstLine="708"/>
        <w:rPr>
          <w:sz w:val="28"/>
          <w:szCs w:val="28"/>
          <w:lang w:val="uk-UA"/>
        </w:rPr>
      </w:pPr>
      <w:r w:rsidRPr="00C73C1F">
        <w:rPr>
          <w:sz w:val="28"/>
          <w:szCs w:val="28"/>
          <w:lang w:val="uk-UA"/>
        </w:rPr>
        <w:t>Закарпатської області</w:t>
      </w:r>
    </w:p>
    <w:p w:rsidR="006403E0" w:rsidRPr="00C73C1F" w:rsidRDefault="006403E0" w:rsidP="00352C16">
      <w:pPr>
        <w:rPr>
          <w:sz w:val="28"/>
          <w:szCs w:val="28"/>
          <w:lang w:val="uk-UA"/>
        </w:rPr>
      </w:pPr>
    </w:p>
    <w:p w:rsidR="006403E0" w:rsidRPr="00C73C1F" w:rsidRDefault="001928A4" w:rsidP="00352C16">
      <w:pPr>
        <w:rPr>
          <w:sz w:val="28"/>
          <w:szCs w:val="28"/>
          <w:lang w:val="uk-UA"/>
        </w:rPr>
      </w:pP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="006403E0" w:rsidRPr="00C73C1F">
        <w:rPr>
          <w:sz w:val="28"/>
          <w:szCs w:val="28"/>
          <w:lang w:val="uk-UA"/>
        </w:rPr>
        <w:t>Протокол загальних зборів</w:t>
      </w:r>
    </w:p>
    <w:p w:rsidR="006403E0" w:rsidRPr="00C73C1F" w:rsidRDefault="006403E0" w:rsidP="00352C16">
      <w:pPr>
        <w:rPr>
          <w:sz w:val="28"/>
          <w:szCs w:val="28"/>
          <w:lang w:val="uk-UA"/>
        </w:rPr>
      </w:pP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  <w:t xml:space="preserve">трудового колективу </w:t>
      </w:r>
    </w:p>
    <w:p w:rsidR="006403E0" w:rsidRPr="00C73C1F" w:rsidRDefault="001928A4" w:rsidP="00352C16">
      <w:pPr>
        <w:rPr>
          <w:sz w:val="28"/>
          <w:szCs w:val="28"/>
          <w:lang w:val="uk-UA"/>
        </w:rPr>
      </w:pP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="00352C16" w:rsidRPr="00C73C1F">
        <w:rPr>
          <w:sz w:val="28"/>
          <w:szCs w:val="28"/>
          <w:lang w:val="uk-UA"/>
        </w:rPr>
        <w:t>Ірша</w:t>
      </w:r>
      <w:r w:rsidR="006403E0" w:rsidRPr="00C73C1F">
        <w:rPr>
          <w:sz w:val="28"/>
          <w:szCs w:val="28"/>
          <w:lang w:val="uk-UA"/>
        </w:rPr>
        <w:t>вського районного суду</w:t>
      </w:r>
    </w:p>
    <w:p w:rsidR="00C16EB3" w:rsidRPr="00C73C1F" w:rsidRDefault="001928A4" w:rsidP="00352C16">
      <w:pPr>
        <w:rPr>
          <w:sz w:val="28"/>
          <w:szCs w:val="28"/>
          <w:lang w:val="uk-UA"/>
        </w:rPr>
      </w:pP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="009D4D15" w:rsidRPr="00C73C1F">
        <w:rPr>
          <w:sz w:val="28"/>
          <w:szCs w:val="28"/>
          <w:lang w:val="uk-UA"/>
        </w:rPr>
        <w:t xml:space="preserve">від </w:t>
      </w:r>
      <w:r w:rsidR="00D77AA7" w:rsidRPr="00C73C1F">
        <w:rPr>
          <w:sz w:val="28"/>
          <w:szCs w:val="28"/>
          <w:lang w:val="uk-UA"/>
        </w:rPr>
        <w:t>5</w:t>
      </w:r>
      <w:r w:rsidR="009D4D15" w:rsidRPr="00C73C1F">
        <w:rPr>
          <w:sz w:val="28"/>
          <w:szCs w:val="28"/>
          <w:lang w:val="uk-UA"/>
        </w:rPr>
        <w:t xml:space="preserve"> грудня</w:t>
      </w:r>
      <w:r w:rsidR="006403E0" w:rsidRPr="00C73C1F">
        <w:rPr>
          <w:sz w:val="28"/>
          <w:szCs w:val="28"/>
          <w:lang w:val="uk-UA"/>
        </w:rPr>
        <w:t xml:space="preserve"> 2014 року №</w:t>
      </w:r>
      <w:r w:rsidR="00D77AA7" w:rsidRPr="00C73C1F">
        <w:rPr>
          <w:sz w:val="28"/>
          <w:szCs w:val="28"/>
          <w:lang w:val="uk-UA"/>
        </w:rPr>
        <w:t xml:space="preserve"> 6</w:t>
      </w:r>
    </w:p>
    <w:p w:rsidR="00C16EB3" w:rsidRPr="00C73C1F" w:rsidRDefault="00C16EB3" w:rsidP="00C16EB3">
      <w:pPr>
        <w:rPr>
          <w:sz w:val="28"/>
          <w:szCs w:val="28"/>
          <w:lang w:val="uk-UA"/>
        </w:rPr>
      </w:pPr>
      <w:r w:rsidRPr="00C73C1F">
        <w:rPr>
          <w:sz w:val="28"/>
          <w:szCs w:val="28"/>
          <w:lang w:val="uk-UA"/>
        </w:rPr>
        <w:t xml:space="preserve">                                                                       із змінами, внесеними протоколом                     </w:t>
      </w:r>
    </w:p>
    <w:p w:rsidR="00C16EB3" w:rsidRPr="00C73C1F" w:rsidRDefault="00C16EB3" w:rsidP="00C16EB3">
      <w:pPr>
        <w:rPr>
          <w:sz w:val="28"/>
          <w:szCs w:val="28"/>
          <w:lang w:val="uk-UA"/>
        </w:rPr>
      </w:pPr>
      <w:r w:rsidRPr="00C73C1F">
        <w:rPr>
          <w:sz w:val="28"/>
          <w:szCs w:val="28"/>
          <w:lang w:val="uk-UA"/>
        </w:rPr>
        <w:t xml:space="preserve">                                                                       загальних зборів трудового колективу</w:t>
      </w:r>
    </w:p>
    <w:p w:rsidR="00C16EB3" w:rsidRPr="00C73C1F" w:rsidRDefault="00C16EB3" w:rsidP="00C16EB3">
      <w:pPr>
        <w:rPr>
          <w:sz w:val="28"/>
          <w:szCs w:val="28"/>
          <w:lang w:val="uk-UA"/>
        </w:rPr>
      </w:pP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  <w:t>Іршавського районного суду</w:t>
      </w:r>
    </w:p>
    <w:p w:rsidR="00C16EB3" w:rsidRPr="00C73C1F" w:rsidRDefault="00C16EB3" w:rsidP="00C16EB3">
      <w:pPr>
        <w:rPr>
          <w:sz w:val="28"/>
          <w:szCs w:val="28"/>
          <w:lang w:val="uk-UA"/>
        </w:rPr>
      </w:pP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</w:r>
      <w:r w:rsidRPr="00C73C1F">
        <w:rPr>
          <w:sz w:val="28"/>
          <w:szCs w:val="28"/>
          <w:lang w:val="uk-UA"/>
        </w:rPr>
        <w:tab/>
        <w:t xml:space="preserve">від </w:t>
      </w:r>
      <w:r w:rsidR="001C1CBF" w:rsidRPr="00C73C1F">
        <w:rPr>
          <w:sz w:val="28"/>
          <w:szCs w:val="28"/>
          <w:lang w:val="uk-UA"/>
        </w:rPr>
        <w:t>29.10.</w:t>
      </w:r>
      <w:r w:rsidRPr="00C73C1F">
        <w:rPr>
          <w:sz w:val="28"/>
          <w:szCs w:val="28"/>
          <w:lang w:val="uk-UA"/>
        </w:rPr>
        <w:t xml:space="preserve"> 20</w:t>
      </w:r>
      <w:r w:rsidR="001C1CBF" w:rsidRPr="00C73C1F">
        <w:rPr>
          <w:sz w:val="28"/>
          <w:szCs w:val="28"/>
          <w:lang w:val="uk-UA"/>
        </w:rPr>
        <w:t>2</w:t>
      </w:r>
      <w:r w:rsidRPr="00C73C1F">
        <w:rPr>
          <w:sz w:val="28"/>
          <w:szCs w:val="28"/>
          <w:lang w:val="uk-UA"/>
        </w:rPr>
        <w:t xml:space="preserve">4 року № </w:t>
      </w:r>
      <w:r w:rsidR="001C1CBF" w:rsidRPr="00C73C1F">
        <w:rPr>
          <w:sz w:val="28"/>
          <w:szCs w:val="28"/>
          <w:lang w:val="uk-UA"/>
        </w:rPr>
        <w:t>3</w:t>
      </w:r>
      <w:r w:rsidR="00D4544E" w:rsidRPr="00C73C1F">
        <w:rPr>
          <w:sz w:val="28"/>
          <w:szCs w:val="28"/>
          <w:lang w:val="uk-UA"/>
        </w:rPr>
        <w:t xml:space="preserve">, із змінами </w:t>
      </w:r>
      <w:r w:rsidR="00D4544E" w:rsidRPr="00C73C1F">
        <w:rPr>
          <w:sz w:val="28"/>
          <w:szCs w:val="28"/>
          <w:lang w:val="uk-UA"/>
        </w:rPr>
        <w:tab/>
      </w:r>
      <w:r w:rsidR="00D4544E" w:rsidRPr="00C73C1F">
        <w:rPr>
          <w:sz w:val="28"/>
          <w:szCs w:val="28"/>
          <w:lang w:val="uk-UA"/>
        </w:rPr>
        <w:tab/>
      </w:r>
      <w:r w:rsidR="00D4544E" w:rsidRPr="00C73C1F">
        <w:rPr>
          <w:sz w:val="28"/>
          <w:szCs w:val="28"/>
          <w:lang w:val="uk-UA"/>
        </w:rPr>
        <w:tab/>
      </w:r>
      <w:r w:rsidR="00D4544E" w:rsidRPr="00C73C1F">
        <w:rPr>
          <w:sz w:val="28"/>
          <w:szCs w:val="28"/>
          <w:lang w:val="uk-UA"/>
        </w:rPr>
        <w:tab/>
      </w:r>
      <w:r w:rsidR="00D4544E" w:rsidRPr="00C73C1F">
        <w:rPr>
          <w:sz w:val="28"/>
          <w:szCs w:val="28"/>
          <w:lang w:val="uk-UA"/>
        </w:rPr>
        <w:tab/>
      </w:r>
      <w:r w:rsidR="00D4544E" w:rsidRPr="00C73C1F">
        <w:rPr>
          <w:sz w:val="28"/>
          <w:szCs w:val="28"/>
          <w:lang w:val="uk-UA"/>
        </w:rPr>
        <w:tab/>
      </w:r>
      <w:r w:rsidR="00D4544E" w:rsidRPr="00C73C1F">
        <w:rPr>
          <w:sz w:val="28"/>
          <w:szCs w:val="28"/>
          <w:lang w:val="uk-UA"/>
        </w:rPr>
        <w:tab/>
      </w:r>
      <w:r w:rsidR="00D4544E" w:rsidRPr="00C73C1F">
        <w:rPr>
          <w:sz w:val="28"/>
          <w:szCs w:val="28"/>
          <w:lang w:val="uk-UA"/>
        </w:rPr>
        <w:tab/>
        <w:t xml:space="preserve">внесеними протоколом загальних зборів </w:t>
      </w:r>
      <w:r w:rsidR="00D4544E" w:rsidRPr="00C73C1F">
        <w:rPr>
          <w:sz w:val="28"/>
          <w:szCs w:val="28"/>
          <w:lang w:val="uk-UA"/>
        </w:rPr>
        <w:tab/>
      </w:r>
      <w:r w:rsidR="00D4544E" w:rsidRPr="00C73C1F">
        <w:rPr>
          <w:sz w:val="28"/>
          <w:szCs w:val="28"/>
          <w:lang w:val="uk-UA"/>
        </w:rPr>
        <w:tab/>
      </w:r>
      <w:r w:rsidR="00D4544E" w:rsidRPr="00C73C1F">
        <w:rPr>
          <w:sz w:val="28"/>
          <w:szCs w:val="28"/>
          <w:lang w:val="uk-UA"/>
        </w:rPr>
        <w:tab/>
      </w:r>
      <w:r w:rsidR="00D4544E" w:rsidRPr="00C73C1F">
        <w:rPr>
          <w:sz w:val="28"/>
          <w:szCs w:val="28"/>
          <w:lang w:val="uk-UA"/>
        </w:rPr>
        <w:tab/>
      </w:r>
      <w:r w:rsidR="00D4544E" w:rsidRPr="00C73C1F">
        <w:rPr>
          <w:sz w:val="28"/>
          <w:szCs w:val="28"/>
          <w:lang w:val="uk-UA"/>
        </w:rPr>
        <w:tab/>
      </w:r>
      <w:r w:rsidR="00D4544E" w:rsidRPr="00C73C1F">
        <w:rPr>
          <w:sz w:val="28"/>
          <w:szCs w:val="28"/>
          <w:lang w:val="uk-UA"/>
        </w:rPr>
        <w:tab/>
      </w:r>
      <w:r w:rsidR="00D4544E" w:rsidRPr="00C73C1F">
        <w:rPr>
          <w:sz w:val="28"/>
          <w:szCs w:val="28"/>
          <w:lang w:val="uk-UA"/>
        </w:rPr>
        <w:tab/>
      </w:r>
      <w:r w:rsidR="00D4544E" w:rsidRPr="00C73C1F">
        <w:rPr>
          <w:sz w:val="28"/>
          <w:szCs w:val="28"/>
          <w:lang w:val="uk-UA"/>
        </w:rPr>
        <w:tab/>
        <w:t xml:space="preserve">працівників Іршавського районного суду </w:t>
      </w:r>
      <w:r w:rsidR="001B2888" w:rsidRPr="00C73C1F">
        <w:rPr>
          <w:sz w:val="28"/>
          <w:szCs w:val="28"/>
          <w:lang w:val="uk-UA"/>
        </w:rPr>
        <w:tab/>
      </w:r>
      <w:r w:rsidR="001B2888" w:rsidRPr="00C73C1F">
        <w:rPr>
          <w:sz w:val="28"/>
          <w:szCs w:val="28"/>
          <w:lang w:val="uk-UA"/>
        </w:rPr>
        <w:tab/>
      </w:r>
      <w:r w:rsidR="001B2888" w:rsidRPr="00C73C1F">
        <w:rPr>
          <w:sz w:val="28"/>
          <w:szCs w:val="28"/>
          <w:lang w:val="uk-UA"/>
        </w:rPr>
        <w:tab/>
      </w:r>
      <w:r w:rsidR="001B2888" w:rsidRPr="00C73C1F">
        <w:rPr>
          <w:sz w:val="28"/>
          <w:szCs w:val="28"/>
          <w:lang w:val="uk-UA"/>
        </w:rPr>
        <w:tab/>
      </w:r>
      <w:r w:rsidR="001B2888" w:rsidRPr="00C73C1F">
        <w:rPr>
          <w:sz w:val="28"/>
          <w:szCs w:val="28"/>
          <w:lang w:val="uk-UA"/>
        </w:rPr>
        <w:tab/>
      </w:r>
      <w:r w:rsidR="001B2888" w:rsidRPr="00C73C1F">
        <w:rPr>
          <w:sz w:val="28"/>
          <w:szCs w:val="28"/>
          <w:lang w:val="uk-UA"/>
        </w:rPr>
        <w:tab/>
      </w:r>
      <w:r w:rsidR="001B2888" w:rsidRPr="00C73C1F">
        <w:rPr>
          <w:sz w:val="28"/>
          <w:szCs w:val="28"/>
          <w:lang w:val="uk-UA"/>
        </w:rPr>
        <w:tab/>
      </w:r>
      <w:r w:rsidR="00D4544E" w:rsidRPr="00C73C1F">
        <w:rPr>
          <w:sz w:val="28"/>
          <w:szCs w:val="28"/>
          <w:lang w:val="uk-UA"/>
        </w:rPr>
        <w:t>від 03.02.2025 року № 1</w:t>
      </w:r>
    </w:p>
    <w:p w:rsidR="00302924" w:rsidRPr="00C73C1F" w:rsidRDefault="00B10E72" w:rsidP="00C16EB3">
      <w:pPr>
        <w:jc w:val="both"/>
        <w:rPr>
          <w:rStyle w:val="a4"/>
          <w:b/>
          <w:color w:val="auto"/>
          <w:sz w:val="28"/>
          <w:szCs w:val="28"/>
          <w:lang w:val="uk-UA"/>
        </w:rPr>
      </w:pPr>
      <w:r w:rsidRPr="00C73C1F">
        <w:rPr>
          <w:b/>
          <w:sz w:val="28"/>
          <w:szCs w:val="28"/>
          <w:lang w:val="uk-UA"/>
        </w:rPr>
        <w:fldChar w:fldCharType="begin"/>
      </w:r>
      <w:r w:rsidR="00302924" w:rsidRPr="00C73C1F">
        <w:rPr>
          <w:b/>
          <w:sz w:val="28"/>
          <w:szCs w:val="28"/>
          <w:lang w:val="uk-UA"/>
        </w:rPr>
        <w:instrText xml:space="preserve"> HYPERLINK "http://cn.arbitr.gov.ua/userfiles/file/sud927/pravila_vnytr_rozpor14.pdf" \l "page=1" \o "Страница 1" </w:instrText>
      </w:r>
      <w:r w:rsidRPr="00C73C1F">
        <w:rPr>
          <w:b/>
          <w:sz w:val="28"/>
          <w:szCs w:val="28"/>
          <w:lang w:val="uk-UA"/>
        </w:rPr>
        <w:fldChar w:fldCharType="separate"/>
      </w:r>
    </w:p>
    <w:p w:rsidR="000D1F6D" w:rsidRPr="00C73C1F" w:rsidRDefault="00B10E72" w:rsidP="000D1F6D">
      <w:pPr>
        <w:rPr>
          <w:lang w:val="uk-UA"/>
        </w:rPr>
      </w:pPr>
      <w:r w:rsidRPr="00C73C1F">
        <w:rPr>
          <w:b/>
          <w:sz w:val="28"/>
          <w:szCs w:val="28"/>
          <w:lang w:val="uk-UA"/>
        </w:rPr>
        <w:fldChar w:fldCharType="end"/>
      </w:r>
    </w:p>
    <w:p w:rsidR="00302924" w:rsidRPr="00C73C1F" w:rsidRDefault="00302924" w:rsidP="00352C16">
      <w:pPr>
        <w:rPr>
          <w:lang w:val="uk-UA"/>
        </w:rPr>
      </w:pPr>
    </w:p>
    <w:p w:rsidR="00E065EF" w:rsidRPr="00C73C1F" w:rsidRDefault="00E065EF" w:rsidP="00E065EF">
      <w:pPr>
        <w:jc w:val="center"/>
        <w:rPr>
          <w:b/>
          <w:sz w:val="27"/>
          <w:szCs w:val="27"/>
          <w:lang w:val="uk-UA"/>
        </w:rPr>
      </w:pPr>
      <w:r w:rsidRPr="00C73C1F">
        <w:rPr>
          <w:b/>
          <w:sz w:val="27"/>
          <w:szCs w:val="27"/>
          <w:lang w:val="uk-UA"/>
        </w:rPr>
        <w:t xml:space="preserve">ПРАВИЛА </w:t>
      </w:r>
    </w:p>
    <w:p w:rsidR="000D1F6D" w:rsidRPr="00C73C1F" w:rsidRDefault="00E065EF" w:rsidP="00E065EF">
      <w:pPr>
        <w:jc w:val="center"/>
        <w:rPr>
          <w:b/>
          <w:lang w:val="uk-UA"/>
        </w:rPr>
      </w:pPr>
      <w:r w:rsidRPr="00C73C1F">
        <w:rPr>
          <w:b/>
          <w:sz w:val="27"/>
          <w:szCs w:val="27"/>
          <w:lang w:val="uk-UA"/>
        </w:rPr>
        <w:t>внутрішнього трудового розпорядку в Іршавському районному суді Закарпатської області</w:t>
      </w:r>
    </w:p>
    <w:p w:rsidR="000D1F6D" w:rsidRPr="00C73C1F" w:rsidRDefault="000D1F6D" w:rsidP="00352C16">
      <w:pPr>
        <w:rPr>
          <w:lang w:val="uk-UA"/>
        </w:rPr>
      </w:pPr>
    </w:p>
    <w:p w:rsidR="000D1F6D" w:rsidRPr="00C73C1F" w:rsidRDefault="000D1F6D" w:rsidP="00352C16">
      <w:pPr>
        <w:rPr>
          <w:lang w:val="uk-UA"/>
        </w:rPr>
      </w:pPr>
    </w:p>
    <w:p w:rsidR="006403E0" w:rsidRPr="00C73C1F" w:rsidRDefault="00302924" w:rsidP="00352C16">
      <w:pPr>
        <w:jc w:val="center"/>
        <w:rPr>
          <w:b/>
          <w:sz w:val="28"/>
          <w:szCs w:val="28"/>
          <w:lang w:val="uk-UA"/>
        </w:rPr>
      </w:pPr>
      <w:bookmarkStart w:id="0" w:name="1"/>
      <w:bookmarkEnd w:id="0"/>
      <w:r w:rsidRPr="00C73C1F">
        <w:rPr>
          <w:b/>
          <w:sz w:val="28"/>
          <w:szCs w:val="28"/>
          <w:lang w:val="uk-UA"/>
        </w:rPr>
        <w:t>1.Загальні положення</w:t>
      </w:r>
    </w:p>
    <w:p w:rsidR="000D1F6D" w:rsidRPr="00C73C1F" w:rsidRDefault="000D1F6D" w:rsidP="00352C16">
      <w:pPr>
        <w:jc w:val="center"/>
        <w:rPr>
          <w:b/>
          <w:sz w:val="28"/>
          <w:szCs w:val="28"/>
          <w:lang w:val="uk-UA"/>
        </w:rPr>
      </w:pPr>
    </w:p>
    <w:p w:rsidR="00302924" w:rsidRPr="00C73C1F" w:rsidRDefault="00302924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1.1. Правила внутрішнього трудового розпорядку в </w:t>
      </w:r>
      <w:r w:rsidR="009D4D15" w:rsidRPr="00C73C1F">
        <w:rPr>
          <w:sz w:val="27"/>
          <w:szCs w:val="27"/>
          <w:lang w:val="uk-UA"/>
        </w:rPr>
        <w:t>Ірша</w:t>
      </w:r>
      <w:r w:rsidR="00A45465" w:rsidRPr="00C73C1F">
        <w:rPr>
          <w:sz w:val="27"/>
          <w:szCs w:val="27"/>
          <w:lang w:val="uk-UA"/>
        </w:rPr>
        <w:t>вському районному</w:t>
      </w:r>
      <w:r w:rsidRPr="00C73C1F">
        <w:rPr>
          <w:sz w:val="27"/>
          <w:szCs w:val="27"/>
          <w:lang w:val="uk-UA"/>
        </w:rPr>
        <w:t xml:space="preserve"> суді </w:t>
      </w:r>
      <w:r w:rsidR="00A45465" w:rsidRPr="00C73C1F">
        <w:rPr>
          <w:sz w:val="27"/>
          <w:szCs w:val="27"/>
          <w:lang w:val="uk-UA"/>
        </w:rPr>
        <w:t>Закарпатської області (</w:t>
      </w:r>
      <w:r w:rsidR="0022689D" w:rsidRPr="00C73C1F">
        <w:rPr>
          <w:sz w:val="27"/>
          <w:szCs w:val="27"/>
          <w:lang w:val="uk-UA"/>
        </w:rPr>
        <w:t>далі</w:t>
      </w:r>
      <w:r w:rsidRPr="00C73C1F">
        <w:rPr>
          <w:sz w:val="27"/>
          <w:szCs w:val="27"/>
          <w:lang w:val="uk-UA"/>
        </w:rPr>
        <w:t xml:space="preserve">-Правила, суд) розроблені відповідно до вимог ст. 43 Конституції України, Кодексу законів про працю України, </w:t>
      </w:r>
      <w:r w:rsidR="007C7C1C" w:rsidRPr="00C73C1F">
        <w:rPr>
          <w:sz w:val="27"/>
          <w:szCs w:val="27"/>
          <w:lang w:val="uk-UA"/>
        </w:rPr>
        <w:t>З</w:t>
      </w:r>
      <w:r w:rsidRPr="00C73C1F">
        <w:rPr>
          <w:sz w:val="27"/>
          <w:szCs w:val="27"/>
          <w:lang w:val="uk-UA"/>
        </w:rPr>
        <w:t>а</w:t>
      </w:r>
      <w:r w:rsidR="009D4D15" w:rsidRPr="00C73C1F">
        <w:rPr>
          <w:sz w:val="27"/>
          <w:szCs w:val="27"/>
          <w:lang w:val="uk-UA"/>
        </w:rPr>
        <w:t>конів України «Про судоустрій і</w:t>
      </w:r>
      <w:r w:rsidRPr="00C73C1F">
        <w:rPr>
          <w:sz w:val="27"/>
          <w:szCs w:val="27"/>
          <w:lang w:val="uk-UA"/>
        </w:rPr>
        <w:t xml:space="preserve"> статус суддів», «Про державну службу», «Про відпустки», </w:t>
      </w:r>
      <w:r w:rsidR="00A15FD0" w:rsidRPr="00C73C1F">
        <w:rPr>
          <w:sz w:val="27"/>
          <w:szCs w:val="27"/>
          <w:lang w:val="uk-UA"/>
        </w:rPr>
        <w:t>«Про організацію трудових відносин в умовах воєнного стану», і</w:t>
      </w:r>
      <w:r w:rsidRPr="00C73C1F">
        <w:rPr>
          <w:sz w:val="27"/>
          <w:szCs w:val="27"/>
          <w:lang w:val="uk-UA"/>
        </w:rPr>
        <w:t>з змінами, Правил поведінки працівника суду, затверджених рішенням Ради суддів У</w:t>
      </w:r>
      <w:r w:rsidR="009D4D15" w:rsidRPr="00C73C1F">
        <w:rPr>
          <w:sz w:val="27"/>
          <w:szCs w:val="27"/>
          <w:lang w:val="uk-UA"/>
        </w:rPr>
        <w:t xml:space="preserve">країни від 6 лютого 2009 року № </w:t>
      </w:r>
      <w:r w:rsidRPr="00C73C1F">
        <w:rPr>
          <w:sz w:val="27"/>
          <w:szCs w:val="27"/>
          <w:lang w:val="uk-UA"/>
        </w:rPr>
        <w:t>33,</w:t>
      </w:r>
      <w:r w:rsidR="00A15FD0" w:rsidRPr="00C73C1F">
        <w:rPr>
          <w:sz w:val="27"/>
          <w:szCs w:val="27"/>
          <w:lang w:val="uk-UA"/>
        </w:rPr>
        <w:t xml:space="preserve"> із змінами, </w:t>
      </w:r>
      <w:r w:rsidRPr="00C73C1F">
        <w:rPr>
          <w:sz w:val="27"/>
          <w:szCs w:val="27"/>
          <w:lang w:val="uk-UA"/>
        </w:rPr>
        <w:t>інших нормативно-правових актів.</w:t>
      </w:r>
    </w:p>
    <w:p w:rsidR="00302924" w:rsidRPr="00C73C1F" w:rsidRDefault="00302924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1.2. Правила визначають засади регулювання трудових відносин і запроваджуються з метою якісного виконання завдань покладених на суд, як державну установу, суддів, працівників апарату суду, вдосконалення організації праці та підвищення її ефективності, раціонального використання робочого часу, а також зміцнення трудової дисципліни.</w:t>
      </w:r>
    </w:p>
    <w:p w:rsidR="00302924" w:rsidRPr="00C73C1F" w:rsidRDefault="00302924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1.3. Правила поширюються на всіх працівників суду та є обов’язковими до виконання.</w:t>
      </w:r>
      <w:r w:rsidR="00A45465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Правила доводяться до відома працівників суду під підпис, вивішуються на дошках оголошень в приміщенні суду та розміщуються на офіційному Веб-сайті суду.</w:t>
      </w:r>
    </w:p>
    <w:p w:rsidR="007C7C1C" w:rsidRPr="00C73C1F" w:rsidRDefault="00302924" w:rsidP="000D1F6D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1.4. Для суддів суду Правила встановлюються з урахуванням положень розділу VІІ</w:t>
      </w:r>
      <w:r w:rsidR="000D1F6D" w:rsidRPr="00C73C1F">
        <w:rPr>
          <w:sz w:val="27"/>
          <w:szCs w:val="27"/>
          <w:lang w:val="uk-UA"/>
        </w:rPr>
        <w:t>І</w:t>
      </w:r>
      <w:r w:rsidRPr="00C73C1F">
        <w:rPr>
          <w:sz w:val="27"/>
          <w:szCs w:val="27"/>
          <w:lang w:val="uk-UA"/>
        </w:rPr>
        <w:t xml:space="preserve"> «Правосуддя» Конституції України, Закону України «Про судоустрій і статус суддів», Кодексу </w:t>
      </w:r>
      <w:r w:rsidR="00A15FD0" w:rsidRPr="00C73C1F">
        <w:rPr>
          <w:sz w:val="27"/>
          <w:szCs w:val="27"/>
          <w:lang w:val="uk-UA"/>
        </w:rPr>
        <w:t>суддівської етики</w:t>
      </w:r>
      <w:r w:rsidRPr="00C73C1F">
        <w:rPr>
          <w:sz w:val="27"/>
          <w:szCs w:val="27"/>
          <w:lang w:val="uk-UA"/>
        </w:rPr>
        <w:t>.</w:t>
      </w:r>
      <w:r w:rsidR="00A45465" w:rsidRPr="00C73C1F">
        <w:rPr>
          <w:sz w:val="27"/>
          <w:szCs w:val="27"/>
          <w:lang w:val="uk-UA"/>
        </w:rPr>
        <w:t xml:space="preserve"> </w:t>
      </w:r>
    </w:p>
    <w:p w:rsidR="00302924" w:rsidRPr="00C73C1F" w:rsidRDefault="00302924" w:rsidP="000D1F6D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lastRenderedPageBreak/>
        <w:t>Для державних службовців, які працюють в суді, Правила встановлюються з</w:t>
      </w:r>
      <w:r w:rsidR="000D1F6D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 xml:space="preserve">урахуванням положень Закону України «Про державну службу». </w:t>
      </w:r>
    </w:p>
    <w:p w:rsidR="007C7C1C" w:rsidRPr="00C73C1F" w:rsidRDefault="00302924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1.5. Усі питання пов’язані із застосуванням Правил суддями с</w:t>
      </w:r>
      <w:r w:rsidR="00197B19" w:rsidRPr="00C73C1F">
        <w:rPr>
          <w:sz w:val="27"/>
          <w:szCs w:val="27"/>
          <w:lang w:val="uk-UA"/>
        </w:rPr>
        <w:t xml:space="preserve">уду </w:t>
      </w:r>
      <w:r w:rsidRPr="00C73C1F">
        <w:rPr>
          <w:sz w:val="27"/>
          <w:szCs w:val="27"/>
          <w:lang w:val="uk-UA"/>
        </w:rPr>
        <w:t xml:space="preserve">вирішуються головою суду, в межах </w:t>
      </w:r>
      <w:r w:rsidR="00A15FD0" w:rsidRPr="00C73C1F">
        <w:rPr>
          <w:sz w:val="27"/>
          <w:szCs w:val="27"/>
          <w:lang w:val="uk-UA"/>
        </w:rPr>
        <w:t xml:space="preserve">повноважень, </w:t>
      </w:r>
      <w:r w:rsidRPr="00C73C1F">
        <w:rPr>
          <w:sz w:val="27"/>
          <w:szCs w:val="27"/>
          <w:lang w:val="uk-UA"/>
        </w:rPr>
        <w:t>наданих йому законодавчими актами.</w:t>
      </w:r>
      <w:r w:rsidR="000D1F6D" w:rsidRPr="00C73C1F">
        <w:rPr>
          <w:sz w:val="27"/>
          <w:szCs w:val="27"/>
          <w:lang w:val="uk-UA"/>
        </w:rPr>
        <w:t xml:space="preserve"> </w:t>
      </w:r>
    </w:p>
    <w:p w:rsidR="00302924" w:rsidRPr="00C73C1F" w:rsidRDefault="00197B19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Усі </w:t>
      </w:r>
      <w:r w:rsidR="00302924" w:rsidRPr="00C73C1F">
        <w:rPr>
          <w:sz w:val="27"/>
          <w:szCs w:val="27"/>
          <w:lang w:val="uk-UA"/>
        </w:rPr>
        <w:t xml:space="preserve">питання пов’язані із застосуванням Правил в апараті суду, вирішуються керівником апарату суду в межах </w:t>
      </w:r>
      <w:r w:rsidR="00A15FD0" w:rsidRPr="00C73C1F">
        <w:rPr>
          <w:sz w:val="27"/>
          <w:szCs w:val="27"/>
          <w:lang w:val="uk-UA"/>
        </w:rPr>
        <w:t xml:space="preserve">повноважень, </w:t>
      </w:r>
      <w:r w:rsidR="00302924" w:rsidRPr="00C73C1F">
        <w:rPr>
          <w:sz w:val="27"/>
          <w:szCs w:val="27"/>
          <w:lang w:val="uk-UA"/>
        </w:rPr>
        <w:t>наданих йому законодавчими актами, за погодженням з головою суду.</w:t>
      </w:r>
    </w:p>
    <w:p w:rsidR="000D1F6D" w:rsidRPr="00C73C1F" w:rsidRDefault="000D1F6D" w:rsidP="00352C16">
      <w:pPr>
        <w:jc w:val="both"/>
        <w:rPr>
          <w:sz w:val="27"/>
          <w:szCs w:val="27"/>
          <w:lang w:val="uk-UA"/>
        </w:rPr>
      </w:pPr>
      <w:bookmarkStart w:id="1" w:name="2"/>
      <w:bookmarkEnd w:id="1"/>
    </w:p>
    <w:p w:rsidR="000D1F6D" w:rsidRPr="00C73C1F" w:rsidRDefault="000D1F6D" w:rsidP="00352C16">
      <w:pPr>
        <w:jc w:val="both"/>
        <w:rPr>
          <w:sz w:val="27"/>
          <w:szCs w:val="27"/>
          <w:lang w:val="uk-UA"/>
        </w:rPr>
      </w:pPr>
    </w:p>
    <w:p w:rsidR="004B08D2" w:rsidRPr="00C73C1F" w:rsidRDefault="00302924" w:rsidP="00352C16">
      <w:pPr>
        <w:jc w:val="center"/>
        <w:rPr>
          <w:b/>
          <w:sz w:val="27"/>
          <w:szCs w:val="27"/>
          <w:lang w:val="uk-UA"/>
        </w:rPr>
      </w:pPr>
      <w:r w:rsidRPr="00C73C1F">
        <w:rPr>
          <w:b/>
          <w:sz w:val="27"/>
          <w:szCs w:val="27"/>
          <w:lang w:val="uk-UA"/>
        </w:rPr>
        <w:t>2. Порядок прийняття та звільнення працівників суду</w:t>
      </w:r>
    </w:p>
    <w:p w:rsidR="000D1F6D" w:rsidRPr="00C73C1F" w:rsidRDefault="000D1F6D" w:rsidP="00352C16">
      <w:pPr>
        <w:jc w:val="center"/>
        <w:rPr>
          <w:b/>
          <w:sz w:val="27"/>
          <w:szCs w:val="27"/>
          <w:lang w:val="uk-UA"/>
        </w:rPr>
      </w:pPr>
    </w:p>
    <w:p w:rsidR="007C7C1C" w:rsidRPr="00C73C1F" w:rsidRDefault="00302924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2.1.</w:t>
      </w:r>
      <w:r w:rsidR="003907D5" w:rsidRPr="00C73C1F">
        <w:rPr>
          <w:sz w:val="27"/>
          <w:szCs w:val="27"/>
          <w:lang w:val="uk-UA"/>
        </w:rPr>
        <w:t xml:space="preserve"> Зарахування  суддів до штату  суду та виключення їх зі штату здійснюється  відповідно до Конституції України, діючого трудового законодавства, Закону України «Про судоустрій і статус суддів» на підставі наказу, що видається головою суду згідно акту про обрання, переведення на посаду судді чи звільнення з посади судді </w:t>
      </w:r>
      <w:r w:rsidR="00797E8A" w:rsidRPr="00C73C1F">
        <w:rPr>
          <w:sz w:val="27"/>
          <w:szCs w:val="27"/>
          <w:lang w:val="uk-UA"/>
        </w:rPr>
        <w:t>Іршавського</w:t>
      </w:r>
      <w:r w:rsidR="00A45465" w:rsidRPr="00C73C1F">
        <w:rPr>
          <w:sz w:val="27"/>
          <w:szCs w:val="27"/>
          <w:lang w:val="uk-UA"/>
        </w:rPr>
        <w:t xml:space="preserve"> районного</w:t>
      </w:r>
      <w:r w:rsidR="00197B19" w:rsidRPr="00C73C1F">
        <w:rPr>
          <w:sz w:val="27"/>
          <w:szCs w:val="27"/>
          <w:lang w:val="uk-UA"/>
        </w:rPr>
        <w:t xml:space="preserve"> суду </w:t>
      </w:r>
      <w:r w:rsidR="00A45465" w:rsidRPr="00C73C1F">
        <w:rPr>
          <w:sz w:val="27"/>
          <w:szCs w:val="27"/>
          <w:lang w:val="uk-UA"/>
        </w:rPr>
        <w:t xml:space="preserve">Закарпатської </w:t>
      </w:r>
      <w:r w:rsidR="003907D5" w:rsidRPr="00C73C1F">
        <w:rPr>
          <w:sz w:val="27"/>
          <w:szCs w:val="27"/>
          <w:lang w:val="uk-UA"/>
        </w:rPr>
        <w:t>області.</w:t>
      </w:r>
    </w:p>
    <w:p w:rsidR="00302924" w:rsidRPr="00C73C1F" w:rsidRDefault="00A45465" w:rsidP="007C7C1C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 </w:t>
      </w:r>
      <w:r w:rsidR="00302924" w:rsidRPr="00C73C1F">
        <w:rPr>
          <w:sz w:val="27"/>
          <w:szCs w:val="27"/>
          <w:lang w:val="uk-UA"/>
        </w:rPr>
        <w:t>Порядок прийняття на державну службу на роботу, припинення державної служби і звільнення з роботи працівника апарату суду визначається Законом України «Про державну службу»</w:t>
      </w:r>
      <w:r w:rsidR="00496BEB" w:rsidRPr="00C73C1F">
        <w:rPr>
          <w:sz w:val="27"/>
          <w:szCs w:val="27"/>
          <w:lang w:val="uk-UA"/>
        </w:rPr>
        <w:t>, Законом України «Про організацію трудових відносин в умовах воєнного стану»</w:t>
      </w:r>
      <w:r w:rsidR="00302924" w:rsidRPr="00C73C1F">
        <w:rPr>
          <w:sz w:val="27"/>
          <w:szCs w:val="27"/>
          <w:lang w:val="uk-UA"/>
        </w:rPr>
        <w:t xml:space="preserve"> та Кодексом законів про працю України.</w:t>
      </w:r>
    </w:p>
    <w:p w:rsidR="00302924" w:rsidRPr="00C73C1F" w:rsidRDefault="00302924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2.2. Прийняття працівників до апарату суду на державну службу на посади 4-6 категорії здійснюється на конкурсній основі відповідно до </w:t>
      </w:r>
      <w:bookmarkStart w:id="2" w:name="_Hlk188887442"/>
      <w:r w:rsidRPr="00C73C1F">
        <w:rPr>
          <w:sz w:val="27"/>
          <w:szCs w:val="27"/>
          <w:lang w:val="uk-UA"/>
        </w:rPr>
        <w:t xml:space="preserve">Порядку проведення конкурсу на </w:t>
      </w:r>
      <w:r w:rsidR="00290F24" w:rsidRPr="00C73C1F">
        <w:rPr>
          <w:sz w:val="27"/>
          <w:szCs w:val="27"/>
          <w:lang w:val="uk-UA"/>
        </w:rPr>
        <w:t>зайняття посад державної служби</w:t>
      </w:r>
      <w:r w:rsidRPr="00C73C1F">
        <w:rPr>
          <w:sz w:val="27"/>
          <w:szCs w:val="27"/>
          <w:lang w:val="uk-UA"/>
        </w:rPr>
        <w:t>, затвердженого Постановою Кабінету Міністрів Ук</w:t>
      </w:r>
      <w:r w:rsidR="00797E8A" w:rsidRPr="00C73C1F">
        <w:rPr>
          <w:sz w:val="27"/>
          <w:szCs w:val="27"/>
          <w:lang w:val="uk-UA"/>
        </w:rPr>
        <w:t xml:space="preserve">раїни від </w:t>
      </w:r>
      <w:r w:rsidR="00290F24" w:rsidRPr="00C73C1F">
        <w:rPr>
          <w:sz w:val="27"/>
          <w:szCs w:val="27"/>
          <w:lang w:val="uk-UA"/>
        </w:rPr>
        <w:t>25.03.2016</w:t>
      </w:r>
      <w:r w:rsidR="00797E8A" w:rsidRPr="00C73C1F">
        <w:rPr>
          <w:sz w:val="27"/>
          <w:szCs w:val="27"/>
          <w:lang w:val="uk-UA"/>
        </w:rPr>
        <w:t xml:space="preserve"> року №</w:t>
      </w:r>
      <w:r w:rsidRPr="00C73C1F">
        <w:rPr>
          <w:sz w:val="27"/>
          <w:szCs w:val="27"/>
          <w:lang w:val="uk-UA"/>
        </w:rPr>
        <w:t xml:space="preserve"> </w:t>
      </w:r>
      <w:r w:rsidR="00290F24" w:rsidRPr="00C73C1F">
        <w:rPr>
          <w:sz w:val="27"/>
          <w:szCs w:val="27"/>
          <w:lang w:val="uk-UA"/>
        </w:rPr>
        <w:t>246</w:t>
      </w:r>
      <w:bookmarkEnd w:id="2"/>
      <w:r w:rsidRPr="00C73C1F">
        <w:rPr>
          <w:sz w:val="27"/>
          <w:szCs w:val="27"/>
          <w:lang w:val="uk-UA"/>
        </w:rPr>
        <w:t>, коли інше не встановлене законами України.</w:t>
      </w:r>
    </w:p>
    <w:p w:rsidR="00302924" w:rsidRPr="00C73C1F" w:rsidRDefault="005A45C2" w:rsidP="00797E8A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Призначення на посаду, звіль</w:t>
      </w:r>
      <w:r w:rsidR="00302924" w:rsidRPr="00C73C1F">
        <w:rPr>
          <w:sz w:val="27"/>
          <w:szCs w:val="27"/>
          <w:lang w:val="uk-UA"/>
        </w:rPr>
        <w:t>нення з посади помічника судді с</w:t>
      </w:r>
      <w:r w:rsidRPr="00C73C1F">
        <w:rPr>
          <w:sz w:val="27"/>
          <w:szCs w:val="27"/>
          <w:lang w:val="uk-UA"/>
        </w:rPr>
        <w:t xml:space="preserve">уду </w:t>
      </w:r>
      <w:r w:rsidR="00302924" w:rsidRPr="00C73C1F">
        <w:rPr>
          <w:sz w:val="27"/>
          <w:szCs w:val="27"/>
          <w:lang w:val="uk-UA"/>
        </w:rPr>
        <w:t xml:space="preserve">здійснюється відповідно до </w:t>
      </w:r>
      <w:bookmarkStart w:id="3" w:name="_Hlk188887536"/>
      <w:r w:rsidR="00302924" w:rsidRPr="00C73C1F">
        <w:rPr>
          <w:sz w:val="27"/>
          <w:szCs w:val="27"/>
          <w:lang w:val="uk-UA"/>
        </w:rPr>
        <w:t xml:space="preserve">Положення про помічника судді, затвердженого рішенням Ради суддів </w:t>
      </w:r>
      <w:r w:rsidR="00797E8A" w:rsidRPr="00C73C1F">
        <w:rPr>
          <w:sz w:val="27"/>
          <w:szCs w:val="27"/>
          <w:lang w:val="uk-UA"/>
        </w:rPr>
        <w:t xml:space="preserve">України від </w:t>
      </w:r>
      <w:r w:rsidR="00290F24" w:rsidRPr="00C73C1F">
        <w:rPr>
          <w:sz w:val="27"/>
          <w:szCs w:val="27"/>
          <w:lang w:val="uk-UA"/>
        </w:rPr>
        <w:t>18.05.2018</w:t>
      </w:r>
      <w:r w:rsidR="00797E8A" w:rsidRPr="00C73C1F">
        <w:rPr>
          <w:sz w:val="27"/>
          <w:szCs w:val="27"/>
          <w:lang w:val="uk-UA"/>
        </w:rPr>
        <w:t xml:space="preserve"> року №</w:t>
      </w:r>
      <w:r w:rsidRPr="00C73C1F">
        <w:rPr>
          <w:sz w:val="27"/>
          <w:szCs w:val="27"/>
          <w:lang w:val="uk-UA"/>
        </w:rPr>
        <w:t xml:space="preserve"> </w:t>
      </w:r>
      <w:r w:rsidR="00290F24" w:rsidRPr="00C73C1F">
        <w:rPr>
          <w:sz w:val="27"/>
          <w:szCs w:val="27"/>
          <w:lang w:val="uk-UA"/>
        </w:rPr>
        <w:t>21</w:t>
      </w:r>
      <w:r w:rsidR="00302924" w:rsidRPr="00C73C1F">
        <w:rPr>
          <w:sz w:val="27"/>
          <w:szCs w:val="27"/>
          <w:lang w:val="uk-UA"/>
        </w:rPr>
        <w:t>, з наступними змінами до нього.</w:t>
      </w:r>
    </w:p>
    <w:bookmarkEnd w:id="3"/>
    <w:p w:rsidR="00302924" w:rsidRPr="00C73C1F" w:rsidRDefault="005A45C2" w:rsidP="003907D5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2.3.</w:t>
      </w:r>
      <w:r w:rsidR="003907D5" w:rsidRPr="00C73C1F">
        <w:rPr>
          <w:sz w:val="27"/>
          <w:szCs w:val="27"/>
          <w:lang w:val="uk-UA"/>
        </w:rPr>
        <w:t xml:space="preserve"> </w:t>
      </w:r>
      <w:r w:rsidR="00302924" w:rsidRPr="00C73C1F">
        <w:rPr>
          <w:sz w:val="27"/>
          <w:szCs w:val="27"/>
          <w:lang w:val="uk-UA"/>
        </w:rPr>
        <w:t>Конкурсний відбір не проводиться при пр</w:t>
      </w:r>
      <w:r w:rsidRPr="00C73C1F">
        <w:rPr>
          <w:sz w:val="27"/>
          <w:szCs w:val="27"/>
          <w:lang w:val="uk-UA"/>
        </w:rPr>
        <w:t>ийнятті на роботу до апарату с</w:t>
      </w:r>
      <w:r w:rsidR="00302924" w:rsidRPr="00C73C1F">
        <w:rPr>
          <w:sz w:val="27"/>
          <w:szCs w:val="27"/>
          <w:lang w:val="uk-UA"/>
        </w:rPr>
        <w:t>уду</w:t>
      </w:r>
      <w:r w:rsidRPr="00C73C1F">
        <w:rPr>
          <w:sz w:val="27"/>
          <w:szCs w:val="27"/>
          <w:lang w:val="uk-UA"/>
        </w:rPr>
        <w:t xml:space="preserve"> </w:t>
      </w:r>
      <w:r w:rsidR="00302924" w:rsidRPr="00C73C1F">
        <w:rPr>
          <w:sz w:val="27"/>
          <w:szCs w:val="27"/>
          <w:lang w:val="uk-UA"/>
        </w:rPr>
        <w:t>працівників, посади яких</w:t>
      </w:r>
      <w:r w:rsidRPr="00C73C1F">
        <w:rPr>
          <w:sz w:val="27"/>
          <w:szCs w:val="27"/>
          <w:lang w:val="uk-UA"/>
        </w:rPr>
        <w:t xml:space="preserve"> не належать до посад державних </w:t>
      </w:r>
      <w:r w:rsidR="00302924" w:rsidRPr="00C73C1F">
        <w:rPr>
          <w:sz w:val="27"/>
          <w:szCs w:val="27"/>
          <w:lang w:val="uk-UA"/>
        </w:rPr>
        <w:t>службовців.</w:t>
      </w:r>
    </w:p>
    <w:p w:rsidR="00D62F5F" w:rsidRPr="00C73C1F" w:rsidRDefault="005A45C2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2.4. </w:t>
      </w:r>
      <w:r w:rsidR="00302924" w:rsidRPr="00C73C1F">
        <w:rPr>
          <w:sz w:val="27"/>
          <w:szCs w:val="27"/>
          <w:lang w:val="uk-UA"/>
        </w:rPr>
        <w:t>Не можуть бути прийняті на посади державних службовців особи, які</w:t>
      </w:r>
      <w:r w:rsidR="00D62F5F" w:rsidRPr="00C73C1F">
        <w:rPr>
          <w:sz w:val="27"/>
          <w:szCs w:val="27"/>
          <w:lang w:val="uk-UA"/>
        </w:rPr>
        <w:t>:</w:t>
      </w:r>
    </w:p>
    <w:p w:rsidR="00D62F5F" w:rsidRPr="00C73C1F" w:rsidRDefault="00D62F5F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-</w:t>
      </w:r>
      <w:r w:rsidR="00302924" w:rsidRPr="00C73C1F">
        <w:rPr>
          <w:sz w:val="27"/>
          <w:szCs w:val="27"/>
          <w:lang w:val="uk-UA"/>
        </w:rPr>
        <w:t xml:space="preserve"> визнані у встановленому порядку недієздатними; </w:t>
      </w:r>
    </w:p>
    <w:p w:rsidR="00D62F5F" w:rsidRPr="00C73C1F" w:rsidRDefault="00D62F5F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- </w:t>
      </w:r>
      <w:r w:rsidR="00302924" w:rsidRPr="00C73C1F">
        <w:rPr>
          <w:sz w:val="27"/>
          <w:szCs w:val="27"/>
          <w:lang w:val="uk-UA"/>
        </w:rPr>
        <w:t>мають судимість, що є несумісною і</w:t>
      </w:r>
      <w:r w:rsidR="005A45C2" w:rsidRPr="00C73C1F">
        <w:rPr>
          <w:sz w:val="27"/>
          <w:szCs w:val="27"/>
          <w:lang w:val="uk-UA"/>
        </w:rPr>
        <w:t xml:space="preserve">з зайняттям посади; </w:t>
      </w:r>
    </w:p>
    <w:p w:rsidR="00D62F5F" w:rsidRPr="00C73C1F" w:rsidRDefault="00D62F5F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- </w:t>
      </w:r>
      <w:r w:rsidR="005A45C2" w:rsidRPr="00C73C1F">
        <w:rPr>
          <w:sz w:val="27"/>
          <w:szCs w:val="27"/>
          <w:lang w:val="uk-UA"/>
        </w:rPr>
        <w:t>у разі прий</w:t>
      </w:r>
      <w:r w:rsidR="00302924" w:rsidRPr="00C73C1F">
        <w:rPr>
          <w:sz w:val="27"/>
          <w:szCs w:val="27"/>
          <w:lang w:val="uk-UA"/>
        </w:rPr>
        <w:t xml:space="preserve">няття на службу будуть безпосередньо підпорядковані або підлеглі особам, які є їх близькими родичами чи свояками; </w:t>
      </w:r>
    </w:p>
    <w:p w:rsidR="00302924" w:rsidRPr="00C73C1F" w:rsidRDefault="00D62F5F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- </w:t>
      </w:r>
      <w:r w:rsidR="00302924" w:rsidRPr="00C73C1F">
        <w:rPr>
          <w:sz w:val="27"/>
          <w:szCs w:val="27"/>
          <w:lang w:val="uk-UA"/>
        </w:rPr>
        <w:t>в інших випадках, встановлених законами України.</w:t>
      </w:r>
    </w:p>
    <w:p w:rsidR="00797E8A" w:rsidRPr="00C73C1F" w:rsidRDefault="005A45C2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2.5. </w:t>
      </w:r>
      <w:r w:rsidR="00302924" w:rsidRPr="00C73C1F">
        <w:rPr>
          <w:sz w:val="27"/>
          <w:szCs w:val="27"/>
          <w:lang w:val="uk-UA"/>
        </w:rPr>
        <w:t>При прийнятті на роботу кандидат зобов'язаний подати такі документи:</w:t>
      </w:r>
    </w:p>
    <w:p w:rsidR="00797E8A" w:rsidRPr="00C73C1F" w:rsidRDefault="005A45C2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–</w:t>
      </w:r>
      <w:r w:rsidR="00797E8A" w:rsidRPr="00C73C1F">
        <w:rPr>
          <w:sz w:val="27"/>
          <w:szCs w:val="27"/>
          <w:lang w:val="uk-UA"/>
        </w:rPr>
        <w:t xml:space="preserve">  </w:t>
      </w:r>
      <w:r w:rsidRPr="00C73C1F">
        <w:rPr>
          <w:sz w:val="27"/>
          <w:szCs w:val="27"/>
          <w:lang w:val="uk-UA"/>
        </w:rPr>
        <w:t>паспо</w:t>
      </w:r>
      <w:r w:rsidR="00302924" w:rsidRPr="00C73C1F">
        <w:rPr>
          <w:sz w:val="27"/>
          <w:szCs w:val="27"/>
          <w:lang w:val="uk-UA"/>
        </w:rPr>
        <w:t>рт або інши</w:t>
      </w:r>
      <w:r w:rsidRPr="00C73C1F">
        <w:rPr>
          <w:sz w:val="27"/>
          <w:szCs w:val="27"/>
          <w:lang w:val="uk-UA"/>
        </w:rPr>
        <w:t>й документ, що посвідчує особу;</w:t>
      </w:r>
    </w:p>
    <w:p w:rsidR="00797E8A" w:rsidRPr="00C73C1F" w:rsidRDefault="00797E8A" w:rsidP="00797E8A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–  </w:t>
      </w:r>
      <w:r w:rsidR="00302924" w:rsidRPr="00C73C1F">
        <w:rPr>
          <w:sz w:val="27"/>
          <w:szCs w:val="27"/>
          <w:lang w:val="uk-UA"/>
        </w:rPr>
        <w:t>трудову книжку, оформлену у встановленому порядку</w:t>
      </w:r>
      <w:r w:rsidR="00290F24" w:rsidRPr="00C73C1F">
        <w:rPr>
          <w:sz w:val="27"/>
          <w:szCs w:val="27"/>
          <w:lang w:val="uk-UA"/>
        </w:rPr>
        <w:t xml:space="preserve"> (за бажанням кандидата)</w:t>
      </w:r>
      <w:r w:rsidR="00302924" w:rsidRPr="00C73C1F">
        <w:rPr>
          <w:sz w:val="27"/>
          <w:szCs w:val="27"/>
          <w:lang w:val="uk-UA"/>
        </w:rPr>
        <w:t>;</w:t>
      </w:r>
    </w:p>
    <w:p w:rsidR="00797E8A" w:rsidRPr="00C73C1F" w:rsidRDefault="00302924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–</w:t>
      </w:r>
      <w:r w:rsidR="005A45C2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диплом або інший документ про о</w:t>
      </w:r>
      <w:r w:rsidR="005A45C2" w:rsidRPr="00C73C1F">
        <w:rPr>
          <w:sz w:val="27"/>
          <w:szCs w:val="27"/>
          <w:lang w:val="uk-UA"/>
        </w:rPr>
        <w:t>світу чи професійну підготовку;</w:t>
      </w:r>
    </w:p>
    <w:p w:rsidR="00797E8A" w:rsidRPr="00C73C1F" w:rsidRDefault="00302924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–</w:t>
      </w:r>
      <w:r w:rsidR="00797E8A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довідку про присвоєння ідентифікаційного номера, а також копії цих документів;</w:t>
      </w:r>
    </w:p>
    <w:p w:rsidR="00496BEB" w:rsidRPr="00C73C1F" w:rsidRDefault="005A45C2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–</w:t>
      </w:r>
      <w:r w:rsidR="00797E8A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військовий к</w:t>
      </w:r>
      <w:r w:rsidR="00302924" w:rsidRPr="00C73C1F">
        <w:rPr>
          <w:sz w:val="27"/>
          <w:szCs w:val="27"/>
          <w:lang w:val="uk-UA"/>
        </w:rPr>
        <w:t>виток (</w:t>
      </w:r>
      <w:r w:rsidR="005356CD" w:rsidRPr="00C73C1F">
        <w:rPr>
          <w:sz w:val="27"/>
          <w:szCs w:val="27"/>
          <w:lang w:val="uk-UA"/>
        </w:rPr>
        <w:t>для військовозобов’язаних</w:t>
      </w:r>
      <w:r w:rsidR="00302924" w:rsidRPr="00C73C1F">
        <w:rPr>
          <w:sz w:val="27"/>
          <w:szCs w:val="27"/>
          <w:lang w:val="uk-UA"/>
        </w:rPr>
        <w:t>) та його копію</w:t>
      </w:r>
      <w:r w:rsidR="005356CD" w:rsidRPr="00C73C1F">
        <w:rPr>
          <w:sz w:val="27"/>
          <w:szCs w:val="27"/>
          <w:lang w:val="uk-UA"/>
        </w:rPr>
        <w:t>;</w:t>
      </w:r>
    </w:p>
    <w:p w:rsidR="00797E8A" w:rsidRPr="00C73C1F" w:rsidRDefault="00496BEB" w:rsidP="00161538">
      <w:pPr>
        <w:pStyle w:val="a6"/>
        <w:numPr>
          <w:ilvl w:val="0"/>
          <w:numId w:val="7"/>
        </w:numPr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заяву про призначення, прийняття, зарахування до штату суду</w:t>
      </w:r>
      <w:r w:rsidR="00302924" w:rsidRPr="00C73C1F">
        <w:rPr>
          <w:sz w:val="27"/>
          <w:szCs w:val="27"/>
          <w:lang w:val="uk-UA"/>
        </w:rPr>
        <w:t>.</w:t>
      </w:r>
    </w:p>
    <w:p w:rsidR="00797E8A" w:rsidRPr="00C73C1F" w:rsidRDefault="00302924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lastRenderedPageBreak/>
        <w:t xml:space="preserve">Особи, які претендують на зайняття посад державних службовців, крім перелічених документів, </w:t>
      </w:r>
      <w:r w:rsidR="005A45C2" w:rsidRPr="00C73C1F">
        <w:rPr>
          <w:sz w:val="27"/>
          <w:szCs w:val="27"/>
          <w:lang w:val="uk-UA"/>
        </w:rPr>
        <w:t>також подають</w:t>
      </w:r>
      <w:r w:rsidRPr="00C73C1F">
        <w:rPr>
          <w:sz w:val="27"/>
          <w:szCs w:val="27"/>
          <w:lang w:val="uk-UA"/>
        </w:rPr>
        <w:t>:</w:t>
      </w:r>
    </w:p>
    <w:p w:rsidR="00340DE1" w:rsidRPr="00C73C1F" w:rsidRDefault="00302924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–</w:t>
      </w:r>
      <w:r w:rsidR="00797E8A" w:rsidRPr="00C73C1F">
        <w:rPr>
          <w:sz w:val="27"/>
          <w:szCs w:val="27"/>
          <w:lang w:val="uk-UA"/>
        </w:rPr>
        <w:t xml:space="preserve"> о</w:t>
      </w:r>
      <w:r w:rsidRPr="00C73C1F">
        <w:rPr>
          <w:sz w:val="27"/>
          <w:szCs w:val="27"/>
          <w:lang w:val="uk-UA"/>
        </w:rPr>
        <w:t>собову картку (форма П</w:t>
      </w:r>
      <w:r w:rsidR="005A45C2" w:rsidRPr="00C73C1F">
        <w:rPr>
          <w:sz w:val="27"/>
          <w:szCs w:val="27"/>
          <w:lang w:val="uk-UA"/>
        </w:rPr>
        <w:t>-</w:t>
      </w:r>
      <w:r w:rsidRPr="00C73C1F">
        <w:rPr>
          <w:sz w:val="27"/>
          <w:szCs w:val="27"/>
          <w:lang w:val="uk-UA"/>
        </w:rPr>
        <w:t>2ДС) з відповідни</w:t>
      </w:r>
      <w:r w:rsidR="005A45C2" w:rsidRPr="00C73C1F">
        <w:rPr>
          <w:sz w:val="27"/>
          <w:szCs w:val="27"/>
          <w:lang w:val="uk-UA"/>
        </w:rPr>
        <w:t xml:space="preserve">ми додатками та дві фотокартки </w:t>
      </w:r>
      <w:r w:rsidRPr="00C73C1F">
        <w:rPr>
          <w:sz w:val="27"/>
          <w:szCs w:val="27"/>
          <w:lang w:val="uk-UA"/>
        </w:rPr>
        <w:t>розмір</w:t>
      </w:r>
      <w:r w:rsidR="005A45C2" w:rsidRPr="00C73C1F">
        <w:rPr>
          <w:sz w:val="27"/>
          <w:szCs w:val="27"/>
          <w:lang w:val="uk-UA"/>
        </w:rPr>
        <w:t>ом 4x6 сантиметрів;</w:t>
      </w:r>
    </w:p>
    <w:p w:rsidR="00A82D1F" w:rsidRPr="00C73C1F" w:rsidRDefault="00302924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–</w:t>
      </w:r>
      <w:r w:rsidR="00797E8A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 xml:space="preserve">декларацію </w:t>
      </w:r>
      <w:r w:rsidR="00161538" w:rsidRPr="00C73C1F">
        <w:rPr>
          <w:sz w:val="27"/>
          <w:szCs w:val="27"/>
          <w:lang w:val="uk-UA"/>
        </w:rPr>
        <w:t xml:space="preserve">(кандидата на посаду) </w:t>
      </w:r>
      <w:r w:rsidRPr="00C73C1F">
        <w:rPr>
          <w:sz w:val="27"/>
          <w:szCs w:val="27"/>
          <w:lang w:val="uk-UA"/>
        </w:rPr>
        <w:t xml:space="preserve">про доходи, зобов'язання фінансового характеру та майновий стан </w:t>
      </w:r>
      <w:r w:rsidR="005A45C2" w:rsidRPr="00C73C1F">
        <w:rPr>
          <w:sz w:val="27"/>
          <w:szCs w:val="27"/>
          <w:lang w:val="uk-UA"/>
        </w:rPr>
        <w:t xml:space="preserve">щодо </w:t>
      </w:r>
      <w:r w:rsidRPr="00C73C1F">
        <w:rPr>
          <w:sz w:val="27"/>
          <w:szCs w:val="27"/>
          <w:lang w:val="uk-UA"/>
        </w:rPr>
        <w:t>себе та членів</w:t>
      </w:r>
      <w:r w:rsidR="005A45C2" w:rsidRPr="00C73C1F">
        <w:rPr>
          <w:sz w:val="27"/>
          <w:szCs w:val="27"/>
          <w:lang w:val="uk-UA"/>
        </w:rPr>
        <w:t xml:space="preserve"> своєї сім'ї за попередній рік;</w:t>
      </w:r>
    </w:p>
    <w:p w:rsidR="00797E8A" w:rsidRPr="00C73C1F" w:rsidRDefault="00302924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–</w:t>
      </w:r>
      <w:r w:rsidR="00A82D1F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 xml:space="preserve">документи про науковий ступінь, вчене звання, підвищення кваліфікації та їх </w:t>
      </w:r>
      <w:r w:rsidR="005A45C2" w:rsidRPr="00C73C1F">
        <w:rPr>
          <w:sz w:val="27"/>
          <w:szCs w:val="27"/>
          <w:lang w:val="uk-UA"/>
        </w:rPr>
        <w:t>копії</w:t>
      </w:r>
      <w:r w:rsidRPr="00C73C1F">
        <w:rPr>
          <w:sz w:val="27"/>
          <w:szCs w:val="27"/>
          <w:lang w:val="uk-UA"/>
        </w:rPr>
        <w:t>, за наявност</w:t>
      </w:r>
      <w:r w:rsidR="005A45C2" w:rsidRPr="00C73C1F">
        <w:rPr>
          <w:sz w:val="27"/>
          <w:szCs w:val="27"/>
          <w:lang w:val="uk-UA"/>
        </w:rPr>
        <w:t>і;</w:t>
      </w:r>
    </w:p>
    <w:p w:rsidR="00E838A4" w:rsidRPr="00C73C1F" w:rsidRDefault="00302924" w:rsidP="00797E8A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–</w:t>
      </w:r>
      <w:r w:rsidR="00797E8A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п</w:t>
      </w:r>
      <w:r w:rsidR="005A45C2" w:rsidRPr="00C73C1F">
        <w:rPr>
          <w:sz w:val="27"/>
          <w:szCs w:val="27"/>
          <w:lang w:val="uk-UA"/>
        </w:rPr>
        <w:t>ідписане кандидатом попередженн</w:t>
      </w:r>
      <w:r w:rsidRPr="00C73C1F">
        <w:rPr>
          <w:sz w:val="27"/>
          <w:szCs w:val="27"/>
          <w:lang w:val="uk-UA"/>
        </w:rPr>
        <w:t xml:space="preserve">я про встановлені чинним законодавством України обмеження, пов'язані з прийняттям на державну службу та її </w:t>
      </w:r>
      <w:r w:rsidR="005A45C2" w:rsidRPr="00C73C1F">
        <w:rPr>
          <w:sz w:val="27"/>
          <w:szCs w:val="27"/>
          <w:lang w:val="uk-UA"/>
        </w:rPr>
        <w:t>проходженням</w:t>
      </w:r>
      <w:r w:rsidRPr="00C73C1F">
        <w:rPr>
          <w:sz w:val="27"/>
          <w:szCs w:val="27"/>
          <w:lang w:val="uk-UA"/>
        </w:rPr>
        <w:t>;</w:t>
      </w:r>
    </w:p>
    <w:p w:rsidR="00161538" w:rsidRPr="00C73C1F" w:rsidRDefault="00161538" w:rsidP="00161538">
      <w:pPr>
        <w:pStyle w:val="a6"/>
        <w:numPr>
          <w:ilvl w:val="0"/>
          <w:numId w:val="7"/>
        </w:numPr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резюме;</w:t>
      </w:r>
    </w:p>
    <w:p w:rsidR="00161538" w:rsidRPr="00C73C1F" w:rsidRDefault="00161538" w:rsidP="00E729A4">
      <w:pPr>
        <w:pStyle w:val="a6"/>
        <w:numPr>
          <w:ilvl w:val="0"/>
          <w:numId w:val="7"/>
        </w:numPr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сертифікат про вільне володіння державною мовою</w:t>
      </w:r>
      <w:r w:rsidR="00E729A4" w:rsidRPr="00C73C1F">
        <w:rPr>
          <w:sz w:val="27"/>
          <w:szCs w:val="27"/>
          <w:lang w:val="uk-UA"/>
        </w:rPr>
        <w:t>;</w:t>
      </w:r>
    </w:p>
    <w:p w:rsidR="00797E8A" w:rsidRPr="00C73C1F" w:rsidRDefault="00302924" w:rsidP="00797E8A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–</w:t>
      </w:r>
      <w:r w:rsidR="00E838A4" w:rsidRPr="00C73C1F">
        <w:rPr>
          <w:sz w:val="27"/>
          <w:szCs w:val="27"/>
          <w:lang w:val="uk-UA"/>
        </w:rPr>
        <w:t xml:space="preserve"> </w:t>
      </w:r>
      <w:r w:rsidR="004D623C" w:rsidRPr="00C73C1F">
        <w:rPr>
          <w:sz w:val="27"/>
          <w:szCs w:val="27"/>
          <w:lang w:val="uk-UA"/>
        </w:rPr>
        <w:t>направлення на роботу (для магістрів державного управління і випускників вищих навчальних закладів) у разі, якщо таке видавалось</w:t>
      </w:r>
      <w:r w:rsidRPr="00C73C1F">
        <w:rPr>
          <w:sz w:val="27"/>
          <w:szCs w:val="27"/>
          <w:lang w:val="uk-UA"/>
        </w:rPr>
        <w:t>.</w:t>
      </w:r>
      <w:r w:rsidR="00FE2FFE" w:rsidRPr="00C73C1F">
        <w:rPr>
          <w:sz w:val="27"/>
          <w:szCs w:val="27"/>
          <w:lang w:val="uk-UA"/>
        </w:rPr>
        <w:t xml:space="preserve"> </w:t>
      </w:r>
    </w:p>
    <w:p w:rsidR="008C492F" w:rsidRPr="00C73C1F" w:rsidRDefault="008C492F" w:rsidP="00797E8A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Усі копії документів </w:t>
      </w:r>
      <w:r w:rsidR="005A45C2" w:rsidRPr="00C73C1F">
        <w:rPr>
          <w:sz w:val="27"/>
          <w:szCs w:val="27"/>
          <w:lang w:val="uk-UA"/>
        </w:rPr>
        <w:t xml:space="preserve">подаються разом з оригіналами і </w:t>
      </w:r>
      <w:r w:rsidRPr="00C73C1F">
        <w:rPr>
          <w:sz w:val="27"/>
          <w:szCs w:val="27"/>
          <w:lang w:val="uk-UA"/>
        </w:rPr>
        <w:t xml:space="preserve">завіряються </w:t>
      </w:r>
      <w:r w:rsidR="00496BEB" w:rsidRPr="00C73C1F">
        <w:rPr>
          <w:sz w:val="27"/>
          <w:szCs w:val="27"/>
          <w:lang w:val="uk-UA"/>
        </w:rPr>
        <w:t>сектором управління персоналом</w:t>
      </w:r>
      <w:r w:rsidR="005A45C2" w:rsidRPr="00C73C1F">
        <w:rPr>
          <w:sz w:val="27"/>
          <w:szCs w:val="27"/>
          <w:lang w:val="uk-UA"/>
        </w:rPr>
        <w:t xml:space="preserve">, після чого </w:t>
      </w:r>
      <w:r w:rsidRPr="00C73C1F">
        <w:rPr>
          <w:sz w:val="27"/>
          <w:szCs w:val="27"/>
          <w:lang w:val="uk-UA"/>
        </w:rPr>
        <w:t>оригінали повертаються кандидатові.</w:t>
      </w:r>
    </w:p>
    <w:p w:rsidR="008C492F" w:rsidRPr="00C73C1F" w:rsidRDefault="005A45C2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2.6. </w:t>
      </w:r>
      <w:r w:rsidR="008C492F" w:rsidRPr="00C73C1F">
        <w:rPr>
          <w:sz w:val="27"/>
          <w:szCs w:val="27"/>
          <w:lang w:val="uk-UA"/>
        </w:rPr>
        <w:t xml:space="preserve">Забороняється вимагати від працівника при прийнятті на роботу документи, </w:t>
      </w:r>
      <w:r w:rsidRPr="00C73C1F">
        <w:rPr>
          <w:sz w:val="27"/>
          <w:szCs w:val="27"/>
          <w:lang w:val="uk-UA"/>
        </w:rPr>
        <w:t>пред’явлення яких не п</w:t>
      </w:r>
      <w:r w:rsidR="008C492F" w:rsidRPr="00C73C1F">
        <w:rPr>
          <w:sz w:val="27"/>
          <w:szCs w:val="27"/>
          <w:lang w:val="uk-UA"/>
        </w:rPr>
        <w:t>ередбачено законодавством.</w:t>
      </w:r>
    </w:p>
    <w:p w:rsidR="008C492F" w:rsidRPr="00C73C1F" w:rsidRDefault="005A45C2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2.7. </w:t>
      </w:r>
      <w:r w:rsidR="008C492F" w:rsidRPr="00C73C1F">
        <w:rPr>
          <w:sz w:val="27"/>
          <w:szCs w:val="27"/>
          <w:lang w:val="uk-UA"/>
        </w:rPr>
        <w:t xml:space="preserve">Особи, які вперше зараховуються на державну службу, приймають Присягу державного службовця, відповідно до ст. </w:t>
      </w:r>
      <w:r w:rsidR="00496BEB" w:rsidRPr="00C73C1F">
        <w:rPr>
          <w:sz w:val="27"/>
          <w:szCs w:val="27"/>
          <w:lang w:val="uk-UA"/>
        </w:rPr>
        <w:t>36</w:t>
      </w:r>
      <w:r w:rsidRPr="00C73C1F">
        <w:rPr>
          <w:sz w:val="27"/>
          <w:szCs w:val="27"/>
          <w:lang w:val="uk-UA"/>
        </w:rPr>
        <w:t xml:space="preserve"> Закону України «Про державну </w:t>
      </w:r>
      <w:r w:rsidR="008C492F" w:rsidRPr="00C73C1F">
        <w:rPr>
          <w:sz w:val="27"/>
          <w:szCs w:val="27"/>
          <w:lang w:val="uk-UA"/>
        </w:rPr>
        <w:t xml:space="preserve">службу», текст якої ними підписується та зберігається в </w:t>
      </w:r>
      <w:r w:rsidRPr="00C73C1F">
        <w:rPr>
          <w:sz w:val="27"/>
          <w:szCs w:val="27"/>
          <w:lang w:val="uk-UA"/>
        </w:rPr>
        <w:t xml:space="preserve">особовій справі. Про </w:t>
      </w:r>
      <w:r w:rsidR="008C492F" w:rsidRPr="00C73C1F">
        <w:rPr>
          <w:sz w:val="27"/>
          <w:szCs w:val="27"/>
          <w:lang w:val="uk-UA"/>
        </w:rPr>
        <w:t>прийняття присяги робиться запис у трудовій книжці.</w:t>
      </w:r>
    </w:p>
    <w:p w:rsidR="008C492F" w:rsidRPr="00C73C1F" w:rsidRDefault="005A45C2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2.8. </w:t>
      </w:r>
      <w:r w:rsidR="008C492F" w:rsidRPr="00C73C1F">
        <w:rPr>
          <w:sz w:val="27"/>
          <w:szCs w:val="27"/>
          <w:lang w:val="uk-UA"/>
        </w:rPr>
        <w:t>При прийнятті на державну службу державний службовець під розпис ознайомлюється із Правилами поведінки працівника суду, затвердженими рішенням Ради суддів У</w:t>
      </w:r>
      <w:r w:rsidR="00C9593D" w:rsidRPr="00C73C1F">
        <w:rPr>
          <w:sz w:val="27"/>
          <w:szCs w:val="27"/>
          <w:lang w:val="uk-UA"/>
        </w:rPr>
        <w:t>країни від 6 лютого 2009 року №</w:t>
      </w:r>
      <w:r w:rsidR="008C492F" w:rsidRPr="00C73C1F">
        <w:rPr>
          <w:sz w:val="27"/>
          <w:szCs w:val="27"/>
          <w:lang w:val="uk-UA"/>
        </w:rPr>
        <w:t>33,</w:t>
      </w:r>
      <w:r w:rsidR="008D68ED" w:rsidRPr="00C73C1F">
        <w:rPr>
          <w:sz w:val="27"/>
          <w:szCs w:val="27"/>
          <w:lang w:val="uk-UA"/>
        </w:rPr>
        <w:t xml:space="preserve"> із змінами,</w:t>
      </w:r>
      <w:r w:rsidR="008C492F" w:rsidRPr="00C73C1F">
        <w:rPr>
          <w:sz w:val="27"/>
          <w:szCs w:val="27"/>
          <w:lang w:val="uk-UA"/>
        </w:rPr>
        <w:t xml:space="preserve"> про що робиться відповідний запис в його особовій справі.</w:t>
      </w:r>
    </w:p>
    <w:p w:rsidR="00C9593D" w:rsidRPr="00C73C1F" w:rsidRDefault="005A45C2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2.9. </w:t>
      </w:r>
      <w:r w:rsidR="008C492F" w:rsidRPr="00C73C1F">
        <w:rPr>
          <w:sz w:val="27"/>
          <w:szCs w:val="27"/>
          <w:lang w:val="uk-UA"/>
        </w:rPr>
        <w:t>На підставі акту про призначення на посаду судді чи обрання суддею безстроково або припинення повн</w:t>
      </w:r>
      <w:r w:rsidRPr="00C73C1F">
        <w:rPr>
          <w:sz w:val="27"/>
          <w:szCs w:val="27"/>
          <w:lang w:val="uk-UA"/>
        </w:rPr>
        <w:t xml:space="preserve">оважень судді голова суду видає </w:t>
      </w:r>
      <w:r w:rsidR="008C492F" w:rsidRPr="00C73C1F">
        <w:rPr>
          <w:sz w:val="27"/>
          <w:szCs w:val="27"/>
          <w:lang w:val="uk-UA"/>
        </w:rPr>
        <w:t>відповідний наказ.</w:t>
      </w:r>
      <w:r w:rsidRPr="00C73C1F">
        <w:rPr>
          <w:sz w:val="27"/>
          <w:szCs w:val="27"/>
          <w:lang w:val="uk-UA"/>
        </w:rPr>
        <w:t xml:space="preserve"> </w:t>
      </w:r>
    </w:p>
    <w:p w:rsidR="008C492F" w:rsidRPr="00C73C1F" w:rsidRDefault="008C492F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Призначення, переведення, звільнення працівника апарату </w:t>
      </w:r>
      <w:r w:rsidR="005A45C2" w:rsidRPr="00C73C1F">
        <w:rPr>
          <w:sz w:val="27"/>
          <w:szCs w:val="27"/>
          <w:lang w:val="uk-UA"/>
        </w:rPr>
        <w:t xml:space="preserve">суду </w:t>
      </w:r>
      <w:r w:rsidRPr="00C73C1F">
        <w:rPr>
          <w:sz w:val="27"/>
          <w:szCs w:val="27"/>
          <w:lang w:val="uk-UA"/>
        </w:rPr>
        <w:t>оформлюється наказом керівника апарату, з яким в</w:t>
      </w:r>
      <w:r w:rsidR="005A45C2" w:rsidRPr="00C73C1F">
        <w:rPr>
          <w:sz w:val="27"/>
          <w:szCs w:val="27"/>
          <w:lang w:val="uk-UA"/>
        </w:rPr>
        <w:t>они ознайомлюються під підпис</w:t>
      </w:r>
      <w:r w:rsidRPr="00C73C1F">
        <w:rPr>
          <w:sz w:val="27"/>
          <w:szCs w:val="27"/>
          <w:lang w:val="uk-UA"/>
        </w:rPr>
        <w:t>.</w:t>
      </w:r>
    </w:p>
    <w:p w:rsidR="008C492F" w:rsidRPr="00C73C1F" w:rsidRDefault="005A45C2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2.10. </w:t>
      </w:r>
      <w:r w:rsidR="008C492F" w:rsidRPr="00C73C1F">
        <w:rPr>
          <w:sz w:val="27"/>
          <w:szCs w:val="27"/>
          <w:lang w:val="uk-UA"/>
        </w:rPr>
        <w:t>З метою перевірки професійного рівня і ділових якостей працівників апарату суду при прийнятті</w:t>
      </w:r>
      <w:r w:rsidRPr="00C73C1F">
        <w:rPr>
          <w:sz w:val="27"/>
          <w:szCs w:val="27"/>
          <w:lang w:val="uk-UA"/>
        </w:rPr>
        <w:t xml:space="preserve"> на роботу може встановлюватись </w:t>
      </w:r>
      <w:r w:rsidR="008C492F" w:rsidRPr="00C73C1F">
        <w:rPr>
          <w:sz w:val="27"/>
          <w:szCs w:val="27"/>
          <w:lang w:val="uk-UA"/>
        </w:rPr>
        <w:t>випробування</w:t>
      </w:r>
      <w:r w:rsidR="008D68ED" w:rsidRPr="00C73C1F">
        <w:rPr>
          <w:sz w:val="27"/>
          <w:szCs w:val="27"/>
          <w:lang w:val="uk-UA"/>
        </w:rPr>
        <w:t xml:space="preserve"> відповідно до ст. 35 Закону України «Про державну службу»</w:t>
      </w:r>
      <w:r w:rsidR="008C492F" w:rsidRPr="00C73C1F">
        <w:rPr>
          <w:sz w:val="27"/>
          <w:szCs w:val="27"/>
          <w:lang w:val="uk-UA"/>
        </w:rPr>
        <w:t>, про що має бути зазначено в наказі про призначення.</w:t>
      </w:r>
    </w:p>
    <w:p w:rsidR="009F57F0" w:rsidRPr="00C73C1F" w:rsidRDefault="005A45C2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2.11. </w:t>
      </w:r>
      <w:r w:rsidR="008C492F" w:rsidRPr="00C73C1F">
        <w:rPr>
          <w:sz w:val="27"/>
          <w:szCs w:val="27"/>
          <w:lang w:val="uk-UA"/>
        </w:rPr>
        <w:t>З метою набуття практичного досвіду, перевірки професійного рівня і ділових якостей працівників, які претендують на посаду державного службовця, може проводитися</w:t>
      </w:r>
      <w:r w:rsidRPr="00C73C1F">
        <w:rPr>
          <w:sz w:val="27"/>
          <w:szCs w:val="27"/>
          <w:lang w:val="uk-UA"/>
        </w:rPr>
        <w:t xml:space="preserve"> </w:t>
      </w:r>
      <w:r w:rsidR="008C492F" w:rsidRPr="00C73C1F">
        <w:rPr>
          <w:sz w:val="27"/>
          <w:szCs w:val="27"/>
          <w:lang w:val="uk-UA"/>
        </w:rPr>
        <w:t>їх стажуванн</w:t>
      </w:r>
      <w:r w:rsidR="006E6ACA" w:rsidRPr="00C73C1F">
        <w:rPr>
          <w:sz w:val="27"/>
          <w:szCs w:val="27"/>
          <w:lang w:val="uk-UA"/>
        </w:rPr>
        <w:t xml:space="preserve">я </w:t>
      </w:r>
      <w:r w:rsidR="008C492F" w:rsidRPr="00C73C1F">
        <w:rPr>
          <w:sz w:val="27"/>
          <w:szCs w:val="27"/>
          <w:lang w:val="uk-UA"/>
        </w:rPr>
        <w:t xml:space="preserve"> терміном до двох місяців.</w:t>
      </w:r>
      <w:r w:rsidR="0074119C" w:rsidRPr="00C73C1F">
        <w:rPr>
          <w:sz w:val="27"/>
          <w:szCs w:val="27"/>
          <w:lang w:val="uk-UA"/>
        </w:rPr>
        <w:t xml:space="preserve"> </w:t>
      </w:r>
    </w:p>
    <w:p w:rsidR="008C492F" w:rsidRPr="00C73C1F" w:rsidRDefault="00C9593D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 </w:t>
      </w:r>
      <w:r w:rsidR="005A45C2" w:rsidRPr="00C73C1F">
        <w:rPr>
          <w:sz w:val="27"/>
          <w:szCs w:val="27"/>
          <w:lang w:val="uk-UA"/>
        </w:rPr>
        <w:t xml:space="preserve">Стажування вже </w:t>
      </w:r>
      <w:r w:rsidR="008C492F" w:rsidRPr="00C73C1F">
        <w:rPr>
          <w:sz w:val="27"/>
          <w:szCs w:val="27"/>
          <w:lang w:val="uk-UA"/>
        </w:rPr>
        <w:t>працюючих працівників апарату суду, які претендують на заміщення вакантних посад в апараті суду, може проводитися в термін від 10 д</w:t>
      </w:r>
      <w:r w:rsidR="0059585A" w:rsidRPr="00C73C1F">
        <w:rPr>
          <w:sz w:val="27"/>
          <w:szCs w:val="27"/>
          <w:lang w:val="uk-UA"/>
        </w:rPr>
        <w:t>нів до двох</w:t>
      </w:r>
      <w:r w:rsidR="005A45C2" w:rsidRPr="00C73C1F">
        <w:rPr>
          <w:sz w:val="27"/>
          <w:szCs w:val="27"/>
          <w:lang w:val="uk-UA"/>
        </w:rPr>
        <w:t xml:space="preserve"> місяц</w:t>
      </w:r>
      <w:r w:rsidR="0059585A" w:rsidRPr="00C73C1F">
        <w:rPr>
          <w:sz w:val="27"/>
          <w:szCs w:val="27"/>
          <w:lang w:val="uk-UA"/>
        </w:rPr>
        <w:t>ів</w:t>
      </w:r>
      <w:r w:rsidR="005A45C2" w:rsidRPr="00C73C1F">
        <w:rPr>
          <w:sz w:val="27"/>
          <w:szCs w:val="27"/>
          <w:lang w:val="uk-UA"/>
        </w:rPr>
        <w:t xml:space="preserve">. </w:t>
      </w:r>
      <w:r w:rsidR="008C492F" w:rsidRPr="00C73C1F">
        <w:rPr>
          <w:sz w:val="27"/>
          <w:szCs w:val="27"/>
          <w:lang w:val="uk-UA"/>
        </w:rPr>
        <w:t>Порядок проходже</w:t>
      </w:r>
      <w:r w:rsidR="005A45C2" w:rsidRPr="00C73C1F">
        <w:rPr>
          <w:sz w:val="27"/>
          <w:szCs w:val="27"/>
          <w:lang w:val="uk-UA"/>
        </w:rPr>
        <w:t>ння стажування регулюється Поло</w:t>
      </w:r>
      <w:r w:rsidR="008C492F" w:rsidRPr="00C73C1F">
        <w:rPr>
          <w:sz w:val="27"/>
          <w:szCs w:val="27"/>
          <w:lang w:val="uk-UA"/>
        </w:rPr>
        <w:t>женням про порядок с</w:t>
      </w:r>
      <w:r w:rsidR="005A45C2" w:rsidRPr="00C73C1F">
        <w:rPr>
          <w:sz w:val="27"/>
          <w:szCs w:val="27"/>
          <w:lang w:val="uk-UA"/>
        </w:rPr>
        <w:t xml:space="preserve">тажування у державних органах </w:t>
      </w:r>
      <w:r w:rsidR="008C492F" w:rsidRPr="00C73C1F">
        <w:rPr>
          <w:sz w:val="27"/>
          <w:szCs w:val="27"/>
          <w:lang w:val="uk-UA"/>
        </w:rPr>
        <w:t xml:space="preserve">затвердженого постановою Кабінету Міністрів України від 1 грудня 1994 р. </w:t>
      </w:r>
      <w:r w:rsidRPr="00C73C1F">
        <w:rPr>
          <w:sz w:val="27"/>
          <w:szCs w:val="27"/>
          <w:lang w:val="uk-UA"/>
        </w:rPr>
        <w:t>№</w:t>
      </w:r>
      <w:r w:rsidR="008C492F" w:rsidRPr="00C73C1F">
        <w:rPr>
          <w:sz w:val="27"/>
          <w:szCs w:val="27"/>
          <w:lang w:val="uk-UA"/>
        </w:rPr>
        <w:t xml:space="preserve"> 804.</w:t>
      </w:r>
    </w:p>
    <w:p w:rsidR="009F57F0" w:rsidRPr="00C73C1F" w:rsidRDefault="002B718A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2.12.</w:t>
      </w:r>
      <w:r w:rsidR="008C492F" w:rsidRPr="00C73C1F">
        <w:rPr>
          <w:sz w:val="27"/>
          <w:szCs w:val="27"/>
          <w:lang w:val="uk-UA"/>
        </w:rPr>
        <w:t>Державним службовцям суду при прийнятті на роботу</w:t>
      </w:r>
      <w:r w:rsidRPr="00C73C1F">
        <w:rPr>
          <w:sz w:val="27"/>
          <w:szCs w:val="27"/>
          <w:lang w:val="uk-UA"/>
        </w:rPr>
        <w:t xml:space="preserve"> присвоюється ранг </w:t>
      </w:r>
      <w:r w:rsidR="008C492F" w:rsidRPr="00C73C1F">
        <w:rPr>
          <w:sz w:val="27"/>
          <w:szCs w:val="27"/>
          <w:lang w:val="uk-UA"/>
        </w:rPr>
        <w:t xml:space="preserve">відповідно до </w:t>
      </w:r>
      <w:bookmarkStart w:id="4" w:name="_Hlk188887639"/>
      <w:r w:rsidR="00290F24" w:rsidRPr="00C73C1F">
        <w:rPr>
          <w:sz w:val="27"/>
          <w:szCs w:val="27"/>
          <w:lang w:val="uk-UA"/>
        </w:rPr>
        <w:t>Порядку</w:t>
      </w:r>
      <w:r w:rsidR="008D68ED" w:rsidRPr="00C73C1F">
        <w:rPr>
          <w:sz w:val="27"/>
          <w:szCs w:val="27"/>
          <w:lang w:val="uk-UA"/>
        </w:rPr>
        <w:t xml:space="preserve"> присвоєння рангів державним службовцям та співвідношення між рангами державної служби і рангами посадових осіб місцевого самоврядування, </w:t>
      </w:r>
      <w:r w:rsidR="008D68ED" w:rsidRPr="00C73C1F">
        <w:rPr>
          <w:sz w:val="27"/>
          <w:szCs w:val="27"/>
          <w:lang w:val="uk-UA"/>
        </w:rPr>
        <w:lastRenderedPageBreak/>
        <w:t>військовими званнями, дипломатичними рангами та іншими спеціальними званнями</w:t>
      </w:r>
      <w:r w:rsidR="0031750F" w:rsidRPr="00C73C1F">
        <w:rPr>
          <w:sz w:val="27"/>
          <w:szCs w:val="27"/>
          <w:lang w:val="uk-UA"/>
        </w:rPr>
        <w:t>, затверджених постановою Кабінету Міністрів України від 20.04.2016 року №306</w:t>
      </w:r>
      <w:bookmarkEnd w:id="4"/>
      <w:r w:rsidR="0031750F" w:rsidRPr="00C73C1F">
        <w:rPr>
          <w:sz w:val="27"/>
          <w:szCs w:val="27"/>
          <w:lang w:val="uk-UA"/>
        </w:rPr>
        <w:t>.</w:t>
      </w:r>
    </w:p>
    <w:p w:rsidR="009F57F0" w:rsidRPr="00C73C1F" w:rsidRDefault="008C492F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Державним службовцям суду, призна</w:t>
      </w:r>
      <w:r w:rsidR="002B718A" w:rsidRPr="00C73C1F">
        <w:rPr>
          <w:sz w:val="27"/>
          <w:szCs w:val="27"/>
          <w:lang w:val="uk-UA"/>
        </w:rPr>
        <w:t xml:space="preserve">ченим на посаду з установленим </w:t>
      </w:r>
      <w:r w:rsidRPr="00C73C1F">
        <w:rPr>
          <w:sz w:val="27"/>
          <w:szCs w:val="27"/>
          <w:lang w:val="uk-UA"/>
        </w:rPr>
        <w:t xml:space="preserve">випробуванням, ранги присвоюються </w:t>
      </w:r>
      <w:r w:rsidR="002B718A" w:rsidRPr="00C73C1F">
        <w:rPr>
          <w:sz w:val="27"/>
          <w:szCs w:val="27"/>
          <w:lang w:val="uk-UA"/>
        </w:rPr>
        <w:t>з урахуванням його результатів.</w:t>
      </w:r>
      <w:r w:rsidR="009F57F0" w:rsidRPr="00C73C1F">
        <w:rPr>
          <w:sz w:val="27"/>
          <w:szCs w:val="27"/>
          <w:lang w:val="uk-UA"/>
        </w:rPr>
        <w:t xml:space="preserve"> </w:t>
      </w:r>
    </w:p>
    <w:p w:rsidR="009F57F0" w:rsidRPr="00C73C1F" w:rsidRDefault="008C492F" w:rsidP="009F57F0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Присвоєння чергового рангу державному службовцю с</w:t>
      </w:r>
      <w:r w:rsidR="002B718A" w:rsidRPr="00C73C1F">
        <w:rPr>
          <w:sz w:val="27"/>
          <w:szCs w:val="27"/>
          <w:lang w:val="uk-UA"/>
        </w:rPr>
        <w:t xml:space="preserve">уду здійснюється за </w:t>
      </w:r>
      <w:r w:rsidRPr="00C73C1F">
        <w:rPr>
          <w:sz w:val="27"/>
          <w:szCs w:val="27"/>
          <w:lang w:val="uk-UA"/>
        </w:rPr>
        <w:t xml:space="preserve">поданням безпосереднього керівника державного </w:t>
      </w:r>
      <w:r w:rsidR="002B718A" w:rsidRPr="00C73C1F">
        <w:rPr>
          <w:sz w:val="27"/>
          <w:szCs w:val="27"/>
          <w:lang w:val="uk-UA"/>
        </w:rPr>
        <w:t>службовця</w:t>
      </w:r>
      <w:r w:rsidR="0077517A" w:rsidRPr="00C73C1F">
        <w:rPr>
          <w:sz w:val="27"/>
          <w:szCs w:val="27"/>
          <w:lang w:val="uk-UA"/>
        </w:rPr>
        <w:t xml:space="preserve"> або сектору управління персоналом.</w:t>
      </w:r>
      <w:r w:rsidR="0074119C" w:rsidRPr="00C73C1F">
        <w:rPr>
          <w:sz w:val="27"/>
          <w:szCs w:val="27"/>
          <w:lang w:val="uk-UA"/>
        </w:rPr>
        <w:t xml:space="preserve"> </w:t>
      </w:r>
    </w:p>
    <w:p w:rsidR="008C492F" w:rsidRPr="00C73C1F" w:rsidRDefault="002B718A" w:rsidP="009F57F0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Присвоєння, зміна</w:t>
      </w:r>
      <w:r w:rsidR="0074119C" w:rsidRPr="00C73C1F">
        <w:rPr>
          <w:sz w:val="27"/>
          <w:szCs w:val="27"/>
          <w:lang w:val="uk-UA"/>
        </w:rPr>
        <w:t xml:space="preserve"> </w:t>
      </w:r>
      <w:r w:rsidR="008C492F" w:rsidRPr="00C73C1F">
        <w:rPr>
          <w:sz w:val="27"/>
          <w:szCs w:val="27"/>
          <w:lang w:val="uk-UA"/>
        </w:rPr>
        <w:t>та</w:t>
      </w:r>
      <w:r w:rsidR="0074119C" w:rsidRPr="00C73C1F">
        <w:rPr>
          <w:sz w:val="27"/>
          <w:szCs w:val="27"/>
          <w:lang w:val="uk-UA"/>
        </w:rPr>
        <w:t xml:space="preserve"> </w:t>
      </w:r>
      <w:r w:rsidR="008C492F" w:rsidRPr="00C73C1F">
        <w:rPr>
          <w:sz w:val="27"/>
          <w:szCs w:val="27"/>
          <w:lang w:val="uk-UA"/>
        </w:rPr>
        <w:t>по</w:t>
      </w:r>
      <w:r w:rsidR="00D62F5F" w:rsidRPr="00C73C1F">
        <w:rPr>
          <w:sz w:val="27"/>
          <w:szCs w:val="27"/>
          <w:lang w:val="uk-UA"/>
        </w:rPr>
        <w:t xml:space="preserve">збавлення рангу за </w:t>
      </w:r>
      <w:proofErr w:type="spellStart"/>
      <w:r w:rsidR="00D62F5F" w:rsidRPr="00C73C1F">
        <w:rPr>
          <w:sz w:val="27"/>
          <w:szCs w:val="27"/>
          <w:lang w:val="uk-UA"/>
        </w:rPr>
        <w:t>вироком</w:t>
      </w:r>
      <w:proofErr w:type="spellEnd"/>
      <w:r w:rsidR="00D62F5F" w:rsidRPr="00C73C1F">
        <w:rPr>
          <w:sz w:val="27"/>
          <w:szCs w:val="27"/>
          <w:lang w:val="uk-UA"/>
        </w:rPr>
        <w:t xml:space="preserve"> суду </w:t>
      </w:r>
      <w:r w:rsidR="008C492F" w:rsidRPr="00C73C1F">
        <w:rPr>
          <w:sz w:val="27"/>
          <w:szCs w:val="27"/>
          <w:lang w:val="uk-UA"/>
        </w:rPr>
        <w:t xml:space="preserve">оформлюється наказом керівника апарату </w:t>
      </w:r>
      <w:r w:rsidRPr="00C73C1F">
        <w:rPr>
          <w:sz w:val="27"/>
          <w:szCs w:val="27"/>
          <w:lang w:val="uk-UA"/>
        </w:rPr>
        <w:t>с</w:t>
      </w:r>
      <w:r w:rsidR="008C492F" w:rsidRPr="00C73C1F">
        <w:rPr>
          <w:sz w:val="27"/>
          <w:szCs w:val="27"/>
          <w:lang w:val="uk-UA"/>
        </w:rPr>
        <w:t>уду, про що робитьс</w:t>
      </w:r>
      <w:r w:rsidRPr="00C73C1F">
        <w:rPr>
          <w:sz w:val="27"/>
          <w:szCs w:val="27"/>
          <w:lang w:val="uk-UA"/>
        </w:rPr>
        <w:t xml:space="preserve">я відповідний запис у трудовій </w:t>
      </w:r>
      <w:r w:rsidR="008C492F" w:rsidRPr="00C73C1F">
        <w:rPr>
          <w:sz w:val="27"/>
          <w:szCs w:val="27"/>
          <w:lang w:val="uk-UA"/>
        </w:rPr>
        <w:t xml:space="preserve">книжці державного службовця. </w:t>
      </w:r>
    </w:p>
    <w:p w:rsidR="00D62F5F" w:rsidRPr="00C73C1F" w:rsidRDefault="008C492F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2.1</w:t>
      </w:r>
      <w:r w:rsidR="002B718A" w:rsidRPr="00C73C1F">
        <w:rPr>
          <w:sz w:val="27"/>
          <w:szCs w:val="27"/>
          <w:lang w:val="uk-UA"/>
        </w:rPr>
        <w:t>3.</w:t>
      </w:r>
      <w:r w:rsidR="00841528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З призначеним або переведеним в устан</w:t>
      </w:r>
      <w:r w:rsidR="002B718A" w:rsidRPr="00C73C1F">
        <w:rPr>
          <w:sz w:val="27"/>
          <w:szCs w:val="27"/>
          <w:lang w:val="uk-UA"/>
        </w:rPr>
        <w:t>овленому порядку на іншу роботу</w:t>
      </w:r>
      <w:r w:rsidR="00841528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працівник</w:t>
      </w:r>
      <w:r w:rsidR="002F4047" w:rsidRPr="00C73C1F">
        <w:rPr>
          <w:sz w:val="27"/>
          <w:szCs w:val="27"/>
          <w:lang w:val="uk-UA"/>
        </w:rPr>
        <w:t>ом</w:t>
      </w:r>
      <w:r w:rsidRPr="00C73C1F">
        <w:rPr>
          <w:sz w:val="27"/>
          <w:szCs w:val="27"/>
          <w:lang w:val="uk-UA"/>
        </w:rPr>
        <w:t xml:space="preserve"> апарату суду в день його виходу на роботу </w:t>
      </w:r>
      <w:r w:rsidR="00841528" w:rsidRPr="00C73C1F">
        <w:rPr>
          <w:sz w:val="27"/>
          <w:szCs w:val="27"/>
          <w:lang w:val="uk-UA"/>
        </w:rPr>
        <w:t>відповідальна особа суду зобов'язана</w:t>
      </w:r>
      <w:r w:rsidRPr="00C73C1F">
        <w:rPr>
          <w:sz w:val="27"/>
          <w:szCs w:val="27"/>
          <w:lang w:val="uk-UA"/>
        </w:rPr>
        <w:t xml:space="preserve"> провести інструктаж з питань </w:t>
      </w:r>
      <w:r w:rsidR="002B718A" w:rsidRPr="00C73C1F">
        <w:rPr>
          <w:sz w:val="27"/>
          <w:szCs w:val="27"/>
          <w:lang w:val="uk-UA"/>
        </w:rPr>
        <w:t xml:space="preserve">техніки безпеки, протипожежної </w:t>
      </w:r>
      <w:r w:rsidRPr="00C73C1F">
        <w:rPr>
          <w:sz w:val="27"/>
          <w:szCs w:val="27"/>
          <w:lang w:val="uk-UA"/>
        </w:rPr>
        <w:t>охорони, інших</w:t>
      </w:r>
      <w:r w:rsidR="00841528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 xml:space="preserve">вимог з охорони праці; відповідальний працівник </w:t>
      </w:r>
      <w:r w:rsidR="0031750F" w:rsidRPr="00C73C1F">
        <w:rPr>
          <w:sz w:val="27"/>
          <w:szCs w:val="27"/>
          <w:lang w:val="uk-UA"/>
        </w:rPr>
        <w:t>сектору управління персоналом</w:t>
      </w:r>
      <w:r w:rsidR="002B718A" w:rsidRPr="00C73C1F">
        <w:rPr>
          <w:sz w:val="27"/>
          <w:szCs w:val="27"/>
          <w:lang w:val="uk-UA"/>
        </w:rPr>
        <w:t xml:space="preserve"> зобов</w:t>
      </w:r>
      <w:r w:rsidRPr="00C73C1F">
        <w:rPr>
          <w:sz w:val="27"/>
          <w:szCs w:val="27"/>
          <w:lang w:val="uk-UA"/>
        </w:rPr>
        <w:t xml:space="preserve">’язаний ознайомити з цими Правилами та посадовою інструкцією. </w:t>
      </w:r>
    </w:p>
    <w:p w:rsidR="008C492F" w:rsidRPr="00C73C1F" w:rsidRDefault="008C492F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Ознайомлення з ві</w:t>
      </w:r>
      <w:r w:rsidR="002B718A" w:rsidRPr="00C73C1F">
        <w:rPr>
          <w:sz w:val="27"/>
          <w:szCs w:val="27"/>
          <w:lang w:val="uk-UA"/>
        </w:rPr>
        <w:t xml:space="preserve">дповідними правилами працівника </w:t>
      </w:r>
      <w:r w:rsidRPr="00C73C1F">
        <w:rPr>
          <w:sz w:val="27"/>
          <w:szCs w:val="27"/>
          <w:lang w:val="uk-UA"/>
        </w:rPr>
        <w:t>апарату суду здійснюється під підпис.</w:t>
      </w:r>
    </w:p>
    <w:p w:rsidR="00D62F5F" w:rsidRPr="00C73C1F" w:rsidRDefault="002B718A" w:rsidP="002A0F2E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2.1</w:t>
      </w:r>
      <w:r w:rsidR="008C492F" w:rsidRPr="00C73C1F">
        <w:rPr>
          <w:sz w:val="27"/>
          <w:szCs w:val="27"/>
          <w:lang w:val="uk-UA"/>
        </w:rPr>
        <w:t>4. Працівники ап</w:t>
      </w:r>
      <w:r w:rsidRPr="00C73C1F">
        <w:rPr>
          <w:sz w:val="27"/>
          <w:szCs w:val="27"/>
          <w:lang w:val="uk-UA"/>
        </w:rPr>
        <w:t xml:space="preserve">арату </w:t>
      </w:r>
      <w:r w:rsidR="008C492F" w:rsidRPr="00C73C1F">
        <w:rPr>
          <w:sz w:val="27"/>
          <w:szCs w:val="27"/>
          <w:lang w:val="uk-UA"/>
        </w:rPr>
        <w:t xml:space="preserve">суду, державні службовці та інші працівники мають </w:t>
      </w:r>
      <w:r w:rsidRPr="00C73C1F">
        <w:rPr>
          <w:sz w:val="27"/>
          <w:szCs w:val="27"/>
          <w:lang w:val="uk-UA"/>
        </w:rPr>
        <w:t xml:space="preserve">право </w:t>
      </w:r>
      <w:r w:rsidR="008C492F" w:rsidRPr="00C73C1F">
        <w:rPr>
          <w:sz w:val="27"/>
          <w:szCs w:val="27"/>
          <w:lang w:val="uk-UA"/>
        </w:rPr>
        <w:t>розірвати трудовий договір за своєю ініціативою, попередивши керівника апарату письмово за два тижні.</w:t>
      </w:r>
    </w:p>
    <w:p w:rsidR="00D62F5F" w:rsidRPr="00C73C1F" w:rsidRDefault="008C492F" w:rsidP="002A0F2E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 Після закінчення ць</w:t>
      </w:r>
      <w:r w:rsidR="00AE0DDD" w:rsidRPr="00C73C1F">
        <w:rPr>
          <w:sz w:val="27"/>
          <w:szCs w:val="27"/>
          <w:lang w:val="uk-UA"/>
        </w:rPr>
        <w:t xml:space="preserve">ого строку працівник має право </w:t>
      </w:r>
      <w:r w:rsidRPr="00C73C1F">
        <w:rPr>
          <w:sz w:val="27"/>
          <w:szCs w:val="27"/>
          <w:lang w:val="uk-UA"/>
        </w:rPr>
        <w:t>припинити</w:t>
      </w:r>
      <w:r w:rsidR="00AE0DDD" w:rsidRPr="00C73C1F">
        <w:rPr>
          <w:sz w:val="27"/>
          <w:szCs w:val="27"/>
          <w:lang w:val="uk-UA"/>
        </w:rPr>
        <w:t xml:space="preserve"> роботу, а адміністрація суду в</w:t>
      </w:r>
      <w:r w:rsidRPr="00C73C1F">
        <w:rPr>
          <w:sz w:val="27"/>
          <w:szCs w:val="27"/>
          <w:lang w:val="uk-UA"/>
        </w:rPr>
        <w:t>ідповідн</w:t>
      </w:r>
      <w:r w:rsidR="00AE0DDD" w:rsidRPr="00C73C1F">
        <w:rPr>
          <w:sz w:val="27"/>
          <w:szCs w:val="27"/>
          <w:lang w:val="uk-UA"/>
        </w:rPr>
        <w:t xml:space="preserve">о до статті 38 КЗпП України не </w:t>
      </w:r>
      <w:r w:rsidRPr="00C73C1F">
        <w:rPr>
          <w:sz w:val="27"/>
          <w:szCs w:val="27"/>
          <w:lang w:val="uk-UA"/>
        </w:rPr>
        <w:t>має права затримувати проведення розрахунку та зві</w:t>
      </w:r>
      <w:r w:rsidR="00AE0DDD" w:rsidRPr="00C73C1F">
        <w:rPr>
          <w:sz w:val="27"/>
          <w:szCs w:val="27"/>
          <w:lang w:val="uk-UA"/>
        </w:rPr>
        <w:t xml:space="preserve">льнення працівника з роботи, а </w:t>
      </w:r>
      <w:r w:rsidRPr="00C73C1F">
        <w:rPr>
          <w:sz w:val="27"/>
          <w:szCs w:val="27"/>
          <w:lang w:val="uk-UA"/>
        </w:rPr>
        <w:t>також зобов‘язана в день звільнення видати працівникові трудову книжку та повн</w:t>
      </w:r>
      <w:r w:rsidR="00AE0DDD" w:rsidRPr="00C73C1F">
        <w:rPr>
          <w:sz w:val="27"/>
          <w:szCs w:val="27"/>
          <w:lang w:val="uk-UA"/>
        </w:rPr>
        <w:t>істю провести з ним розрахунок.</w:t>
      </w:r>
      <w:r w:rsidR="00E477A7" w:rsidRPr="00C73C1F">
        <w:rPr>
          <w:sz w:val="27"/>
          <w:szCs w:val="27"/>
          <w:lang w:val="uk-UA"/>
        </w:rPr>
        <w:t xml:space="preserve"> </w:t>
      </w:r>
    </w:p>
    <w:p w:rsidR="008C492F" w:rsidRPr="00C73C1F" w:rsidRDefault="008C492F" w:rsidP="002A0F2E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У разі, коли заява працівника про звільнення з роботи за власним бажанням зумовлена не</w:t>
      </w:r>
      <w:r w:rsidR="00AE0DDD" w:rsidRPr="00C73C1F">
        <w:rPr>
          <w:sz w:val="27"/>
          <w:szCs w:val="27"/>
          <w:lang w:val="uk-UA"/>
        </w:rPr>
        <w:t xml:space="preserve">можливістю продовжувати роботу </w:t>
      </w:r>
      <w:r w:rsidRPr="00C73C1F">
        <w:rPr>
          <w:sz w:val="27"/>
          <w:szCs w:val="27"/>
          <w:lang w:val="uk-UA"/>
        </w:rPr>
        <w:t>з причин передбачених законодавством,</w:t>
      </w:r>
      <w:r w:rsidR="0031750F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то керівник апарату повинен розірвати трудовий договір у строк, про який просить працівник.</w:t>
      </w:r>
    </w:p>
    <w:p w:rsidR="008C492F" w:rsidRPr="00C73C1F" w:rsidRDefault="00A41AD8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2.15</w:t>
      </w:r>
      <w:r w:rsidR="00C308AC" w:rsidRPr="00C73C1F">
        <w:rPr>
          <w:sz w:val="27"/>
          <w:szCs w:val="27"/>
          <w:lang w:val="uk-UA"/>
        </w:rPr>
        <w:t>.</w:t>
      </w:r>
      <w:r w:rsidR="00D62F5F" w:rsidRPr="00C73C1F">
        <w:rPr>
          <w:sz w:val="27"/>
          <w:szCs w:val="27"/>
          <w:lang w:val="uk-UA"/>
        </w:rPr>
        <w:t xml:space="preserve"> </w:t>
      </w:r>
      <w:r w:rsidR="008C492F" w:rsidRPr="00C73C1F">
        <w:rPr>
          <w:sz w:val="27"/>
          <w:szCs w:val="27"/>
          <w:lang w:val="uk-UA"/>
        </w:rPr>
        <w:t xml:space="preserve">Помічник судді може бути звільнений з </w:t>
      </w:r>
      <w:r w:rsidRPr="00C73C1F">
        <w:rPr>
          <w:sz w:val="27"/>
          <w:szCs w:val="27"/>
          <w:lang w:val="uk-UA"/>
        </w:rPr>
        <w:t xml:space="preserve">посади за мотивованим поданням </w:t>
      </w:r>
      <w:r w:rsidR="008C492F" w:rsidRPr="00C73C1F">
        <w:rPr>
          <w:sz w:val="27"/>
          <w:szCs w:val="27"/>
          <w:lang w:val="uk-UA"/>
        </w:rPr>
        <w:t>судді, за наявності підстав, передбачених К</w:t>
      </w:r>
      <w:r w:rsidR="00AD72B9" w:rsidRPr="00C73C1F">
        <w:rPr>
          <w:sz w:val="27"/>
          <w:szCs w:val="27"/>
          <w:lang w:val="uk-UA"/>
        </w:rPr>
        <w:t>З</w:t>
      </w:r>
      <w:r w:rsidR="008C492F" w:rsidRPr="00C73C1F">
        <w:rPr>
          <w:sz w:val="27"/>
          <w:szCs w:val="27"/>
          <w:lang w:val="uk-UA"/>
        </w:rPr>
        <w:t>пП</w:t>
      </w:r>
      <w:r w:rsidR="00D62F5F" w:rsidRPr="00C73C1F">
        <w:rPr>
          <w:sz w:val="27"/>
          <w:szCs w:val="27"/>
          <w:lang w:val="uk-UA"/>
        </w:rPr>
        <w:t xml:space="preserve"> України</w:t>
      </w:r>
      <w:r w:rsidR="0031750F" w:rsidRPr="00C73C1F">
        <w:rPr>
          <w:sz w:val="27"/>
          <w:szCs w:val="27"/>
          <w:lang w:val="uk-UA"/>
        </w:rPr>
        <w:t xml:space="preserve"> </w:t>
      </w:r>
      <w:r w:rsidR="008C492F" w:rsidRPr="00C73C1F">
        <w:rPr>
          <w:sz w:val="27"/>
          <w:szCs w:val="27"/>
          <w:lang w:val="uk-UA"/>
        </w:rPr>
        <w:t>та з дотр</w:t>
      </w:r>
      <w:r w:rsidR="00C308AC" w:rsidRPr="00C73C1F">
        <w:rPr>
          <w:sz w:val="27"/>
          <w:szCs w:val="27"/>
          <w:lang w:val="uk-UA"/>
        </w:rPr>
        <w:t xml:space="preserve">иманням </w:t>
      </w:r>
      <w:r w:rsidR="008C492F" w:rsidRPr="00C73C1F">
        <w:rPr>
          <w:sz w:val="27"/>
          <w:szCs w:val="27"/>
          <w:lang w:val="uk-UA"/>
        </w:rPr>
        <w:t xml:space="preserve">вимог </w:t>
      </w:r>
      <w:r w:rsidR="00C308AC" w:rsidRPr="00C73C1F">
        <w:rPr>
          <w:sz w:val="27"/>
          <w:szCs w:val="27"/>
          <w:lang w:val="uk-UA"/>
        </w:rPr>
        <w:t xml:space="preserve"> </w:t>
      </w:r>
      <w:r w:rsidR="00AD72B9" w:rsidRPr="00C73C1F">
        <w:rPr>
          <w:sz w:val="27"/>
          <w:szCs w:val="27"/>
          <w:lang w:val="uk-UA"/>
        </w:rPr>
        <w:t>пункту 12</w:t>
      </w:r>
      <w:r w:rsidR="008C492F" w:rsidRPr="00C73C1F">
        <w:rPr>
          <w:sz w:val="27"/>
          <w:szCs w:val="27"/>
          <w:lang w:val="uk-UA"/>
        </w:rPr>
        <w:t xml:space="preserve"> Положення про помічника судді, </w:t>
      </w:r>
      <w:r w:rsidR="00C308AC" w:rsidRPr="00C73C1F">
        <w:rPr>
          <w:sz w:val="27"/>
          <w:szCs w:val="27"/>
          <w:lang w:val="uk-UA"/>
        </w:rPr>
        <w:t xml:space="preserve">затвердженого </w:t>
      </w:r>
      <w:r w:rsidR="008C492F" w:rsidRPr="00C73C1F">
        <w:rPr>
          <w:sz w:val="27"/>
          <w:szCs w:val="27"/>
          <w:lang w:val="uk-UA"/>
        </w:rPr>
        <w:t xml:space="preserve">рішенням Ради суддів України від </w:t>
      </w:r>
      <w:r w:rsidR="0031750F" w:rsidRPr="00C73C1F">
        <w:rPr>
          <w:sz w:val="27"/>
          <w:szCs w:val="27"/>
          <w:lang w:val="uk-UA"/>
        </w:rPr>
        <w:t>18.05.2018</w:t>
      </w:r>
      <w:r w:rsidR="008C492F" w:rsidRPr="00C73C1F">
        <w:rPr>
          <w:sz w:val="27"/>
          <w:szCs w:val="27"/>
          <w:lang w:val="uk-UA"/>
        </w:rPr>
        <w:t xml:space="preserve"> року </w:t>
      </w:r>
      <w:r w:rsidR="002A0F2E" w:rsidRPr="00C73C1F">
        <w:rPr>
          <w:sz w:val="27"/>
          <w:szCs w:val="27"/>
          <w:lang w:val="uk-UA"/>
        </w:rPr>
        <w:t>№</w:t>
      </w:r>
      <w:r w:rsidR="00C308AC" w:rsidRPr="00C73C1F">
        <w:rPr>
          <w:sz w:val="27"/>
          <w:szCs w:val="27"/>
          <w:lang w:val="uk-UA"/>
        </w:rPr>
        <w:t xml:space="preserve"> </w:t>
      </w:r>
      <w:r w:rsidR="0031750F" w:rsidRPr="00C73C1F">
        <w:rPr>
          <w:sz w:val="27"/>
          <w:szCs w:val="27"/>
          <w:lang w:val="uk-UA"/>
        </w:rPr>
        <w:t>2</w:t>
      </w:r>
      <w:r w:rsidR="00C308AC" w:rsidRPr="00C73C1F">
        <w:rPr>
          <w:sz w:val="27"/>
          <w:szCs w:val="27"/>
          <w:lang w:val="uk-UA"/>
        </w:rPr>
        <w:t xml:space="preserve">1, з наступними змінами до </w:t>
      </w:r>
      <w:r w:rsidR="008C492F" w:rsidRPr="00C73C1F">
        <w:rPr>
          <w:sz w:val="27"/>
          <w:szCs w:val="27"/>
          <w:lang w:val="uk-UA"/>
        </w:rPr>
        <w:t>нього.</w:t>
      </w:r>
    </w:p>
    <w:p w:rsidR="008C492F" w:rsidRPr="00C73C1F" w:rsidRDefault="008C492F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2.16.</w:t>
      </w:r>
      <w:r w:rsidR="00D62F5F" w:rsidRPr="00C73C1F">
        <w:rPr>
          <w:sz w:val="27"/>
          <w:szCs w:val="27"/>
          <w:lang w:val="uk-UA"/>
        </w:rPr>
        <w:t xml:space="preserve"> </w:t>
      </w:r>
      <w:r w:rsidR="00AD72B9" w:rsidRPr="00C73C1F">
        <w:rPr>
          <w:sz w:val="27"/>
          <w:szCs w:val="27"/>
          <w:lang w:val="uk-UA"/>
        </w:rPr>
        <w:t>Р</w:t>
      </w:r>
      <w:r w:rsidRPr="00C73C1F">
        <w:rPr>
          <w:sz w:val="27"/>
          <w:szCs w:val="27"/>
          <w:lang w:val="uk-UA"/>
        </w:rPr>
        <w:t xml:space="preserve">озірвання </w:t>
      </w:r>
      <w:r w:rsidR="00C308AC" w:rsidRPr="00C73C1F">
        <w:rPr>
          <w:sz w:val="27"/>
          <w:szCs w:val="27"/>
          <w:lang w:val="uk-UA"/>
        </w:rPr>
        <w:t xml:space="preserve">трудового договору з державним </w:t>
      </w:r>
      <w:r w:rsidRPr="00C73C1F">
        <w:rPr>
          <w:sz w:val="27"/>
          <w:szCs w:val="27"/>
          <w:lang w:val="uk-UA"/>
        </w:rPr>
        <w:t xml:space="preserve">службовцем може бути здійснено </w:t>
      </w:r>
      <w:r w:rsidR="00A03BCE" w:rsidRPr="00C73C1F">
        <w:rPr>
          <w:sz w:val="27"/>
          <w:szCs w:val="27"/>
          <w:lang w:val="uk-UA"/>
        </w:rPr>
        <w:t>відповідно до ст. 83 Закону України «Про державну службу»</w:t>
      </w:r>
      <w:r w:rsidRPr="00C73C1F">
        <w:rPr>
          <w:sz w:val="27"/>
          <w:szCs w:val="27"/>
          <w:lang w:val="uk-UA"/>
        </w:rPr>
        <w:t>:</w:t>
      </w:r>
    </w:p>
    <w:p w:rsidR="00A03BCE" w:rsidRPr="00C73C1F" w:rsidRDefault="008C492F" w:rsidP="00A03BC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C73C1F">
        <w:rPr>
          <w:sz w:val="27"/>
          <w:szCs w:val="27"/>
        </w:rPr>
        <w:t>1)</w:t>
      </w:r>
      <w:r w:rsidR="00A03BCE" w:rsidRPr="00C73C1F">
        <w:t xml:space="preserve"> у разі втрати права на державну службу або його обмеження (</w:t>
      </w:r>
      <w:hyperlink r:id="rId8" w:anchor="n887" w:history="1">
        <w:r w:rsidR="00A03BCE" w:rsidRPr="00C73C1F">
          <w:rPr>
            <w:rStyle w:val="a4"/>
            <w:color w:val="auto"/>
          </w:rPr>
          <w:t>стаття 84</w:t>
        </w:r>
      </w:hyperlink>
      <w:r w:rsidR="00A03BCE" w:rsidRPr="00C73C1F">
        <w:t> цього Закону);</w:t>
      </w:r>
    </w:p>
    <w:p w:rsidR="00A03BCE" w:rsidRPr="00C73C1F" w:rsidRDefault="00A03BCE" w:rsidP="00A03BC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5" w:name="n878"/>
      <w:bookmarkEnd w:id="5"/>
      <w:r w:rsidRPr="00C73C1F">
        <w:t>2) у разі закінчення строку призначення на посаду державної служби (</w:t>
      </w:r>
      <w:hyperlink r:id="rId9" w:anchor="n895" w:history="1">
        <w:r w:rsidRPr="00C73C1F">
          <w:rPr>
            <w:rStyle w:val="a4"/>
            <w:color w:val="auto"/>
          </w:rPr>
          <w:t>стаття 85</w:t>
        </w:r>
      </w:hyperlink>
      <w:r w:rsidRPr="00C73C1F">
        <w:t> цього Закону);</w:t>
      </w:r>
    </w:p>
    <w:p w:rsidR="00A03BCE" w:rsidRPr="00C73C1F" w:rsidRDefault="00A03BCE" w:rsidP="00A03BC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6" w:name="n879"/>
      <w:bookmarkEnd w:id="6"/>
      <w:r w:rsidRPr="00C73C1F">
        <w:t>3) за ініціативою державного службовця або за угодою сторін (</w:t>
      </w:r>
      <w:hyperlink r:id="rId10" w:anchor="n898" w:history="1">
        <w:r w:rsidRPr="00C73C1F">
          <w:rPr>
            <w:rStyle w:val="a4"/>
            <w:color w:val="auto"/>
          </w:rPr>
          <w:t>стаття 86</w:t>
        </w:r>
      </w:hyperlink>
      <w:r w:rsidRPr="00C73C1F">
        <w:t> цього Закону);</w:t>
      </w:r>
    </w:p>
    <w:p w:rsidR="00A03BCE" w:rsidRPr="00C73C1F" w:rsidRDefault="00A03BCE" w:rsidP="00A03BC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7" w:name="n880"/>
      <w:bookmarkEnd w:id="7"/>
      <w:r w:rsidRPr="00C73C1F">
        <w:t>4) за ініціативою суб’єкта призначення (</w:t>
      </w:r>
      <w:hyperlink r:id="rId11" w:anchor="n902" w:history="1">
        <w:r w:rsidRPr="00C73C1F">
          <w:rPr>
            <w:rStyle w:val="a4"/>
            <w:color w:val="auto"/>
          </w:rPr>
          <w:t>стаття 87</w:t>
        </w:r>
      </w:hyperlink>
      <w:r w:rsidRPr="00C73C1F">
        <w:t> цього Закону);</w:t>
      </w:r>
    </w:p>
    <w:p w:rsidR="00A03BCE" w:rsidRPr="00C73C1F" w:rsidRDefault="00A03BCE" w:rsidP="00A03BC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8" w:name="n1499"/>
      <w:bookmarkStart w:id="9" w:name="n881"/>
      <w:bookmarkEnd w:id="8"/>
      <w:bookmarkEnd w:id="9"/>
      <w:r w:rsidRPr="00C73C1F">
        <w:t>5) у разі настання обставин, що склалися незалежно від волі сторін (</w:t>
      </w:r>
      <w:hyperlink r:id="rId12" w:anchor="n914" w:history="1">
        <w:r w:rsidRPr="00C73C1F">
          <w:rPr>
            <w:rStyle w:val="a4"/>
            <w:color w:val="auto"/>
          </w:rPr>
          <w:t>стаття 88</w:t>
        </w:r>
      </w:hyperlink>
      <w:r w:rsidRPr="00C73C1F">
        <w:t> цього Закону);</w:t>
      </w:r>
    </w:p>
    <w:p w:rsidR="00A03BCE" w:rsidRPr="00C73C1F" w:rsidRDefault="00A03BCE" w:rsidP="00A03BC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0" w:name="n882"/>
      <w:bookmarkEnd w:id="10"/>
      <w:r w:rsidRPr="00C73C1F">
        <w:t>6) у разі незгоди державного службовця на проходження державної служби у зв’язку із зміною її істотних умов (</w:t>
      </w:r>
      <w:hyperlink r:id="rId13" w:anchor="n502" w:history="1">
        <w:r w:rsidRPr="00C73C1F">
          <w:rPr>
            <w:rStyle w:val="a4"/>
            <w:color w:val="auto"/>
          </w:rPr>
          <w:t>стаття 43</w:t>
        </w:r>
      </w:hyperlink>
      <w:r w:rsidRPr="00C73C1F">
        <w:t> цього Закону);</w:t>
      </w:r>
    </w:p>
    <w:p w:rsidR="00A03BCE" w:rsidRPr="00C73C1F" w:rsidRDefault="00A03BCE" w:rsidP="00A03BC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1" w:name="n883"/>
      <w:bookmarkEnd w:id="11"/>
      <w:r w:rsidRPr="00C73C1F">
        <w:lastRenderedPageBreak/>
        <w:t>7) у разі виходу державного службовця на пенсію або досягнення ним 65-річного віку, якщо інше не передбачено законом;</w:t>
      </w:r>
    </w:p>
    <w:p w:rsidR="00A03BCE" w:rsidRPr="00C73C1F" w:rsidRDefault="00A03BCE" w:rsidP="00A03BC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2" w:name="n1615"/>
      <w:bookmarkStart w:id="13" w:name="n884"/>
      <w:bookmarkEnd w:id="12"/>
      <w:bookmarkEnd w:id="13"/>
      <w:r w:rsidRPr="00C73C1F">
        <w:t>8) у разі застосування заборони, передбаченої </w:t>
      </w:r>
      <w:hyperlink r:id="rId14" w:tgtFrame="_blank" w:history="1">
        <w:r w:rsidRPr="00C73C1F">
          <w:rPr>
            <w:rStyle w:val="a4"/>
            <w:color w:val="auto"/>
          </w:rPr>
          <w:t>Законом України</w:t>
        </w:r>
      </w:hyperlink>
      <w:r w:rsidRPr="00C73C1F">
        <w:t> "Про очищення влади";</w:t>
      </w:r>
    </w:p>
    <w:p w:rsidR="00A03BCE" w:rsidRPr="00C73C1F" w:rsidRDefault="00A03BCE" w:rsidP="00A03BC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4" w:name="n1500"/>
      <w:bookmarkEnd w:id="14"/>
      <w:r w:rsidRPr="00C73C1F">
        <w:t>9) з підстав, передбачених контрактом про проходження державної служби (у разі укладення) (</w:t>
      </w:r>
      <w:hyperlink r:id="rId15" w:anchor="n1525" w:history="1">
        <w:r w:rsidRPr="00C73C1F">
          <w:rPr>
            <w:rStyle w:val="a4"/>
            <w:color w:val="auto"/>
          </w:rPr>
          <w:t>стаття 88</w:t>
        </w:r>
      </w:hyperlink>
      <w:hyperlink r:id="rId16" w:anchor="n1525" w:history="1">
        <w:r w:rsidRPr="00C73C1F">
          <w:rPr>
            <w:rStyle w:val="a4"/>
            <w:b/>
            <w:bCs/>
            <w:color w:val="auto"/>
            <w:sz w:val="2"/>
            <w:szCs w:val="2"/>
            <w:vertAlign w:val="superscript"/>
          </w:rPr>
          <w:t>-</w:t>
        </w:r>
        <w:r w:rsidRPr="00C73C1F">
          <w:rPr>
            <w:rStyle w:val="a4"/>
            <w:b/>
            <w:bCs/>
            <w:color w:val="auto"/>
            <w:sz w:val="16"/>
            <w:szCs w:val="16"/>
            <w:vertAlign w:val="superscript"/>
          </w:rPr>
          <w:t>1</w:t>
        </w:r>
      </w:hyperlink>
      <w:r w:rsidRPr="00C73C1F">
        <w:t> цього Закону).</w:t>
      </w:r>
    </w:p>
    <w:p w:rsidR="00C104A1" w:rsidRPr="00C73C1F" w:rsidRDefault="00C308AC" w:rsidP="00A03BCE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2.1</w:t>
      </w:r>
      <w:r w:rsidR="00C104A1" w:rsidRPr="00C73C1F">
        <w:rPr>
          <w:sz w:val="27"/>
          <w:szCs w:val="27"/>
          <w:lang w:val="uk-UA"/>
        </w:rPr>
        <w:t xml:space="preserve">7. Відповідальним працівником </w:t>
      </w:r>
      <w:r w:rsidR="00A03BCE" w:rsidRPr="00C73C1F">
        <w:rPr>
          <w:sz w:val="27"/>
          <w:szCs w:val="27"/>
          <w:lang w:val="uk-UA"/>
        </w:rPr>
        <w:t>сектору управління персоналом</w:t>
      </w:r>
      <w:r w:rsidRPr="00C73C1F">
        <w:rPr>
          <w:sz w:val="27"/>
          <w:szCs w:val="27"/>
          <w:lang w:val="uk-UA"/>
        </w:rPr>
        <w:t xml:space="preserve"> у </w:t>
      </w:r>
      <w:r w:rsidR="00C104A1" w:rsidRPr="00C73C1F">
        <w:rPr>
          <w:sz w:val="27"/>
          <w:szCs w:val="27"/>
          <w:lang w:val="uk-UA"/>
        </w:rPr>
        <w:t>день звільнення працівникові видається належ</w:t>
      </w:r>
      <w:r w:rsidRPr="00C73C1F">
        <w:rPr>
          <w:sz w:val="27"/>
          <w:szCs w:val="27"/>
          <w:lang w:val="uk-UA"/>
        </w:rPr>
        <w:t xml:space="preserve">но оформлена трудова книжка із </w:t>
      </w:r>
      <w:r w:rsidR="00C104A1" w:rsidRPr="00C73C1F">
        <w:rPr>
          <w:sz w:val="27"/>
          <w:szCs w:val="27"/>
          <w:lang w:val="uk-UA"/>
        </w:rPr>
        <w:t>занесеним до неї записом про звільненн</w:t>
      </w:r>
      <w:r w:rsidRPr="00C73C1F">
        <w:rPr>
          <w:sz w:val="27"/>
          <w:szCs w:val="27"/>
          <w:lang w:val="uk-UA"/>
        </w:rPr>
        <w:t xml:space="preserve">я та проводиться розрахунок, у </w:t>
      </w:r>
      <w:r w:rsidR="00C104A1" w:rsidRPr="00C73C1F">
        <w:rPr>
          <w:sz w:val="27"/>
          <w:szCs w:val="27"/>
          <w:lang w:val="uk-UA"/>
        </w:rPr>
        <w:t>строки передбачені чинним законодавством. Записи про звільнення в трудову книжку повинні заноситися в точній відповідно</w:t>
      </w:r>
      <w:r w:rsidR="00033B75" w:rsidRPr="00C73C1F">
        <w:rPr>
          <w:sz w:val="27"/>
          <w:szCs w:val="27"/>
          <w:lang w:val="uk-UA"/>
        </w:rPr>
        <w:t xml:space="preserve">сті з формулюванням чинного </w:t>
      </w:r>
      <w:r w:rsidR="00C104A1" w:rsidRPr="00C73C1F">
        <w:rPr>
          <w:sz w:val="27"/>
          <w:szCs w:val="27"/>
          <w:lang w:val="uk-UA"/>
        </w:rPr>
        <w:t>законодавства та з обов‘язковим посиланням на</w:t>
      </w:r>
      <w:r w:rsidR="00033B75" w:rsidRPr="00C73C1F">
        <w:rPr>
          <w:sz w:val="27"/>
          <w:szCs w:val="27"/>
          <w:lang w:val="uk-UA"/>
        </w:rPr>
        <w:t xml:space="preserve"> відповідну норму закону. Днем </w:t>
      </w:r>
      <w:r w:rsidR="00C104A1" w:rsidRPr="00C73C1F">
        <w:rPr>
          <w:sz w:val="27"/>
          <w:szCs w:val="27"/>
          <w:lang w:val="uk-UA"/>
        </w:rPr>
        <w:t>зв</w:t>
      </w:r>
      <w:r w:rsidR="00033B75" w:rsidRPr="00C73C1F">
        <w:rPr>
          <w:sz w:val="27"/>
          <w:szCs w:val="27"/>
          <w:lang w:val="uk-UA"/>
        </w:rPr>
        <w:t>ільнення вважається останній де</w:t>
      </w:r>
      <w:r w:rsidR="00C104A1" w:rsidRPr="00C73C1F">
        <w:rPr>
          <w:sz w:val="27"/>
          <w:szCs w:val="27"/>
          <w:lang w:val="uk-UA"/>
        </w:rPr>
        <w:t>нь роботи.</w:t>
      </w:r>
    </w:p>
    <w:p w:rsidR="00033B75" w:rsidRPr="00C73C1F" w:rsidRDefault="00033B75" w:rsidP="00352C16">
      <w:pPr>
        <w:jc w:val="both"/>
        <w:rPr>
          <w:sz w:val="27"/>
          <w:szCs w:val="27"/>
          <w:lang w:val="uk-UA"/>
        </w:rPr>
      </w:pPr>
    </w:p>
    <w:p w:rsidR="00C104A1" w:rsidRPr="00C73C1F" w:rsidRDefault="00C104A1" w:rsidP="00352C16">
      <w:pPr>
        <w:jc w:val="center"/>
        <w:rPr>
          <w:b/>
          <w:sz w:val="27"/>
          <w:szCs w:val="27"/>
          <w:lang w:val="uk-UA"/>
        </w:rPr>
      </w:pPr>
      <w:r w:rsidRPr="00C73C1F">
        <w:rPr>
          <w:b/>
          <w:sz w:val="27"/>
          <w:szCs w:val="27"/>
          <w:lang w:val="uk-UA"/>
        </w:rPr>
        <w:t>З.</w:t>
      </w:r>
      <w:r w:rsidR="00AC0A03" w:rsidRPr="00C73C1F">
        <w:rPr>
          <w:b/>
          <w:sz w:val="27"/>
          <w:szCs w:val="27"/>
          <w:lang w:val="uk-UA"/>
        </w:rPr>
        <w:t xml:space="preserve"> </w:t>
      </w:r>
      <w:r w:rsidRPr="00C73C1F">
        <w:rPr>
          <w:b/>
          <w:sz w:val="27"/>
          <w:szCs w:val="27"/>
          <w:lang w:val="uk-UA"/>
        </w:rPr>
        <w:t>Основні права і обов’язки працівників</w:t>
      </w:r>
    </w:p>
    <w:p w:rsidR="00033B75" w:rsidRPr="00C73C1F" w:rsidRDefault="00033B75" w:rsidP="00352C16">
      <w:pPr>
        <w:jc w:val="both"/>
        <w:rPr>
          <w:sz w:val="27"/>
          <w:szCs w:val="27"/>
          <w:lang w:val="uk-UA"/>
        </w:rPr>
      </w:pP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3.1. Права та обов’язки суддів суду визначаються Законом України «Про судоустрій і статус судів» та нормами чинного законодавства.</w:t>
      </w:r>
    </w:p>
    <w:p w:rsidR="00C104A1" w:rsidRPr="00C73C1F" w:rsidRDefault="00033B75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3.2. </w:t>
      </w:r>
      <w:r w:rsidR="00C104A1" w:rsidRPr="00C73C1F">
        <w:rPr>
          <w:sz w:val="27"/>
          <w:szCs w:val="27"/>
          <w:lang w:val="uk-UA"/>
        </w:rPr>
        <w:t xml:space="preserve">Працівники апарату </w:t>
      </w:r>
      <w:r w:rsidRPr="00C73C1F">
        <w:rPr>
          <w:sz w:val="27"/>
          <w:szCs w:val="27"/>
          <w:lang w:val="uk-UA"/>
        </w:rPr>
        <w:t>с</w:t>
      </w:r>
      <w:r w:rsidR="00C104A1" w:rsidRPr="00C73C1F">
        <w:rPr>
          <w:sz w:val="27"/>
          <w:szCs w:val="27"/>
          <w:lang w:val="uk-UA"/>
        </w:rPr>
        <w:t>уду мають право: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1) користуватись правами і свободами, які гарантуються громадянам Конституцією України та законами України;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2) брати участь у розгляді питань і прийнятті рішень у межах своїх повноважень;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3) на повагу особистої гідності, справедливого і ш</w:t>
      </w:r>
      <w:r w:rsidR="00033B75" w:rsidRPr="00C73C1F">
        <w:rPr>
          <w:sz w:val="27"/>
          <w:szCs w:val="27"/>
          <w:lang w:val="uk-UA"/>
        </w:rPr>
        <w:t xml:space="preserve">анобливого ставлення до себе з </w:t>
      </w:r>
      <w:r w:rsidRPr="00C73C1F">
        <w:rPr>
          <w:sz w:val="27"/>
          <w:szCs w:val="27"/>
          <w:lang w:val="uk-UA"/>
        </w:rPr>
        <w:t>боку керівників, співробітників і громадян;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4) вимагати затвердження керівником чітк</w:t>
      </w:r>
      <w:r w:rsidR="00033B75" w:rsidRPr="00C73C1F">
        <w:rPr>
          <w:sz w:val="27"/>
          <w:szCs w:val="27"/>
          <w:lang w:val="uk-UA"/>
        </w:rPr>
        <w:t xml:space="preserve">о визначеного обсягу службових </w:t>
      </w:r>
      <w:r w:rsidRPr="00C73C1F">
        <w:rPr>
          <w:sz w:val="27"/>
          <w:szCs w:val="27"/>
          <w:lang w:val="uk-UA"/>
        </w:rPr>
        <w:t>повноважень за посадою;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5) на оплату праці залежно від посади, яку вони займають, рангу, який йому присвоюється, досвіду та стажу роботи;</w:t>
      </w:r>
    </w:p>
    <w:p w:rsidR="00C104A1" w:rsidRPr="00C73C1F" w:rsidRDefault="00033B75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6) на з</w:t>
      </w:r>
      <w:r w:rsidR="00C104A1" w:rsidRPr="00C73C1F">
        <w:rPr>
          <w:sz w:val="27"/>
          <w:szCs w:val="27"/>
          <w:lang w:val="uk-UA"/>
        </w:rPr>
        <w:t>дорові, безпечні та належні для високопродуктивної роботи умови праці;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7) захищати свої законні права та інтереси у ви</w:t>
      </w:r>
      <w:r w:rsidR="00033B75" w:rsidRPr="00C73C1F">
        <w:rPr>
          <w:sz w:val="27"/>
          <w:szCs w:val="27"/>
          <w:lang w:val="uk-UA"/>
        </w:rPr>
        <w:t xml:space="preserve">щих державних органах та в </w:t>
      </w:r>
      <w:r w:rsidRPr="00C73C1F">
        <w:rPr>
          <w:sz w:val="27"/>
          <w:szCs w:val="27"/>
          <w:lang w:val="uk-UA"/>
        </w:rPr>
        <w:t>судовому порядку;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8) на просування по службі з урахуванням кваліфікації, здібностей, сумлінного </w:t>
      </w:r>
      <w:r w:rsidR="00033B75" w:rsidRPr="00C73C1F">
        <w:rPr>
          <w:sz w:val="27"/>
          <w:szCs w:val="27"/>
          <w:lang w:val="uk-UA"/>
        </w:rPr>
        <w:t>виконання свої</w:t>
      </w:r>
      <w:r w:rsidRPr="00C73C1F">
        <w:rPr>
          <w:sz w:val="27"/>
          <w:szCs w:val="27"/>
          <w:lang w:val="uk-UA"/>
        </w:rPr>
        <w:t>х обов’язків, участь у конкурсах на</w:t>
      </w:r>
      <w:r w:rsidR="00033B75" w:rsidRPr="00C73C1F">
        <w:rPr>
          <w:sz w:val="27"/>
          <w:szCs w:val="27"/>
          <w:lang w:val="uk-UA"/>
        </w:rPr>
        <w:t xml:space="preserve"> заміщення посад більш високої </w:t>
      </w:r>
      <w:r w:rsidRPr="00C73C1F">
        <w:rPr>
          <w:sz w:val="27"/>
          <w:szCs w:val="27"/>
          <w:lang w:val="uk-UA"/>
        </w:rPr>
        <w:t>категорії;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9) вимагати службового розслідування з метою знаття безпідставних, на думку працівника, обвинувачень або підозри;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10) на соціальний захист відповідно до їх статусу;</w:t>
      </w:r>
    </w:p>
    <w:p w:rsidR="00340DE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11) безперешкодно ознайомлюватись з матеріалами, що стосуються проходження служби</w:t>
      </w:r>
      <w:r w:rsidR="00BA31AC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(перебування на роботі), в необхідних вип</w:t>
      </w:r>
      <w:r w:rsidR="00D62F5F" w:rsidRPr="00C73C1F">
        <w:rPr>
          <w:sz w:val="27"/>
          <w:szCs w:val="27"/>
          <w:lang w:val="uk-UA"/>
        </w:rPr>
        <w:t>адках давати особисті пояснення.</w:t>
      </w:r>
    </w:p>
    <w:p w:rsidR="00340DE1" w:rsidRPr="00C73C1F" w:rsidRDefault="00340DE1" w:rsidP="00352C16">
      <w:pPr>
        <w:ind w:firstLine="708"/>
        <w:jc w:val="both"/>
        <w:rPr>
          <w:sz w:val="27"/>
          <w:szCs w:val="27"/>
          <w:lang w:val="uk-UA"/>
        </w:rPr>
      </w:pPr>
    </w:p>
    <w:p w:rsidR="00C104A1" w:rsidRPr="00C73C1F" w:rsidRDefault="009F4A77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3.3</w:t>
      </w:r>
      <w:r w:rsidR="00C104A1" w:rsidRPr="00C73C1F">
        <w:rPr>
          <w:sz w:val="27"/>
          <w:szCs w:val="27"/>
          <w:lang w:val="uk-UA"/>
        </w:rPr>
        <w:t xml:space="preserve">. Всі працівники апарату </w:t>
      </w:r>
      <w:r w:rsidRPr="00C73C1F">
        <w:rPr>
          <w:sz w:val="27"/>
          <w:szCs w:val="27"/>
          <w:lang w:val="uk-UA"/>
        </w:rPr>
        <w:t>с</w:t>
      </w:r>
      <w:r w:rsidR="00C104A1" w:rsidRPr="00C73C1F">
        <w:rPr>
          <w:sz w:val="27"/>
          <w:szCs w:val="27"/>
          <w:lang w:val="uk-UA"/>
        </w:rPr>
        <w:t>уду зобов’язані :</w:t>
      </w:r>
    </w:p>
    <w:p w:rsidR="00340DE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1) дотримуватись Конституції України та інших актів законодавства України;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2) не допускати порушень прав і свобод людини та громадянина;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lastRenderedPageBreak/>
        <w:t>3) сумлінно виконувати свої службові обов'язки, про</w:t>
      </w:r>
      <w:r w:rsidR="009F4A77" w:rsidRPr="00C73C1F">
        <w:rPr>
          <w:sz w:val="27"/>
          <w:szCs w:val="27"/>
          <w:lang w:val="uk-UA"/>
        </w:rPr>
        <w:t xml:space="preserve">являти ініціативу і творчість, </w:t>
      </w:r>
      <w:r w:rsidRPr="00C73C1F">
        <w:rPr>
          <w:sz w:val="27"/>
          <w:szCs w:val="27"/>
          <w:lang w:val="uk-UA"/>
        </w:rPr>
        <w:t>постійно вдосконалювати організацію своєї роботи;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4) виконувати свої</w:t>
      </w:r>
      <w:r w:rsidR="009F4A77" w:rsidRPr="00C73C1F">
        <w:rPr>
          <w:sz w:val="27"/>
          <w:szCs w:val="27"/>
          <w:lang w:val="uk-UA"/>
        </w:rPr>
        <w:t xml:space="preserve"> посадові обов'язки чесно, неуп</w:t>
      </w:r>
      <w:r w:rsidRPr="00C73C1F">
        <w:rPr>
          <w:sz w:val="27"/>
          <w:szCs w:val="27"/>
          <w:lang w:val="uk-UA"/>
        </w:rPr>
        <w:t>ереджено, не надавати будь-яких переваг та не виявляти прихильності до окре</w:t>
      </w:r>
      <w:r w:rsidR="009F4A77" w:rsidRPr="00C73C1F">
        <w:rPr>
          <w:sz w:val="27"/>
          <w:szCs w:val="27"/>
          <w:lang w:val="uk-UA"/>
        </w:rPr>
        <w:t xml:space="preserve">мих фізичних і юридичних осіб, </w:t>
      </w:r>
      <w:r w:rsidRPr="00C73C1F">
        <w:rPr>
          <w:sz w:val="27"/>
          <w:szCs w:val="27"/>
          <w:lang w:val="uk-UA"/>
        </w:rPr>
        <w:t>політичних</w:t>
      </w:r>
      <w:r w:rsidR="009F4A77" w:rsidRPr="00C73C1F">
        <w:rPr>
          <w:sz w:val="27"/>
          <w:szCs w:val="27"/>
          <w:lang w:val="uk-UA"/>
        </w:rPr>
        <w:t xml:space="preserve"> партій, рішуче виступати проти </w:t>
      </w:r>
      <w:r w:rsidRPr="00C73C1F">
        <w:rPr>
          <w:sz w:val="27"/>
          <w:szCs w:val="27"/>
          <w:lang w:val="uk-UA"/>
        </w:rPr>
        <w:t>ан</w:t>
      </w:r>
      <w:r w:rsidR="009F4A77" w:rsidRPr="00C73C1F">
        <w:rPr>
          <w:sz w:val="27"/>
          <w:szCs w:val="27"/>
          <w:lang w:val="uk-UA"/>
        </w:rPr>
        <w:t xml:space="preserve">тидержавних проявів і сил, які </w:t>
      </w:r>
      <w:r w:rsidRPr="00C73C1F">
        <w:rPr>
          <w:sz w:val="27"/>
          <w:szCs w:val="27"/>
          <w:lang w:val="uk-UA"/>
        </w:rPr>
        <w:t>загрожують порядку в суспільстві або безпеці громадян;</w:t>
      </w:r>
    </w:p>
    <w:p w:rsidR="00C104A1" w:rsidRPr="00C73C1F" w:rsidRDefault="009F4A77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5) шанобливо ставити</w:t>
      </w:r>
      <w:r w:rsidR="00C104A1" w:rsidRPr="00C73C1F">
        <w:rPr>
          <w:sz w:val="27"/>
          <w:szCs w:val="27"/>
          <w:lang w:val="uk-UA"/>
        </w:rPr>
        <w:t>ся до громадян, керівників і співробітників, дотримуватися високої культури спілкування, не допускати дій і</w:t>
      </w:r>
      <w:r w:rsidRPr="00C73C1F">
        <w:rPr>
          <w:sz w:val="27"/>
          <w:szCs w:val="27"/>
          <w:lang w:val="uk-UA"/>
        </w:rPr>
        <w:t xml:space="preserve"> вчинків, які можуть зашкодити </w:t>
      </w:r>
      <w:r w:rsidR="00C104A1" w:rsidRPr="00C73C1F">
        <w:rPr>
          <w:sz w:val="27"/>
          <w:szCs w:val="27"/>
          <w:lang w:val="uk-UA"/>
        </w:rPr>
        <w:t>інтересам державної служби;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6) виявляти ініціативу в роботі, підвищувати її якість та ефективність;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7) забезпечувати, щоб матеріальні та фінансо</w:t>
      </w:r>
      <w:r w:rsidR="009656AC" w:rsidRPr="00C73C1F">
        <w:rPr>
          <w:sz w:val="27"/>
          <w:szCs w:val="27"/>
          <w:lang w:val="uk-UA"/>
        </w:rPr>
        <w:t xml:space="preserve">ві ресурси, які йому доручені, </w:t>
      </w:r>
      <w:r w:rsidRPr="00C73C1F">
        <w:rPr>
          <w:sz w:val="27"/>
          <w:szCs w:val="27"/>
          <w:lang w:val="uk-UA"/>
        </w:rPr>
        <w:t xml:space="preserve">використовувались раціонально, ефективно та </w:t>
      </w:r>
      <w:proofErr w:type="spellStart"/>
      <w:r w:rsidRPr="00C73C1F">
        <w:rPr>
          <w:sz w:val="27"/>
          <w:szCs w:val="27"/>
          <w:lang w:val="uk-UA"/>
        </w:rPr>
        <w:t>економно</w:t>
      </w:r>
      <w:proofErr w:type="spellEnd"/>
      <w:r w:rsidRPr="00C73C1F">
        <w:rPr>
          <w:sz w:val="27"/>
          <w:szCs w:val="27"/>
          <w:lang w:val="uk-UA"/>
        </w:rPr>
        <w:t>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8) постійно поліпшувати стан відповідності своїх у</w:t>
      </w:r>
      <w:r w:rsidR="009656AC" w:rsidRPr="00C73C1F">
        <w:rPr>
          <w:sz w:val="27"/>
          <w:szCs w:val="27"/>
          <w:lang w:val="uk-UA"/>
        </w:rPr>
        <w:t xml:space="preserve">мінь, знань і навичок функціям </w:t>
      </w:r>
      <w:r w:rsidRPr="00C73C1F">
        <w:rPr>
          <w:sz w:val="27"/>
          <w:szCs w:val="27"/>
          <w:lang w:val="uk-UA"/>
        </w:rPr>
        <w:t>та завданням займаної посади, під</w:t>
      </w:r>
      <w:r w:rsidR="009656AC" w:rsidRPr="00C73C1F">
        <w:rPr>
          <w:sz w:val="27"/>
          <w:szCs w:val="27"/>
          <w:lang w:val="uk-UA"/>
        </w:rPr>
        <w:t>вищувати свій професійний, інте</w:t>
      </w:r>
      <w:r w:rsidRPr="00C73C1F">
        <w:rPr>
          <w:sz w:val="27"/>
          <w:szCs w:val="27"/>
          <w:lang w:val="uk-UA"/>
        </w:rPr>
        <w:t>лектуальний та культурний рівень за освітньо</w:t>
      </w:r>
      <w:r w:rsidR="009656AC" w:rsidRPr="00C73C1F">
        <w:rPr>
          <w:sz w:val="27"/>
          <w:szCs w:val="27"/>
          <w:lang w:val="uk-UA"/>
        </w:rPr>
        <w:t>-</w:t>
      </w:r>
      <w:r w:rsidRPr="00C73C1F">
        <w:rPr>
          <w:sz w:val="27"/>
          <w:szCs w:val="27"/>
          <w:lang w:val="uk-UA"/>
        </w:rPr>
        <w:t>професійними програмами та шляхом самоосвіти;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9) своєчасно і точно виконувати рішення органі</w:t>
      </w:r>
      <w:r w:rsidR="00E86659" w:rsidRPr="00C73C1F">
        <w:rPr>
          <w:sz w:val="27"/>
          <w:szCs w:val="27"/>
          <w:lang w:val="uk-UA"/>
        </w:rPr>
        <w:t xml:space="preserve">в державної влади чи посадових </w:t>
      </w:r>
      <w:r w:rsidRPr="00C73C1F">
        <w:rPr>
          <w:sz w:val="27"/>
          <w:szCs w:val="27"/>
          <w:lang w:val="uk-UA"/>
        </w:rPr>
        <w:t>осіб, розпорядження і вказівки своїх керівників;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10) діят</w:t>
      </w:r>
      <w:r w:rsidR="00E86659" w:rsidRPr="00C73C1F">
        <w:rPr>
          <w:sz w:val="27"/>
          <w:szCs w:val="27"/>
          <w:lang w:val="uk-UA"/>
        </w:rPr>
        <w:t xml:space="preserve">и в межах своїх повноважень; у </w:t>
      </w:r>
      <w:r w:rsidRPr="00C73C1F">
        <w:rPr>
          <w:sz w:val="27"/>
          <w:szCs w:val="27"/>
          <w:lang w:val="uk-UA"/>
        </w:rPr>
        <w:t>разі одерж</w:t>
      </w:r>
      <w:r w:rsidR="00E86659" w:rsidRPr="00C73C1F">
        <w:rPr>
          <w:sz w:val="27"/>
          <w:szCs w:val="27"/>
          <w:lang w:val="uk-UA"/>
        </w:rPr>
        <w:t xml:space="preserve">ання доручення, яке суперечить </w:t>
      </w:r>
      <w:r w:rsidRPr="00C73C1F">
        <w:rPr>
          <w:sz w:val="27"/>
          <w:szCs w:val="27"/>
          <w:lang w:val="uk-UA"/>
        </w:rPr>
        <w:t>чинному законодавству, державний службовець зобов'я</w:t>
      </w:r>
      <w:r w:rsidR="00E86659" w:rsidRPr="00C73C1F">
        <w:rPr>
          <w:sz w:val="27"/>
          <w:szCs w:val="27"/>
          <w:lang w:val="uk-UA"/>
        </w:rPr>
        <w:t xml:space="preserve">заний невідкладно в </w:t>
      </w:r>
      <w:r w:rsidRPr="00C73C1F">
        <w:rPr>
          <w:sz w:val="27"/>
          <w:szCs w:val="27"/>
          <w:lang w:val="uk-UA"/>
        </w:rPr>
        <w:t>письмовій формі повідомити про це керівника</w:t>
      </w:r>
      <w:r w:rsidR="00E86659" w:rsidRPr="00C73C1F">
        <w:rPr>
          <w:sz w:val="27"/>
          <w:szCs w:val="27"/>
          <w:lang w:val="uk-UA"/>
        </w:rPr>
        <w:t xml:space="preserve">, який дав доручення, а в разі </w:t>
      </w:r>
      <w:r w:rsidRPr="00C73C1F">
        <w:rPr>
          <w:sz w:val="27"/>
          <w:szCs w:val="27"/>
          <w:lang w:val="uk-UA"/>
        </w:rPr>
        <w:t>наполягання на його виконанні -</w:t>
      </w:r>
      <w:r w:rsidR="00BA31AC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повідомити вищу за посадою особу.</w:t>
      </w:r>
    </w:p>
    <w:p w:rsidR="00C104A1" w:rsidRPr="00C73C1F" w:rsidRDefault="00E86659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11) </w:t>
      </w:r>
      <w:r w:rsidR="00C104A1" w:rsidRPr="00C73C1F">
        <w:rPr>
          <w:sz w:val="27"/>
          <w:szCs w:val="27"/>
          <w:lang w:val="uk-UA"/>
        </w:rPr>
        <w:t xml:space="preserve">уживати заходів щодо недопущення будь-якої можливості виникнення </w:t>
      </w:r>
    </w:p>
    <w:p w:rsidR="00C104A1" w:rsidRPr="00C73C1F" w:rsidRDefault="00C104A1" w:rsidP="00352C16">
      <w:pPr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конфлікту інтересів та повідомляти невідкладно</w:t>
      </w:r>
      <w:r w:rsidR="00E86659" w:rsidRPr="00C73C1F">
        <w:rPr>
          <w:sz w:val="27"/>
          <w:szCs w:val="27"/>
          <w:lang w:val="uk-UA"/>
        </w:rPr>
        <w:t xml:space="preserve"> безпосереднього керівника про </w:t>
      </w:r>
      <w:r w:rsidRPr="00C73C1F">
        <w:rPr>
          <w:sz w:val="27"/>
          <w:szCs w:val="27"/>
          <w:lang w:val="uk-UA"/>
        </w:rPr>
        <w:t>наявність конфлікту інтересів;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12) виконувати вимоги з охорони праці, техніки безпеки, виробничої санітарії, </w:t>
      </w:r>
      <w:r w:rsidR="00E86659" w:rsidRPr="00C73C1F">
        <w:rPr>
          <w:sz w:val="27"/>
          <w:szCs w:val="27"/>
          <w:lang w:val="uk-UA"/>
        </w:rPr>
        <w:t>проти</w:t>
      </w:r>
      <w:r w:rsidRPr="00C73C1F">
        <w:rPr>
          <w:sz w:val="27"/>
          <w:szCs w:val="27"/>
          <w:lang w:val="uk-UA"/>
        </w:rPr>
        <w:t>пожежної безпеки;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13) суворо дотримуватись вимоги щодо заборони паління в приміщен</w:t>
      </w:r>
      <w:r w:rsidR="00E86659" w:rsidRPr="00C73C1F">
        <w:rPr>
          <w:sz w:val="27"/>
          <w:szCs w:val="27"/>
          <w:lang w:val="uk-UA"/>
        </w:rPr>
        <w:t xml:space="preserve">нях (на </w:t>
      </w:r>
      <w:r w:rsidRPr="00C73C1F">
        <w:rPr>
          <w:sz w:val="27"/>
          <w:szCs w:val="27"/>
          <w:lang w:val="uk-UA"/>
        </w:rPr>
        <w:t>робочих місцях, в кабінетах та у м</w:t>
      </w:r>
      <w:r w:rsidR="00E86659" w:rsidRPr="00C73C1F">
        <w:rPr>
          <w:sz w:val="27"/>
          <w:szCs w:val="27"/>
          <w:lang w:val="uk-UA"/>
        </w:rPr>
        <w:t xml:space="preserve">ісцях загального користування) </w:t>
      </w:r>
      <w:r w:rsidRPr="00C73C1F">
        <w:rPr>
          <w:sz w:val="27"/>
          <w:szCs w:val="27"/>
          <w:lang w:val="uk-UA"/>
        </w:rPr>
        <w:t>суду.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14) утримувати своє робоче місце та обладнання в чистоті та справному стані, а </w:t>
      </w:r>
      <w:r w:rsidR="00E86659" w:rsidRPr="00C73C1F">
        <w:rPr>
          <w:sz w:val="27"/>
          <w:szCs w:val="27"/>
          <w:lang w:val="uk-UA"/>
        </w:rPr>
        <w:t>також забезпечув</w:t>
      </w:r>
      <w:r w:rsidRPr="00C73C1F">
        <w:rPr>
          <w:sz w:val="27"/>
          <w:szCs w:val="27"/>
          <w:lang w:val="uk-UA"/>
        </w:rPr>
        <w:t>ати встановлений порядок збері</w:t>
      </w:r>
      <w:r w:rsidR="00E86659" w:rsidRPr="00C73C1F">
        <w:rPr>
          <w:sz w:val="27"/>
          <w:szCs w:val="27"/>
          <w:lang w:val="uk-UA"/>
        </w:rPr>
        <w:t xml:space="preserve">гання матеріальних цінностей і </w:t>
      </w:r>
      <w:r w:rsidRPr="00C73C1F">
        <w:rPr>
          <w:sz w:val="27"/>
          <w:szCs w:val="27"/>
          <w:lang w:val="uk-UA"/>
        </w:rPr>
        <w:t>документів;</w:t>
      </w:r>
    </w:p>
    <w:p w:rsidR="00BA31AC" w:rsidRPr="00C73C1F" w:rsidRDefault="00C9710F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1</w:t>
      </w:r>
      <w:r w:rsidR="00C104A1" w:rsidRPr="00C73C1F">
        <w:rPr>
          <w:sz w:val="27"/>
          <w:szCs w:val="27"/>
          <w:lang w:val="uk-UA"/>
        </w:rPr>
        <w:t xml:space="preserve">5) під час виконання службових </w:t>
      </w:r>
      <w:r w:rsidR="00290F24" w:rsidRPr="00C73C1F">
        <w:rPr>
          <w:sz w:val="27"/>
          <w:szCs w:val="27"/>
          <w:lang w:val="uk-UA"/>
        </w:rPr>
        <w:t>обов’язків</w:t>
      </w:r>
      <w:r w:rsidR="00E86659" w:rsidRPr="00C73C1F">
        <w:rPr>
          <w:sz w:val="27"/>
          <w:szCs w:val="27"/>
          <w:lang w:val="uk-UA"/>
        </w:rPr>
        <w:t xml:space="preserve"> та перебування в </w:t>
      </w:r>
      <w:r w:rsidR="00C104A1" w:rsidRPr="00C73C1F">
        <w:rPr>
          <w:sz w:val="27"/>
          <w:szCs w:val="27"/>
          <w:lang w:val="uk-UA"/>
        </w:rPr>
        <w:t xml:space="preserve">приміщеннях </w:t>
      </w:r>
      <w:r w:rsidR="00BA31AC" w:rsidRPr="00C73C1F">
        <w:rPr>
          <w:sz w:val="27"/>
          <w:szCs w:val="27"/>
          <w:lang w:val="uk-UA"/>
        </w:rPr>
        <w:t>Іршавського</w:t>
      </w:r>
      <w:r w:rsidR="00C104A1" w:rsidRPr="00C73C1F">
        <w:rPr>
          <w:sz w:val="27"/>
          <w:szCs w:val="27"/>
          <w:lang w:val="uk-UA"/>
        </w:rPr>
        <w:t xml:space="preserve"> </w:t>
      </w:r>
      <w:r w:rsidR="001928A4" w:rsidRPr="00C73C1F">
        <w:rPr>
          <w:sz w:val="27"/>
          <w:szCs w:val="27"/>
          <w:lang w:val="uk-UA"/>
        </w:rPr>
        <w:t xml:space="preserve">районного </w:t>
      </w:r>
      <w:r w:rsidR="00C104A1" w:rsidRPr="00C73C1F">
        <w:rPr>
          <w:sz w:val="27"/>
          <w:szCs w:val="27"/>
          <w:lang w:val="uk-UA"/>
        </w:rPr>
        <w:t xml:space="preserve">суду </w:t>
      </w:r>
      <w:r w:rsidR="001928A4" w:rsidRPr="00C73C1F">
        <w:rPr>
          <w:sz w:val="27"/>
          <w:szCs w:val="27"/>
          <w:lang w:val="uk-UA"/>
        </w:rPr>
        <w:t xml:space="preserve">Закарпатської </w:t>
      </w:r>
      <w:r w:rsidR="00C104A1" w:rsidRPr="00C73C1F">
        <w:rPr>
          <w:sz w:val="27"/>
          <w:szCs w:val="27"/>
          <w:lang w:val="uk-UA"/>
        </w:rPr>
        <w:t>області дотримуватись ділового стилю одягу.</w:t>
      </w:r>
    </w:p>
    <w:p w:rsidR="00E476B3" w:rsidRPr="00C73C1F" w:rsidRDefault="00E476B3" w:rsidP="00352C16">
      <w:pPr>
        <w:ind w:firstLine="708"/>
        <w:jc w:val="both"/>
        <w:rPr>
          <w:sz w:val="27"/>
          <w:szCs w:val="27"/>
          <w:lang w:val="uk-UA"/>
        </w:rPr>
      </w:pPr>
    </w:p>
    <w:p w:rsidR="00D62F5F" w:rsidRPr="00C73C1F" w:rsidRDefault="001928A4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 </w:t>
      </w:r>
      <w:r w:rsidR="00C104A1" w:rsidRPr="00C73C1F">
        <w:rPr>
          <w:sz w:val="27"/>
          <w:szCs w:val="27"/>
          <w:lang w:val="uk-UA"/>
        </w:rPr>
        <w:t>Об</w:t>
      </w:r>
      <w:r w:rsidR="00E86659" w:rsidRPr="00C73C1F">
        <w:rPr>
          <w:sz w:val="27"/>
          <w:szCs w:val="27"/>
          <w:lang w:val="uk-UA"/>
        </w:rPr>
        <w:t>сяг конкретних обов'язків кожно</w:t>
      </w:r>
      <w:r w:rsidR="00C104A1" w:rsidRPr="00C73C1F">
        <w:rPr>
          <w:sz w:val="27"/>
          <w:szCs w:val="27"/>
          <w:lang w:val="uk-UA"/>
        </w:rPr>
        <w:t>го працівника апарату суду визначається відповідними положеннями та посадови</w:t>
      </w:r>
      <w:r w:rsidR="00E86659" w:rsidRPr="00C73C1F">
        <w:rPr>
          <w:sz w:val="27"/>
          <w:szCs w:val="27"/>
          <w:lang w:val="uk-UA"/>
        </w:rPr>
        <w:t xml:space="preserve">ми інструкціями, затвердженими </w:t>
      </w:r>
      <w:r w:rsidR="00C104A1" w:rsidRPr="00C73C1F">
        <w:rPr>
          <w:sz w:val="27"/>
          <w:szCs w:val="27"/>
          <w:lang w:val="uk-UA"/>
        </w:rPr>
        <w:t>керівником апарату в установленому порядку.</w:t>
      </w:r>
    </w:p>
    <w:p w:rsidR="00D62F5F" w:rsidRPr="00C73C1F" w:rsidRDefault="00D62F5F" w:rsidP="00352C16">
      <w:pPr>
        <w:ind w:firstLine="708"/>
        <w:jc w:val="both"/>
        <w:rPr>
          <w:sz w:val="27"/>
          <w:szCs w:val="27"/>
          <w:lang w:val="uk-UA"/>
        </w:rPr>
      </w:pPr>
    </w:p>
    <w:p w:rsidR="00C16EB3" w:rsidRPr="00C73C1F" w:rsidRDefault="00D93242" w:rsidP="00C16EB3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3.</w:t>
      </w:r>
      <w:r w:rsidR="00C104A1" w:rsidRPr="00C73C1F">
        <w:rPr>
          <w:sz w:val="27"/>
          <w:szCs w:val="27"/>
          <w:lang w:val="uk-UA"/>
        </w:rPr>
        <w:t xml:space="preserve">4. </w:t>
      </w:r>
      <w:r w:rsidRPr="00C73C1F">
        <w:rPr>
          <w:sz w:val="27"/>
          <w:szCs w:val="27"/>
          <w:lang w:val="uk-UA"/>
        </w:rPr>
        <w:t>Державні службовці апарату с</w:t>
      </w:r>
      <w:r w:rsidR="00C104A1" w:rsidRPr="00C73C1F">
        <w:rPr>
          <w:sz w:val="27"/>
          <w:szCs w:val="27"/>
          <w:lang w:val="uk-UA"/>
        </w:rPr>
        <w:t xml:space="preserve">уду підлягають щорічному оцінюванню виконання ними посадових обов’язків в порядку, передбаченому </w:t>
      </w:r>
      <w:hyperlink r:id="rId17" w:anchor="Text" w:history="1">
        <w:r w:rsidR="00071D9E" w:rsidRPr="00C73C1F">
          <w:rPr>
            <w:rStyle w:val="a4"/>
            <w:rFonts w:ascii="ProbaPro" w:hAnsi="ProbaPro"/>
            <w:color w:val="auto"/>
            <w:sz w:val="27"/>
            <w:szCs w:val="27"/>
            <w:u w:val="none"/>
            <w:bdr w:val="none" w:sz="0" w:space="0" w:color="auto" w:frame="1"/>
            <w:shd w:val="clear" w:color="auto" w:fill="FFFFFF"/>
            <w:lang w:val="uk-UA"/>
          </w:rPr>
          <w:t>Порядком проведення оцінювання результатів службової діяльності державних службовців</w:t>
        </w:r>
      </w:hyperlink>
      <w:r w:rsidR="00071D9E" w:rsidRPr="00C73C1F">
        <w:rPr>
          <w:rFonts w:ascii="ProbaPro" w:hAnsi="ProbaPro"/>
          <w:sz w:val="27"/>
          <w:szCs w:val="27"/>
          <w:shd w:val="clear" w:color="auto" w:fill="FFFFFF"/>
          <w:lang w:val="uk-UA"/>
        </w:rPr>
        <w:t>, затвердженим постановою Кабінету Міністрів України</w:t>
      </w:r>
      <w:r w:rsidR="00071D9E" w:rsidRPr="00C73C1F">
        <w:rPr>
          <w:rStyle w:val="ad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uk-UA"/>
        </w:rPr>
        <w:t> </w:t>
      </w:r>
      <w:r w:rsidR="00071D9E" w:rsidRPr="00C73C1F">
        <w:rPr>
          <w:rFonts w:ascii="ProbaPro" w:hAnsi="ProbaPro"/>
          <w:sz w:val="27"/>
          <w:szCs w:val="27"/>
          <w:shd w:val="clear" w:color="auto" w:fill="FFFFFF"/>
          <w:lang w:val="uk-UA"/>
        </w:rPr>
        <w:t>від 23 серпня 2017 року № 640</w:t>
      </w:r>
      <w:r w:rsidR="00C104A1" w:rsidRPr="00C73C1F">
        <w:rPr>
          <w:sz w:val="27"/>
          <w:szCs w:val="27"/>
          <w:lang w:val="uk-UA"/>
        </w:rPr>
        <w:t>.</w:t>
      </w:r>
    </w:p>
    <w:p w:rsidR="00A17EC0" w:rsidRPr="00C73C1F" w:rsidRDefault="00A17EC0" w:rsidP="00C16EB3">
      <w:pPr>
        <w:ind w:firstLine="708"/>
        <w:jc w:val="both"/>
        <w:rPr>
          <w:sz w:val="27"/>
          <w:szCs w:val="27"/>
          <w:lang w:val="uk-UA"/>
        </w:rPr>
      </w:pPr>
    </w:p>
    <w:p w:rsidR="00A17EC0" w:rsidRPr="00C73C1F" w:rsidRDefault="00D93242" w:rsidP="00A17EC0">
      <w:pPr>
        <w:ind w:firstLine="708"/>
        <w:jc w:val="center"/>
        <w:rPr>
          <w:b/>
          <w:sz w:val="27"/>
          <w:szCs w:val="27"/>
          <w:lang w:val="uk-UA"/>
        </w:rPr>
      </w:pPr>
      <w:r w:rsidRPr="00C73C1F">
        <w:rPr>
          <w:b/>
          <w:sz w:val="27"/>
          <w:szCs w:val="27"/>
          <w:lang w:val="uk-UA"/>
        </w:rPr>
        <w:lastRenderedPageBreak/>
        <w:t>4. Обов</w:t>
      </w:r>
      <w:r w:rsidR="00C104A1" w:rsidRPr="00C73C1F">
        <w:rPr>
          <w:b/>
          <w:sz w:val="27"/>
          <w:szCs w:val="27"/>
          <w:lang w:val="uk-UA"/>
        </w:rPr>
        <w:t xml:space="preserve">’язки керівництва </w:t>
      </w:r>
      <w:r w:rsidRPr="00C73C1F">
        <w:rPr>
          <w:b/>
          <w:sz w:val="27"/>
          <w:szCs w:val="27"/>
          <w:lang w:val="uk-UA"/>
        </w:rPr>
        <w:t xml:space="preserve">апарату </w:t>
      </w:r>
      <w:r w:rsidR="00C104A1" w:rsidRPr="00C73C1F">
        <w:rPr>
          <w:b/>
          <w:sz w:val="27"/>
          <w:szCs w:val="27"/>
          <w:lang w:val="uk-UA"/>
        </w:rPr>
        <w:t>суд</w:t>
      </w:r>
      <w:r w:rsidR="00A17EC0" w:rsidRPr="00C73C1F">
        <w:rPr>
          <w:b/>
          <w:sz w:val="27"/>
          <w:szCs w:val="27"/>
          <w:lang w:val="uk-UA"/>
        </w:rPr>
        <w:t>у</w:t>
      </w:r>
    </w:p>
    <w:p w:rsidR="00E476B3" w:rsidRPr="00C73C1F" w:rsidRDefault="00E476B3" w:rsidP="00A17EC0">
      <w:pPr>
        <w:ind w:firstLine="708"/>
        <w:jc w:val="center"/>
        <w:rPr>
          <w:b/>
          <w:sz w:val="27"/>
          <w:szCs w:val="27"/>
          <w:lang w:val="uk-UA"/>
        </w:rPr>
      </w:pPr>
    </w:p>
    <w:p w:rsidR="00E476B3" w:rsidRPr="00C73C1F" w:rsidRDefault="00E476B3" w:rsidP="00A17EC0">
      <w:pPr>
        <w:ind w:firstLine="708"/>
        <w:jc w:val="center"/>
        <w:rPr>
          <w:b/>
          <w:sz w:val="27"/>
          <w:szCs w:val="27"/>
          <w:lang w:val="uk-UA"/>
        </w:rPr>
      </w:pPr>
    </w:p>
    <w:p w:rsidR="00C104A1" w:rsidRPr="00C73C1F" w:rsidRDefault="00C104A1" w:rsidP="00A17EC0">
      <w:pPr>
        <w:ind w:firstLine="708"/>
        <w:jc w:val="center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4.1. Керівництво апарату </w:t>
      </w:r>
      <w:r w:rsidR="00D93242" w:rsidRPr="00C73C1F">
        <w:rPr>
          <w:sz w:val="27"/>
          <w:szCs w:val="27"/>
          <w:lang w:val="uk-UA"/>
        </w:rPr>
        <w:t>с</w:t>
      </w:r>
      <w:r w:rsidRPr="00C73C1F">
        <w:rPr>
          <w:sz w:val="27"/>
          <w:szCs w:val="27"/>
          <w:lang w:val="uk-UA"/>
        </w:rPr>
        <w:t>уду у межах наданих їм п</w:t>
      </w:r>
      <w:r w:rsidR="00D93242" w:rsidRPr="00C73C1F">
        <w:rPr>
          <w:sz w:val="27"/>
          <w:szCs w:val="27"/>
          <w:lang w:val="uk-UA"/>
        </w:rPr>
        <w:t xml:space="preserve">овноважень </w:t>
      </w:r>
      <w:r w:rsidRPr="00C73C1F">
        <w:rPr>
          <w:sz w:val="27"/>
          <w:szCs w:val="27"/>
          <w:lang w:val="uk-UA"/>
        </w:rPr>
        <w:t>зобов’язане: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1) під час укладення трудового договору роз’яс</w:t>
      </w:r>
      <w:r w:rsidR="00D93242" w:rsidRPr="00C73C1F">
        <w:rPr>
          <w:sz w:val="27"/>
          <w:szCs w:val="27"/>
          <w:lang w:val="uk-UA"/>
        </w:rPr>
        <w:t xml:space="preserve">нити працівникові його права і </w:t>
      </w:r>
      <w:r w:rsidRPr="00C73C1F">
        <w:rPr>
          <w:sz w:val="27"/>
          <w:szCs w:val="27"/>
          <w:lang w:val="uk-UA"/>
        </w:rPr>
        <w:t>обов’язки, поінформувати про умови праці та розмір заробітної плати;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2) належним чином організувати</w:t>
      </w:r>
      <w:r w:rsidR="00021F6D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працю та забезпечити кожного працівника робочим місцем;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3) затвердити чітко визначений обсяг службових </w:t>
      </w:r>
      <w:r w:rsidR="00D93242" w:rsidRPr="00C73C1F">
        <w:rPr>
          <w:sz w:val="27"/>
          <w:szCs w:val="27"/>
          <w:lang w:val="uk-UA"/>
        </w:rPr>
        <w:t xml:space="preserve">повноважень за посадою кожного </w:t>
      </w:r>
      <w:r w:rsidRPr="00C73C1F">
        <w:rPr>
          <w:sz w:val="27"/>
          <w:szCs w:val="27"/>
          <w:lang w:val="uk-UA"/>
        </w:rPr>
        <w:t>працівника;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4) забезпечити здорові та безпечні умови праці;</w:t>
      </w:r>
    </w:p>
    <w:p w:rsidR="00C104A1" w:rsidRPr="00C73C1F" w:rsidRDefault="00C104A1" w:rsidP="00F77FEB">
      <w:pPr>
        <w:ind w:firstLine="708"/>
        <w:jc w:val="both"/>
        <w:rPr>
          <w:sz w:val="27"/>
          <w:szCs w:val="27"/>
          <w:lang w:val="uk-UA"/>
        </w:rPr>
      </w:pPr>
      <w:bookmarkStart w:id="15" w:name="7"/>
      <w:bookmarkEnd w:id="15"/>
      <w:r w:rsidRPr="00C73C1F">
        <w:rPr>
          <w:sz w:val="27"/>
          <w:szCs w:val="27"/>
          <w:lang w:val="uk-UA"/>
        </w:rPr>
        <w:t>5) контролювати виконання працівниками вимог законодавства, П</w:t>
      </w:r>
      <w:r w:rsidR="00D93242" w:rsidRPr="00C73C1F">
        <w:rPr>
          <w:sz w:val="27"/>
          <w:szCs w:val="27"/>
          <w:lang w:val="uk-UA"/>
        </w:rPr>
        <w:t xml:space="preserve">равил </w:t>
      </w:r>
      <w:r w:rsidRPr="00C73C1F">
        <w:rPr>
          <w:sz w:val="27"/>
          <w:szCs w:val="27"/>
          <w:lang w:val="uk-UA"/>
        </w:rPr>
        <w:t>внутрішнього трудового розпорядку в апараті с</w:t>
      </w:r>
      <w:r w:rsidR="00D93242" w:rsidRPr="00C73C1F">
        <w:rPr>
          <w:sz w:val="27"/>
          <w:szCs w:val="27"/>
          <w:lang w:val="uk-UA"/>
        </w:rPr>
        <w:t xml:space="preserve">уду, здійснювати заходи, </w:t>
      </w:r>
      <w:r w:rsidRPr="00C73C1F">
        <w:rPr>
          <w:sz w:val="27"/>
          <w:szCs w:val="27"/>
          <w:lang w:val="uk-UA"/>
        </w:rPr>
        <w:t>спрямовані на зміцнення трудової і викон</w:t>
      </w:r>
      <w:r w:rsidR="00D93242" w:rsidRPr="00C73C1F">
        <w:rPr>
          <w:sz w:val="27"/>
          <w:szCs w:val="27"/>
          <w:lang w:val="uk-UA"/>
        </w:rPr>
        <w:t xml:space="preserve">авської дисципліни, дотримання </w:t>
      </w:r>
      <w:r w:rsidRPr="00C73C1F">
        <w:rPr>
          <w:sz w:val="27"/>
          <w:szCs w:val="27"/>
          <w:lang w:val="uk-UA"/>
        </w:rPr>
        <w:t>встановленого режиму праці і відпочинк</w:t>
      </w:r>
      <w:r w:rsidR="00D93242" w:rsidRPr="00C73C1F">
        <w:rPr>
          <w:sz w:val="27"/>
          <w:szCs w:val="27"/>
          <w:lang w:val="uk-UA"/>
        </w:rPr>
        <w:t xml:space="preserve">у, застосовувати до порушників </w:t>
      </w:r>
      <w:r w:rsidRPr="00C73C1F">
        <w:rPr>
          <w:sz w:val="27"/>
          <w:szCs w:val="27"/>
          <w:lang w:val="uk-UA"/>
        </w:rPr>
        <w:t>дисциплін</w:t>
      </w:r>
      <w:r w:rsidR="00D93242" w:rsidRPr="00C73C1F">
        <w:rPr>
          <w:sz w:val="27"/>
          <w:szCs w:val="27"/>
          <w:lang w:val="uk-UA"/>
        </w:rPr>
        <w:t>и заходи дисциплінарного впливу</w:t>
      </w:r>
      <w:r w:rsidRPr="00C73C1F">
        <w:rPr>
          <w:sz w:val="27"/>
          <w:szCs w:val="27"/>
          <w:lang w:val="uk-UA"/>
        </w:rPr>
        <w:t>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6) неухильно дотримуватись вимог чинного законодавства про працю, правил з охорони праці;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7) виплачувати працівникам заробітну плату регуля</w:t>
      </w:r>
      <w:r w:rsidR="00950EF4" w:rsidRPr="00C73C1F">
        <w:rPr>
          <w:sz w:val="27"/>
          <w:szCs w:val="27"/>
          <w:lang w:val="uk-UA"/>
        </w:rPr>
        <w:t xml:space="preserve">рно в робочі дні не рідше двох </w:t>
      </w:r>
      <w:r w:rsidRPr="00C73C1F">
        <w:rPr>
          <w:sz w:val="27"/>
          <w:szCs w:val="27"/>
          <w:lang w:val="uk-UA"/>
        </w:rPr>
        <w:t>разів на місяць через проміжок часу, що не пер</w:t>
      </w:r>
      <w:r w:rsidR="00950EF4" w:rsidRPr="00C73C1F">
        <w:rPr>
          <w:sz w:val="27"/>
          <w:szCs w:val="27"/>
          <w:lang w:val="uk-UA"/>
        </w:rPr>
        <w:t xml:space="preserve">евищує шістнадцяти календарних </w:t>
      </w:r>
      <w:r w:rsidRPr="00C73C1F">
        <w:rPr>
          <w:sz w:val="27"/>
          <w:szCs w:val="27"/>
          <w:lang w:val="uk-UA"/>
        </w:rPr>
        <w:t>днів; уразі коли день виплати заробітної плати збігається з вихідним, святковим або неробочим днем, заробітна плата виплачується напередодні;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8) постійно вдосконалювати організацію роботи </w:t>
      </w:r>
      <w:r w:rsidR="00950EF4" w:rsidRPr="00C73C1F">
        <w:rPr>
          <w:sz w:val="27"/>
          <w:szCs w:val="27"/>
          <w:lang w:val="uk-UA"/>
        </w:rPr>
        <w:t xml:space="preserve">суду, забезпечувати підвищення </w:t>
      </w:r>
      <w:r w:rsidRPr="00C73C1F">
        <w:rPr>
          <w:sz w:val="27"/>
          <w:szCs w:val="27"/>
          <w:lang w:val="uk-UA"/>
        </w:rPr>
        <w:t>кваліфікації</w:t>
      </w:r>
      <w:r w:rsidR="00950EF4" w:rsidRPr="00C73C1F">
        <w:rPr>
          <w:sz w:val="27"/>
          <w:szCs w:val="27"/>
          <w:lang w:val="uk-UA"/>
        </w:rPr>
        <w:t xml:space="preserve"> та професійної майстерності пр</w:t>
      </w:r>
      <w:r w:rsidRPr="00C73C1F">
        <w:rPr>
          <w:sz w:val="27"/>
          <w:szCs w:val="27"/>
          <w:lang w:val="uk-UA"/>
        </w:rPr>
        <w:t>ацівників;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9) створювати умови для ефективного використання робочого часу, підтримувати та розвивати ініціативу та активність працівників;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10) забороняється приховувати факти та обстав</w:t>
      </w:r>
      <w:r w:rsidR="00950EF4" w:rsidRPr="00C73C1F">
        <w:rPr>
          <w:sz w:val="27"/>
          <w:szCs w:val="27"/>
          <w:lang w:val="uk-UA"/>
        </w:rPr>
        <w:t xml:space="preserve">ини, що становлять загрозу для </w:t>
      </w:r>
      <w:r w:rsidRPr="00C73C1F">
        <w:rPr>
          <w:sz w:val="27"/>
          <w:szCs w:val="27"/>
          <w:lang w:val="uk-UA"/>
        </w:rPr>
        <w:t>життя, здоров’я і безпеки працівників.</w:t>
      </w:r>
    </w:p>
    <w:p w:rsidR="00950EF4" w:rsidRPr="00C73C1F" w:rsidRDefault="00950EF4" w:rsidP="00352C16">
      <w:pPr>
        <w:jc w:val="both"/>
        <w:rPr>
          <w:sz w:val="27"/>
          <w:szCs w:val="27"/>
          <w:lang w:val="uk-UA"/>
        </w:rPr>
      </w:pPr>
    </w:p>
    <w:p w:rsidR="00C104A1" w:rsidRPr="00C73C1F" w:rsidRDefault="00950EF4" w:rsidP="00352C16">
      <w:pPr>
        <w:jc w:val="center"/>
        <w:rPr>
          <w:b/>
          <w:sz w:val="27"/>
          <w:szCs w:val="27"/>
          <w:lang w:val="uk-UA"/>
        </w:rPr>
      </w:pPr>
      <w:r w:rsidRPr="00C73C1F">
        <w:rPr>
          <w:b/>
          <w:sz w:val="27"/>
          <w:szCs w:val="27"/>
          <w:lang w:val="uk-UA"/>
        </w:rPr>
        <w:t>5</w:t>
      </w:r>
      <w:r w:rsidR="00C104A1" w:rsidRPr="00C73C1F">
        <w:rPr>
          <w:b/>
          <w:sz w:val="27"/>
          <w:szCs w:val="27"/>
          <w:lang w:val="uk-UA"/>
        </w:rPr>
        <w:t>. Робочий час і його використання. Час відпочинку</w:t>
      </w:r>
    </w:p>
    <w:p w:rsidR="00950EF4" w:rsidRPr="00C73C1F" w:rsidRDefault="00950EF4" w:rsidP="00352C16">
      <w:pPr>
        <w:jc w:val="both"/>
        <w:rPr>
          <w:b/>
          <w:sz w:val="27"/>
          <w:szCs w:val="27"/>
          <w:lang w:val="uk-UA"/>
        </w:rPr>
      </w:pPr>
    </w:p>
    <w:p w:rsidR="00F77FEB" w:rsidRPr="00C73C1F" w:rsidRDefault="00C104A1" w:rsidP="00F77FEB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5.1. Нормальна тривал</w:t>
      </w:r>
      <w:r w:rsidR="00950EF4" w:rsidRPr="00C73C1F">
        <w:rPr>
          <w:sz w:val="27"/>
          <w:szCs w:val="27"/>
          <w:lang w:val="uk-UA"/>
        </w:rPr>
        <w:t xml:space="preserve">ість робочого часу працівників </w:t>
      </w:r>
      <w:r w:rsidRPr="00C73C1F">
        <w:rPr>
          <w:sz w:val="27"/>
          <w:szCs w:val="27"/>
          <w:lang w:val="uk-UA"/>
        </w:rPr>
        <w:t xml:space="preserve">суду не може перевищувати 40 годин на тиждень (за винятком випадків, передбачених чинним законодавством). </w:t>
      </w:r>
    </w:p>
    <w:p w:rsidR="00C104A1" w:rsidRPr="00C73C1F" w:rsidRDefault="00C104A1" w:rsidP="00F77FEB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Установлюється </w:t>
      </w:r>
      <w:r w:rsidR="00950EF4" w:rsidRPr="00C73C1F">
        <w:rPr>
          <w:sz w:val="27"/>
          <w:szCs w:val="27"/>
          <w:lang w:val="uk-UA"/>
        </w:rPr>
        <w:t>п’ятиденний робочий тиждень з д</w:t>
      </w:r>
      <w:r w:rsidRPr="00C73C1F">
        <w:rPr>
          <w:sz w:val="27"/>
          <w:szCs w:val="27"/>
          <w:lang w:val="uk-UA"/>
        </w:rPr>
        <w:t>вома вихідними днями –</w:t>
      </w:r>
      <w:r w:rsidR="00F77FEB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 xml:space="preserve">суботою та неділею. </w:t>
      </w:r>
    </w:p>
    <w:p w:rsidR="00F77FEB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5.2. Відпов</w:t>
      </w:r>
      <w:r w:rsidR="00950EF4" w:rsidRPr="00C73C1F">
        <w:rPr>
          <w:sz w:val="27"/>
          <w:szCs w:val="27"/>
          <w:lang w:val="uk-UA"/>
        </w:rPr>
        <w:t xml:space="preserve">ідно до діючого режиму роботи в </w:t>
      </w:r>
      <w:r w:rsidRPr="00C73C1F">
        <w:rPr>
          <w:sz w:val="27"/>
          <w:szCs w:val="27"/>
          <w:lang w:val="uk-UA"/>
        </w:rPr>
        <w:t xml:space="preserve">суді встановлюється такий трудовий </w:t>
      </w:r>
      <w:r w:rsidR="00950EF4" w:rsidRPr="00C73C1F">
        <w:rPr>
          <w:sz w:val="27"/>
          <w:szCs w:val="27"/>
          <w:lang w:val="uk-UA"/>
        </w:rPr>
        <w:t>розпорядок:</w:t>
      </w:r>
    </w:p>
    <w:p w:rsidR="00F77FEB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-</w:t>
      </w:r>
      <w:r w:rsidR="00F77FEB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понеділок, вівторок, середа, четвер</w:t>
      </w:r>
      <w:r w:rsidR="00F77FEB" w:rsidRPr="00C73C1F">
        <w:rPr>
          <w:sz w:val="27"/>
          <w:szCs w:val="27"/>
          <w:lang w:val="uk-UA"/>
        </w:rPr>
        <w:t xml:space="preserve"> </w:t>
      </w:r>
      <w:r w:rsidR="00950EF4" w:rsidRPr="00C73C1F">
        <w:rPr>
          <w:sz w:val="27"/>
          <w:szCs w:val="27"/>
          <w:lang w:val="uk-UA"/>
        </w:rPr>
        <w:t>–</w:t>
      </w:r>
      <w:r w:rsidR="00F77FEB" w:rsidRPr="00C73C1F">
        <w:rPr>
          <w:sz w:val="27"/>
          <w:szCs w:val="27"/>
          <w:lang w:val="uk-UA"/>
        </w:rPr>
        <w:t xml:space="preserve"> </w:t>
      </w:r>
      <w:r w:rsidR="00950EF4" w:rsidRPr="00C73C1F">
        <w:rPr>
          <w:sz w:val="27"/>
          <w:szCs w:val="27"/>
          <w:lang w:val="uk-UA"/>
        </w:rPr>
        <w:t>з 8.00 до 17.00</w:t>
      </w:r>
      <w:r w:rsidR="007573F1" w:rsidRPr="00C73C1F">
        <w:rPr>
          <w:sz w:val="27"/>
          <w:szCs w:val="27"/>
          <w:lang w:val="uk-UA"/>
        </w:rPr>
        <w:t xml:space="preserve">, </w:t>
      </w:r>
      <w:r w:rsidRPr="00C73C1F">
        <w:rPr>
          <w:sz w:val="27"/>
          <w:szCs w:val="27"/>
          <w:lang w:val="uk-UA"/>
        </w:rPr>
        <w:t>п</w:t>
      </w:r>
      <w:r w:rsidR="00950EF4" w:rsidRPr="00C73C1F">
        <w:rPr>
          <w:sz w:val="27"/>
          <w:szCs w:val="27"/>
          <w:lang w:val="uk-UA"/>
        </w:rPr>
        <w:t>ерерва для відпочинку і харчува</w:t>
      </w:r>
      <w:r w:rsidRPr="00C73C1F">
        <w:rPr>
          <w:sz w:val="27"/>
          <w:szCs w:val="27"/>
          <w:lang w:val="uk-UA"/>
        </w:rPr>
        <w:t>ння –</w:t>
      </w:r>
      <w:r w:rsidR="007573F1" w:rsidRPr="00C73C1F">
        <w:rPr>
          <w:sz w:val="27"/>
          <w:szCs w:val="27"/>
          <w:lang w:val="uk-UA"/>
        </w:rPr>
        <w:t>з 1</w:t>
      </w:r>
      <w:r w:rsidR="00C16EB3" w:rsidRPr="00C73C1F">
        <w:rPr>
          <w:sz w:val="27"/>
          <w:szCs w:val="27"/>
          <w:lang w:val="uk-UA"/>
        </w:rPr>
        <w:t>2</w:t>
      </w:r>
      <w:r w:rsidR="007573F1" w:rsidRPr="00C73C1F">
        <w:rPr>
          <w:sz w:val="27"/>
          <w:szCs w:val="27"/>
          <w:lang w:val="uk-UA"/>
        </w:rPr>
        <w:t>.00 до 1</w:t>
      </w:r>
      <w:r w:rsidR="00C16EB3" w:rsidRPr="00C73C1F">
        <w:rPr>
          <w:sz w:val="27"/>
          <w:szCs w:val="27"/>
          <w:lang w:val="uk-UA"/>
        </w:rPr>
        <w:t>2</w:t>
      </w:r>
      <w:r w:rsidR="007573F1" w:rsidRPr="00C73C1F">
        <w:rPr>
          <w:sz w:val="27"/>
          <w:szCs w:val="27"/>
          <w:lang w:val="uk-UA"/>
        </w:rPr>
        <w:t>.</w:t>
      </w:r>
      <w:r w:rsidR="00C16EB3" w:rsidRPr="00C73C1F">
        <w:rPr>
          <w:sz w:val="27"/>
          <w:szCs w:val="27"/>
          <w:lang w:val="uk-UA"/>
        </w:rPr>
        <w:t>45</w:t>
      </w:r>
      <w:r w:rsidRPr="00C73C1F">
        <w:rPr>
          <w:sz w:val="27"/>
          <w:szCs w:val="27"/>
          <w:lang w:val="uk-UA"/>
        </w:rPr>
        <w:t>;</w:t>
      </w:r>
    </w:p>
    <w:p w:rsidR="00C16EB3" w:rsidRPr="00C73C1F" w:rsidRDefault="00C16EB3" w:rsidP="00C16EB3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- п’ятниця – з 8.00 до 15.45, перерва для відпочинку і харчування –з 12.00 до 12.45;</w:t>
      </w:r>
    </w:p>
    <w:p w:rsidR="00F77FEB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-</w:t>
      </w:r>
      <w:r w:rsidR="00F77FEB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напередодні святкових і неробочих днів, що визначені статтею 73 КЗпП України, тривалість роботи працівників скорочується на одну годину</w:t>
      </w:r>
      <w:r w:rsidR="00290F24" w:rsidRPr="00C73C1F">
        <w:rPr>
          <w:sz w:val="27"/>
          <w:szCs w:val="27"/>
          <w:lang w:val="uk-UA"/>
        </w:rPr>
        <w:t>, якщо не встановлено інших обмежень спеціальним законодавством</w:t>
      </w:r>
      <w:r w:rsidRPr="00C73C1F">
        <w:rPr>
          <w:sz w:val="27"/>
          <w:szCs w:val="27"/>
          <w:lang w:val="uk-UA"/>
        </w:rPr>
        <w:t>.</w:t>
      </w:r>
      <w:r w:rsidR="007573F1" w:rsidRPr="00C73C1F">
        <w:rPr>
          <w:sz w:val="27"/>
          <w:szCs w:val="27"/>
          <w:lang w:val="uk-UA"/>
        </w:rPr>
        <w:t xml:space="preserve"> </w:t>
      </w:r>
    </w:p>
    <w:p w:rsidR="00021F6D" w:rsidRPr="00C73C1F" w:rsidRDefault="00950EF4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lastRenderedPageBreak/>
        <w:t>Перерва в робочий час не включа</w:t>
      </w:r>
      <w:r w:rsidR="00C104A1" w:rsidRPr="00C73C1F">
        <w:rPr>
          <w:sz w:val="27"/>
          <w:szCs w:val="27"/>
          <w:lang w:val="uk-UA"/>
        </w:rPr>
        <w:t xml:space="preserve">ється. Працівники апарату суду </w:t>
      </w:r>
      <w:r w:rsidRPr="00C73C1F">
        <w:rPr>
          <w:sz w:val="27"/>
          <w:szCs w:val="27"/>
          <w:lang w:val="uk-UA"/>
        </w:rPr>
        <w:t>використовують час перерви на с</w:t>
      </w:r>
      <w:r w:rsidR="00C104A1" w:rsidRPr="00C73C1F">
        <w:rPr>
          <w:sz w:val="27"/>
          <w:szCs w:val="27"/>
          <w:lang w:val="uk-UA"/>
        </w:rPr>
        <w:t>вій розсуд, на цей</w:t>
      </w:r>
      <w:r w:rsidRPr="00C73C1F">
        <w:rPr>
          <w:sz w:val="27"/>
          <w:szCs w:val="27"/>
          <w:lang w:val="uk-UA"/>
        </w:rPr>
        <w:t xml:space="preserve"> час вони можуть відлучатися з </w:t>
      </w:r>
      <w:r w:rsidR="00C104A1" w:rsidRPr="00C73C1F">
        <w:rPr>
          <w:sz w:val="27"/>
          <w:szCs w:val="27"/>
          <w:lang w:val="uk-UA"/>
        </w:rPr>
        <w:t>місця роботи.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5.4. </w:t>
      </w:r>
      <w:r w:rsidR="0042508C" w:rsidRPr="00C73C1F">
        <w:rPr>
          <w:sz w:val="27"/>
          <w:szCs w:val="27"/>
          <w:lang w:val="uk-UA"/>
        </w:rPr>
        <w:t>Сектор управління персоналом</w:t>
      </w:r>
      <w:r w:rsidR="00950EF4" w:rsidRPr="00C73C1F">
        <w:rPr>
          <w:sz w:val="27"/>
          <w:szCs w:val="27"/>
          <w:lang w:val="uk-UA"/>
        </w:rPr>
        <w:t xml:space="preserve"> веде </w:t>
      </w:r>
      <w:r w:rsidRPr="00C73C1F">
        <w:rPr>
          <w:sz w:val="27"/>
          <w:szCs w:val="27"/>
          <w:lang w:val="uk-UA"/>
        </w:rPr>
        <w:t xml:space="preserve">облік робочого часу працівників </w:t>
      </w:r>
      <w:r w:rsidR="00950EF4" w:rsidRPr="00C73C1F">
        <w:rPr>
          <w:sz w:val="27"/>
          <w:szCs w:val="27"/>
          <w:lang w:val="uk-UA"/>
        </w:rPr>
        <w:t>с</w:t>
      </w:r>
      <w:r w:rsidRPr="00C73C1F">
        <w:rPr>
          <w:sz w:val="27"/>
          <w:szCs w:val="27"/>
          <w:lang w:val="uk-UA"/>
        </w:rPr>
        <w:t>уду шляхом складання табелів</w:t>
      </w:r>
      <w:r w:rsidR="00950EF4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за першу та другу половину місяця.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5.5.</w:t>
      </w:r>
      <w:r w:rsidR="00F77FEB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Перебування працівників апарату із служб</w:t>
      </w:r>
      <w:r w:rsidR="00950EF4" w:rsidRPr="00C73C1F">
        <w:rPr>
          <w:sz w:val="27"/>
          <w:szCs w:val="27"/>
          <w:lang w:val="uk-UA"/>
        </w:rPr>
        <w:t xml:space="preserve">ових питань у робочий час поза </w:t>
      </w:r>
      <w:r w:rsidRPr="00C73C1F">
        <w:rPr>
          <w:sz w:val="27"/>
          <w:szCs w:val="27"/>
          <w:lang w:val="uk-UA"/>
        </w:rPr>
        <w:t>робочим місцем здійснюється лише за дорученням або з дозволу їх без</w:t>
      </w:r>
      <w:r w:rsidR="00950EF4" w:rsidRPr="00C73C1F">
        <w:rPr>
          <w:sz w:val="27"/>
          <w:szCs w:val="27"/>
          <w:lang w:val="uk-UA"/>
        </w:rPr>
        <w:t>посере</w:t>
      </w:r>
      <w:r w:rsidRPr="00C73C1F">
        <w:rPr>
          <w:sz w:val="27"/>
          <w:szCs w:val="27"/>
          <w:lang w:val="uk-UA"/>
        </w:rPr>
        <w:t>дніх керівників та за умови інформування про в</w:t>
      </w:r>
      <w:r w:rsidR="00950EF4" w:rsidRPr="00C73C1F">
        <w:rPr>
          <w:sz w:val="27"/>
          <w:szCs w:val="27"/>
          <w:lang w:val="uk-UA"/>
        </w:rPr>
        <w:t>ідсутність керівництва апарату с</w:t>
      </w:r>
      <w:r w:rsidRPr="00C73C1F">
        <w:rPr>
          <w:sz w:val="27"/>
          <w:szCs w:val="27"/>
          <w:lang w:val="uk-UA"/>
        </w:rPr>
        <w:t>уду.</w:t>
      </w:r>
    </w:p>
    <w:p w:rsidR="00C104A1" w:rsidRPr="00C73C1F" w:rsidRDefault="00C104A1" w:rsidP="00F77FEB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5.</w:t>
      </w:r>
      <w:r w:rsidR="00F77FEB" w:rsidRPr="00C73C1F">
        <w:rPr>
          <w:sz w:val="27"/>
          <w:szCs w:val="27"/>
          <w:lang w:val="uk-UA"/>
        </w:rPr>
        <w:t xml:space="preserve">6. Забороняється в робочий час </w:t>
      </w:r>
      <w:r w:rsidR="00950EF4" w:rsidRPr="00C73C1F">
        <w:rPr>
          <w:sz w:val="27"/>
          <w:szCs w:val="27"/>
          <w:lang w:val="uk-UA"/>
        </w:rPr>
        <w:t xml:space="preserve">відволікати працівників від їх </w:t>
      </w:r>
      <w:r w:rsidRPr="00C73C1F">
        <w:rPr>
          <w:sz w:val="27"/>
          <w:szCs w:val="27"/>
          <w:lang w:val="uk-UA"/>
        </w:rPr>
        <w:t>безпосередньої робо</w:t>
      </w:r>
      <w:r w:rsidR="00950EF4" w:rsidRPr="00C73C1F">
        <w:rPr>
          <w:sz w:val="27"/>
          <w:szCs w:val="27"/>
          <w:lang w:val="uk-UA"/>
        </w:rPr>
        <w:t xml:space="preserve">ти, відкликати їх з роботи для виконання </w:t>
      </w:r>
      <w:r w:rsidRPr="00C73C1F">
        <w:rPr>
          <w:sz w:val="27"/>
          <w:szCs w:val="27"/>
          <w:lang w:val="uk-UA"/>
        </w:rPr>
        <w:t>громадських обов’язків і проведен</w:t>
      </w:r>
      <w:r w:rsidR="00950EF4" w:rsidRPr="00C73C1F">
        <w:rPr>
          <w:sz w:val="27"/>
          <w:szCs w:val="27"/>
          <w:lang w:val="uk-UA"/>
        </w:rPr>
        <w:t xml:space="preserve">ня різних </w:t>
      </w:r>
      <w:r w:rsidRPr="00C73C1F">
        <w:rPr>
          <w:sz w:val="27"/>
          <w:szCs w:val="27"/>
          <w:lang w:val="uk-UA"/>
        </w:rPr>
        <w:t>заходів, що не пов’язані з основною діяльністю</w:t>
      </w:r>
      <w:r w:rsidR="00E729A4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-</w:t>
      </w:r>
      <w:r w:rsidR="00E729A4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без погодження з керівництвом апарату с</w:t>
      </w:r>
      <w:r w:rsidR="00D833A0" w:rsidRPr="00C73C1F">
        <w:rPr>
          <w:sz w:val="27"/>
          <w:szCs w:val="27"/>
          <w:lang w:val="uk-UA"/>
        </w:rPr>
        <w:t xml:space="preserve">уду </w:t>
      </w:r>
      <w:r w:rsidRPr="00C73C1F">
        <w:rPr>
          <w:sz w:val="27"/>
          <w:szCs w:val="27"/>
          <w:lang w:val="uk-UA"/>
        </w:rPr>
        <w:t>скликати збори, засідання і наради з громадських справ.</w:t>
      </w:r>
    </w:p>
    <w:p w:rsidR="00C104A1" w:rsidRPr="00C73C1F" w:rsidRDefault="00970647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5.7</w:t>
      </w:r>
      <w:r w:rsidR="00C104A1" w:rsidRPr="00C73C1F">
        <w:rPr>
          <w:sz w:val="27"/>
          <w:szCs w:val="27"/>
          <w:lang w:val="uk-UA"/>
        </w:rPr>
        <w:t>.</w:t>
      </w:r>
      <w:r w:rsidRPr="00C73C1F">
        <w:rPr>
          <w:sz w:val="27"/>
          <w:szCs w:val="27"/>
          <w:lang w:val="uk-UA"/>
        </w:rPr>
        <w:t xml:space="preserve"> </w:t>
      </w:r>
      <w:r w:rsidR="00C104A1" w:rsidRPr="00C73C1F">
        <w:rPr>
          <w:sz w:val="27"/>
          <w:szCs w:val="27"/>
          <w:lang w:val="uk-UA"/>
        </w:rPr>
        <w:t xml:space="preserve">Суддям, працівникам апарату суду надаються </w:t>
      </w:r>
      <w:r w:rsidRPr="00C73C1F">
        <w:rPr>
          <w:sz w:val="27"/>
          <w:szCs w:val="27"/>
          <w:lang w:val="uk-UA"/>
        </w:rPr>
        <w:t xml:space="preserve">щорічні (основна та додаткові) </w:t>
      </w:r>
      <w:r w:rsidR="00C104A1" w:rsidRPr="00C73C1F">
        <w:rPr>
          <w:sz w:val="27"/>
          <w:szCs w:val="27"/>
          <w:lang w:val="uk-UA"/>
        </w:rPr>
        <w:t>відпустки із збереженням на цей період місця роботи (посади) і заробітної плати відповідно до чинного законодавства України.</w:t>
      </w:r>
    </w:p>
    <w:p w:rsidR="00021F6D" w:rsidRPr="00C73C1F" w:rsidRDefault="00D833A0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5.</w:t>
      </w:r>
      <w:r w:rsidR="00970647" w:rsidRPr="00C73C1F">
        <w:rPr>
          <w:sz w:val="27"/>
          <w:szCs w:val="27"/>
          <w:lang w:val="uk-UA"/>
        </w:rPr>
        <w:t>8</w:t>
      </w:r>
      <w:r w:rsidRPr="00C73C1F">
        <w:rPr>
          <w:sz w:val="27"/>
          <w:szCs w:val="27"/>
          <w:lang w:val="uk-UA"/>
        </w:rPr>
        <w:t>.</w:t>
      </w:r>
      <w:r w:rsidR="00970647" w:rsidRPr="00C73C1F">
        <w:rPr>
          <w:sz w:val="27"/>
          <w:szCs w:val="27"/>
          <w:lang w:val="uk-UA"/>
        </w:rPr>
        <w:t xml:space="preserve"> </w:t>
      </w:r>
      <w:r w:rsidR="00C104A1" w:rsidRPr="00C73C1F">
        <w:rPr>
          <w:sz w:val="27"/>
          <w:szCs w:val="27"/>
          <w:lang w:val="uk-UA"/>
        </w:rPr>
        <w:t xml:space="preserve">Щорічні основні відпустки та додаткові відпустки надаються суддям </w:t>
      </w:r>
      <w:r w:rsidRPr="00C73C1F">
        <w:rPr>
          <w:sz w:val="27"/>
          <w:szCs w:val="27"/>
          <w:lang w:val="uk-UA"/>
        </w:rPr>
        <w:t>с</w:t>
      </w:r>
      <w:r w:rsidR="00970647" w:rsidRPr="00C73C1F">
        <w:rPr>
          <w:sz w:val="27"/>
          <w:szCs w:val="27"/>
          <w:lang w:val="uk-UA"/>
        </w:rPr>
        <w:t>уду відповідно до норм З</w:t>
      </w:r>
      <w:r w:rsidR="00C104A1" w:rsidRPr="00C73C1F">
        <w:rPr>
          <w:sz w:val="27"/>
          <w:szCs w:val="27"/>
          <w:lang w:val="uk-UA"/>
        </w:rPr>
        <w:t xml:space="preserve">акону України «Про судоустрій </w:t>
      </w:r>
      <w:r w:rsidR="00021F6D" w:rsidRPr="00C73C1F">
        <w:rPr>
          <w:sz w:val="27"/>
          <w:szCs w:val="27"/>
          <w:lang w:val="uk-UA"/>
        </w:rPr>
        <w:t>і</w:t>
      </w:r>
      <w:r w:rsidRPr="00C73C1F">
        <w:rPr>
          <w:sz w:val="27"/>
          <w:szCs w:val="27"/>
          <w:lang w:val="uk-UA"/>
        </w:rPr>
        <w:t xml:space="preserve"> статус суддів»</w:t>
      </w:r>
      <w:r w:rsidR="00021F6D" w:rsidRPr="00C73C1F">
        <w:rPr>
          <w:sz w:val="27"/>
          <w:szCs w:val="27"/>
          <w:lang w:val="uk-UA"/>
        </w:rPr>
        <w:t>,</w:t>
      </w:r>
      <w:r w:rsidRPr="00C73C1F">
        <w:rPr>
          <w:sz w:val="27"/>
          <w:szCs w:val="27"/>
          <w:lang w:val="uk-UA"/>
        </w:rPr>
        <w:t xml:space="preserve"> а відповідні </w:t>
      </w:r>
      <w:r w:rsidR="00C104A1" w:rsidRPr="00C73C1F">
        <w:rPr>
          <w:sz w:val="27"/>
          <w:szCs w:val="27"/>
          <w:lang w:val="uk-UA"/>
        </w:rPr>
        <w:t>грошові виплати при вибутті суддів у відпуст</w:t>
      </w:r>
      <w:r w:rsidRPr="00C73C1F">
        <w:rPr>
          <w:sz w:val="27"/>
          <w:szCs w:val="27"/>
          <w:lang w:val="uk-UA"/>
        </w:rPr>
        <w:t>ку здійснюються відповідно до н</w:t>
      </w:r>
      <w:r w:rsidR="00C104A1" w:rsidRPr="00C73C1F">
        <w:rPr>
          <w:sz w:val="27"/>
          <w:szCs w:val="27"/>
          <w:lang w:val="uk-UA"/>
        </w:rPr>
        <w:t>орм чинного законодавства.</w:t>
      </w:r>
    </w:p>
    <w:p w:rsidR="00C104A1" w:rsidRPr="00C73C1F" w:rsidRDefault="00970647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5.9. </w:t>
      </w:r>
      <w:r w:rsidR="00D833A0" w:rsidRPr="00C73C1F">
        <w:rPr>
          <w:sz w:val="27"/>
          <w:szCs w:val="27"/>
          <w:lang w:val="uk-UA"/>
        </w:rPr>
        <w:t xml:space="preserve">Щорічна </w:t>
      </w:r>
      <w:r w:rsidR="00C104A1" w:rsidRPr="00C73C1F">
        <w:rPr>
          <w:sz w:val="27"/>
          <w:szCs w:val="27"/>
          <w:lang w:val="uk-UA"/>
        </w:rPr>
        <w:t>основна відпустка надається</w:t>
      </w:r>
      <w:r w:rsidR="00D54982" w:rsidRPr="00C73C1F">
        <w:rPr>
          <w:sz w:val="27"/>
          <w:szCs w:val="27"/>
          <w:lang w:val="uk-UA"/>
        </w:rPr>
        <w:t>:</w:t>
      </w:r>
      <w:r w:rsidR="00C104A1" w:rsidRPr="00C73C1F">
        <w:rPr>
          <w:sz w:val="27"/>
          <w:szCs w:val="27"/>
          <w:lang w:val="uk-UA"/>
        </w:rPr>
        <w:t xml:space="preserve"> </w:t>
      </w:r>
      <w:r w:rsidR="0042508C" w:rsidRPr="00C73C1F">
        <w:rPr>
          <w:sz w:val="27"/>
          <w:szCs w:val="27"/>
          <w:lang w:val="uk-UA"/>
        </w:rPr>
        <w:t xml:space="preserve">державним службовцям </w:t>
      </w:r>
      <w:r w:rsidR="00C104A1" w:rsidRPr="00C73C1F">
        <w:rPr>
          <w:sz w:val="27"/>
          <w:szCs w:val="27"/>
          <w:lang w:val="uk-UA"/>
        </w:rPr>
        <w:t xml:space="preserve">апарату </w:t>
      </w:r>
      <w:r w:rsidR="00D833A0" w:rsidRPr="00C73C1F">
        <w:rPr>
          <w:sz w:val="27"/>
          <w:szCs w:val="27"/>
          <w:lang w:val="uk-UA"/>
        </w:rPr>
        <w:t>суду</w:t>
      </w:r>
      <w:r w:rsidR="00D54982" w:rsidRPr="00C73C1F">
        <w:rPr>
          <w:sz w:val="27"/>
          <w:szCs w:val="27"/>
          <w:lang w:val="uk-UA"/>
        </w:rPr>
        <w:t xml:space="preserve"> -</w:t>
      </w:r>
      <w:r w:rsidR="00D833A0" w:rsidRPr="00C73C1F">
        <w:rPr>
          <w:sz w:val="27"/>
          <w:szCs w:val="27"/>
          <w:lang w:val="uk-UA"/>
        </w:rPr>
        <w:t xml:space="preserve"> тривалістю </w:t>
      </w:r>
      <w:r w:rsidR="00C104A1" w:rsidRPr="00C73C1F">
        <w:rPr>
          <w:sz w:val="27"/>
          <w:szCs w:val="27"/>
          <w:lang w:val="uk-UA"/>
        </w:rPr>
        <w:t>30 календа</w:t>
      </w:r>
      <w:r w:rsidR="0006510F" w:rsidRPr="00C73C1F">
        <w:rPr>
          <w:sz w:val="27"/>
          <w:szCs w:val="27"/>
          <w:lang w:val="uk-UA"/>
        </w:rPr>
        <w:t>рних днів</w:t>
      </w:r>
      <w:r w:rsidR="0042508C" w:rsidRPr="00C73C1F">
        <w:rPr>
          <w:sz w:val="27"/>
          <w:szCs w:val="27"/>
          <w:lang w:val="uk-UA"/>
        </w:rPr>
        <w:t xml:space="preserve">; патронатна служба, </w:t>
      </w:r>
      <w:r w:rsidR="00C104A1" w:rsidRPr="00C73C1F">
        <w:rPr>
          <w:sz w:val="27"/>
          <w:szCs w:val="27"/>
          <w:lang w:val="uk-UA"/>
        </w:rPr>
        <w:t>службовцям</w:t>
      </w:r>
      <w:r w:rsidR="00021F6D" w:rsidRPr="00C73C1F">
        <w:rPr>
          <w:sz w:val="27"/>
          <w:szCs w:val="27"/>
          <w:lang w:val="uk-UA"/>
        </w:rPr>
        <w:t>, робітникам</w:t>
      </w:r>
      <w:r w:rsidR="00C104A1" w:rsidRPr="00C73C1F">
        <w:rPr>
          <w:sz w:val="27"/>
          <w:szCs w:val="27"/>
          <w:lang w:val="uk-UA"/>
        </w:rPr>
        <w:t xml:space="preserve"> суду</w:t>
      </w:r>
      <w:r w:rsidR="0042508C" w:rsidRPr="00C73C1F">
        <w:rPr>
          <w:sz w:val="27"/>
          <w:szCs w:val="27"/>
          <w:lang w:val="uk-UA"/>
        </w:rPr>
        <w:t xml:space="preserve"> – тривалістю 24 календарні дні</w:t>
      </w:r>
      <w:r w:rsidR="00C104A1" w:rsidRPr="00C73C1F">
        <w:rPr>
          <w:sz w:val="27"/>
          <w:szCs w:val="27"/>
          <w:lang w:val="uk-UA"/>
        </w:rPr>
        <w:t>, згідно чинного законодавства про працю із виплат</w:t>
      </w:r>
      <w:r w:rsidR="00D833A0" w:rsidRPr="00C73C1F">
        <w:rPr>
          <w:sz w:val="27"/>
          <w:szCs w:val="27"/>
          <w:lang w:val="uk-UA"/>
        </w:rPr>
        <w:t xml:space="preserve">ою допомоги для оздоровлення в </w:t>
      </w:r>
      <w:r w:rsidR="00C104A1" w:rsidRPr="00C73C1F">
        <w:rPr>
          <w:sz w:val="27"/>
          <w:szCs w:val="27"/>
          <w:lang w:val="uk-UA"/>
        </w:rPr>
        <w:t>розмірі</w:t>
      </w:r>
      <w:r w:rsidR="00021F6D" w:rsidRPr="00C73C1F">
        <w:rPr>
          <w:sz w:val="27"/>
          <w:szCs w:val="27"/>
          <w:lang w:val="uk-UA"/>
        </w:rPr>
        <w:t>,</w:t>
      </w:r>
      <w:r w:rsidR="00C104A1" w:rsidRPr="00C73C1F">
        <w:rPr>
          <w:sz w:val="27"/>
          <w:szCs w:val="27"/>
          <w:lang w:val="uk-UA"/>
        </w:rPr>
        <w:t xml:space="preserve"> що не пер</w:t>
      </w:r>
      <w:r w:rsidR="0006510F" w:rsidRPr="00C73C1F">
        <w:rPr>
          <w:sz w:val="27"/>
          <w:szCs w:val="27"/>
          <w:lang w:val="uk-UA"/>
        </w:rPr>
        <w:t>е</w:t>
      </w:r>
      <w:r w:rsidR="00C104A1" w:rsidRPr="00C73C1F">
        <w:rPr>
          <w:sz w:val="27"/>
          <w:szCs w:val="27"/>
          <w:lang w:val="uk-UA"/>
        </w:rPr>
        <w:t xml:space="preserve">вищує середньомісячного заробітку. </w:t>
      </w:r>
    </w:p>
    <w:p w:rsidR="00C104A1" w:rsidRPr="00C73C1F" w:rsidRDefault="00021F6D" w:rsidP="00352C16">
      <w:pPr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          </w:t>
      </w:r>
      <w:r w:rsidR="00C104A1" w:rsidRPr="00C73C1F">
        <w:rPr>
          <w:sz w:val="27"/>
          <w:szCs w:val="27"/>
          <w:lang w:val="uk-UA"/>
        </w:rPr>
        <w:t>Щорічна основна відпустка може бути використана частинами за умови, якщо основна безперервна її ч</w:t>
      </w:r>
      <w:r w:rsidR="00D833A0" w:rsidRPr="00C73C1F">
        <w:rPr>
          <w:sz w:val="27"/>
          <w:szCs w:val="27"/>
          <w:lang w:val="uk-UA"/>
        </w:rPr>
        <w:t xml:space="preserve">астина становитиме не менше 14 </w:t>
      </w:r>
      <w:r w:rsidR="00C104A1" w:rsidRPr="00C73C1F">
        <w:rPr>
          <w:sz w:val="27"/>
          <w:szCs w:val="27"/>
          <w:lang w:val="uk-UA"/>
        </w:rPr>
        <w:t>календарних днів.</w:t>
      </w:r>
    </w:p>
    <w:p w:rsidR="00C104A1" w:rsidRPr="00C73C1F" w:rsidRDefault="00970647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5.10</w:t>
      </w:r>
      <w:r w:rsidR="00D833A0" w:rsidRPr="00C73C1F">
        <w:rPr>
          <w:sz w:val="27"/>
          <w:szCs w:val="27"/>
          <w:lang w:val="uk-UA"/>
        </w:rPr>
        <w:t>.</w:t>
      </w:r>
      <w:r w:rsidRPr="00C73C1F">
        <w:rPr>
          <w:sz w:val="27"/>
          <w:szCs w:val="27"/>
          <w:lang w:val="uk-UA"/>
        </w:rPr>
        <w:t xml:space="preserve"> </w:t>
      </w:r>
      <w:r w:rsidR="00C104A1" w:rsidRPr="00C73C1F">
        <w:rPr>
          <w:sz w:val="27"/>
          <w:szCs w:val="27"/>
          <w:lang w:val="uk-UA"/>
        </w:rPr>
        <w:t>Щорічна додаткова оплачувана відпустка за вислугу р</w:t>
      </w:r>
      <w:r w:rsidR="00D833A0" w:rsidRPr="00C73C1F">
        <w:rPr>
          <w:sz w:val="27"/>
          <w:szCs w:val="27"/>
          <w:lang w:val="uk-UA"/>
        </w:rPr>
        <w:t xml:space="preserve">оків на державній </w:t>
      </w:r>
      <w:r w:rsidR="00C104A1" w:rsidRPr="00C73C1F">
        <w:rPr>
          <w:sz w:val="27"/>
          <w:szCs w:val="27"/>
          <w:lang w:val="uk-UA"/>
        </w:rPr>
        <w:t>службі тривалістю до 15 календарних днів</w:t>
      </w:r>
      <w:r w:rsidR="00D833A0" w:rsidRPr="00C73C1F">
        <w:rPr>
          <w:sz w:val="27"/>
          <w:szCs w:val="27"/>
          <w:lang w:val="uk-UA"/>
        </w:rPr>
        <w:t xml:space="preserve"> надається працівникам апарату с</w:t>
      </w:r>
      <w:r w:rsidR="00C104A1" w:rsidRPr="00C73C1F">
        <w:rPr>
          <w:sz w:val="27"/>
          <w:szCs w:val="27"/>
          <w:lang w:val="uk-UA"/>
        </w:rPr>
        <w:t>уду, які мають стаж роботи в органах державної влади більше 10 років.</w:t>
      </w:r>
    </w:p>
    <w:p w:rsidR="00C104A1" w:rsidRPr="00C73C1F" w:rsidRDefault="00D833A0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5.11.</w:t>
      </w:r>
      <w:r w:rsidR="00D62F5F" w:rsidRPr="00C73C1F">
        <w:rPr>
          <w:sz w:val="27"/>
          <w:szCs w:val="27"/>
          <w:lang w:val="uk-UA"/>
        </w:rPr>
        <w:t xml:space="preserve"> </w:t>
      </w:r>
      <w:r w:rsidR="00C104A1" w:rsidRPr="00C73C1F">
        <w:rPr>
          <w:sz w:val="27"/>
          <w:szCs w:val="27"/>
          <w:lang w:val="uk-UA"/>
        </w:rPr>
        <w:t xml:space="preserve">Працівникам апарату суду надаються також інші щорічні додаткові </w:t>
      </w:r>
      <w:r w:rsidRPr="00C73C1F">
        <w:rPr>
          <w:sz w:val="27"/>
          <w:szCs w:val="27"/>
          <w:lang w:val="uk-UA"/>
        </w:rPr>
        <w:t>відпустки згідно з чинни</w:t>
      </w:r>
      <w:r w:rsidR="00C104A1" w:rsidRPr="00C73C1F">
        <w:rPr>
          <w:sz w:val="27"/>
          <w:szCs w:val="27"/>
          <w:lang w:val="uk-UA"/>
        </w:rPr>
        <w:t>м законодавством України (соціальні, творчі, у зв'язку з навчанням тощо).</w:t>
      </w:r>
    </w:p>
    <w:p w:rsidR="00970647" w:rsidRPr="00C73C1F" w:rsidRDefault="00D833A0" w:rsidP="00970647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5.12.</w:t>
      </w:r>
      <w:r w:rsidR="00C104A1" w:rsidRPr="00C73C1F">
        <w:rPr>
          <w:sz w:val="27"/>
          <w:szCs w:val="27"/>
          <w:lang w:val="uk-UA"/>
        </w:rPr>
        <w:t>Черговість надання відпус</w:t>
      </w:r>
      <w:r w:rsidRPr="00C73C1F">
        <w:rPr>
          <w:sz w:val="27"/>
          <w:szCs w:val="27"/>
          <w:lang w:val="uk-UA"/>
        </w:rPr>
        <w:t xml:space="preserve">ток визначається графіком, який </w:t>
      </w:r>
      <w:r w:rsidR="00C104A1" w:rsidRPr="00C73C1F">
        <w:rPr>
          <w:sz w:val="27"/>
          <w:szCs w:val="27"/>
          <w:lang w:val="uk-UA"/>
        </w:rPr>
        <w:t xml:space="preserve">затверджується головою суду та погоджується керівником апарату </w:t>
      </w:r>
      <w:r w:rsidRPr="00C73C1F">
        <w:rPr>
          <w:sz w:val="27"/>
          <w:szCs w:val="27"/>
          <w:lang w:val="uk-UA"/>
        </w:rPr>
        <w:t>с</w:t>
      </w:r>
      <w:r w:rsidR="00C104A1" w:rsidRPr="00C73C1F">
        <w:rPr>
          <w:sz w:val="27"/>
          <w:szCs w:val="27"/>
          <w:lang w:val="uk-UA"/>
        </w:rPr>
        <w:t xml:space="preserve">уду на кожен календарний рік </w:t>
      </w:r>
      <w:r w:rsidRPr="00C73C1F">
        <w:rPr>
          <w:sz w:val="27"/>
          <w:szCs w:val="27"/>
          <w:lang w:val="uk-UA"/>
        </w:rPr>
        <w:t xml:space="preserve">не пізніше січня </w:t>
      </w:r>
      <w:r w:rsidR="00C104A1" w:rsidRPr="00C73C1F">
        <w:rPr>
          <w:sz w:val="27"/>
          <w:szCs w:val="27"/>
          <w:lang w:val="uk-UA"/>
        </w:rPr>
        <w:t>місяця поточного року та доводит</w:t>
      </w:r>
      <w:r w:rsidRPr="00C73C1F">
        <w:rPr>
          <w:sz w:val="27"/>
          <w:szCs w:val="27"/>
          <w:lang w:val="uk-UA"/>
        </w:rPr>
        <w:t xml:space="preserve">ься до відома всіх працівників </w:t>
      </w:r>
      <w:r w:rsidR="00C104A1" w:rsidRPr="00C73C1F">
        <w:rPr>
          <w:sz w:val="27"/>
          <w:szCs w:val="27"/>
          <w:lang w:val="uk-UA"/>
        </w:rPr>
        <w:t xml:space="preserve">апарату. </w:t>
      </w:r>
    </w:p>
    <w:p w:rsidR="00C104A1" w:rsidRPr="00C73C1F" w:rsidRDefault="00C104A1" w:rsidP="00970647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Графік відпусток складається з урахува</w:t>
      </w:r>
      <w:r w:rsidR="00D833A0" w:rsidRPr="00C73C1F">
        <w:rPr>
          <w:sz w:val="27"/>
          <w:szCs w:val="27"/>
          <w:lang w:val="uk-UA"/>
        </w:rPr>
        <w:t xml:space="preserve">нням необхідності забезпечення </w:t>
      </w:r>
      <w:r w:rsidRPr="00C73C1F">
        <w:rPr>
          <w:sz w:val="27"/>
          <w:szCs w:val="27"/>
          <w:lang w:val="uk-UA"/>
        </w:rPr>
        <w:t>належної роботи Суду і створення сприятливих умов для відпочинку прац</w:t>
      </w:r>
      <w:r w:rsidR="00D833A0" w:rsidRPr="00C73C1F">
        <w:rPr>
          <w:sz w:val="27"/>
          <w:szCs w:val="27"/>
          <w:lang w:val="uk-UA"/>
        </w:rPr>
        <w:t xml:space="preserve">івників </w:t>
      </w:r>
      <w:r w:rsidRPr="00C73C1F">
        <w:rPr>
          <w:sz w:val="27"/>
          <w:szCs w:val="27"/>
          <w:lang w:val="uk-UA"/>
        </w:rPr>
        <w:t>апарату.</w:t>
      </w:r>
    </w:p>
    <w:p w:rsidR="00C104A1" w:rsidRPr="00C73C1F" w:rsidRDefault="00D833A0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5.1</w:t>
      </w:r>
      <w:r w:rsidR="00C104A1" w:rsidRPr="00C73C1F">
        <w:rPr>
          <w:sz w:val="27"/>
          <w:szCs w:val="27"/>
          <w:lang w:val="uk-UA"/>
        </w:rPr>
        <w:t>3.</w:t>
      </w:r>
      <w:r w:rsidR="00970647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Надання відпусток працівникам</w:t>
      </w:r>
      <w:r w:rsidR="00A57952" w:rsidRPr="00C73C1F">
        <w:rPr>
          <w:sz w:val="27"/>
          <w:szCs w:val="27"/>
          <w:lang w:val="uk-UA"/>
        </w:rPr>
        <w:t xml:space="preserve"> </w:t>
      </w:r>
      <w:r w:rsidR="00C104A1" w:rsidRPr="00C73C1F">
        <w:rPr>
          <w:sz w:val="27"/>
          <w:szCs w:val="27"/>
          <w:lang w:val="uk-UA"/>
        </w:rPr>
        <w:t>апарату суду оформляється наказом керівника апарату.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5.14.</w:t>
      </w:r>
      <w:r w:rsidR="00970647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Забороняється ненадання щоріч</w:t>
      </w:r>
      <w:r w:rsidR="00CF1166" w:rsidRPr="00C73C1F">
        <w:rPr>
          <w:sz w:val="27"/>
          <w:szCs w:val="27"/>
          <w:lang w:val="uk-UA"/>
        </w:rPr>
        <w:t xml:space="preserve">них відпусток повної тривалості </w:t>
      </w:r>
      <w:r w:rsidRPr="00C73C1F">
        <w:rPr>
          <w:sz w:val="27"/>
          <w:szCs w:val="27"/>
          <w:lang w:val="uk-UA"/>
        </w:rPr>
        <w:t>протягом двох років підряд.</w:t>
      </w:r>
    </w:p>
    <w:p w:rsidR="00970647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5.1</w:t>
      </w:r>
      <w:r w:rsidR="00CF1166" w:rsidRPr="00C73C1F">
        <w:rPr>
          <w:sz w:val="27"/>
          <w:szCs w:val="27"/>
          <w:lang w:val="uk-UA"/>
        </w:rPr>
        <w:t>5.</w:t>
      </w:r>
      <w:r w:rsidR="00970647" w:rsidRPr="00C73C1F">
        <w:rPr>
          <w:sz w:val="27"/>
          <w:szCs w:val="27"/>
          <w:lang w:val="uk-UA"/>
        </w:rPr>
        <w:t xml:space="preserve"> </w:t>
      </w:r>
      <w:r w:rsidR="00CF1166" w:rsidRPr="00C73C1F">
        <w:rPr>
          <w:sz w:val="27"/>
          <w:szCs w:val="27"/>
          <w:lang w:val="uk-UA"/>
        </w:rPr>
        <w:t xml:space="preserve">За рішенням керівника апарату </w:t>
      </w:r>
      <w:r w:rsidRPr="00C73C1F">
        <w:rPr>
          <w:sz w:val="27"/>
          <w:szCs w:val="27"/>
          <w:lang w:val="uk-UA"/>
        </w:rPr>
        <w:t>суду працівники апарату можуть бути в</w:t>
      </w:r>
      <w:r w:rsidR="00CF1166" w:rsidRPr="00C73C1F">
        <w:rPr>
          <w:sz w:val="27"/>
          <w:szCs w:val="27"/>
          <w:lang w:val="uk-UA"/>
        </w:rPr>
        <w:t>ідкликані з відпустки. Невикори</w:t>
      </w:r>
      <w:r w:rsidRPr="00C73C1F">
        <w:rPr>
          <w:sz w:val="27"/>
          <w:szCs w:val="27"/>
          <w:lang w:val="uk-UA"/>
        </w:rPr>
        <w:t xml:space="preserve">стана частина відпустки у такому випадку </w:t>
      </w:r>
      <w:r w:rsidRPr="00C73C1F">
        <w:rPr>
          <w:sz w:val="27"/>
          <w:szCs w:val="27"/>
          <w:lang w:val="uk-UA"/>
        </w:rPr>
        <w:lastRenderedPageBreak/>
        <w:t>н</w:t>
      </w:r>
      <w:r w:rsidR="00CF1166" w:rsidRPr="00C73C1F">
        <w:rPr>
          <w:sz w:val="27"/>
          <w:szCs w:val="27"/>
          <w:lang w:val="uk-UA"/>
        </w:rPr>
        <w:t>адається працівникові апарату с</w:t>
      </w:r>
      <w:r w:rsidRPr="00C73C1F">
        <w:rPr>
          <w:sz w:val="27"/>
          <w:szCs w:val="27"/>
          <w:lang w:val="uk-UA"/>
        </w:rPr>
        <w:t>уду за його заявою в будь-який інший час відповідного року або приєднується до відпустки у наступному році.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 Оплата</w:t>
      </w:r>
      <w:r w:rsidR="00CF1166" w:rsidRPr="00C73C1F">
        <w:rPr>
          <w:sz w:val="27"/>
          <w:szCs w:val="27"/>
          <w:lang w:val="uk-UA"/>
        </w:rPr>
        <w:t xml:space="preserve"> праці </w:t>
      </w:r>
      <w:r w:rsidRPr="00C73C1F">
        <w:rPr>
          <w:sz w:val="27"/>
          <w:szCs w:val="27"/>
          <w:lang w:val="uk-UA"/>
        </w:rPr>
        <w:t>проводиться з урахуванням суми,</w:t>
      </w:r>
      <w:r w:rsidR="00CF1166" w:rsidRPr="00C73C1F">
        <w:rPr>
          <w:sz w:val="27"/>
          <w:szCs w:val="27"/>
          <w:lang w:val="uk-UA"/>
        </w:rPr>
        <w:t xml:space="preserve"> що була нарахована на оплату н</w:t>
      </w:r>
      <w:r w:rsidRPr="00C73C1F">
        <w:rPr>
          <w:sz w:val="27"/>
          <w:szCs w:val="27"/>
          <w:lang w:val="uk-UA"/>
        </w:rPr>
        <w:t>евикористаної частини відпустки.</w:t>
      </w:r>
    </w:p>
    <w:p w:rsidR="00CF1166" w:rsidRPr="00C73C1F" w:rsidRDefault="00CF1166" w:rsidP="00352C16">
      <w:pPr>
        <w:jc w:val="center"/>
        <w:rPr>
          <w:b/>
          <w:sz w:val="27"/>
          <w:szCs w:val="27"/>
          <w:lang w:val="uk-UA"/>
        </w:rPr>
      </w:pPr>
    </w:p>
    <w:p w:rsidR="00C104A1" w:rsidRPr="00C73C1F" w:rsidRDefault="00C104A1" w:rsidP="00352C16">
      <w:pPr>
        <w:jc w:val="center"/>
        <w:rPr>
          <w:b/>
          <w:sz w:val="27"/>
          <w:szCs w:val="27"/>
          <w:lang w:val="uk-UA"/>
        </w:rPr>
      </w:pPr>
      <w:r w:rsidRPr="00C73C1F">
        <w:rPr>
          <w:b/>
          <w:sz w:val="27"/>
          <w:szCs w:val="27"/>
          <w:lang w:val="uk-UA"/>
        </w:rPr>
        <w:t>6. Використання приміщення суду</w:t>
      </w:r>
    </w:p>
    <w:p w:rsidR="00CF1166" w:rsidRPr="00C73C1F" w:rsidRDefault="00CF1166" w:rsidP="00352C16">
      <w:pPr>
        <w:jc w:val="both"/>
        <w:rPr>
          <w:b/>
          <w:sz w:val="27"/>
          <w:szCs w:val="27"/>
          <w:lang w:val="uk-UA"/>
        </w:rPr>
      </w:pPr>
    </w:p>
    <w:p w:rsidR="00D54982" w:rsidRPr="00C73C1F" w:rsidRDefault="00C104A1" w:rsidP="00352C16">
      <w:pPr>
        <w:ind w:firstLine="708"/>
        <w:jc w:val="both"/>
        <w:rPr>
          <w:sz w:val="28"/>
          <w:szCs w:val="28"/>
          <w:lang w:val="uk-UA"/>
        </w:rPr>
      </w:pPr>
      <w:r w:rsidRPr="00C73C1F">
        <w:rPr>
          <w:sz w:val="27"/>
          <w:szCs w:val="27"/>
          <w:lang w:val="uk-UA"/>
        </w:rPr>
        <w:t>6.1. Заб</w:t>
      </w:r>
      <w:r w:rsidR="00CF1166" w:rsidRPr="00C73C1F">
        <w:rPr>
          <w:sz w:val="27"/>
          <w:szCs w:val="27"/>
          <w:lang w:val="uk-UA"/>
        </w:rPr>
        <w:t xml:space="preserve">езпечення безпеки у приміщенні </w:t>
      </w:r>
      <w:r w:rsidRPr="00C73C1F">
        <w:rPr>
          <w:sz w:val="27"/>
          <w:szCs w:val="27"/>
          <w:lang w:val="uk-UA"/>
        </w:rPr>
        <w:t xml:space="preserve">суду, порядку доступу у приміщення </w:t>
      </w:r>
      <w:r w:rsidR="00CF1166" w:rsidRPr="00C73C1F">
        <w:rPr>
          <w:sz w:val="27"/>
          <w:szCs w:val="27"/>
          <w:lang w:val="uk-UA"/>
        </w:rPr>
        <w:t xml:space="preserve">суду </w:t>
      </w:r>
      <w:r w:rsidRPr="00C73C1F">
        <w:rPr>
          <w:sz w:val="27"/>
          <w:szCs w:val="27"/>
          <w:lang w:val="uk-UA"/>
        </w:rPr>
        <w:t xml:space="preserve">покладається на підрозділ </w:t>
      </w:r>
      <w:r w:rsidR="00D54982" w:rsidRPr="00C73C1F">
        <w:rPr>
          <w:sz w:val="27"/>
          <w:szCs w:val="27"/>
          <w:lang w:val="uk-UA"/>
        </w:rPr>
        <w:t xml:space="preserve">служби </w:t>
      </w:r>
      <w:r w:rsidRPr="00C73C1F">
        <w:rPr>
          <w:sz w:val="27"/>
          <w:szCs w:val="27"/>
          <w:lang w:val="uk-UA"/>
        </w:rPr>
        <w:t xml:space="preserve">судової </w:t>
      </w:r>
      <w:r w:rsidR="00D54982" w:rsidRPr="00C73C1F">
        <w:rPr>
          <w:sz w:val="27"/>
          <w:szCs w:val="27"/>
          <w:lang w:val="uk-UA"/>
        </w:rPr>
        <w:t>охорони</w:t>
      </w:r>
      <w:r w:rsidR="00CF1166" w:rsidRPr="00C73C1F">
        <w:rPr>
          <w:b/>
          <w:sz w:val="27"/>
          <w:szCs w:val="27"/>
          <w:lang w:val="uk-UA"/>
        </w:rPr>
        <w:t xml:space="preserve">, </w:t>
      </w:r>
      <w:r w:rsidR="00CF1166" w:rsidRPr="00C73C1F">
        <w:rPr>
          <w:sz w:val="27"/>
          <w:szCs w:val="27"/>
          <w:lang w:val="uk-UA"/>
        </w:rPr>
        <w:t xml:space="preserve">згідно </w:t>
      </w:r>
      <w:r w:rsidR="00006A60" w:rsidRPr="00C73C1F">
        <w:rPr>
          <w:sz w:val="27"/>
          <w:szCs w:val="27"/>
          <w:lang w:val="uk-UA"/>
        </w:rPr>
        <w:t>з</w:t>
      </w:r>
      <w:r w:rsidR="00006A60" w:rsidRPr="00C73C1F">
        <w:rPr>
          <w:b/>
          <w:sz w:val="27"/>
          <w:szCs w:val="27"/>
          <w:lang w:val="uk-UA"/>
        </w:rPr>
        <w:t xml:space="preserve"> </w:t>
      </w:r>
      <w:r w:rsidR="00AC0A03" w:rsidRPr="00C73C1F">
        <w:rPr>
          <w:sz w:val="28"/>
          <w:szCs w:val="28"/>
          <w:lang w:val="uk-UA"/>
        </w:rPr>
        <w:t>Правилами пропуску осіб до приміщен</w:t>
      </w:r>
      <w:r w:rsidR="00D54982" w:rsidRPr="00C73C1F">
        <w:rPr>
          <w:sz w:val="28"/>
          <w:szCs w:val="28"/>
          <w:lang w:val="uk-UA"/>
        </w:rPr>
        <w:t>ня</w:t>
      </w:r>
      <w:r w:rsidR="00AC0A03" w:rsidRPr="00C73C1F">
        <w:rPr>
          <w:sz w:val="28"/>
          <w:szCs w:val="28"/>
          <w:lang w:val="uk-UA"/>
        </w:rPr>
        <w:t xml:space="preserve"> Іршавського районного суду Закарпатської області та на територію </w:t>
      </w:r>
      <w:r w:rsidR="00D54982" w:rsidRPr="00C73C1F">
        <w:rPr>
          <w:sz w:val="28"/>
          <w:szCs w:val="28"/>
          <w:lang w:val="uk-UA"/>
        </w:rPr>
        <w:t>транспортних засобів.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6.2. Службові приміщення використовуються з</w:t>
      </w:r>
      <w:r w:rsidR="00CF1166" w:rsidRPr="00C73C1F">
        <w:rPr>
          <w:sz w:val="27"/>
          <w:szCs w:val="27"/>
          <w:lang w:val="uk-UA"/>
        </w:rPr>
        <w:t xml:space="preserve">а функціональним призначенням. 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6.3. Винесення матеріальних цінностей дозволяється за перепусткою або накладною, підписаною уповноваженою особою суду. </w:t>
      </w:r>
    </w:p>
    <w:p w:rsidR="00D62F5F" w:rsidRPr="00C73C1F" w:rsidRDefault="00CF1166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6.4. Паління на </w:t>
      </w:r>
      <w:r w:rsidR="00C104A1" w:rsidRPr="00C73C1F">
        <w:rPr>
          <w:sz w:val="27"/>
          <w:szCs w:val="27"/>
          <w:lang w:val="uk-UA"/>
        </w:rPr>
        <w:t>території розташування будівлі суду дозволяєтьс</w:t>
      </w:r>
      <w:r w:rsidR="00251869" w:rsidRPr="00C73C1F">
        <w:rPr>
          <w:sz w:val="27"/>
          <w:szCs w:val="27"/>
          <w:lang w:val="uk-UA"/>
        </w:rPr>
        <w:t xml:space="preserve">я тільки у </w:t>
      </w:r>
      <w:r w:rsidR="00C104A1" w:rsidRPr="00C73C1F">
        <w:rPr>
          <w:sz w:val="27"/>
          <w:szCs w:val="27"/>
          <w:lang w:val="uk-UA"/>
        </w:rPr>
        <w:t>спеціально відведених для цьог</w:t>
      </w:r>
      <w:r w:rsidR="00251869" w:rsidRPr="00C73C1F">
        <w:rPr>
          <w:sz w:val="27"/>
          <w:szCs w:val="27"/>
          <w:lang w:val="uk-UA"/>
        </w:rPr>
        <w:t>о місцях.</w:t>
      </w:r>
    </w:p>
    <w:p w:rsidR="00C104A1" w:rsidRPr="00C73C1F" w:rsidRDefault="00251869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 Паління в приміщенні </w:t>
      </w:r>
      <w:r w:rsidR="00C104A1" w:rsidRPr="00C73C1F">
        <w:rPr>
          <w:sz w:val="27"/>
          <w:szCs w:val="27"/>
          <w:lang w:val="uk-UA"/>
        </w:rPr>
        <w:t>суду забо</w:t>
      </w:r>
      <w:r w:rsidRPr="00C73C1F">
        <w:rPr>
          <w:sz w:val="27"/>
          <w:szCs w:val="27"/>
          <w:lang w:val="uk-UA"/>
        </w:rPr>
        <w:t>ронено.</w:t>
      </w:r>
    </w:p>
    <w:p w:rsidR="00251869" w:rsidRPr="00C73C1F" w:rsidRDefault="00251869" w:rsidP="00352C16">
      <w:pPr>
        <w:jc w:val="center"/>
        <w:rPr>
          <w:sz w:val="27"/>
          <w:szCs w:val="27"/>
          <w:lang w:val="uk-UA"/>
        </w:rPr>
      </w:pPr>
    </w:p>
    <w:p w:rsidR="00C104A1" w:rsidRPr="00C73C1F" w:rsidRDefault="00C104A1" w:rsidP="00352C16">
      <w:pPr>
        <w:jc w:val="center"/>
        <w:rPr>
          <w:b/>
          <w:sz w:val="27"/>
          <w:szCs w:val="27"/>
          <w:lang w:val="uk-UA"/>
        </w:rPr>
      </w:pPr>
      <w:r w:rsidRPr="00C73C1F">
        <w:rPr>
          <w:b/>
          <w:sz w:val="27"/>
          <w:szCs w:val="27"/>
          <w:lang w:val="uk-UA"/>
        </w:rPr>
        <w:t>7. Організація прийому громадян та документів</w:t>
      </w:r>
    </w:p>
    <w:p w:rsidR="00251869" w:rsidRPr="00C73C1F" w:rsidRDefault="00251869" w:rsidP="00352C16">
      <w:pPr>
        <w:jc w:val="both"/>
        <w:rPr>
          <w:sz w:val="27"/>
          <w:szCs w:val="27"/>
          <w:lang w:val="uk-UA"/>
        </w:rPr>
      </w:pPr>
    </w:p>
    <w:p w:rsidR="00C104A1" w:rsidRPr="00C73C1F" w:rsidRDefault="00251869" w:rsidP="00970647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7.1. Ос</w:t>
      </w:r>
      <w:r w:rsidR="00C104A1" w:rsidRPr="00C73C1F">
        <w:rPr>
          <w:sz w:val="27"/>
          <w:szCs w:val="27"/>
          <w:lang w:val="uk-UA"/>
        </w:rPr>
        <w:t xml:space="preserve">новними завданнями керівництва суду, </w:t>
      </w:r>
      <w:r w:rsidRPr="00C73C1F">
        <w:rPr>
          <w:sz w:val="27"/>
          <w:szCs w:val="27"/>
          <w:lang w:val="uk-UA"/>
        </w:rPr>
        <w:t xml:space="preserve">що здійснює прийом громадян, є </w:t>
      </w:r>
      <w:r w:rsidR="00C104A1" w:rsidRPr="00C73C1F">
        <w:rPr>
          <w:sz w:val="27"/>
          <w:szCs w:val="27"/>
          <w:lang w:val="uk-UA"/>
        </w:rPr>
        <w:t>забезпечення реалізації громадянами констит</w:t>
      </w:r>
      <w:r w:rsidRPr="00C73C1F">
        <w:rPr>
          <w:sz w:val="27"/>
          <w:szCs w:val="27"/>
          <w:lang w:val="uk-UA"/>
        </w:rPr>
        <w:t xml:space="preserve">уційного права на звернення та </w:t>
      </w:r>
      <w:r w:rsidR="00C104A1" w:rsidRPr="00C73C1F">
        <w:rPr>
          <w:sz w:val="27"/>
          <w:szCs w:val="27"/>
          <w:lang w:val="uk-UA"/>
        </w:rPr>
        <w:t xml:space="preserve">сприяння у вирішенні проблемних питань, з якими вони звертаються до </w:t>
      </w:r>
      <w:r w:rsidRPr="00C73C1F">
        <w:rPr>
          <w:sz w:val="27"/>
          <w:szCs w:val="27"/>
          <w:lang w:val="uk-UA"/>
        </w:rPr>
        <w:t>с</w:t>
      </w:r>
      <w:r w:rsidR="00C104A1" w:rsidRPr="00C73C1F">
        <w:rPr>
          <w:sz w:val="27"/>
          <w:szCs w:val="27"/>
          <w:lang w:val="uk-UA"/>
        </w:rPr>
        <w:t xml:space="preserve">уду, відповідно до чинного законодавства та в межах компетенції </w:t>
      </w:r>
      <w:r w:rsidRPr="00C73C1F">
        <w:rPr>
          <w:sz w:val="27"/>
          <w:szCs w:val="27"/>
          <w:lang w:val="uk-UA"/>
        </w:rPr>
        <w:t>с</w:t>
      </w:r>
      <w:r w:rsidR="00C104A1" w:rsidRPr="00C73C1F">
        <w:rPr>
          <w:sz w:val="27"/>
          <w:szCs w:val="27"/>
          <w:lang w:val="uk-UA"/>
        </w:rPr>
        <w:t>уду.</w:t>
      </w:r>
    </w:p>
    <w:p w:rsidR="00C104A1" w:rsidRPr="00C73C1F" w:rsidRDefault="00251869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7.2. Керівництво с</w:t>
      </w:r>
      <w:r w:rsidR="00C104A1" w:rsidRPr="00C73C1F">
        <w:rPr>
          <w:sz w:val="27"/>
          <w:szCs w:val="27"/>
          <w:lang w:val="uk-UA"/>
        </w:rPr>
        <w:t>уду, що здійснює прийом громадян, у своїй діяльності керуються Конституцією України, Законами України «Про суд</w:t>
      </w:r>
      <w:r w:rsidRPr="00C73C1F">
        <w:rPr>
          <w:sz w:val="27"/>
          <w:szCs w:val="27"/>
          <w:lang w:val="uk-UA"/>
        </w:rPr>
        <w:t xml:space="preserve">оустрій і статус суддів», «Про </w:t>
      </w:r>
      <w:r w:rsidR="00C104A1" w:rsidRPr="00C73C1F">
        <w:rPr>
          <w:sz w:val="27"/>
          <w:szCs w:val="27"/>
          <w:lang w:val="uk-UA"/>
        </w:rPr>
        <w:t>звернення громадян», «Про доступ до публічної інформації»,</w:t>
      </w:r>
      <w:r w:rsidR="00A17EC0" w:rsidRPr="00C73C1F">
        <w:rPr>
          <w:sz w:val="27"/>
          <w:szCs w:val="27"/>
          <w:lang w:val="uk-UA"/>
        </w:rPr>
        <w:t xml:space="preserve"> </w:t>
      </w:r>
      <w:r w:rsidR="00C104A1" w:rsidRPr="00C73C1F">
        <w:rPr>
          <w:sz w:val="27"/>
          <w:szCs w:val="27"/>
          <w:lang w:val="uk-UA"/>
        </w:rPr>
        <w:t>«Про державну службу», Положенням про забезпечення дос</w:t>
      </w:r>
      <w:r w:rsidRPr="00C73C1F">
        <w:rPr>
          <w:sz w:val="27"/>
          <w:szCs w:val="27"/>
          <w:lang w:val="uk-UA"/>
        </w:rPr>
        <w:t xml:space="preserve">тупу до публічної інформації в </w:t>
      </w:r>
      <w:r w:rsidR="00C330B2" w:rsidRPr="00C73C1F">
        <w:rPr>
          <w:sz w:val="27"/>
          <w:szCs w:val="27"/>
          <w:lang w:val="uk-UA"/>
        </w:rPr>
        <w:t>Іршав</w:t>
      </w:r>
      <w:r w:rsidR="00454700" w:rsidRPr="00C73C1F">
        <w:rPr>
          <w:sz w:val="27"/>
          <w:szCs w:val="27"/>
          <w:lang w:val="uk-UA"/>
        </w:rPr>
        <w:t>ському районному</w:t>
      </w:r>
      <w:r w:rsidR="00C104A1" w:rsidRPr="00C73C1F">
        <w:rPr>
          <w:sz w:val="27"/>
          <w:szCs w:val="27"/>
          <w:lang w:val="uk-UA"/>
        </w:rPr>
        <w:t xml:space="preserve"> суді </w:t>
      </w:r>
      <w:r w:rsidR="00454700" w:rsidRPr="00C73C1F">
        <w:rPr>
          <w:sz w:val="27"/>
          <w:szCs w:val="27"/>
          <w:lang w:val="uk-UA"/>
        </w:rPr>
        <w:t>Закарпатської</w:t>
      </w:r>
      <w:r w:rsidR="00C104A1" w:rsidRPr="00C73C1F">
        <w:rPr>
          <w:sz w:val="27"/>
          <w:szCs w:val="27"/>
          <w:lang w:val="uk-UA"/>
        </w:rPr>
        <w:t xml:space="preserve"> області, </w:t>
      </w:r>
      <w:r w:rsidRPr="00C73C1F">
        <w:rPr>
          <w:sz w:val="27"/>
          <w:szCs w:val="27"/>
          <w:lang w:val="uk-UA"/>
        </w:rPr>
        <w:t xml:space="preserve">затвердженим наказом керівника </w:t>
      </w:r>
      <w:r w:rsidR="00C104A1" w:rsidRPr="00C73C1F">
        <w:rPr>
          <w:sz w:val="27"/>
          <w:szCs w:val="27"/>
          <w:lang w:val="uk-UA"/>
        </w:rPr>
        <w:t>апарату суду.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7.3. Загальна організація роботи</w:t>
      </w:r>
      <w:r w:rsidR="00C0655E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щодо проведення</w:t>
      </w:r>
      <w:r w:rsidR="00251869" w:rsidRPr="00C73C1F">
        <w:rPr>
          <w:sz w:val="27"/>
          <w:szCs w:val="27"/>
          <w:lang w:val="uk-UA"/>
        </w:rPr>
        <w:t xml:space="preserve"> особистого прийому громадян у </w:t>
      </w:r>
      <w:r w:rsidRPr="00C73C1F">
        <w:rPr>
          <w:sz w:val="27"/>
          <w:szCs w:val="27"/>
          <w:lang w:val="uk-UA"/>
        </w:rPr>
        <w:t xml:space="preserve">суді покладається </w:t>
      </w:r>
      <w:r w:rsidR="00C330B2" w:rsidRPr="00C73C1F">
        <w:rPr>
          <w:sz w:val="27"/>
          <w:szCs w:val="27"/>
          <w:lang w:val="uk-UA"/>
        </w:rPr>
        <w:t>на</w:t>
      </w:r>
      <w:r w:rsidRPr="00C73C1F">
        <w:rPr>
          <w:sz w:val="27"/>
          <w:szCs w:val="27"/>
          <w:lang w:val="uk-UA"/>
        </w:rPr>
        <w:t xml:space="preserve"> канцелярію </w:t>
      </w:r>
      <w:r w:rsidR="00C330B2" w:rsidRPr="00C73C1F">
        <w:rPr>
          <w:sz w:val="27"/>
          <w:szCs w:val="27"/>
          <w:lang w:val="uk-UA"/>
        </w:rPr>
        <w:t xml:space="preserve">суду </w:t>
      </w:r>
      <w:r w:rsidRPr="00C73C1F">
        <w:rPr>
          <w:sz w:val="27"/>
          <w:szCs w:val="27"/>
          <w:lang w:val="uk-UA"/>
        </w:rPr>
        <w:t xml:space="preserve">та на працівників апарату суду, </w:t>
      </w:r>
      <w:r w:rsidR="00251869" w:rsidRPr="00C73C1F">
        <w:rPr>
          <w:sz w:val="27"/>
          <w:szCs w:val="27"/>
          <w:lang w:val="uk-UA"/>
        </w:rPr>
        <w:t>які здійснюють прийом громадян.</w:t>
      </w:r>
      <w:r w:rsidR="00C0655E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Особистий прийом гром</w:t>
      </w:r>
      <w:r w:rsidR="00251869" w:rsidRPr="00C73C1F">
        <w:rPr>
          <w:sz w:val="27"/>
          <w:szCs w:val="27"/>
          <w:lang w:val="uk-UA"/>
        </w:rPr>
        <w:t>адян може здійснюватися головою</w:t>
      </w:r>
      <w:r w:rsidR="00A17EC0" w:rsidRPr="00C73C1F">
        <w:rPr>
          <w:sz w:val="27"/>
          <w:szCs w:val="27"/>
          <w:lang w:val="uk-UA"/>
        </w:rPr>
        <w:t xml:space="preserve"> суду</w:t>
      </w:r>
      <w:r w:rsidR="00C330B2" w:rsidRPr="00C73C1F">
        <w:rPr>
          <w:sz w:val="27"/>
          <w:szCs w:val="27"/>
          <w:lang w:val="uk-UA"/>
        </w:rPr>
        <w:t xml:space="preserve">, </w:t>
      </w:r>
      <w:r w:rsidRPr="00C73C1F">
        <w:rPr>
          <w:sz w:val="27"/>
          <w:szCs w:val="27"/>
          <w:lang w:val="uk-UA"/>
        </w:rPr>
        <w:t>керівником апарату суду</w:t>
      </w:r>
      <w:r w:rsidR="00C330B2" w:rsidRPr="00C73C1F">
        <w:rPr>
          <w:sz w:val="27"/>
          <w:szCs w:val="27"/>
          <w:lang w:val="uk-UA"/>
        </w:rPr>
        <w:t xml:space="preserve"> та </w:t>
      </w:r>
      <w:r w:rsidR="00A17EC0" w:rsidRPr="00C73C1F">
        <w:rPr>
          <w:sz w:val="27"/>
          <w:szCs w:val="27"/>
          <w:lang w:val="uk-UA"/>
        </w:rPr>
        <w:t xml:space="preserve">його заступником, </w:t>
      </w:r>
      <w:r w:rsidR="00C330B2" w:rsidRPr="00C73C1F">
        <w:rPr>
          <w:sz w:val="27"/>
          <w:szCs w:val="27"/>
          <w:lang w:val="uk-UA"/>
        </w:rPr>
        <w:t>старшим секретарем суду</w:t>
      </w:r>
      <w:r w:rsidR="00A17EC0" w:rsidRPr="00C73C1F">
        <w:rPr>
          <w:sz w:val="27"/>
          <w:szCs w:val="27"/>
          <w:lang w:val="uk-UA"/>
        </w:rPr>
        <w:t xml:space="preserve"> відділу документального забезпечення (канцелярія)</w:t>
      </w:r>
      <w:r w:rsidRPr="00C73C1F">
        <w:rPr>
          <w:sz w:val="27"/>
          <w:szCs w:val="27"/>
          <w:lang w:val="uk-UA"/>
        </w:rPr>
        <w:t>.</w:t>
      </w:r>
      <w:r w:rsidR="00C0655E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Під час проведення прийому громадя</w:t>
      </w:r>
      <w:r w:rsidR="00251869" w:rsidRPr="00C73C1F">
        <w:rPr>
          <w:sz w:val="27"/>
          <w:szCs w:val="27"/>
          <w:lang w:val="uk-UA"/>
        </w:rPr>
        <w:t xml:space="preserve">н, прийому кореспонденції, яка </w:t>
      </w:r>
      <w:r w:rsidRPr="00C73C1F">
        <w:rPr>
          <w:sz w:val="27"/>
          <w:szCs w:val="27"/>
          <w:lang w:val="uk-UA"/>
        </w:rPr>
        <w:t xml:space="preserve">надійшла в адресу суду, </w:t>
      </w:r>
      <w:r w:rsidR="00A17EC0" w:rsidRPr="00C73C1F">
        <w:rPr>
          <w:sz w:val="27"/>
          <w:szCs w:val="27"/>
          <w:lang w:val="uk-UA"/>
        </w:rPr>
        <w:t>відділ документального забезпечення (канцелярія)</w:t>
      </w:r>
      <w:r w:rsidRPr="00C73C1F">
        <w:rPr>
          <w:sz w:val="27"/>
          <w:szCs w:val="27"/>
          <w:lang w:val="uk-UA"/>
        </w:rPr>
        <w:t xml:space="preserve"> взаємодіє з іншими</w:t>
      </w:r>
      <w:r w:rsidR="00251869" w:rsidRPr="00C73C1F">
        <w:rPr>
          <w:sz w:val="27"/>
          <w:szCs w:val="27"/>
          <w:lang w:val="uk-UA"/>
        </w:rPr>
        <w:t xml:space="preserve"> структурними підроз</w:t>
      </w:r>
      <w:r w:rsidRPr="00C73C1F">
        <w:rPr>
          <w:sz w:val="27"/>
          <w:szCs w:val="27"/>
          <w:lang w:val="uk-UA"/>
        </w:rPr>
        <w:t>ділами та працівниками апарату суду, помічниками суддів.</w:t>
      </w:r>
    </w:p>
    <w:p w:rsidR="00C104A1" w:rsidRPr="00C73C1F" w:rsidRDefault="00251869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7.4. В приміщенні суду н</w:t>
      </w:r>
      <w:r w:rsidR="00C104A1" w:rsidRPr="00C73C1F">
        <w:rPr>
          <w:sz w:val="27"/>
          <w:szCs w:val="27"/>
          <w:lang w:val="uk-UA"/>
        </w:rPr>
        <w:t xml:space="preserve">а видному місці вивішується графік прийому громадян. </w:t>
      </w:r>
    </w:p>
    <w:p w:rsidR="00C330B2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7.5. У прийомі громадян можуть брати участь їх п</w:t>
      </w:r>
      <w:r w:rsidR="00251869" w:rsidRPr="00C73C1F">
        <w:rPr>
          <w:sz w:val="27"/>
          <w:szCs w:val="27"/>
          <w:lang w:val="uk-UA"/>
        </w:rPr>
        <w:t xml:space="preserve">редставники, повноваження яких </w:t>
      </w:r>
      <w:r w:rsidRPr="00C73C1F">
        <w:rPr>
          <w:sz w:val="27"/>
          <w:szCs w:val="27"/>
          <w:lang w:val="uk-UA"/>
        </w:rPr>
        <w:t>оформлені в установленому чинним законод</w:t>
      </w:r>
      <w:r w:rsidR="00251869" w:rsidRPr="00C73C1F">
        <w:rPr>
          <w:sz w:val="27"/>
          <w:szCs w:val="27"/>
          <w:lang w:val="uk-UA"/>
        </w:rPr>
        <w:t xml:space="preserve">авством порядку, та особи, які </w:t>
      </w:r>
      <w:r w:rsidRPr="00C73C1F">
        <w:rPr>
          <w:sz w:val="27"/>
          <w:szCs w:val="27"/>
          <w:lang w:val="uk-UA"/>
        </w:rPr>
        <w:t>перебувають у родинни</w:t>
      </w:r>
      <w:r w:rsidR="00251869" w:rsidRPr="00C73C1F">
        <w:rPr>
          <w:sz w:val="27"/>
          <w:szCs w:val="27"/>
          <w:lang w:val="uk-UA"/>
        </w:rPr>
        <w:t>х відносинах з цими громадянами</w:t>
      </w:r>
      <w:r w:rsidRPr="00C73C1F">
        <w:rPr>
          <w:sz w:val="27"/>
          <w:szCs w:val="27"/>
          <w:lang w:val="uk-UA"/>
        </w:rPr>
        <w:t xml:space="preserve">. 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Присутність сторонніх осіб під час проведення особистого прийому не допускається.</w:t>
      </w:r>
      <w:bookmarkStart w:id="16" w:name="10"/>
      <w:bookmarkEnd w:id="16"/>
      <w:r w:rsidR="00C330B2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У разі необхідності працівник, відповідальний за прийом, вправі</w:t>
      </w:r>
      <w:r w:rsidR="00016486" w:rsidRPr="00C73C1F">
        <w:rPr>
          <w:sz w:val="27"/>
          <w:szCs w:val="27"/>
          <w:lang w:val="uk-UA"/>
        </w:rPr>
        <w:t xml:space="preserve"> </w:t>
      </w:r>
      <w:r w:rsidR="00016486" w:rsidRPr="00C73C1F">
        <w:rPr>
          <w:sz w:val="27"/>
          <w:szCs w:val="27"/>
          <w:lang w:val="uk-UA"/>
        </w:rPr>
        <w:lastRenderedPageBreak/>
        <w:t xml:space="preserve">вимагати </w:t>
      </w:r>
      <w:r w:rsidRPr="00C73C1F">
        <w:rPr>
          <w:sz w:val="27"/>
          <w:szCs w:val="27"/>
          <w:lang w:val="uk-UA"/>
        </w:rPr>
        <w:t>документи, що посвідчують особу заявника, або</w:t>
      </w:r>
      <w:r w:rsidR="00016486" w:rsidRPr="00C73C1F">
        <w:rPr>
          <w:sz w:val="27"/>
          <w:szCs w:val="27"/>
          <w:lang w:val="uk-UA"/>
        </w:rPr>
        <w:t xml:space="preserve"> підтверджують повноваження на </w:t>
      </w:r>
      <w:r w:rsidRPr="00C73C1F">
        <w:rPr>
          <w:sz w:val="27"/>
          <w:szCs w:val="27"/>
          <w:lang w:val="uk-UA"/>
        </w:rPr>
        <w:t>представництво інтересів іншої особи.</w:t>
      </w:r>
    </w:p>
    <w:p w:rsidR="00C330B2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7.6. Прийом громадян фіксується в журналах, згідно номенклатури справ </w:t>
      </w:r>
      <w:r w:rsidR="00016486" w:rsidRPr="00C73C1F">
        <w:rPr>
          <w:sz w:val="27"/>
          <w:szCs w:val="27"/>
          <w:lang w:val="uk-UA"/>
        </w:rPr>
        <w:t>с</w:t>
      </w:r>
      <w:r w:rsidRPr="00C73C1F">
        <w:rPr>
          <w:sz w:val="27"/>
          <w:szCs w:val="27"/>
          <w:lang w:val="uk-UA"/>
        </w:rPr>
        <w:t>уду, та здійснюється з дотриманням вимог Закону України</w:t>
      </w:r>
      <w:r w:rsidR="00016486" w:rsidRPr="00C73C1F">
        <w:rPr>
          <w:sz w:val="27"/>
          <w:szCs w:val="27"/>
          <w:lang w:val="uk-UA"/>
        </w:rPr>
        <w:t xml:space="preserve"> «Про звернення громадян»</w:t>
      </w:r>
      <w:r w:rsidRPr="00C73C1F">
        <w:rPr>
          <w:sz w:val="27"/>
          <w:szCs w:val="27"/>
          <w:lang w:val="uk-UA"/>
        </w:rPr>
        <w:t>.</w:t>
      </w:r>
      <w:r w:rsidR="00C0655E" w:rsidRPr="00C73C1F">
        <w:rPr>
          <w:sz w:val="27"/>
          <w:szCs w:val="27"/>
          <w:lang w:val="uk-UA"/>
        </w:rPr>
        <w:t xml:space="preserve"> </w:t>
      </w:r>
    </w:p>
    <w:p w:rsidR="00C330B2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До журналів обліку прийому</w:t>
      </w:r>
      <w:r w:rsidR="00016486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громадян</w:t>
      </w:r>
      <w:r w:rsidR="00016486" w:rsidRPr="00C73C1F">
        <w:rPr>
          <w:sz w:val="27"/>
          <w:szCs w:val="27"/>
          <w:lang w:val="uk-UA"/>
        </w:rPr>
        <w:t xml:space="preserve"> вносяться дані про особу, яка </w:t>
      </w:r>
      <w:r w:rsidRPr="00C73C1F">
        <w:rPr>
          <w:sz w:val="27"/>
          <w:szCs w:val="27"/>
          <w:lang w:val="uk-UA"/>
        </w:rPr>
        <w:t>звернулася, короткий зміст звер</w:t>
      </w:r>
      <w:r w:rsidR="00016486" w:rsidRPr="00C73C1F">
        <w:rPr>
          <w:sz w:val="27"/>
          <w:szCs w:val="27"/>
          <w:lang w:val="uk-UA"/>
        </w:rPr>
        <w:t>нення, результат його розгляду.</w:t>
      </w:r>
      <w:r w:rsidR="00C0655E" w:rsidRPr="00C73C1F">
        <w:rPr>
          <w:sz w:val="27"/>
          <w:szCs w:val="27"/>
          <w:lang w:val="uk-UA"/>
        </w:rPr>
        <w:t xml:space="preserve"> 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Інформація щодо звернень, поданих на осо</w:t>
      </w:r>
      <w:r w:rsidR="00016486" w:rsidRPr="00C73C1F">
        <w:rPr>
          <w:sz w:val="27"/>
          <w:szCs w:val="27"/>
          <w:lang w:val="uk-UA"/>
        </w:rPr>
        <w:t xml:space="preserve">бистому прийомі, доводиться до </w:t>
      </w:r>
      <w:r w:rsidRPr="00C73C1F">
        <w:rPr>
          <w:sz w:val="27"/>
          <w:szCs w:val="27"/>
          <w:lang w:val="uk-UA"/>
        </w:rPr>
        <w:t>відома голови суду один раз на півріччя.</w:t>
      </w:r>
    </w:p>
    <w:p w:rsidR="00C330B2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7.7. Прийо</w:t>
      </w:r>
      <w:r w:rsidR="00016486" w:rsidRPr="00C73C1F">
        <w:rPr>
          <w:sz w:val="27"/>
          <w:szCs w:val="27"/>
          <w:lang w:val="uk-UA"/>
        </w:rPr>
        <w:t>м документів (заяв, скарг, звер</w:t>
      </w:r>
      <w:r w:rsidRPr="00C73C1F">
        <w:rPr>
          <w:sz w:val="27"/>
          <w:szCs w:val="27"/>
          <w:lang w:val="uk-UA"/>
        </w:rPr>
        <w:t>нень, то</w:t>
      </w:r>
      <w:r w:rsidR="00016486" w:rsidRPr="00C73C1F">
        <w:rPr>
          <w:sz w:val="27"/>
          <w:szCs w:val="27"/>
          <w:lang w:val="uk-UA"/>
        </w:rPr>
        <w:t xml:space="preserve">що), іншої кореспонденції, яка </w:t>
      </w:r>
      <w:r w:rsidRPr="00C73C1F">
        <w:rPr>
          <w:sz w:val="27"/>
          <w:szCs w:val="27"/>
          <w:lang w:val="uk-UA"/>
        </w:rPr>
        <w:t>надійшла в адресу суду, здійснюється в ро</w:t>
      </w:r>
      <w:r w:rsidR="00016486" w:rsidRPr="00C73C1F">
        <w:rPr>
          <w:sz w:val="27"/>
          <w:szCs w:val="27"/>
          <w:lang w:val="uk-UA"/>
        </w:rPr>
        <w:t xml:space="preserve">бочий час, визначений в даному </w:t>
      </w:r>
      <w:r w:rsidRPr="00C73C1F">
        <w:rPr>
          <w:sz w:val="27"/>
          <w:szCs w:val="27"/>
          <w:lang w:val="uk-UA"/>
        </w:rPr>
        <w:t>Положенні, окрім суботи, неді</w:t>
      </w:r>
      <w:r w:rsidR="00016486" w:rsidRPr="00C73C1F">
        <w:rPr>
          <w:sz w:val="27"/>
          <w:szCs w:val="27"/>
          <w:lang w:val="uk-UA"/>
        </w:rPr>
        <w:t>лі та святкових, вихідних днів.</w:t>
      </w:r>
      <w:r w:rsidR="00C9330F" w:rsidRPr="00C73C1F">
        <w:rPr>
          <w:sz w:val="27"/>
          <w:szCs w:val="27"/>
          <w:lang w:val="uk-UA"/>
        </w:rPr>
        <w:t xml:space="preserve"> </w:t>
      </w:r>
    </w:p>
    <w:p w:rsidR="00C104A1" w:rsidRPr="00C73C1F" w:rsidRDefault="00C104A1" w:rsidP="00C330B2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Подане громадянином під час прийому письм</w:t>
      </w:r>
      <w:r w:rsidR="00016486" w:rsidRPr="00C73C1F">
        <w:rPr>
          <w:sz w:val="27"/>
          <w:szCs w:val="27"/>
          <w:lang w:val="uk-UA"/>
        </w:rPr>
        <w:t xml:space="preserve">ове звернення розглядається та </w:t>
      </w:r>
      <w:r w:rsidRPr="00C73C1F">
        <w:rPr>
          <w:sz w:val="27"/>
          <w:szCs w:val="27"/>
          <w:lang w:val="uk-UA"/>
        </w:rPr>
        <w:t>реєструється</w:t>
      </w:r>
      <w:r w:rsidR="00016486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згідно з Інструкцією з діловодства за зверненнями громадян в органах державної влади і місцевого самоврядування, об’єднаннях громадян,</w:t>
      </w:r>
      <w:r w:rsidR="00711210" w:rsidRPr="00C73C1F">
        <w:rPr>
          <w:sz w:val="27"/>
          <w:szCs w:val="27"/>
          <w:lang w:val="uk-UA"/>
        </w:rPr>
        <w:t xml:space="preserve"> на </w:t>
      </w:r>
      <w:r w:rsidRPr="00C73C1F">
        <w:rPr>
          <w:sz w:val="27"/>
          <w:szCs w:val="27"/>
          <w:lang w:val="uk-UA"/>
        </w:rPr>
        <w:t>підприємствах, в установах, організаціях незалежно</w:t>
      </w:r>
      <w:r w:rsidR="00711210" w:rsidRPr="00C73C1F">
        <w:rPr>
          <w:sz w:val="27"/>
          <w:szCs w:val="27"/>
          <w:lang w:val="uk-UA"/>
        </w:rPr>
        <w:t xml:space="preserve"> від форм власності, в засобах </w:t>
      </w:r>
      <w:r w:rsidRPr="00C73C1F">
        <w:rPr>
          <w:sz w:val="27"/>
          <w:szCs w:val="27"/>
          <w:lang w:val="uk-UA"/>
        </w:rPr>
        <w:t>масов</w:t>
      </w:r>
      <w:r w:rsidR="00711210" w:rsidRPr="00C73C1F">
        <w:rPr>
          <w:sz w:val="27"/>
          <w:szCs w:val="27"/>
          <w:lang w:val="uk-UA"/>
        </w:rPr>
        <w:t>ої інформації, затвердженою пос</w:t>
      </w:r>
      <w:r w:rsidRPr="00C73C1F">
        <w:rPr>
          <w:sz w:val="27"/>
          <w:szCs w:val="27"/>
          <w:lang w:val="uk-UA"/>
        </w:rPr>
        <w:t xml:space="preserve">тановою Кабінету Міністрів України від 14 квітня 1997 року </w:t>
      </w:r>
      <w:r w:rsidR="00C330B2" w:rsidRPr="00C73C1F">
        <w:rPr>
          <w:sz w:val="27"/>
          <w:szCs w:val="27"/>
          <w:lang w:val="uk-UA"/>
        </w:rPr>
        <w:t>№</w:t>
      </w:r>
      <w:r w:rsidRPr="00C73C1F">
        <w:rPr>
          <w:sz w:val="27"/>
          <w:szCs w:val="27"/>
          <w:lang w:val="uk-UA"/>
        </w:rPr>
        <w:t xml:space="preserve"> 348</w:t>
      </w:r>
      <w:r w:rsidR="009047CA" w:rsidRPr="00C73C1F">
        <w:rPr>
          <w:sz w:val="27"/>
          <w:szCs w:val="27"/>
          <w:lang w:val="uk-UA"/>
        </w:rPr>
        <w:t>, із змінами</w:t>
      </w:r>
      <w:r w:rsidRPr="00C73C1F">
        <w:rPr>
          <w:sz w:val="27"/>
          <w:szCs w:val="27"/>
          <w:lang w:val="uk-UA"/>
        </w:rPr>
        <w:t>.</w:t>
      </w:r>
    </w:p>
    <w:p w:rsidR="00C330B2" w:rsidRPr="00C73C1F" w:rsidRDefault="00711210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7</w:t>
      </w:r>
      <w:r w:rsidR="00C104A1" w:rsidRPr="00C73C1F">
        <w:rPr>
          <w:sz w:val="27"/>
          <w:szCs w:val="27"/>
          <w:lang w:val="uk-UA"/>
        </w:rPr>
        <w:t>.8</w:t>
      </w:r>
      <w:r w:rsidRPr="00C73C1F">
        <w:rPr>
          <w:sz w:val="27"/>
          <w:szCs w:val="27"/>
          <w:lang w:val="uk-UA"/>
        </w:rPr>
        <w:t xml:space="preserve">. </w:t>
      </w:r>
      <w:r w:rsidR="00C104A1" w:rsidRPr="00C73C1F">
        <w:rPr>
          <w:sz w:val="27"/>
          <w:szCs w:val="27"/>
          <w:lang w:val="uk-UA"/>
        </w:rPr>
        <w:t xml:space="preserve">Якщо вирішення питання, з яким звернувся громадянин, не </w:t>
      </w:r>
      <w:r w:rsidRPr="00C73C1F">
        <w:rPr>
          <w:sz w:val="27"/>
          <w:szCs w:val="27"/>
          <w:lang w:val="uk-UA"/>
        </w:rPr>
        <w:t xml:space="preserve">належить до компетенції </w:t>
      </w:r>
      <w:r w:rsidR="00C104A1" w:rsidRPr="00C73C1F">
        <w:rPr>
          <w:sz w:val="27"/>
          <w:szCs w:val="27"/>
          <w:lang w:val="uk-UA"/>
        </w:rPr>
        <w:t>суду, особа, відповідальна за прийом, роз’яснює, до якого органу державно</w:t>
      </w:r>
      <w:r w:rsidRPr="00C73C1F">
        <w:rPr>
          <w:sz w:val="27"/>
          <w:szCs w:val="27"/>
          <w:lang w:val="uk-UA"/>
        </w:rPr>
        <w:t>ї влади або управління, підприє</w:t>
      </w:r>
      <w:r w:rsidR="00C104A1" w:rsidRPr="00C73C1F">
        <w:rPr>
          <w:sz w:val="27"/>
          <w:szCs w:val="27"/>
          <w:lang w:val="uk-UA"/>
        </w:rPr>
        <w:t>мства, ор</w:t>
      </w:r>
      <w:r w:rsidRPr="00C73C1F">
        <w:rPr>
          <w:sz w:val="27"/>
          <w:szCs w:val="27"/>
          <w:lang w:val="uk-UA"/>
        </w:rPr>
        <w:t xml:space="preserve">ганізації чи установи доцільно </w:t>
      </w:r>
      <w:r w:rsidR="00C104A1" w:rsidRPr="00C73C1F">
        <w:rPr>
          <w:sz w:val="27"/>
          <w:szCs w:val="27"/>
          <w:lang w:val="uk-UA"/>
        </w:rPr>
        <w:t>звернутися, по можливості, сприяє в цьому (пов</w:t>
      </w:r>
      <w:r w:rsidRPr="00C73C1F">
        <w:rPr>
          <w:sz w:val="27"/>
          <w:szCs w:val="27"/>
          <w:lang w:val="uk-UA"/>
        </w:rPr>
        <w:t xml:space="preserve">ідомляє адресу, номер телефону </w:t>
      </w:r>
      <w:r w:rsidR="00C104A1" w:rsidRPr="00C73C1F">
        <w:rPr>
          <w:sz w:val="27"/>
          <w:szCs w:val="27"/>
          <w:lang w:val="uk-UA"/>
        </w:rPr>
        <w:t>тощо).</w:t>
      </w:r>
    </w:p>
    <w:p w:rsidR="00C104A1" w:rsidRPr="00C73C1F" w:rsidRDefault="00C104A1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У разі повторного звернення вивчаються архівні матеріали з порушеного питання, з’ясовуються причини, що його викликали. Надаються м</w:t>
      </w:r>
      <w:r w:rsidR="00711210" w:rsidRPr="00C73C1F">
        <w:rPr>
          <w:sz w:val="27"/>
          <w:szCs w:val="27"/>
          <w:lang w:val="uk-UA"/>
        </w:rPr>
        <w:t xml:space="preserve">ожливі </w:t>
      </w:r>
      <w:r w:rsidRPr="00C73C1F">
        <w:rPr>
          <w:sz w:val="27"/>
          <w:szCs w:val="27"/>
          <w:lang w:val="uk-UA"/>
        </w:rPr>
        <w:t>роз’яснення та необхідна допомога, в межах компетенції.</w:t>
      </w:r>
    </w:p>
    <w:p w:rsidR="00C104A1" w:rsidRPr="00C73C1F" w:rsidRDefault="00711210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7.</w:t>
      </w:r>
      <w:r w:rsidR="00C104A1" w:rsidRPr="00C73C1F">
        <w:rPr>
          <w:sz w:val="27"/>
          <w:szCs w:val="27"/>
          <w:lang w:val="uk-UA"/>
        </w:rPr>
        <w:t>9.</w:t>
      </w:r>
      <w:r w:rsidR="00C330B2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 xml:space="preserve">Працівники апарату </w:t>
      </w:r>
      <w:r w:rsidR="00C104A1" w:rsidRPr="00C73C1F">
        <w:rPr>
          <w:sz w:val="27"/>
          <w:szCs w:val="27"/>
          <w:lang w:val="uk-UA"/>
        </w:rPr>
        <w:t>суду несуть юридичну відповід</w:t>
      </w:r>
      <w:r w:rsidRPr="00C73C1F">
        <w:rPr>
          <w:sz w:val="27"/>
          <w:szCs w:val="27"/>
          <w:lang w:val="uk-UA"/>
        </w:rPr>
        <w:t xml:space="preserve">альність, </w:t>
      </w:r>
      <w:r w:rsidR="00C104A1" w:rsidRPr="00C73C1F">
        <w:rPr>
          <w:sz w:val="27"/>
          <w:szCs w:val="27"/>
          <w:lang w:val="uk-UA"/>
        </w:rPr>
        <w:t>передбачену законодавством</w:t>
      </w:r>
      <w:r w:rsidRPr="00C73C1F">
        <w:rPr>
          <w:sz w:val="27"/>
          <w:szCs w:val="27"/>
          <w:lang w:val="uk-UA"/>
        </w:rPr>
        <w:t xml:space="preserve"> України, за недотримання вимог </w:t>
      </w:r>
      <w:r w:rsidR="00C104A1" w:rsidRPr="00C73C1F">
        <w:rPr>
          <w:sz w:val="27"/>
          <w:szCs w:val="27"/>
          <w:lang w:val="uk-UA"/>
        </w:rPr>
        <w:t>Конституції України, Закону України «Про звернення громадян» тощо.</w:t>
      </w:r>
    </w:p>
    <w:p w:rsidR="00C104A1" w:rsidRPr="00C73C1F" w:rsidRDefault="00711210" w:rsidP="00C330B2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7.1</w:t>
      </w:r>
      <w:r w:rsidR="00C104A1" w:rsidRPr="00C73C1F">
        <w:rPr>
          <w:sz w:val="27"/>
          <w:szCs w:val="27"/>
          <w:lang w:val="uk-UA"/>
        </w:rPr>
        <w:t>0.</w:t>
      </w:r>
      <w:r w:rsidR="00C330B2" w:rsidRPr="00C73C1F">
        <w:rPr>
          <w:sz w:val="27"/>
          <w:szCs w:val="27"/>
          <w:lang w:val="uk-UA"/>
        </w:rPr>
        <w:t xml:space="preserve"> </w:t>
      </w:r>
      <w:r w:rsidR="00C104A1" w:rsidRPr="00C73C1F">
        <w:rPr>
          <w:sz w:val="27"/>
          <w:szCs w:val="27"/>
          <w:lang w:val="uk-UA"/>
        </w:rPr>
        <w:t xml:space="preserve">Подання громадянином звернення, що містить </w:t>
      </w:r>
      <w:r w:rsidRPr="00C73C1F">
        <w:rPr>
          <w:sz w:val="27"/>
          <w:szCs w:val="27"/>
          <w:lang w:val="uk-UA"/>
        </w:rPr>
        <w:t xml:space="preserve">наклеп і образи, дискредитацію </w:t>
      </w:r>
      <w:r w:rsidR="00C104A1" w:rsidRPr="00C73C1F">
        <w:rPr>
          <w:sz w:val="27"/>
          <w:szCs w:val="27"/>
          <w:lang w:val="uk-UA"/>
        </w:rPr>
        <w:t>органів державної влади, органів міс</w:t>
      </w:r>
      <w:r w:rsidRPr="00C73C1F">
        <w:rPr>
          <w:sz w:val="27"/>
          <w:szCs w:val="27"/>
          <w:lang w:val="uk-UA"/>
        </w:rPr>
        <w:t xml:space="preserve">цевого </w:t>
      </w:r>
      <w:r w:rsidR="00C104A1" w:rsidRPr="00C73C1F">
        <w:rPr>
          <w:sz w:val="27"/>
          <w:szCs w:val="27"/>
          <w:lang w:val="uk-UA"/>
        </w:rPr>
        <w:t>самовря</w:t>
      </w:r>
      <w:r w:rsidRPr="00C73C1F">
        <w:rPr>
          <w:sz w:val="27"/>
          <w:szCs w:val="27"/>
          <w:lang w:val="uk-UA"/>
        </w:rPr>
        <w:t xml:space="preserve">дування, об'єднань громадян та </w:t>
      </w:r>
      <w:r w:rsidR="00C104A1" w:rsidRPr="00C73C1F">
        <w:rPr>
          <w:sz w:val="27"/>
          <w:szCs w:val="27"/>
          <w:lang w:val="uk-UA"/>
        </w:rPr>
        <w:t>їхніх посадових осіб, керівників та інших посадов</w:t>
      </w:r>
      <w:r w:rsidRPr="00C73C1F">
        <w:rPr>
          <w:sz w:val="27"/>
          <w:szCs w:val="27"/>
          <w:lang w:val="uk-UA"/>
        </w:rPr>
        <w:t xml:space="preserve">их осіб підприємств, установ і </w:t>
      </w:r>
      <w:r w:rsidR="00C104A1" w:rsidRPr="00C73C1F">
        <w:rPr>
          <w:sz w:val="27"/>
          <w:szCs w:val="27"/>
          <w:lang w:val="uk-UA"/>
        </w:rPr>
        <w:t xml:space="preserve">організацій незалежно від форм власності, заклики до розпалювання національної, </w:t>
      </w:r>
      <w:r w:rsidRPr="00C73C1F">
        <w:rPr>
          <w:sz w:val="27"/>
          <w:szCs w:val="27"/>
          <w:lang w:val="uk-UA"/>
        </w:rPr>
        <w:t>расової,</w:t>
      </w:r>
      <w:r w:rsidR="00C330B2" w:rsidRPr="00C73C1F">
        <w:rPr>
          <w:sz w:val="27"/>
          <w:szCs w:val="27"/>
          <w:lang w:val="uk-UA"/>
        </w:rPr>
        <w:t xml:space="preserve"> </w:t>
      </w:r>
      <w:r w:rsidR="00C104A1" w:rsidRPr="00C73C1F">
        <w:rPr>
          <w:sz w:val="27"/>
          <w:szCs w:val="27"/>
          <w:lang w:val="uk-UA"/>
        </w:rPr>
        <w:t>релігійної ворожнечі та інших протиправних дій, тягнуть за собою відповідальність, передбачену чинним законодавством України.</w:t>
      </w:r>
    </w:p>
    <w:p w:rsidR="00711210" w:rsidRPr="00C73C1F" w:rsidRDefault="00711210" w:rsidP="00352C16">
      <w:pPr>
        <w:jc w:val="both"/>
        <w:rPr>
          <w:b/>
          <w:sz w:val="27"/>
          <w:szCs w:val="27"/>
          <w:lang w:val="uk-UA"/>
        </w:rPr>
      </w:pPr>
    </w:p>
    <w:p w:rsidR="00C104A1" w:rsidRPr="00C73C1F" w:rsidRDefault="00C104A1" w:rsidP="00352C16">
      <w:pPr>
        <w:jc w:val="center"/>
        <w:rPr>
          <w:b/>
          <w:sz w:val="27"/>
          <w:szCs w:val="27"/>
          <w:lang w:val="uk-UA"/>
        </w:rPr>
      </w:pPr>
      <w:r w:rsidRPr="00C73C1F">
        <w:rPr>
          <w:b/>
          <w:sz w:val="27"/>
          <w:szCs w:val="27"/>
          <w:lang w:val="uk-UA"/>
        </w:rPr>
        <w:t>8. Заохочення за успіхи в роботі</w:t>
      </w:r>
    </w:p>
    <w:p w:rsidR="00711210" w:rsidRPr="00C73C1F" w:rsidRDefault="00620591" w:rsidP="00352C16">
      <w:pPr>
        <w:jc w:val="center"/>
        <w:rPr>
          <w:b/>
          <w:sz w:val="27"/>
          <w:szCs w:val="27"/>
          <w:lang w:val="uk-UA"/>
        </w:rPr>
      </w:pPr>
      <w:r w:rsidRPr="00C73C1F">
        <w:rPr>
          <w:b/>
          <w:sz w:val="27"/>
          <w:szCs w:val="27"/>
          <w:lang w:val="uk-UA"/>
        </w:rPr>
        <w:tab/>
      </w:r>
    </w:p>
    <w:p w:rsidR="00C104A1" w:rsidRPr="00C73C1F" w:rsidRDefault="00711210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8.1. За зразкове виконання</w:t>
      </w:r>
      <w:r w:rsidR="00C330B2" w:rsidRPr="00C73C1F">
        <w:rPr>
          <w:sz w:val="27"/>
          <w:szCs w:val="27"/>
          <w:lang w:val="uk-UA"/>
        </w:rPr>
        <w:t xml:space="preserve"> </w:t>
      </w:r>
      <w:r w:rsidR="00C104A1" w:rsidRPr="00C73C1F">
        <w:rPr>
          <w:sz w:val="27"/>
          <w:szCs w:val="27"/>
          <w:lang w:val="uk-UA"/>
        </w:rPr>
        <w:t xml:space="preserve">своїх обов'язків, тривалу і бездоганну роботу, </w:t>
      </w:r>
    </w:p>
    <w:p w:rsidR="00C330B2" w:rsidRPr="00C73C1F" w:rsidRDefault="00C104A1" w:rsidP="00352C16">
      <w:pPr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новаторство у праці й інші досягнення в роботі до працівників апарату </w:t>
      </w:r>
      <w:r w:rsidR="00711210" w:rsidRPr="00C73C1F">
        <w:rPr>
          <w:sz w:val="27"/>
          <w:szCs w:val="27"/>
          <w:lang w:val="uk-UA"/>
        </w:rPr>
        <w:t>с</w:t>
      </w:r>
      <w:r w:rsidRPr="00C73C1F">
        <w:rPr>
          <w:sz w:val="27"/>
          <w:szCs w:val="27"/>
          <w:lang w:val="uk-UA"/>
        </w:rPr>
        <w:t>уду можуть застосовуватись такі заохочення</w:t>
      </w:r>
      <w:r w:rsidR="00620591" w:rsidRPr="00C73C1F">
        <w:rPr>
          <w:sz w:val="27"/>
          <w:szCs w:val="27"/>
          <w:lang w:val="uk-UA"/>
        </w:rPr>
        <w:t xml:space="preserve">: </w:t>
      </w:r>
    </w:p>
    <w:p w:rsidR="00D54982" w:rsidRPr="00C73C1F" w:rsidRDefault="00D54982" w:rsidP="00D54982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C73C1F">
        <w:t>1) оголошення подяки;</w:t>
      </w:r>
    </w:p>
    <w:p w:rsidR="00D54982" w:rsidRPr="00C73C1F" w:rsidRDefault="00D54982" w:rsidP="00D54982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7" w:name="n630"/>
      <w:bookmarkEnd w:id="17"/>
      <w:r w:rsidRPr="00C73C1F">
        <w:t>2) нагородження грамотою, почесною грамотою, іншими відомчими відзнаками державного органу;</w:t>
      </w:r>
    </w:p>
    <w:p w:rsidR="00D54982" w:rsidRPr="00C73C1F" w:rsidRDefault="00D54982" w:rsidP="00D54982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8" w:name="n631"/>
      <w:bookmarkEnd w:id="18"/>
      <w:r w:rsidRPr="00C73C1F">
        <w:t>3) дострокове присвоєння рангу в порядку, визначеному цим Законом;</w:t>
      </w:r>
    </w:p>
    <w:p w:rsidR="00D54982" w:rsidRPr="00C73C1F" w:rsidRDefault="00D54982" w:rsidP="00D54982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9" w:name="n632"/>
      <w:bookmarkEnd w:id="19"/>
      <w:r w:rsidRPr="00C73C1F">
        <w:lastRenderedPageBreak/>
        <w:t>4) представлення до нагородження урядовими відзнаками та відзначення урядовою нагородою (вітальний лист, подяка, почесна грамота);</w:t>
      </w:r>
    </w:p>
    <w:p w:rsidR="00D54982" w:rsidRPr="00C73C1F" w:rsidRDefault="00D54982" w:rsidP="00D54982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0" w:name="n633"/>
      <w:bookmarkEnd w:id="20"/>
      <w:r w:rsidRPr="00C73C1F">
        <w:t>5) представлення до відзначення державними нагородами.</w:t>
      </w:r>
    </w:p>
    <w:p w:rsidR="00AF67EC" w:rsidRPr="00C73C1F" w:rsidRDefault="00620591" w:rsidP="00C330B2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 </w:t>
      </w:r>
      <w:r w:rsidR="00AF67EC" w:rsidRPr="00C73C1F">
        <w:rPr>
          <w:sz w:val="27"/>
          <w:szCs w:val="27"/>
          <w:lang w:val="uk-UA"/>
        </w:rPr>
        <w:t>За особливі заслуги держ</w:t>
      </w:r>
      <w:r w:rsidR="00711210" w:rsidRPr="00C73C1F">
        <w:rPr>
          <w:sz w:val="27"/>
          <w:szCs w:val="27"/>
          <w:lang w:val="uk-UA"/>
        </w:rPr>
        <w:t xml:space="preserve">авні службовці представляються </w:t>
      </w:r>
      <w:r w:rsidR="00AF67EC" w:rsidRPr="00C73C1F">
        <w:rPr>
          <w:sz w:val="27"/>
          <w:szCs w:val="27"/>
          <w:lang w:val="uk-UA"/>
        </w:rPr>
        <w:t>до державних нагород та присвоєння почесних звань.</w:t>
      </w:r>
    </w:p>
    <w:p w:rsidR="00C330B2" w:rsidRPr="00C73C1F" w:rsidRDefault="00AF67EC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8.2. Порядок застосування заохочень до держа</w:t>
      </w:r>
      <w:r w:rsidR="009E4D38" w:rsidRPr="00C73C1F">
        <w:rPr>
          <w:sz w:val="27"/>
          <w:szCs w:val="27"/>
          <w:lang w:val="uk-UA"/>
        </w:rPr>
        <w:t xml:space="preserve">вних службовців здійснюється </w:t>
      </w:r>
      <w:r w:rsidRPr="00C73C1F">
        <w:rPr>
          <w:sz w:val="27"/>
          <w:szCs w:val="27"/>
          <w:lang w:val="uk-UA"/>
        </w:rPr>
        <w:t>відповідно</w:t>
      </w:r>
      <w:r w:rsidR="009E4D38" w:rsidRPr="00C73C1F">
        <w:rPr>
          <w:sz w:val="27"/>
          <w:szCs w:val="27"/>
          <w:lang w:val="uk-UA"/>
        </w:rPr>
        <w:t xml:space="preserve"> до </w:t>
      </w:r>
      <w:r w:rsidR="009047CA" w:rsidRPr="00C73C1F">
        <w:rPr>
          <w:sz w:val="27"/>
          <w:szCs w:val="27"/>
          <w:lang w:val="uk-UA"/>
        </w:rPr>
        <w:t>умов, встановлених законодавством</w:t>
      </w:r>
      <w:r w:rsidRPr="00C73C1F">
        <w:rPr>
          <w:sz w:val="27"/>
          <w:szCs w:val="27"/>
          <w:lang w:val="uk-UA"/>
        </w:rPr>
        <w:t>.</w:t>
      </w:r>
      <w:r w:rsidR="00620591" w:rsidRPr="00C73C1F">
        <w:rPr>
          <w:sz w:val="27"/>
          <w:szCs w:val="27"/>
          <w:lang w:val="uk-UA"/>
        </w:rPr>
        <w:t xml:space="preserve"> </w:t>
      </w:r>
    </w:p>
    <w:p w:rsidR="00AF67EC" w:rsidRPr="00C73C1F" w:rsidRDefault="00AF67EC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Застосування заходів </w:t>
      </w:r>
      <w:r w:rsidR="009E4D38" w:rsidRPr="00C73C1F">
        <w:rPr>
          <w:sz w:val="27"/>
          <w:szCs w:val="27"/>
          <w:lang w:val="uk-UA"/>
        </w:rPr>
        <w:t>заохочення до помічника судді з</w:t>
      </w:r>
      <w:r w:rsidRPr="00C73C1F">
        <w:rPr>
          <w:sz w:val="27"/>
          <w:szCs w:val="27"/>
          <w:lang w:val="uk-UA"/>
        </w:rPr>
        <w:t>дійснюється керівником апарату с</w:t>
      </w:r>
      <w:r w:rsidR="009E4D38" w:rsidRPr="00C73C1F">
        <w:rPr>
          <w:sz w:val="27"/>
          <w:szCs w:val="27"/>
          <w:lang w:val="uk-UA"/>
        </w:rPr>
        <w:t>уду за п</w:t>
      </w:r>
      <w:r w:rsidR="00AC0A03" w:rsidRPr="00C73C1F">
        <w:rPr>
          <w:sz w:val="27"/>
          <w:szCs w:val="27"/>
          <w:lang w:val="uk-UA"/>
        </w:rPr>
        <w:t>оданням</w:t>
      </w:r>
      <w:r w:rsidRPr="00C73C1F">
        <w:rPr>
          <w:sz w:val="27"/>
          <w:szCs w:val="27"/>
          <w:lang w:val="uk-UA"/>
        </w:rPr>
        <w:t xml:space="preserve"> судді.</w:t>
      </w:r>
    </w:p>
    <w:p w:rsidR="00C330B2" w:rsidRPr="00C73C1F" w:rsidRDefault="00AF67EC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8.3. За виконання особливо відповідальних завдань працівникові, який зай</w:t>
      </w:r>
      <w:r w:rsidR="009E4D38" w:rsidRPr="00C73C1F">
        <w:rPr>
          <w:sz w:val="27"/>
          <w:szCs w:val="27"/>
          <w:lang w:val="uk-UA"/>
        </w:rPr>
        <w:t xml:space="preserve">має </w:t>
      </w:r>
      <w:r w:rsidRPr="00C73C1F">
        <w:rPr>
          <w:sz w:val="27"/>
          <w:szCs w:val="27"/>
          <w:lang w:val="uk-UA"/>
        </w:rPr>
        <w:t>посаду державного службовця, відповідно до</w:t>
      </w:r>
      <w:r w:rsidR="009E4D38" w:rsidRPr="00C73C1F">
        <w:rPr>
          <w:sz w:val="27"/>
          <w:szCs w:val="27"/>
          <w:lang w:val="uk-UA"/>
        </w:rPr>
        <w:t xml:space="preserve"> Закону України “ Про державну </w:t>
      </w:r>
      <w:r w:rsidRPr="00C73C1F">
        <w:rPr>
          <w:sz w:val="27"/>
          <w:szCs w:val="27"/>
          <w:lang w:val="uk-UA"/>
        </w:rPr>
        <w:t xml:space="preserve">службу” може бути присвоєно черговий ранг </w:t>
      </w:r>
      <w:r w:rsidR="009E4D38" w:rsidRPr="00C73C1F">
        <w:rPr>
          <w:sz w:val="27"/>
          <w:szCs w:val="27"/>
          <w:lang w:val="uk-UA"/>
        </w:rPr>
        <w:t xml:space="preserve">достроково в межах відповідної </w:t>
      </w:r>
      <w:r w:rsidRPr="00C73C1F">
        <w:rPr>
          <w:sz w:val="27"/>
          <w:szCs w:val="27"/>
          <w:lang w:val="uk-UA"/>
        </w:rPr>
        <w:t>категорії посад.</w:t>
      </w:r>
    </w:p>
    <w:p w:rsidR="00AF67EC" w:rsidRPr="00C73C1F" w:rsidRDefault="00E74AC0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 </w:t>
      </w:r>
      <w:r w:rsidR="00AF67EC" w:rsidRPr="00C73C1F">
        <w:rPr>
          <w:sz w:val="27"/>
          <w:szCs w:val="27"/>
          <w:lang w:val="uk-UA"/>
        </w:rPr>
        <w:t>За сумлінну працю працівникові при виході на пенсію може бути присвоєно черговий ранг поза межами відповідної категорії посад.</w:t>
      </w:r>
    </w:p>
    <w:p w:rsidR="00AF67EC" w:rsidRPr="00C73C1F" w:rsidRDefault="00AF67EC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8.4. Працівникам суду, які успішно і сумлінно вик</w:t>
      </w:r>
      <w:r w:rsidR="009E4D38" w:rsidRPr="00C73C1F">
        <w:rPr>
          <w:sz w:val="27"/>
          <w:szCs w:val="27"/>
          <w:lang w:val="uk-UA"/>
        </w:rPr>
        <w:t xml:space="preserve">онують свої трудові обов'язки, </w:t>
      </w:r>
      <w:r w:rsidRPr="00C73C1F">
        <w:rPr>
          <w:sz w:val="27"/>
          <w:szCs w:val="27"/>
          <w:lang w:val="uk-UA"/>
        </w:rPr>
        <w:t>надається перева</w:t>
      </w:r>
      <w:r w:rsidR="009E4D38" w:rsidRPr="00C73C1F">
        <w:rPr>
          <w:sz w:val="27"/>
          <w:szCs w:val="27"/>
          <w:lang w:val="uk-UA"/>
        </w:rPr>
        <w:t>га під час просування по службі</w:t>
      </w:r>
      <w:r w:rsidRPr="00C73C1F">
        <w:rPr>
          <w:sz w:val="27"/>
          <w:szCs w:val="27"/>
          <w:lang w:val="uk-UA"/>
        </w:rPr>
        <w:t>.</w:t>
      </w:r>
    </w:p>
    <w:p w:rsidR="00AF67EC" w:rsidRPr="00C73C1F" w:rsidRDefault="00AF67EC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8.5.</w:t>
      </w:r>
      <w:r w:rsidR="00C330B2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 xml:space="preserve">Пропозиції щодо заохочення працівників апарату </w:t>
      </w:r>
      <w:r w:rsidR="009E4D38" w:rsidRPr="00C73C1F">
        <w:rPr>
          <w:sz w:val="27"/>
          <w:szCs w:val="27"/>
          <w:lang w:val="uk-UA"/>
        </w:rPr>
        <w:t xml:space="preserve">суду керівники самостійних </w:t>
      </w:r>
      <w:r w:rsidRPr="00C73C1F">
        <w:rPr>
          <w:sz w:val="27"/>
          <w:szCs w:val="27"/>
          <w:lang w:val="uk-UA"/>
        </w:rPr>
        <w:t>структурних</w:t>
      </w:r>
      <w:r w:rsidR="00D54982" w:rsidRPr="00C73C1F">
        <w:rPr>
          <w:sz w:val="27"/>
          <w:szCs w:val="27"/>
          <w:lang w:val="uk-UA"/>
        </w:rPr>
        <w:t xml:space="preserve"> (або сектор управління персоналом)</w:t>
      </w:r>
      <w:r w:rsidRPr="00C73C1F">
        <w:rPr>
          <w:sz w:val="27"/>
          <w:szCs w:val="27"/>
          <w:lang w:val="uk-UA"/>
        </w:rPr>
        <w:t xml:space="preserve"> підрозділів подають на розгляд керів</w:t>
      </w:r>
      <w:r w:rsidR="009E4D38" w:rsidRPr="00C73C1F">
        <w:rPr>
          <w:sz w:val="27"/>
          <w:szCs w:val="27"/>
          <w:lang w:val="uk-UA"/>
        </w:rPr>
        <w:t xml:space="preserve">никові апарату в установленому </w:t>
      </w:r>
      <w:r w:rsidRPr="00C73C1F">
        <w:rPr>
          <w:sz w:val="27"/>
          <w:szCs w:val="27"/>
          <w:lang w:val="uk-UA"/>
        </w:rPr>
        <w:t>порядку.</w:t>
      </w:r>
    </w:p>
    <w:p w:rsidR="00AF67EC" w:rsidRPr="00C73C1F" w:rsidRDefault="00AF67EC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8.6.</w:t>
      </w:r>
      <w:r w:rsidR="00C330B2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Заохочення до працівників апарату суду о</w:t>
      </w:r>
      <w:r w:rsidR="009E4D38" w:rsidRPr="00C73C1F">
        <w:rPr>
          <w:sz w:val="27"/>
          <w:szCs w:val="27"/>
          <w:lang w:val="uk-UA"/>
        </w:rPr>
        <w:t xml:space="preserve">голошуються в наказі керівника </w:t>
      </w:r>
      <w:r w:rsidRPr="00C73C1F">
        <w:rPr>
          <w:sz w:val="27"/>
          <w:szCs w:val="27"/>
          <w:lang w:val="uk-UA"/>
        </w:rPr>
        <w:t>апарату, доводяться до відома працівника або всього колективу і заносяться до трудової к</w:t>
      </w:r>
      <w:r w:rsidR="009E4D38" w:rsidRPr="00C73C1F">
        <w:rPr>
          <w:sz w:val="27"/>
          <w:szCs w:val="27"/>
          <w:lang w:val="uk-UA"/>
        </w:rPr>
        <w:t>нижки працівника.</w:t>
      </w:r>
    </w:p>
    <w:p w:rsidR="009E4D38" w:rsidRPr="00C73C1F" w:rsidRDefault="009E4D38" w:rsidP="00352C16">
      <w:pPr>
        <w:jc w:val="both"/>
        <w:rPr>
          <w:sz w:val="27"/>
          <w:szCs w:val="27"/>
          <w:lang w:val="uk-UA"/>
        </w:rPr>
      </w:pPr>
    </w:p>
    <w:p w:rsidR="00AF67EC" w:rsidRPr="00C73C1F" w:rsidRDefault="00AF67EC" w:rsidP="00352C16">
      <w:pPr>
        <w:jc w:val="center"/>
        <w:rPr>
          <w:b/>
          <w:sz w:val="27"/>
          <w:szCs w:val="27"/>
          <w:lang w:val="uk-UA"/>
        </w:rPr>
      </w:pPr>
      <w:r w:rsidRPr="00C73C1F">
        <w:rPr>
          <w:b/>
          <w:sz w:val="27"/>
          <w:szCs w:val="27"/>
          <w:lang w:val="uk-UA"/>
        </w:rPr>
        <w:t>9. Стягнення за порушення трудової дисципліни</w:t>
      </w:r>
    </w:p>
    <w:p w:rsidR="009E4D38" w:rsidRPr="00C73C1F" w:rsidRDefault="009E4D38" w:rsidP="00352C16">
      <w:pPr>
        <w:jc w:val="center"/>
        <w:rPr>
          <w:b/>
          <w:sz w:val="27"/>
          <w:szCs w:val="27"/>
          <w:lang w:val="uk-UA"/>
        </w:rPr>
      </w:pPr>
    </w:p>
    <w:p w:rsidR="00C330B2" w:rsidRPr="00C73C1F" w:rsidRDefault="00AF67EC" w:rsidP="00C330B2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9.1. За порушення трудової дисципліни, ци</w:t>
      </w:r>
      <w:r w:rsidR="008C6FFF" w:rsidRPr="00C73C1F">
        <w:rPr>
          <w:sz w:val="27"/>
          <w:szCs w:val="27"/>
          <w:lang w:val="uk-UA"/>
        </w:rPr>
        <w:t xml:space="preserve">х Правил до працівника апарату </w:t>
      </w:r>
      <w:r w:rsidRPr="00C73C1F">
        <w:rPr>
          <w:sz w:val="27"/>
          <w:szCs w:val="27"/>
          <w:lang w:val="uk-UA"/>
        </w:rPr>
        <w:t>суду може бути застосовано один з таких</w:t>
      </w:r>
      <w:r w:rsidR="00C330B2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заходів стягнення:</w:t>
      </w:r>
    </w:p>
    <w:p w:rsidR="00C330B2" w:rsidRPr="00C73C1F" w:rsidRDefault="00C330B2" w:rsidP="00C330B2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- </w:t>
      </w:r>
      <w:r w:rsidR="00AF67EC" w:rsidRPr="00C73C1F">
        <w:rPr>
          <w:sz w:val="27"/>
          <w:szCs w:val="27"/>
          <w:lang w:val="uk-UA"/>
        </w:rPr>
        <w:t>догана;</w:t>
      </w:r>
    </w:p>
    <w:p w:rsidR="00C330B2" w:rsidRPr="00C73C1F" w:rsidRDefault="00C330B2" w:rsidP="00C330B2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-</w:t>
      </w:r>
      <w:r w:rsidR="00F11B8E" w:rsidRPr="00C73C1F">
        <w:rPr>
          <w:sz w:val="27"/>
          <w:szCs w:val="27"/>
          <w:lang w:val="uk-UA"/>
        </w:rPr>
        <w:t xml:space="preserve"> </w:t>
      </w:r>
      <w:r w:rsidR="00AF67EC" w:rsidRPr="00C73C1F">
        <w:rPr>
          <w:sz w:val="27"/>
          <w:szCs w:val="27"/>
          <w:lang w:val="uk-UA"/>
        </w:rPr>
        <w:t>звільнення.</w:t>
      </w:r>
      <w:r w:rsidR="00E74AC0" w:rsidRPr="00C73C1F">
        <w:rPr>
          <w:sz w:val="27"/>
          <w:szCs w:val="27"/>
          <w:lang w:val="uk-UA"/>
        </w:rPr>
        <w:t xml:space="preserve"> </w:t>
      </w:r>
    </w:p>
    <w:p w:rsidR="00F11B8E" w:rsidRPr="00C73C1F" w:rsidRDefault="00AF67EC" w:rsidP="00C330B2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Звільнення як дисциплінарне стягнення, мо</w:t>
      </w:r>
      <w:r w:rsidR="008C6FFF" w:rsidRPr="00C73C1F">
        <w:rPr>
          <w:sz w:val="27"/>
          <w:szCs w:val="27"/>
          <w:lang w:val="uk-UA"/>
        </w:rPr>
        <w:t xml:space="preserve">же бути застосоване відповідно </w:t>
      </w:r>
      <w:r w:rsidRPr="00C73C1F">
        <w:rPr>
          <w:sz w:val="27"/>
          <w:szCs w:val="27"/>
          <w:lang w:val="uk-UA"/>
        </w:rPr>
        <w:t>до пунктів 3, 4, 7, 8 статті 40 та статті 41 Код</w:t>
      </w:r>
      <w:r w:rsidR="008C6FFF" w:rsidRPr="00C73C1F">
        <w:rPr>
          <w:sz w:val="27"/>
          <w:szCs w:val="27"/>
          <w:lang w:val="uk-UA"/>
        </w:rPr>
        <w:t>ексу законів про працю України.</w:t>
      </w:r>
      <w:r w:rsidR="00E74AC0" w:rsidRPr="00C73C1F">
        <w:rPr>
          <w:sz w:val="27"/>
          <w:szCs w:val="27"/>
          <w:lang w:val="uk-UA"/>
        </w:rPr>
        <w:t xml:space="preserve"> </w:t>
      </w:r>
    </w:p>
    <w:p w:rsidR="00F11B8E" w:rsidRPr="00C73C1F" w:rsidRDefault="00AF67EC" w:rsidP="00C330B2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До державних службовців за не</w:t>
      </w:r>
      <w:r w:rsidR="008C6FFF" w:rsidRPr="00C73C1F">
        <w:rPr>
          <w:sz w:val="27"/>
          <w:szCs w:val="27"/>
          <w:lang w:val="uk-UA"/>
        </w:rPr>
        <w:t>виконання чи неналежне виконанн</w:t>
      </w:r>
      <w:r w:rsidRPr="00C73C1F">
        <w:rPr>
          <w:sz w:val="27"/>
          <w:szCs w:val="27"/>
          <w:lang w:val="uk-UA"/>
        </w:rPr>
        <w:t xml:space="preserve">я службових обов’язків, перевищення своїх повноважень, порушення обмежень, пов’язаних із проходженням державної служби, а </w:t>
      </w:r>
      <w:r w:rsidR="008C6FFF" w:rsidRPr="00C73C1F">
        <w:rPr>
          <w:sz w:val="27"/>
          <w:szCs w:val="27"/>
          <w:lang w:val="uk-UA"/>
        </w:rPr>
        <w:t xml:space="preserve">також за вчинок, який ганьбить </w:t>
      </w:r>
      <w:r w:rsidRPr="00C73C1F">
        <w:rPr>
          <w:sz w:val="27"/>
          <w:szCs w:val="27"/>
          <w:lang w:val="uk-UA"/>
        </w:rPr>
        <w:t>його як держав</w:t>
      </w:r>
      <w:r w:rsidR="008C6FFF" w:rsidRPr="00C73C1F">
        <w:rPr>
          <w:sz w:val="27"/>
          <w:szCs w:val="27"/>
          <w:lang w:val="uk-UA"/>
        </w:rPr>
        <w:t xml:space="preserve">ного службовця або дискредитує </w:t>
      </w:r>
      <w:r w:rsidR="00F11B8E" w:rsidRPr="00C73C1F">
        <w:rPr>
          <w:sz w:val="27"/>
          <w:szCs w:val="27"/>
          <w:lang w:val="uk-UA"/>
        </w:rPr>
        <w:t xml:space="preserve">Іршавський </w:t>
      </w:r>
      <w:r w:rsidR="00E74AC0" w:rsidRPr="00C73C1F">
        <w:rPr>
          <w:sz w:val="27"/>
          <w:szCs w:val="27"/>
          <w:lang w:val="uk-UA"/>
        </w:rPr>
        <w:t>районний</w:t>
      </w:r>
      <w:r w:rsidR="008C6FFF" w:rsidRPr="00C73C1F">
        <w:rPr>
          <w:sz w:val="27"/>
          <w:szCs w:val="27"/>
          <w:lang w:val="uk-UA"/>
        </w:rPr>
        <w:t xml:space="preserve"> суд </w:t>
      </w:r>
      <w:r w:rsidR="00E74AC0" w:rsidRPr="00C73C1F">
        <w:rPr>
          <w:sz w:val="27"/>
          <w:szCs w:val="27"/>
          <w:lang w:val="uk-UA"/>
        </w:rPr>
        <w:t xml:space="preserve">Закарпатської </w:t>
      </w:r>
      <w:r w:rsidRPr="00C73C1F">
        <w:rPr>
          <w:sz w:val="27"/>
          <w:szCs w:val="27"/>
          <w:lang w:val="uk-UA"/>
        </w:rPr>
        <w:t>області, можуть застосовуватис</w:t>
      </w:r>
      <w:r w:rsidR="008C6FFF" w:rsidRPr="00C73C1F">
        <w:rPr>
          <w:sz w:val="27"/>
          <w:szCs w:val="27"/>
          <w:lang w:val="uk-UA"/>
        </w:rPr>
        <w:t xml:space="preserve">ь </w:t>
      </w:r>
      <w:r w:rsidR="00E877D1" w:rsidRPr="00C73C1F">
        <w:rPr>
          <w:sz w:val="27"/>
          <w:szCs w:val="27"/>
          <w:lang w:val="uk-UA"/>
        </w:rPr>
        <w:t xml:space="preserve">один із </w:t>
      </w:r>
      <w:r w:rsidR="008C6FFF" w:rsidRPr="00C73C1F">
        <w:rPr>
          <w:sz w:val="27"/>
          <w:szCs w:val="27"/>
          <w:lang w:val="uk-UA"/>
        </w:rPr>
        <w:t>так</w:t>
      </w:r>
      <w:r w:rsidR="00E877D1" w:rsidRPr="00C73C1F">
        <w:rPr>
          <w:sz w:val="27"/>
          <w:szCs w:val="27"/>
          <w:lang w:val="uk-UA"/>
        </w:rPr>
        <w:t>их</w:t>
      </w:r>
      <w:r w:rsidR="008C6FFF" w:rsidRPr="00C73C1F">
        <w:rPr>
          <w:sz w:val="27"/>
          <w:szCs w:val="27"/>
          <w:lang w:val="uk-UA"/>
        </w:rPr>
        <w:t xml:space="preserve"> </w:t>
      </w:r>
      <w:r w:rsidR="00E877D1" w:rsidRPr="00C73C1F">
        <w:rPr>
          <w:sz w:val="27"/>
          <w:szCs w:val="27"/>
          <w:lang w:val="uk-UA"/>
        </w:rPr>
        <w:t>ви</w:t>
      </w:r>
      <w:r w:rsidR="008C6FFF" w:rsidRPr="00C73C1F">
        <w:rPr>
          <w:sz w:val="27"/>
          <w:szCs w:val="27"/>
          <w:lang w:val="uk-UA"/>
        </w:rPr>
        <w:t>д</w:t>
      </w:r>
      <w:r w:rsidR="00E877D1" w:rsidRPr="00C73C1F">
        <w:rPr>
          <w:sz w:val="27"/>
          <w:szCs w:val="27"/>
          <w:lang w:val="uk-UA"/>
        </w:rPr>
        <w:t>ів</w:t>
      </w:r>
      <w:r w:rsidR="008C6FFF" w:rsidRPr="00C73C1F">
        <w:rPr>
          <w:sz w:val="27"/>
          <w:szCs w:val="27"/>
          <w:lang w:val="uk-UA"/>
        </w:rPr>
        <w:t xml:space="preserve"> дисциплінарного </w:t>
      </w:r>
      <w:r w:rsidR="00E877D1" w:rsidRPr="00C73C1F">
        <w:rPr>
          <w:sz w:val="27"/>
          <w:szCs w:val="27"/>
          <w:lang w:val="uk-UA"/>
        </w:rPr>
        <w:t>стягнення</w:t>
      </w:r>
      <w:r w:rsidRPr="00C73C1F">
        <w:rPr>
          <w:sz w:val="27"/>
          <w:szCs w:val="27"/>
          <w:lang w:val="uk-UA"/>
        </w:rPr>
        <w:t>:</w:t>
      </w:r>
      <w:r w:rsidR="00F11B8E" w:rsidRPr="00C73C1F">
        <w:rPr>
          <w:sz w:val="27"/>
          <w:szCs w:val="27"/>
          <w:lang w:val="uk-UA"/>
        </w:rPr>
        <w:t xml:space="preserve"> </w:t>
      </w:r>
    </w:p>
    <w:p w:rsidR="00E877D1" w:rsidRPr="00C73C1F" w:rsidRDefault="00E877D1" w:rsidP="00E877D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1" w:name="n720"/>
      <w:bookmarkEnd w:id="21"/>
      <w:r w:rsidRPr="00C73C1F">
        <w:t>1) зауваження;</w:t>
      </w:r>
    </w:p>
    <w:p w:rsidR="00E877D1" w:rsidRPr="00C73C1F" w:rsidRDefault="00E877D1" w:rsidP="00E877D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2" w:name="n721"/>
      <w:bookmarkEnd w:id="22"/>
      <w:r w:rsidRPr="00C73C1F">
        <w:t>2) догана;</w:t>
      </w:r>
    </w:p>
    <w:p w:rsidR="00E877D1" w:rsidRPr="00C73C1F" w:rsidRDefault="00E877D1" w:rsidP="00E877D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3" w:name="n722"/>
      <w:bookmarkEnd w:id="23"/>
      <w:r w:rsidRPr="00C73C1F">
        <w:t>3) попередження про неповну службову відповідність;</w:t>
      </w:r>
    </w:p>
    <w:p w:rsidR="00E877D1" w:rsidRPr="00C73C1F" w:rsidRDefault="00E877D1" w:rsidP="00E877D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4" w:name="n723"/>
      <w:bookmarkEnd w:id="24"/>
      <w:r w:rsidRPr="00C73C1F">
        <w:t>4) звільнення з посади державної служби.</w:t>
      </w:r>
    </w:p>
    <w:p w:rsidR="005356CD" w:rsidRPr="00C73C1F" w:rsidRDefault="005356CD" w:rsidP="00E877D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hd w:val="clear" w:color="auto" w:fill="FFFFFF"/>
        </w:rPr>
      </w:pPr>
      <w:r w:rsidRPr="00C73C1F">
        <w:rPr>
          <w:shd w:val="clear" w:color="auto" w:fill="FFFFFF"/>
        </w:rPr>
        <w:t>Для здійснення дисциплінарного провадження з метою визначення ступеня вини, характеру і тяжкості вчиненого дисциплінарного проступку утворюється дисциплінарна комісія з розгляду дисциплінарних справ (далі - дисциплінарна комісія).</w:t>
      </w:r>
    </w:p>
    <w:p w:rsidR="005356CD" w:rsidRPr="00C73C1F" w:rsidRDefault="005356CD" w:rsidP="00E877D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C73C1F">
        <w:rPr>
          <w:shd w:val="clear" w:color="auto" w:fill="FFFFFF"/>
        </w:rPr>
        <w:lastRenderedPageBreak/>
        <w:t> </w:t>
      </w:r>
      <w:hyperlink r:id="rId18" w:anchor="n8" w:tgtFrame="_blank" w:history="1">
        <w:r w:rsidRPr="00C73C1F">
          <w:rPr>
            <w:rStyle w:val="a4"/>
            <w:color w:val="auto"/>
            <w:u w:val="none"/>
            <w:shd w:val="clear" w:color="auto" w:fill="FFFFFF"/>
          </w:rPr>
          <w:t>Порядок</w:t>
        </w:r>
      </w:hyperlink>
      <w:r w:rsidRPr="00C73C1F">
        <w:rPr>
          <w:shd w:val="clear" w:color="auto" w:fill="FFFFFF"/>
        </w:rPr>
        <w:t> здійснення дисциплінарного провадження затверджений постановою Кабінетом Міністрів України від 19.12.2019 року №1039.</w:t>
      </w:r>
    </w:p>
    <w:p w:rsidR="00F11B8E" w:rsidRPr="00C73C1F" w:rsidRDefault="00AF67EC" w:rsidP="00E877D1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9.2. Дисциплінарні стягнення застосовуються керівником апарату суду та</w:t>
      </w:r>
      <w:r w:rsidR="00E74AC0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оформляються наказом, який оголошується працівникові під розпис.</w:t>
      </w:r>
    </w:p>
    <w:p w:rsidR="00F11B8E" w:rsidRPr="00C73C1F" w:rsidRDefault="00E74AC0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 </w:t>
      </w:r>
      <w:r w:rsidR="00AF67EC" w:rsidRPr="00C73C1F">
        <w:rPr>
          <w:sz w:val="27"/>
          <w:szCs w:val="27"/>
          <w:lang w:val="uk-UA"/>
        </w:rPr>
        <w:t>Застосування заходів дисциплінарного стягнення до помічника судді здійснюється керівником апарату суду за вмотивованим поданням судді.</w:t>
      </w:r>
      <w:r w:rsidRPr="00C73C1F">
        <w:rPr>
          <w:sz w:val="27"/>
          <w:szCs w:val="27"/>
          <w:lang w:val="uk-UA"/>
        </w:rPr>
        <w:t xml:space="preserve"> </w:t>
      </w:r>
    </w:p>
    <w:p w:rsidR="00AF67EC" w:rsidRPr="00C73C1F" w:rsidRDefault="008C6FFF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9.3.</w:t>
      </w:r>
      <w:r w:rsidR="00F11B8E" w:rsidRPr="00C73C1F">
        <w:rPr>
          <w:sz w:val="27"/>
          <w:szCs w:val="27"/>
          <w:lang w:val="uk-UA"/>
        </w:rPr>
        <w:t xml:space="preserve"> </w:t>
      </w:r>
      <w:r w:rsidR="00AF67EC" w:rsidRPr="00C73C1F">
        <w:rPr>
          <w:sz w:val="27"/>
          <w:szCs w:val="27"/>
          <w:lang w:val="uk-UA"/>
        </w:rPr>
        <w:t xml:space="preserve">Дисциплінарне стягнення може бути оскаржене працівником апарату </w:t>
      </w:r>
      <w:r w:rsidRPr="00C73C1F">
        <w:rPr>
          <w:sz w:val="27"/>
          <w:szCs w:val="27"/>
          <w:lang w:val="uk-UA"/>
        </w:rPr>
        <w:t>с</w:t>
      </w:r>
      <w:r w:rsidR="00AF67EC" w:rsidRPr="00C73C1F">
        <w:rPr>
          <w:sz w:val="27"/>
          <w:szCs w:val="27"/>
          <w:lang w:val="uk-UA"/>
        </w:rPr>
        <w:t>уду в порядку, встановленому чинним законодавством України.</w:t>
      </w:r>
    </w:p>
    <w:p w:rsidR="00AF67EC" w:rsidRPr="00C73C1F" w:rsidRDefault="00AF67EC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9.4. Державні службовці,</w:t>
      </w:r>
      <w:r w:rsidR="008C6FFF" w:rsidRPr="00C73C1F">
        <w:rPr>
          <w:sz w:val="27"/>
          <w:szCs w:val="27"/>
          <w:lang w:val="uk-UA"/>
        </w:rPr>
        <w:t xml:space="preserve"> які здійснюють керівництво стр</w:t>
      </w:r>
      <w:r w:rsidRPr="00C73C1F">
        <w:rPr>
          <w:sz w:val="27"/>
          <w:szCs w:val="27"/>
          <w:lang w:val="uk-UA"/>
        </w:rPr>
        <w:t>уктурними підрозділами апарату суду або контролюють роботу підлеглих, зобов’яза</w:t>
      </w:r>
      <w:r w:rsidR="008C6FFF" w:rsidRPr="00C73C1F">
        <w:rPr>
          <w:sz w:val="27"/>
          <w:szCs w:val="27"/>
          <w:lang w:val="uk-UA"/>
        </w:rPr>
        <w:t xml:space="preserve">ні вживати заходів </w:t>
      </w:r>
      <w:r w:rsidRPr="00C73C1F">
        <w:rPr>
          <w:sz w:val="27"/>
          <w:szCs w:val="27"/>
          <w:lang w:val="uk-UA"/>
        </w:rPr>
        <w:t>щодо д</w:t>
      </w:r>
      <w:r w:rsidR="008C6FFF" w:rsidRPr="00C73C1F">
        <w:rPr>
          <w:sz w:val="27"/>
          <w:szCs w:val="27"/>
          <w:lang w:val="uk-UA"/>
        </w:rPr>
        <w:t xml:space="preserve">отримання працівниками апарату </w:t>
      </w:r>
      <w:r w:rsidRPr="00C73C1F">
        <w:rPr>
          <w:sz w:val="27"/>
          <w:szCs w:val="27"/>
          <w:lang w:val="uk-UA"/>
        </w:rPr>
        <w:t>с</w:t>
      </w:r>
      <w:r w:rsidR="008C6FFF" w:rsidRPr="00C73C1F">
        <w:rPr>
          <w:sz w:val="27"/>
          <w:szCs w:val="27"/>
          <w:lang w:val="uk-UA"/>
        </w:rPr>
        <w:t xml:space="preserve">уду Правил </w:t>
      </w:r>
      <w:r w:rsidRPr="00C73C1F">
        <w:rPr>
          <w:sz w:val="27"/>
          <w:szCs w:val="27"/>
          <w:lang w:val="uk-UA"/>
        </w:rPr>
        <w:t xml:space="preserve">внутрішнього трудового </w:t>
      </w:r>
      <w:r w:rsidR="008C6FFF" w:rsidRPr="00C73C1F">
        <w:rPr>
          <w:sz w:val="27"/>
          <w:szCs w:val="27"/>
          <w:lang w:val="uk-UA"/>
        </w:rPr>
        <w:t>розпорядку в апараті с</w:t>
      </w:r>
      <w:r w:rsidRPr="00C73C1F">
        <w:rPr>
          <w:sz w:val="27"/>
          <w:szCs w:val="27"/>
          <w:lang w:val="uk-UA"/>
        </w:rPr>
        <w:t xml:space="preserve">уду, </w:t>
      </w:r>
      <w:r w:rsidR="005356CD" w:rsidRPr="00C73C1F">
        <w:rPr>
          <w:sz w:val="27"/>
          <w:szCs w:val="27"/>
          <w:lang w:val="uk-UA"/>
        </w:rPr>
        <w:t>Правил поведінки працівника суду</w:t>
      </w:r>
      <w:r w:rsidR="008C6FFF" w:rsidRPr="00C73C1F">
        <w:rPr>
          <w:sz w:val="27"/>
          <w:szCs w:val="27"/>
          <w:lang w:val="uk-UA"/>
        </w:rPr>
        <w:t xml:space="preserve"> та </w:t>
      </w:r>
      <w:r w:rsidRPr="00C73C1F">
        <w:rPr>
          <w:sz w:val="27"/>
          <w:szCs w:val="27"/>
          <w:lang w:val="uk-UA"/>
        </w:rPr>
        <w:t xml:space="preserve">чинного законодавства України. </w:t>
      </w:r>
    </w:p>
    <w:p w:rsidR="00AF67EC" w:rsidRPr="00C73C1F" w:rsidRDefault="00AF67EC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9.5. До застосування дисциплінарного стягнення </w:t>
      </w:r>
      <w:r w:rsidR="008C6FFF" w:rsidRPr="00C73C1F">
        <w:rPr>
          <w:sz w:val="27"/>
          <w:szCs w:val="27"/>
          <w:lang w:val="uk-UA"/>
        </w:rPr>
        <w:t xml:space="preserve">керівник апарату </w:t>
      </w:r>
      <w:r w:rsidRPr="00C73C1F">
        <w:rPr>
          <w:sz w:val="27"/>
          <w:szCs w:val="27"/>
          <w:lang w:val="uk-UA"/>
        </w:rPr>
        <w:t>суду повинен вимагати від порушника трудової дисципліни письмових пояснень. У разі відмови пра</w:t>
      </w:r>
      <w:r w:rsidR="008C6FFF" w:rsidRPr="00C73C1F">
        <w:rPr>
          <w:sz w:val="27"/>
          <w:szCs w:val="27"/>
          <w:lang w:val="uk-UA"/>
        </w:rPr>
        <w:t xml:space="preserve">цівника дати письмові пояснення </w:t>
      </w:r>
      <w:r w:rsidRPr="00C73C1F">
        <w:rPr>
          <w:sz w:val="27"/>
          <w:szCs w:val="27"/>
          <w:lang w:val="uk-UA"/>
        </w:rPr>
        <w:t>складається відповідний акт.</w:t>
      </w:r>
    </w:p>
    <w:p w:rsidR="00AC0A03" w:rsidRPr="00C73C1F" w:rsidRDefault="00AF67EC" w:rsidP="00F11B8E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9.6. Дисциплінарні стягнення застосовуют</w:t>
      </w:r>
      <w:r w:rsidR="00A21200" w:rsidRPr="00C73C1F">
        <w:rPr>
          <w:sz w:val="27"/>
          <w:szCs w:val="27"/>
          <w:lang w:val="uk-UA"/>
        </w:rPr>
        <w:t xml:space="preserve">ься безпосередньо за виявлений </w:t>
      </w:r>
      <w:r w:rsidRPr="00C73C1F">
        <w:rPr>
          <w:sz w:val="27"/>
          <w:szCs w:val="27"/>
          <w:lang w:val="uk-UA"/>
        </w:rPr>
        <w:t xml:space="preserve">проступок, але не пізніше одного місяця з дня його </w:t>
      </w:r>
      <w:r w:rsidR="00A21200" w:rsidRPr="00C73C1F">
        <w:rPr>
          <w:sz w:val="27"/>
          <w:szCs w:val="27"/>
          <w:lang w:val="uk-UA"/>
        </w:rPr>
        <w:t xml:space="preserve">виявлення, без урахування часу </w:t>
      </w:r>
      <w:r w:rsidRPr="00C73C1F">
        <w:rPr>
          <w:sz w:val="27"/>
          <w:szCs w:val="27"/>
          <w:lang w:val="uk-UA"/>
        </w:rPr>
        <w:t>звільнення працівника від роботи у зв’язку з т</w:t>
      </w:r>
      <w:r w:rsidR="00A21200" w:rsidRPr="00C73C1F">
        <w:rPr>
          <w:sz w:val="27"/>
          <w:szCs w:val="27"/>
          <w:lang w:val="uk-UA"/>
        </w:rPr>
        <w:t xml:space="preserve">имчасовою непрацездатністю або </w:t>
      </w:r>
      <w:r w:rsidRPr="00C73C1F">
        <w:rPr>
          <w:sz w:val="27"/>
          <w:szCs w:val="27"/>
          <w:lang w:val="uk-UA"/>
        </w:rPr>
        <w:t>перебування його у відпустці.</w:t>
      </w:r>
      <w:r w:rsidR="00340DE1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>Дисциплінарне стягнення</w:t>
      </w:r>
      <w:r w:rsidR="00E877D1" w:rsidRPr="00C73C1F">
        <w:rPr>
          <w:sz w:val="27"/>
          <w:szCs w:val="27"/>
          <w:lang w:val="uk-UA"/>
        </w:rPr>
        <w:t xml:space="preserve"> </w:t>
      </w:r>
      <w:r w:rsidRPr="00C73C1F">
        <w:rPr>
          <w:sz w:val="27"/>
          <w:szCs w:val="27"/>
          <w:lang w:val="uk-UA"/>
        </w:rPr>
        <w:t xml:space="preserve">може бути накладене </w:t>
      </w:r>
      <w:r w:rsidR="000B1164" w:rsidRPr="00C73C1F">
        <w:rPr>
          <w:sz w:val="27"/>
          <w:szCs w:val="27"/>
          <w:lang w:val="uk-UA"/>
        </w:rPr>
        <w:t xml:space="preserve">не </w:t>
      </w:r>
      <w:r w:rsidRPr="00C73C1F">
        <w:rPr>
          <w:sz w:val="27"/>
          <w:szCs w:val="27"/>
          <w:lang w:val="uk-UA"/>
        </w:rPr>
        <w:t xml:space="preserve">пізніше шести місяців з </w:t>
      </w:r>
      <w:r w:rsidR="00A21200" w:rsidRPr="00C73C1F">
        <w:rPr>
          <w:sz w:val="27"/>
          <w:szCs w:val="27"/>
          <w:lang w:val="uk-UA"/>
        </w:rPr>
        <w:t>дня вчинення проступку.</w:t>
      </w:r>
      <w:r w:rsidR="00AC0A03" w:rsidRPr="00C73C1F">
        <w:rPr>
          <w:sz w:val="27"/>
          <w:szCs w:val="27"/>
          <w:lang w:val="uk-UA"/>
        </w:rPr>
        <w:t xml:space="preserve"> </w:t>
      </w:r>
    </w:p>
    <w:p w:rsidR="00AF67EC" w:rsidRPr="00C73C1F" w:rsidRDefault="00AF67EC" w:rsidP="00F11B8E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За кожне порушення трудової дисципліни накладається лише одне дисциплінарне стягнення.</w:t>
      </w:r>
    </w:p>
    <w:p w:rsidR="00AF67EC" w:rsidRPr="00C73C1F" w:rsidRDefault="00A21200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9.7. </w:t>
      </w:r>
      <w:r w:rsidR="00AF67EC" w:rsidRPr="00C73C1F">
        <w:rPr>
          <w:sz w:val="27"/>
          <w:szCs w:val="27"/>
          <w:lang w:val="uk-UA"/>
        </w:rPr>
        <w:t xml:space="preserve">Якщо працівник не допустив нового порушення трудової дисципліни і до </w:t>
      </w:r>
      <w:r w:rsidRPr="00C73C1F">
        <w:rPr>
          <w:sz w:val="27"/>
          <w:szCs w:val="27"/>
          <w:lang w:val="uk-UA"/>
        </w:rPr>
        <w:t>того ж проявив себе я</w:t>
      </w:r>
      <w:r w:rsidR="00AF67EC" w:rsidRPr="00C73C1F">
        <w:rPr>
          <w:sz w:val="27"/>
          <w:szCs w:val="27"/>
          <w:lang w:val="uk-UA"/>
        </w:rPr>
        <w:t>к сумлінний працівник, стягнення може бути зня</w:t>
      </w:r>
      <w:r w:rsidRPr="00C73C1F">
        <w:rPr>
          <w:sz w:val="27"/>
          <w:szCs w:val="27"/>
          <w:lang w:val="uk-UA"/>
        </w:rPr>
        <w:t xml:space="preserve">те до </w:t>
      </w:r>
      <w:r w:rsidR="00AF67EC" w:rsidRPr="00C73C1F">
        <w:rPr>
          <w:sz w:val="27"/>
          <w:szCs w:val="27"/>
          <w:lang w:val="uk-UA"/>
        </w:rPr>
        <w:t>закінчення одного року. Протягом строку дії ди</w:t>
      </w:r>
      <w:r w:rsidRPr="00C73C1F">
        <w:rPr>
          <w:sz w:val="27"/>
          <w:szCs w:val="27"/>
          <w:lang w:val="uk-UA"/>
        </w:rPr>
        <w:t xml:space="preserve">сциплінарного стягнення заходи </w:t>
      </w:r>
      <w:r w:rsidR="00AF67EC" w:rsidRPr="00C73C1F">
        <w:rPr>
          <w:sz w:val="27"/>
          <w:szCs w:val="27"/>
          <w:lang w:val="uk-UA"/>
        </w:rPr>
        <w:t>заохочення до працівника не застосовуються.</w:t>
      </w:r>
    </w:p>
    <w:p w:rsidR="00AF67EC" w:rsidRPr="00C73C1F" w:rsidRDefault="00A21200" w:rsidP="00352C16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9.8</w:t>
      </w:r>
      <w:r w:rsidR="00AF67EC" w:rsidRPr="00C73C1F">
        <w:rPr>
          <w:sz w:val="27"/>
          <w:szCs w:val="27"/>
          <w:lang w:val="uk-UA"/>
        </w:rPr>
        <w:t xml:space="preserve">. Зняття дисциплінарного стягнення оформлюється наказом керівника апарату </w:t>
      </w:r>
      <w:r w:rsidRPr="00C73C1F">
        <w:rPr>
          <w:sz w:val="27"/>
          <w:szCs w:val="27"/>
          <w:lang w:val="uk-UA"/>
        </w:rPr>
        <w:t>суду,</w:t>
      </w:r>
      <w:r w:rsidR="009047CA" w:rsidRPr="00C73C1F">
        <w:rPr>
          <w:sz w:val="27"/>
          <w:szCs w:val="27"/>
          <w:lang w:val="uk-UA"/>
        </w:rPr>
        <w:t xml:space="preserve"> </w:t>
      </w:r>
      <w:r w:rsidR="00AF67EC" w:rsidRPr="00C73C1F">
        <w:rPr>
          <w:sz w:val="27"/>
          <w:szCs w:val="27"/>
          <w:lang w:val="uk-UA"/>
        </w:rPr>
        <w:t>про що оголошується працівникові під підпис.</w:t>
      </w:r>
    </w:p>
    <w:p w:rsidR="00A21200" w:rsidRPr="00C73C1F" w:rsidRDefault="00A21200" w:rsidP="00352C16">
      <w:pPr>
        <w:jc w:val="both"/>
        <w:rPr>
          <w:b/>
          <w:sz w:val="27"/>
          <w:szCs w:val="27"/>
          <w:lang w:val="uk-UA"/>
        </w:rPr>
      </w:pPr>
    </w:p>
    <w:p w:rsidR="00AF67EC" w:rsidRPr="00C73C1F" w:rsidRDefault="00AF67EC" w:rsidP="00352C16">
      <w:pPr>
        <w:jc w:val="center"/>
        <w:rPr>
          <w:b/>
          <w:sz w:val="27"/>
          <w:szCs w:val="27"/>
          <w:lang w:val="uk-UA"/>
        </w:rPr>
      </w:pPr>
      <w:r w:rsidRPr="00C73C1F">
        <w:rPr>
          <w:b/>
          <w:sz w:val="27"/>
          <w:szCs w:val="27"/>
          <w:lang w:val="uk-UA"/>
        </w:rPr>
        <w:t>10 . Контроль за виконанням Правил внутрішнього трудового розпорядку та</w:t>
      </w:r>
      <w:r w:rsidR="00A21200" w:rsidRPr="00C73C1F">
        <w:rPr>
          <w:b/>
          <w:sz w:val="27"/>
          <w:szCs w:val="27"/>
          <w:lang w:val="uk-UA"/>
        </w:rPr>
        <w:t xml:space="preserve"> </w:t>
      </w:r>
      <w:r w:rsidRPr="00C73C1F">
        <w:rPr>
          <w:b/>
          <w:sz w:val="27"/>
          <w:szCs w:val="27"/>
          <w:lang w:val="uk-UA"/>
        </w:rPr>
        <w:t>відповідальність за їх порушення</w:t>
      </w:r>
    </w:p>
    <w:p w:rsidR="00A21200" w:rsidRPr="00C73C1F" w:rsidRDefault="00A21200" w:rsidP="00352C16">
      <w:pPr>
        <w:jc w:val="both"/>
        <w:rPr>
          <w:b/>
          <w:sz w:val="27"/>
          <w:szCs w:val="27"/>
          <w:lang w:val="uk-UA"/>
        </w:rPr>
      </w:pPr>
    </w:p>
    <w:p w:rsidR="00AF67EC" w:rsidRPr="00C73C1F" w:rsidRDefault="00AF67EC" w:rsidP="00AC0A03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10.1</w:t>
      </w:r>
      <w:r w:rsidR="00AC0A03" w:rsidRPr="00C73C1F">
        <w:rPr>
          <w:sz w:val="27"/>
          <w:szCs w:val="27"/>
          <w:lang w:val="uk-UA"/>
        </w:rPr>
        <w:t>.</w:t>
      </w:r>
      <w:r w:rsidRPr="00C73C1F">
        <w:rPr>
          <w:sz w:val="27"/>
          <w:szCs w:val="27"/>
          <w:lang w:val="uk-UA"/>
        </w:rPr>
        <w:t xml:space="preserve"> Контроль за виконанням Правил внутрішнього трудового розпорядку </w:t>
      </w:r>
      <w:r w:rsidR="00A21200" w:rsidRPr="00C73C1F">
        <w:rPr>
          <w:sz w:val="27"/>
          <w:szCs w:val="27"/>
          <w:lang w:val="uk-UA"/>
        </w:rPr>
        <w:t xml:space="preserve">покладається на голову </w:t>
      </w:r>
      <w:r w:rsidRPr="00C73C1F">
        <w:rPr>
          <w:sz w:val="27"/>
          <w:szCs w:val="27"/>
          <w:lang w:val="uk-UA"/>
        </w:rPr>
        <w:t xml:space="preserve">суду та керівника апарату </w:t>
      </w:r>
      <w:r w:rsidR="00A21200" w:rsidRPr="00C73C1F">
        <w:rPr>
          <w:sz w:val="27"/>
          <w:szCs w:val="27"/>
          <w:lang w:val="uk-UA"/>
        </w:rPr>
        <w:t>с</w:t>
      </w:r>
      <w:r w:rsidRPr="00C73C1F">
        <w:rPr>
          <w:sz w:val="27"/>
          <w:szCs w:val="27"/>
          <w:lang w:val="uk-UA"/>
        </w:rPr>
        <w:t>уду.</w:t>
      </w:r>
    </w:p>
    <w:p w:rsidR="00AC0A03" w:rsidRPr="00C73C1F" w:rsidRDefault="00AC0A03" w:rsidP="00AC0A03">
      <w:pPr>
        <w:ind w:firstLine="708"/>
        <w:jc w:val="both"/>
        <w:rPr>
          <w:sz w:val="27"/>
          <w:szCs w:val="27"/>
          <w:lang w:val="uk-UA"/>
        </w:rPr>
      </w:pPr>
    </w:p>
    <w:p w:rsidR="00340DE1" w:rsidRPr="00C73C1F" w:rsidRDefault="00AF67EC" w:rsidP="00340DE1">
      <w:pPr>
        <w:ind w:firstLine="708"/>
        <w:jc w:val="both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>10.2. Правила вну</w:t>
      </w:r>
      <w:r w:rsidR="00A21200" w:rsidRPr="00C73C1F">
        <w:rPr>
          <w:sz w:val="27"/>
          <w:szCs w:val="27"/>
          <w:lang w:val="uk-UA"/>
        </w:rPr>
        <w:t xml:space="preserve">трішнього трудового розпорядку </w:t>
      </w:r>
      <w:r w:rsidRPr="00C73C1F">
        <w:rPr>
          <w:sz w:val="27"/>
          <w:szCs w:val="27"/>
          <w:lang w:val="uk-UA"/>
        </w:rPr>
        <w:t>вивішуються на дошках оголошень в приміщенні суду</w:t>
      </w:r>
      <w:r w:rsidR="00A21200" w:rsidRPr="00C73C1F">
        <w:rPr>
          <w:sz w:val="27"/>
          <w:szCs w:val="27"/>
          <w:lang w:val="uk-UA"/>
        </w:rPr>
        <w:t xml:space="preserve"> розміщуються на Веб</w:t>
      </w:r>
      <w:r w:rsidRPr="00C73C1F">
        <w:rPr>
          <w:sz w:val="27"/>
          <w:szCs w:val="27"/>
          <w:lang w:val="uk-UA"/>
        </w:rPr>
        <w:t xml:space="preserve">-сайті </w:t>
      </w:r>
      <w:r w:rsidR="00AC0A03" w:rsidRPr="00C73C1F">
        <w:rPr>
          <w:sz w:val="27"/>
          <w:szCs w:val="27"/>
          <w:lang w:val="uk-UA"/>
        </w:rPr>
        <w:t xml:space="preserve">Іршавського районного </w:t>
      </w:r>
      <w:r w:rsidRPr="00C73C1F">
        <w:rPr>
          <w:sz w:val="27"/>
          <w:szCs w:val="27"/>
          <w:lang w:val="uk-UA"/>
        </w:rPr>
        <w:t>суду Закарпатської області</w:t>
      </w:r>
      <w:r w:rsidR="00AC0A03" w:rsidRPr="00C73C1F">
        <w:rPr>
          <w:sz w:val="27"/>
          <w:szCs w:val="27"/>
          <w:lang w:val="uk-UA"/>
        </w:rPr>
        <w:t>.</w:t>
      </w:r>
    </w:p>
    <w:p w:rsidR="00740F6E" w:rsidRPr="00C73C1F" w:rsidRDefault="00740F6E" w:rsidP="00340DE1">
      <w:pPr>
        <w:ind w:firstLine="708"/>
        <w:jc w:val="both"/>
        <w:rPr>
          <w:sz w:val="27"/>
          <w:szCs w:val="27"/>
          <w:lang w:val="uk-UA"/>
        </w:rPr>
      </w:pPr>
    </w:p>
    <w:p w:rsidR="00740F6E" w:rsidRPr="00C73C1F" w:rsidRDefault="00740F6E" w:rsidP="00340DE1">
      <w:pPr>
        <w:ind w:firstLine="708"/>
        <w:jc w:val="both"/>
        <w:rPr>
          <w:sz w:val="27"/>
          <w:szCs w:val="27"/>
          <w:lang w:val="uk-UA"/>
        </w:rPr>
      </w:pPr>
    </w:p>
    <w:p w:rsidR="00AC0A03" w:rsidRPr="00C73C1F" w:rsidRDefault="00740F6E" w:rsidP="00740F6E">
      <w:pPr>
        <w:ind w:firstLine="708"/>
        <w:rPr>
          <w:sz w:val="27"/>
          <w:szCs w:val="27"/>
          <w:lang w:val="uk-UA"/>
        </w:rPr>
      </w:pPr>
      <w:r w:rsidRPr="00C73C1F">
        <w:rPr>
          <w:sz w:val="27"/>
          <w:szCs w:val="27"/>
          <w:lang w:val="uk-UA"/>
        </w:rPr>
        <w:t xml:space="preserve">                                         </w:t>
      </w:r>
      <w:r w:rsidR="00AC0A03" w:rsidRPr="00C73C1F">
        <w:rPr>
          <w:sz w:val="27"/>
          <w:szCs w:val="27"/>
          <w:lang w:val="uk-UA"/>
        </w:rPr>
        <w:t>_________________</w:t>
      </w:r>
    </w:p>
    <w:sectPr w:rsidR="00AC0A03" w:rsidRPr="00C73C1F" w:rsidSect="00C16EB3">
      <w:headerReference w:type="default" r:id="rId19"/>
      <w:footerReference w:type="default" r:id="rId20"/>
      <w:headerReference w:type="first" r:id="rId21"/>
      <w:pgSz w:w="11906" w:h="16838"/>
      <w:pgMar w:top="426" w:right="566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6A57" w:rsidRDefault="00BB6A57" w:rsidP="00740F6E">
      <w:r>
        <w:separator/>
      </w:r>
    </w:p>
  </w:endnote>
  <w:endnote w:type="continuationSeparator" w:id="0">
    <w:p w:rsidR="00BB6A57" w:rsidRDefault="00BB6A57" w:rsidP="0074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68897"/>
      <w:docPartObj>
        <w:docPartGallery w:val="Page Numbers (Bottom of Page)"/>
        <w:docPartUnique/>
      </w:docPartObj>
    </w:sdtPr>
    <w:sdtEndPr/>
    <w:sdtContent>
      <w:p w:rsidR="002F4047" w:rsidRDefault="00BB6A57">
        <w:pPr>
          <w:pStyle w:val="a9"/>
          <w:jc w:val="center"/>
        </w:pPr>
      </w:p>
    </w:sdtContent>
  </w:sdt>
  <w:p w:rsidR="007A571C" w:rsidRDefault="007A57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6A57" w:rsidRDefault="00BB6A57" w:rsidP="00740F6E">
      <w:r>
        <w:separator/>
      </w:r>
    </w:p>
  </w:footnote>
  <w:footnote w:type="continuationSeparator" w:id="0">
    <w:p w:rsidR="00BB6A57" w:rsidRDefault="00BB6A57" w:rsidP="0074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583033"/>
      <w:docPartObj>
        <w:docPartGallery w:val="Page Numbers (Top of Page)"/>
        <w:docPartUnique/>
      </w:docPartObj>
    </w:sdtPr>
    <w:sdtEndPr/>
    <w:sdtContent>
      <w:p w:rsidR="00D77AA7" w:rsidRDefault="009B4C6B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723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F4047" w:rsidRDefault="002F40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583016"/>
      <w:docPartObj>
        <w:docPartGallery w:val="Page Numbers (Top of Page)"/>
        <w:docPartUnique/>
      </w:docPartObj>
    </w:sdtPr>
    <w:sdtEndPr/>
    <w:sdtContent>
      <w:p w:rsidR="00D77AA7" w:rsidRDefault="00BB6A57">
        <w:pPr>
          <w:pStyle w:val="a7"/>
          <w:jc w:val="center"/>
        </w:pPr>
      </w:p>
    </w:sdtContent>
  </w:sdt>
  <w:p w:rsidR="007A571C" w:rsidRDefault="007A571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992"/>
        </w:tabs>
        <w:ind w:left="99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992"/>
        </w:tabs>
        <w:ind w:left="992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992"/>
        </w:tabs>
        <w:ind w:left="992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992"/>
        </w:tabs>
        <w:ind w:left="992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992"/>
        </w:tabs>
        <w:ind w:left="992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992"/>
        </w:tabs>
        <w:ind w:left="99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992"/>
        </w:tabs>
        <w:ind w:left="992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992"/>
        </w:tabs>
        <w:ind w:left="992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992"/>
        </w:tabs>
        <w:ind w:left="992"/>
      </w:pPr>
      <w:rPr>
        <w:rFonts w:cs="Times New Roman"/>
      </w:rPr>
    </w:lvl>
  </w:abstractNum>
  <w:abstractNum w:abstractNumId="1" w15:restartNumberingAfterBreak="0">
    <w:nsid w:val="01E14B61"/>
    <w:multiLevelType w:val="hybridMultilevel"/>
    <w:tmpl w:val="7478A724"/>
    <w:lvl w:ilvl="0" w:tplc="5DD8ABC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7670FD"/>
    <w:multiLevelType w:val="hybridMultilevel"/>
    <w:tmpl w:val="2230DF0E"/>
    <w:lvl w:ilvl="0" w:tplc="73AACEAC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0820EF"/>
    <w:multiLevelType w:val="hybridMultilevel"/>
    <w:tmpl w:val="D7EE4180"/>
    <w:lvl w:ilvl="0" w:tplc="593A5E52">
      <w:start w:val="2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A70877"/>
    <w:multiLevelType w:val="hybridMultilevel"/>
    <w:tmpl w:val="13482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316A6A"/>
    <w:multiLevelType w:val="hybridMultilevel"/>
    <w:tmpl w:val="AD225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D2555C6"/>
    <w:multiLevelType w:val="hybridMultilevel"/>
    <w:tmpl w:val="F6BE65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ACA"/>
    <w:rsid w:val="00001563"/>
    <w:rsid w:val="000017AE"/>
    <w:rsid w:val="00002072"/>
    <w:rsid w:val="00002953"/>
    <w:rsid w:val="00002FA2"/>
    <w:rsid w:val="00003339"/>
    <w:rsid w:val="00003366"/>
    <w:rsid w:val="00006139"/>
    <w:rsid w:val="0000629A"/>
    <w:rsid w:val="00006A60"/>
    <w:rsid w:val="00006ECD"/>
    <w:rsid w:val="000111E3"/>
    <w:rsid w:val="000114D7"/>
    <w:rsid w:val="00016486"/>
    <w:rsid w:val="00016D14"/>
    <w:rsid w:val="00017517"/>
    <w:rsid w:val="000209C7"/>
    <w:rsid w:val="00021F6D"/>
    <w:rsid w:val="0002232C"/>
    <w:rsid w:val="000259CB"/>
    <w:rsid w:val="00030C3A"/>
    <w:rsid w:val="00030FD2"/>
    <w:rsid w:val="00031116"/>
    <w:rsid w:val="00032D12"/>
    <w:rsid w:val="00033B75"/>
    <w:rsid w:val="000403A7"/>
    <w:rsid w:val="00042359"/>
    <w:rsid w:val="00047823"/>
    <w:rsid w:val="00050141"/>
    <w:rsid w:val="0005083C"/>
    <w:rsid w:val="0005148B"/>
    <w:rsid w:val="000566A7"/>
    <w:rsid w:val="00061426"/>
    <w:rsid w:val="00061B09"/>
    <w:rsid w:val="00061B40"/>
    <w:rsid w:val="0006281D"/>
    <w:rsid w:val="0006510F"/>
    <w:rsid w:val="00065D1B"/>
    <w:rsid w:val="00065DF1"/>
    <w:rsid w:val="00066C78"/>
    <w:rsid w:val="00067ADE"/>
    <w:rsid w:val="00067EE8"/>
    <w:rsid w:val="0007015F"/>
    <w:rsid w:val="00070A33"/>
    <w:rsid w:val="00071D9E"/>
    <w:rsid w:val="00072E35"/>
    <w:rsid w:val="00073445"/>
    <w:rsid w:val="000739AD"/>
    <w:rsid w:val="000747A8"/>
    <w:rsid w:val="00075FA7"/>
    <w:rsid w:val="00076E82"/>
    <w:rsid w:val="0008069D"/>
    <w:rsid w:val="00080DDB"/>
    <w:rsid w:val="00084043"/>
    <w:rsid w:val="000840C1"/>
    <w:rsid w:val="000A1A25"/>
    <w:rsid w:val="000B1164"/>
    <w:rsid w:val="000B2E9D"/>
    <w:rsid w:val="000B4A90"/>
    <w:rsid w:val="000B625E"/>
    <w:rsid w:val="000B678F"/>
    <w:rsid w:val="000C19E6"/>
    <w:rsid w:val="000C59EA"/>
    <w:rsid w:val="000C6F48"/>
    <w:rsid w:val="000D1F6D"/>
    <w:rsid w:val="000D2BE9"/>
    <w:rsid w:val="000D4717"/>
    <w:rsid w:val="000D51F0"/>
    <w:rsid w:val="000E0E10"/>
    <w:rsid w:val="000E1475"/>
    <w:rsid w:val="000E1B2D"/>
    <w:rsid w:val="000E2B7F"/>
    <w:rsid w:val="000E31C2"/>
    <w:rsid w:val="000E3CF0"/>
    <w:rsid w:val="000E42F3"/>
    <w:rsid w:val="000F07B4"/>
    <w:rsid w:val="000F0AD7"/>
    <w:rsid w:val="000F0F85"/>
    <w:rsid w:val="000F2513"/>
    <w:rsid w:val="000F273B"/>
    <w:rsid w:val="000F3669"/>
    <w:rsid w:val="000F4832"/>
    <w:rsid w:val="000F4F74"/>
    <w:rsid w:val="000F5B17"/>
    <w:rsid w:val="000F5D4E"/>
    <w:rsid w:val="00106942"/>
    <w:rsid w:val="001074FF"/>
    <w:rsid w:val="00107602"/>
    <w:rsid w:val="00110CCC"/>
    <w:rsid w:val="00111D2B"/>
    <w:rsid w:val="001130ED"/>
    <w:rsid w:val="00117C8E"/>
    <w:rsid w:val="0012191C"/>
    <w:rsid w:val="00123465"/>
    <w:rsid w:val="00124D46"/>
    <w:rsid w:val="00132692"/>
    <w:rsid w:val="00142744"/>
    <w:rsid w:val="00142A8A"/>
    <w:rsid w:val="0014304E"/>
    <w:rsid w:val="0014323F"/>
    <w:rsid w:val="00144004"/>
    <w:rsid w:val="00144EDD"/>
    <w:rsid w:val="001463E9"/>
    <w:rsid w:val="001470B6"/>
    <w:rsid w:val="00151A58"/>
    <w:rsid w:val="00153B67"/>
    <w:rsid w:val="00153D93"/>
    <w:rsid w:val="00160040"/>
    <w:rsid w:val="00160F7B"/>
    <w:rsid w:val="00161538"/>
    <w:rsid w:val="001667FB"/>
    <w:rsid w:val="00167847"/>
    <w:rsid w:val="00167BD2"/>
    <w:rsid w:val="00167BDC"/>
    <w:rsid w:val="0017028F"/>
    <w:rsid w:val="00170781"/>
    <w:rsid w:val="0017145A"/>
    <w:rsid w:val="00171951"/>
    <w:rsid w:val="00171A0E"/>
    <w:rsid w:val="001721A3"/>
    <w:rsid w:val="001757D7"/>
    <w:rsid w:val="001769A2"/>
    <w:rsid w:val="00180FE2"/>
    <w:rsid w:val="00181339"/>
    <w:rsid w:val="001860CA"/>
    <w:rsid w:val="0019000A"/>
    <w:rsid w:val="001928A4"/>
    <w:rsid w:val="00192AC7"/>
    <w:rsid w:val="001949F6"/>
    <w:rsid w:val="00195C71"/>
    <w:rsid w:val="00195CD4"/>
    <w:rsid w:val="001965E3"/>
    <w:rsid w:val="00197A30"/>
    <w:rsid w:val="00197B19"/>
    <w:rsid w:val="001A1BF2"/>
    <w:rsid w:val="001A29E7"/>
    <w:rsid w:val="001A475E"/>
    <w:rsid w:val="001A6020"/>
    <w:rsid w:val="001A667E"/>
    <w:rsid w:val="001A6AA5"/>
    <w:rsid w:val="001B218D"/>
    <w:rsid w:val="001B256F"/>
    <w:rsid w:val="001B2888"/>
    <w:rsid w:val="001B2B05"/>
    <w:rsid w:val="001B420A"/>
    <w:rsid w:val="001B4660"/>
    <w:rsid w:val="001B55FE"/>
    <w:rsid w:val="001B586A"/>
    <w:rsid w:val="001C1CBF"/>
    <w:rsid w:val="001C4163"/>
    <w:rsid w:val="001C4920"/>
    <w:rsid w:val="001C66B3"/>
    <w:rsid w:val="001C793E"/>
    <w:rsid w:val="001C7B32"/>
    <w:rsid w:val="001D217C"/>
    <w:rsid w:val="001D3252"/>
    <w:rsid w:val="001D3C20"/>
    <w:rsid w:val="001D3F4C"/>
    <w:rsid w:val="001D4647"/>
    <w:rsid w:val="001D6A98"/>
    <w:rsid w:val="001E241A"/>
    <w:rsid w:val="001E445E"/>
    <w:rsid w:val="001E5DE9"/>
    <w:rsid w:val="001E65B2"/>
    <w:rsid w:val="001E7111"/>
    <w:rsid w:val="001F0A76"/>
    <w:rsid w:val="001F0F80"/>
    <w:rsid w:val="001F2486"/>
    <w:rsid w:val="001F2837"/>
    <w:rsid w:val="001F756D"/>
    <w:rsid w:val="002001F1"/>
    <w:rsid w:val="002002BE"/>
    <w:rsid w:val="0020043A"/>
    <w:rsid w:val="0020114E"/>
    <w:rsid w:val="002019E0"/>
    <w:rsid w:val="00201E8C"/>
    <w:rsid w:val="00202094"/>
    <w:rsid w:val="00206C3A"/>
    <w:rsid w:val="00206DEA"/>
    <w:rsid w:val="002074B3"/>
    <w:rsid w:val="0020796F"/>
    <w:rsid w:val="00211B3D"/>
    <w:rsid w:val="00211DFE"/>
    <w:rsid w:val="00213A69"/>
    <w:rsid w:val="00215080"/>
    <w:rsid w:val="00217CCE"/>
    <w:rsid w:val="0022085F"/>
    <w:rsid w:val="00220AD1"/>
    <w:rsid w:val="002232E4"/>
    <w:rsid w:val="00224A8F"/>
    <w:rsid w:val="0022689D"/>
    <w:rsid w:val="00226D95"/>
    <w:rsid w:val="00226F2D"/>
    <w:rsid w:val="002278B9"/>
    <w:rsid w:val="00232073"/>
    <w:rsid w:val="00234381"/>
    <w:rsid w:val="00234FD9"/>
    <w:rsid w:val="00235FDB"/>
    <w:rsid w:val="00236FBD"/>
    <w:rsid w:val="002402D1"/>
    <w:rsid w:val="00240653"/>
    <w:rsid w:val="00240864"/>
    <w:rsid w:val="0024352D"/>
    <w:rsid w:val="0024375B"/>
    <w:rsid w:val="00243D50"/>
    <w:rsid w:val="00246F02"/>
    <w:rsid w:val="00251869"/>
    <w:rsid w:val="0025298F"/>
    <w:rsid w:val="00252DD0"/>
    <w:rsid w:val="002552D5"/>
    <w:rsid w:val="00260B23"/>
    <w:rsid w:val="00260C62"/>
    <w:rsid w:val="00260D1C"/>
    <w:rsid w:val="0026124D"/>
    <w:rsid w:val="002653AB"/>
    <w:rsid w:val="00265795"/>
    <w:rsid w:val="00265B3C"/>
    <w:rsid w:val="0026757C"/>
    <w:rsid w:val="00267CEB"/>
    <w:rsid w:val="0027194B"/>
    <w:rsid w:val="00272879"/>
    <w:rsid w:val="0027336D"/>
    <w:rsid w:val="002805F9"/>
    <w:rsid w:val="00282141"/>
    <w:rsid w:val="002848D6"/>
    <w:rsid w:val="00284E8D"/>
    <w:rsid w:val="00285A63"/>
    <w:rsid w:val="0028604F"/>
    <w:rsid w:val="00286212"/>
    <w:rsid w:val="00290555"/>
    <w:rsid w:val="00290F24"/>
    <w:rsid w:val="0029376C"/>
    <w:rsid w:val="00294A48"/>
    <w:rsid w:val="002978ED"/>
    <w:rsid w:val="002A0641"/>
    <w:rsid w:val="002A0F2E"/>
    <w:rsid w:val="002A0FAA"/>
    <w:rsid w:val="002A1F5C"/>
    <w:rsid w:val="002A38AE"/>
    <w:rsid w:val="002A530B"/>
    <w:rsid w:val="002A65A7"/>
    <w:rsid w:val="002A75A3"/>
    <w:rsid w:val="002B07B7"/>
    <w:rsid w:val="002B161A"/>
    <w:rsid w:val="002B3EB3"/>
    <w:rsid w:val="002B718A"/>
    <w:rsid w:val="002B77C6"/>
    <w:rsid w:val="002C1B92"/>
    <w:rsid w:val="002C266D"/>
    <w:rsid w:val="002C3244"/>
    <w:rsid w:val="002C5080"/>
    <w:rsid w:val="002C6048"/>
    <w:rsid w:val="002C68E3"/>
    <w:rsid w:val="002C7436"/>
    <w:rsid w:val="002D0630"/>
    <w:rsid w:val="002D23F1"/>
    <w:rsid w:val="002D3F71"/>
    <w:rsid w:val="002D58E5"/>
    <w:rsid w:val="002D6367"/>
    <w:rsid w:val="002D6496"/>
    <w:rsid w:val="002D6869"/>
    <w:rsid w:val="002D6F0E"/>
    <w:rsid w:val="002E1301"/>
    <w:rsid w:val="002E263C"/>
    <w:rsid w:val="002E2743"/>
    <w:rsid w:val="002E51E1"/>
    <w:rsid w:val="002E5445"/>
    <w:rsid w:val="002E63E8"/>
    <w:rsid w:val="002E7073"/>
    <w:rsid w:val="002F2DFB"/>
    <w:rsid w:val="002F3503"/>
    <w:rsid w:val="002F4047"/>
    <w:rsid w:val="002F507E"/>
    <w:rsid w:val="002F5A33"/>
    <w:rsid w:val="002F5A4D"/>
    <w:rsid w:val="002F5A76"/>
    <w:rsid w:val="002F67C0"/>
    <w:rsid w:val="002F719A"/>
    <w:rsid w:val="003000D4"/>
    <w:rsid w:val="003003FC"/>
    <w:rsid w:val="00300E14"/>
    <w:rsid w:val="0030159D"/>
    <w:rsid w:val="00302916"/>
    <w:rsid w:val="00302924"/>
    <w:rsid w:val="00303798"/>
    <w:rsid w:val="00306186"/>
    <w:rsid w:val="00310915"/>
    <w:rsid w:val="00311FED"/>
    <w:rsid w:val="0031750F"/>
    <w:rsid w:val="0032023C"/>
    <w:rsid w:val="00322090"/>
    <w:rsid w:val="00323832"/>
    <w:rsid w:val="00324963"/>
    <w:rsid w:val="00325652"/>
    <w:rsid w:val="00327C90"/>
    <w:rsid w:val="00332D79"/>
    <w:rsid w:val="003337EE"/>
    <w:rsid w:val="00337F6C"/>
    <w:rsid w:val="00340DE1"/>
    <w:rsid w:val="00341DA6"/>
    <w:rsid w:val="003438D4"/>
    <w:rsid w:val="003461DA"/>
    <w:rsid w:val="00350149"/>
    <w:rsid w:val="00350F72"/>
    <w:rsid w:val="00352C16"/>
    <w:rsid w:val="00354205"/>
    <w:rsid w:val="00357049"/>
    <w:rsid w:val="00357A66"/>
    <w:rsid w:val="0036144D"/>
    <w:rsid w:val="00361BDD"/>
    <w:rsid w:val="0036251F"/>
    <w:rsid w:val="00363969"/>
    <w:rsid w:val="00364758"/>
    <w:rsid w:val="00366221"/>
    <w:rsid w:val="00366441"/>
    <w:rsid w:val="0037209C"/>
    <w:rsid w:val="0037258F"/>
    <w:rsid w:val="00372C9E"/>
    <w:rsid w:val="003755DF"/>
    <w:rsid w:val="00384104"/>
    <w:rsid w:val="0038476B"/>
    <w:rsid w:val="00384B7B"/>
    <w:rsid w:val="00385B6D"/>
    <w:rsid w:val="003864E6"/>
    <w:rsid w:val="003907D5"/>
    <w:rsid w:val="00390B29"/>
    <w:rsid w:val="00391715"/>
    <w:rsid w:val="00393B87"/>
    <w:rsid w:val="00395B11"/>
    <w:rsid w:val="0039658E"/>
    <w:rsid w:val="00396C96"/>
    <w:rsid w:val="003A08B3"/>
    <w:rsid w:val="003A151F"/>
    <w:rsid w:val="003A17FF"/>
    <w:rsid w:val="003A222D"/>
    <w:rsid w:val="003A2679"/>
    <w:rsid w:val="003A3607"/>
    <w:rsid w:val="003A3CEF"/>
    <w:rsid w:val="003A5642"/>
    <w:rsid w:val="003A600C"/>
    <w:rsid w:val="003B0E3C"/>
    <w:rsid w:val="003B6FEC"/>
    <w:rsid w:val="003C02C2"/>
    <w:rsid w:val="003C07B3"/>
    <w:rsid w:val="003C22C2"/>
    <w:rsid w:val="003C2577"/>
    <w:rsid w:val="003C26BA"/>
    <w:rsid w:val="003C4775"/>
    <w:rsid w:val="003C7559"/>
    <w:rsid w:val="003D2CD8"/>
    <w:rsid w:val="003D3C56"/>
    <w:rsid w:val="003D4B3A"/>
    <w:rsid w:val="003D5B54"/>
    <w:rsid w:val="003D720A"/>
    <w:rsid w:val="003D76D4"/>
    <w:rsid w:val="003D7A73"/>
    <w:rsid w:val="003E178C"/>
    <w:rsid w:val="003E24C1"/>
    <w:rsid w:val="003E4055"/>
    <w:rsid w:val="003E4D35"/>
    <w:rsid w:val="003E5667"/>
    <w:rsid w:val="003E5B1D"/>
    <w:rsid w:val="003E5E3C"/>
    <w:rsid w:val="003E7C23"/>
    <w:rsid w:val="003F0373"/>
    <w:rsid w:val="003F0EB3"/>
    <w:rsid w:val="003F36E7"/>
    <w:rsid w:val="003F3EB4"/>
    <w:rsid w:val="003F49DE"/>
    <w:rsid w:val="003F5DAB"/>
    <w:rsid w:val="003F7FA0"/>
    <w:rsid w:val="0040027C"/>
    <w:rsid w:val="00401C8F"/>
    <w:rsid w:val="00404000"/>
    <w:rsid w:val="00407B70"/>
    <w:rsid w:val="004108D6"/>
    <w:rsid w:val="00410C23"/>
    <w:rsid w:val="00411F5A"/>
    <w:rsid w:val="004133AE"/>
    <w:rsid w:val="00413D34"/>
    <w:rsid w:val="0041448F"/>
    <w:rsid w:val="00414B54"/>
    <w:rsid w:val="00414E4C"/>
    <w:rsid w:val="00414FE6"/>
    <w:rsid w:val="00415195"/>
    <w:rsid w:val="004151EE"/>
    <w:rsid w:val="004215D8"/>
    <w:rsid w:val="004235DF"/>
    <w:rsid w:val="004241A6"/>
    <w:rsid w:val="0042508C"/>
    <w:rsid w:val="00425866"/>
    <w:rsid w:val="0042757A"/>
    <w:rsid w:val="00430912"/>
    <w:rsid w:val="00431087"/>
    <w:rsid w:val="00432BAF"/>
    <w:rsid w:val="004366B7"/>
    <w:rsid w:val="00441403"/>
    <w:rsid w:val="004419D0"/>
    <w:rsid w:val="00441EEA"/>
    <w:rsid w:val="00443629"/>
    <w:rsid w:val="0044379E"/>
    <w:rsid w:val="0045053E"/>
    <w:rsid w:val="00454700"/>
    <w:rsid w:val="00455F2D"/>
    <w:rsid w:val="0045705B"/>
    <w:rsid w:val="00460C08"/>
    <w:rsid w:val="0046268E"/>
    <w:rsid w:val="00462A62"/>
    <w:rsid w:val="00463369"/>
    <w:rsid w:val="004645C9"/>
    <w:rsid w:val="004647EF"/>
    <w:rsid w:val="00464AFE"/>
    <w:rsid w:val="00465EE8"/>
    <w:rsid w:val="00470152"/>
    <w:rsid w:val="004710D3"/>
    <w:rsid w:val="004727B1"/>
    <w:rsid w:val="004730C5"/>
    <w:rsid w:val="004753B3"/>
    <w:rsid w:val="004832BA"/>
    <w:rsid w:val="00484EC4"/>
    <w:rsid w:val="00485C74"/>
    <w:rsid w:val="00486647"/>
    <w:rsid w:val="00486884"/>
    <w:rsid w:val="004909FF"/>
    <w:rsid w:val="00491EE4"/>
    <w:rsid w:val="00492FC0"/>
    <w:rsid w:val="00494C45"/>
    <w:rsid w:val="004952E1"/>
    <w:rsid w:val="0049579D"/>
    <w:rsid w:val="004969D7"/>
    <w:rsid w:val="00496BEB"/>
    <w:rsid w:val="004A1340"/>
    <w:rsid w:val="004A37F6"/>
    <w:rsid w:val="004A47D2"/>
    <w:rsid w:val="004A563D"/>
    <w:rsid w:val="004A7897"/>
    <w:rsid w:val="004A78D4"/>
    <w:rsid w:val="004B0006"/>
    <w:rsid w:val="004B08D2"/>
    <w:rsid w:val="004B4761"/>
    <w:rsid w:val="004B67AF"/>
    <w:rsid w:val="004C0262"/>
    <w:rsid w:val="004C1D10"/>
    <w:rsid w:val="004C2C85"/>
    <w:rsid w:val="004C31D0"/>
    <w:rsid w:val="004C3524"/>
    <w:rsid w:val="004C49FE"/>
    <w:rsid w:val="004C6597"/>
    <w:rsid w:val="004D1015"/>
    <w:rsid w:val="004D476D"/>
    <w:rsid w:val="004D52B5"/>
    <w:rsid w:val="004D623C"/>
    <w:rsid w:val="004D67E0"/>
    <w:rsid w:val="004D78BB"/>
    <w:rsid w:val="004D7F28"/>
    <w:rsid w:val="004E3568"/>
    <w:rsid w:val="004E4165"/>
    <w:rsid w:val="004E58D9"/>
    <w:rsid w:val="004E634D"/>
    <w:rsid w:val="004F0C80"/>
    <w:rsid w:val="004F0F00"/>
    <w:rsid w:val="004F5CA8"/>
    <w:rsid w:val="004F7080"/>
    <w:rsid w:val="0050015D"/>
    <w:rsid w:val="005006D7"/>
    <w:rsid w:val="00501686"/>
    <w:rsid w:val="00501700"/>
    <w:rsid w:val="00504988"/>
    <w:rsid w:val="00505671"/>
    <w:rsid w:val="00506D3E"/>
    <w:rsid w:val="00506D93"/>
    <w:rsid w:val="005073E5"/>
    <w:rsid w:val="00507CD8"/>
    <w:rsid w:val="005110B8"/>
    <w:rsid w:val="00511DE4"/>
    <w:rsid w:val="005145E9"/>
    <w:rsid w:val="00515B79"/>
    <w:rsid w:val="00516D9B"/>
    <w:rsid w:val="0051745D"/>
    <w:rsid w:val="005216B9"/>
    <w:rsid w:val="0052267F"/>
    <w:rsid w:val="00523C48"/>
    <w:rsid w:val="00525B42"/>
    <w:rsid w:val="0053044D"/>
    <w:rsid w:val="005319A0"/>
    <w:rsid w:val="005356CD"/>
    <w:rsid w:val="00535C36"/>
    <w:rsid w:val="005405FE"/>
    <w:rsid w:val="00541655"/>
    <w:rsid w:val="00542765"/>
    <w:rsid w:val="00550467"/>
    <w:rsid w:val="005504A9"/>
    <w:rsid w:val="005508C7"/>
    <w:rsid w:val="00551C9E"/>
    <w:rsid w:val="0055282D"/>
    <w:rsid w:val="00555B61"/>
    <w:rsid w:val="0055700C"/>
    <w:rsid w:val="00557E6F"/>
    <w:rsid w:val="005619EB"/>
    <w:rsid w:val="00563B05"/>
    <w:rsid w:val="0056405C"/>
    <w:rsid w:val="00564321"/>
    <w:rsid w:val="005659FB"/>
    <w:rsid w:val="005665B7"/>
    <w:rsid w:val="00566B3F"/>
    <w:rsid w:val="00567162"/>
    <w:rsid w:val="005672AA"/>
    <w:rsid w:val="00567A35"/>
    <w:rsid w:val="00571552"/>
    <w:rsid w:val="0057331D"/>
    <w:rsid w:val="005767F6"/>
    <w:rsid w:val="005834FF"/>
    <w:rsid w:val="00583E59"/>
    <w:rsid w:val="005843E4"/>
    <w:rsid w:val="00586901"/>
    <w:rsid w:val="0059098C"/>
    <w:rsid w:val="0059277E"/>
    <w:rsid w:val="005940B6"/>
    <w:rsid w:val="00594223"/>
    <w:rsid w:val="00594CBE"/>
    <w:rsid w:val="005952F2"/>
    <w:rsid w:val="00595626"/>
    <w:rsid w:val="0059585A"/>
    <w:rsid w:val="00596E00"/>
    <w:rsid w:val="005972F9"/>
    <w:rsid w:val="005A1992"/>
    <w:rsid w:val="005A2F48"/>
    <w:rsid w:val="005A338A"/>
    <w:rsid w:val="005A45C2"/>
    <w:rsid w:val="005A5E4B"/>
    <w:rsid w:val="005A67A7"/>
    <w:rsid w:val="005A6B77"/>
    <w:rsid w:val="005A772D"/>
    <w:rsid w:val="005B0496"/>
    <w:rsid w:val="005B15C3"/>
    <w:rsid w:val="005B26D9"/>
    <w:rsid w:val="005B2AF6"/>
    <w:rsid w:val="005B342C"/>
    <w:rsid w:val="005B3D1F"/>
    <w:rsid w:val="005B584C"/>
    <w:rsid w:val="005C40C7"/>
    <w:rsid w:val="005C4639"/>
    <w:rsid w:val="005C537C"/>
    <w:rsid w:val="005C53F5"/>
    <w:rsid w:val="005C64F6"/>
    <w:rsid w:val="005C7662"/>
    <w:rsid w:val="005C7D54"/>
    <w:rsid w:val="005D053E"/>
    <w:rsid w:val="005D131D"/>
    <w:rsid w:val="005D1330"/>
    <w:rsid w:val="005D46D5"/>
    <w:rsid w:val="005D4A11"/>
    <w:rsid w:val="005D4FFA"/>
    <w:rsid w:val="005E09D2"/>
    <w:rsid w:val="005E0B8B"/>
    <w:rsid w:val="005E2E69"/>
    <w:rsid w:val="005E3858"/>
    <w:rsid w:val="005E3D23"/>
    <w:rsid w:val="005E4FBD"/>
    <w:rsid w:val="005E5077"/>
    <w:rsid w:val="005E6D47"/>
    <w:rsid w:val="005F1F7B"/>
    <w:rsid w:val="005F2F71"/>
    <w:rsid w:val="005F2F9F"/>
    <w:rsid w:val="005F74F8"/>
    <w:rsid w:val="006001C9"/>
    <w:rsid w:val="00600B3F"/>
    <w:rsid w:val="00603669"/>
    <w:rsid w:val="00604681"/>
    <w:rsid w:val="006049AF"/>
    <w:rsid w:val="00606FF9"/>
    <w:rsid w:val="00607301"/>
    <w:rsid w:val="00607C1F"/>
    <w:rsid w:val="00607D01"/>
    <w:rsid w:val="00610BB3"/>
    <w:rsid w:val="0061454F"/>
    <w:rsid w:val="00614890"/>
    <w:rsid w:val="00616AE5"/>
    <w:rsid w:val="00616B7F"/>
    <w:rsid w:val="00617382"/>
    <w:rsid w:val="00617BB8"/>
    <w:rsid w:val="00620591"/>
    <w:rsid w:val="00621E8F"/>
    <w:rsid w:val="0062442E"/>
    <w:rsid w:val="00624B54"/>
    <w:rsid w:val="006270C9"/>
    <w:rsid w:val="00627AC0"/>
    <w:rsid w:val="00627F2A"/>
    <w:rsid w:val="006358D3"/>
    <w:rsid w:val="006403E0"/>
    <w:rsid w:val="0064069E"/>
    <w:rsid w:val="00640E61"/>
    <w:rsid w:val="00644A45"/>
    <w:rsid w:val="00645CF6"/>
    <w:rsid w:val="0064617A"/>
    <w:rsid w:val="00647E08"/>
    <w:rsid w:val="00650298"/>
    <w:rsid w:val="00650C05"/>
    <w:rsid w:val="0065269F"/>
    <w:rsid w:val="00654925"/>
    <w:rsid w:val="00661FDB"/>
    <w:rsid w:val="00662002"/>
    <w:rsid w:val="00662E97"/>
    <w:rsid w:val="006630CC"/>
    <w:rsid w:val="0066670C"/>
    <w:rsid w:val="0067173D"/>
    <w:rsid w:val="006717BA"/>
    <w:rsid w:val="0067243C"/>
    <w:rsid w:val="00672B95"/>
    <w:rsid w:val="00674AC0"/>
    <w:rsid w:val="006808D1"/>
    <w:rsid w:val="006811A3"/>
    <w:rsid w:val="00681970"/>
    <w:rsid w:val="006824AD"/>
    <w:rsid w:val="00683596"/>
    <w:rsid w:val="006839AF"/>
    <w:rsid w:val="00684124"/>
    <w:rsid w:val="00690C3E"/>
    <w:rsid w:val="006917A4"/>
    <w:rsid w:val="006933C6"/>
    <w:rsid w:val="006947E7"/>
    <w:rsid w:val="00694F0A"/>
    <w:rsid w:val="00696A40"/>
    <w:rsid w:val="0069733C"/>
    <w:rsid w:val="006A052B"/>
    <w:rsid w:val="006A3593"/>
    <w:rsid w:val="006A3E13"/>
    <w:rsid w:val="006A515E"/>
    <w:rsid w:val="006A5BEC"/>
    <w:rsid w:val="006A63E8"/>
    <w:rsid w:val="006A678E"/>
    <w:rsid w:val="006A7457"/>
    <w:rsid w:val="006B09FE"/>
    <w:rsid w:val="006B1863"/>
    <w:rsid w:val="006B23C6"/>
    <w:rsid w:val="006B2FA2"/>
    <w:rsid w:val="006B5141"/>
    <w:rsid w:val="006B5AEA"/>
    <w:rsid w:val="006B69C7"/>
    <w:rsid w:val="006C0DB1"/>
    <w:rsid w:val="006C2B68"/>
    <w:rsid w:val="006C35BC"/>
    <w:rsid w:val="006C5C80"/>
    <w:rsid w:val="006C614C"/>
    <w:rsid w:val="006C6721"/>
    <w:rsid w:val="006C7053"/>
    <w:rsid w:val="006D0174"/>
    <w:rsid w:val="006D0420"/>
    <w:rsid w:val="006D06B5"/>
    <w:rsid w:val="006D0FF0"/>
    <w:rsid w:val="006D3120"/>
    <w:rsid w:val="006D44E8"/>
    <w:rsid w:val="006D5473"/>
    <w:rsid w:val="006D612D"/>
    <w:rsid w:val="006D6802"/>
    <w:rsid w:val="006E1225"/>
    <w:rsid w:val="006E32E8"/>
    <w:rsid w:val="006E3C5D"/>
    <w:rsid w:val="006E5117"/>
    <w:rsid w:val="006E53A1"/>
    <w:rsid w:val="006E6ACA"/>
    <w:rsid w:val="006E7DFD"/>
    <w:rsid w:val="006F0D6C"/>
    <w:rsid w:val="006F4451"/>
    <w:rsid w:val="006F5A00"/>
    <w:rsid w:val="006F6286"/>
    <w:rsid w:val="006F6993"/>
    <w:rsid w:val="006F7D0B"/>
    <w:rsid w:val="00701FB8"/>
    <w:rsid w:val="00703FE1"/>
    <w:rsid w:val="00705265"/>
    <w:rsid w:val="00705E2A"/>
    <w:rsid w:val="0070619E"/>
    <w:rsid w:val="0070635A"/>
    <w:rsid w:val="007074B7"/>
    <w:rsid w:val="00707F07"/>
    <w:rsid w:val="00710391"/>
    <w:rsid w:val="00710459"/>
    <w:rsid w:val="00711210"/>
    <w:rsid w:val="007117DD"/>
    <w:rsid w:val="00712314"/>
    <w:rsid w:val="00712383"/>
    <w:rsid w:val="00713BF7"/>
    <w:rsid w:val="007143EC"/>
    <w:rsid w:val="0071721E"/>
    <w:rsid w:val="00724347"/>
    <w:rsid w:val="0072609E"/>
    <w:rsid w:val="00727B00"/>
    <w:rsid w:val="00730486"/>
    <w:rsid w:val="007308C8"/>
    <w:rsid w:val="0073109D"/>
    <w:rsid w:val="007327F5"/>
    <w:rsid w:val="007357D5"/>
    <w:rsid w:val="00740ACE"/>
    <w:rsid w:val="00740F6E"/>
    <w:rsid w:val="0074119C"/>
    <w:rsid w:val="00742CED"/>
    <w:rsid w:val="00744310"/>
    <w:rsid w:val="00747BE4"/>
    <w:rsid w:val="00752DE2"/>
    <w:rsid w:val="00754837"/>
    <w:rsid w:val="007573F1"/>
    <w:rsid w:val="00761C9B"/>
    <w:rsid w:val="00761F68"/>
    <w:rsid w:val="00763C9D"/>
    <w:rsid w:val="007673EE"/>
    <w:rsid w:val="0076743F"/>
    <w:rsid w:val="00767653"/>
    <w:rsid w:val="00770334"/>
    <w:rsid w:val="007711DC"/>
    <w:rsid w:val="007719BA"/>
    <w:rsid w:val="00772EB8"/>
    <w:rsid w:val="0077344D"/>
    <w:rsid w:val="00773A1D"/>
    <w:rsid w:val="0077517A"/>
    <w:rsid w:val="00776337"/>
    <w:rsid w:val="00776467"/>
    <w:rsid w:val="0077654C"/>
    <w:rsid w:val="007808FE"/>
    <w:rsid w:val="00780A17"/>
    <w:rsid w:val="0078122A"/>
    <w:rsid w:val="00781274"/>
    <w:rsid w:val="0078148C"/>
    <w:rsid w:val="00783621"/>
    <w:rsid w:val="0079050A"/>
    <w:rsid w:val="00790C12"/>
    <w:rsid w:val="00791C62"/>
    <w:rsid w:val="00793C62"/>
    <w:rsid w:val="00793E4F"/>
    <w:rsid w:val="00797E8A"/>
    <w:rsid w:val="007A0A63"/>
    <w:rsid w:val="007A0ED5"/>
    <w:rsid w:val="007A2D5D"/>
    <w:rsid w:val="007A4D09"/>
    <w:rsid w:val="007A571C"/>
    <w:rsid w:val="007A786E"/>
    <w:rsid w:val="007B01A7"/>
    <w:rsid w:val="007B0276"/>
    <w:rsid w:val="007B0A3B"/>
    <w:rsid w:val="007B21D1"/>
    <w:rsid w:val="007B458A"/>
    <w:rsid w:val="007C0AFC"/>
    <w:rsid w:val="007C5E64"/>
    <w:rsid w:val="007C7C1C"/>
    <w:rsid w:val="007C7FA5"/>
    <w:rsid w:val="007D18CC"/>
    <w:rsid w:val="007D409A"/>
    <w:rsid w:val="007E028A"/>
    <w:rsid w:val="007E1C3D"/>
    <w:rsid w:val="007E2D65"/>
    <w:rsid w:val="007E34D0"/>
    <w:rsid w:val="007E3648"/>
    <w:rsid w:val="007E4237"/>
    <w:rsid w:val="007E63EB"/>
    <w:rsid w:val="007F1750"/>
    <w:rsid w:val="007F2407"/>
    <w:rsid w:val="007F3DD9"/>
    <w:rsid w:val="007F4DB9"/>
    <w:rsid w:val="007F5B38"/>
    <w:rsid w:val="007F5E9B"/>
    <w:rsid w:val="007F5EA3"/>
    <w:rsid w:val="007F5EEE"/>
    <w:rsid w:val="007F60C4"/>
    <w:rsid w:val="00804578"/>
    <w:rsid w:val="008057EF"/>
    <w:rsid w:val="008106EA"/>
    <w:rsid w:val="00810936"/>
    <w:rsid w:val="00813A06"/>
    <w:rsid w:val="008142FB"/>
    <w:rsid w:val="00817A82"/>
    <w:rsid w:val="00820368"/>
    <w:rsid w:val="00821B36"/>
    <w:rsid w:val="00821E54"/>
    <w:rsid w:val="0082423B"/>
    <w:rsid w:val="00824415"/>
    <w:rsid w:val="008259ED"/>
    <w:rsid w:val="00827477"/>
    <w:rsid w:val="008312C5"/>
    <w:rsid w:val="00832A3D"/>
    <w:rsid w:val="008358BB"/>
    <w:rsid w:val="008371BB"/>
    <w:rsid w:val="00840A7F"/>
    <w:rsid w:val="008412BD"/>
    <w:rsid w:val="00841528"/>
    <w:rsid w:val="008416A4"/>
    <w:rsid w:val="00847367"/>
    <w:rsid w:val="008502D4"/>
    <w:rsid w:val="0085371F"/>
    <w:rsid w:val="00857D92"/>
    <w:rsid w:val="008613A3"/>
    <w:rsid w:val="0086184D"/>
    <w:rsid w:val="00861B30"/>
    <w:rsid w:val="00862C33"/>
    <w:rsid w:val="00862E7C"/>
    <w:rsid w:val="00863F56"/>
    <w:rsid w:val="0087038B"/>
    <w:rsid w:val="008706B3"/>
    <w:rsid w:val="00875520"/>
    <w:rsid w:val="00876EC3"/>
    <w:rsid w:val="00880BAD"/>
    <w:rsid w:val="008819E6"/>
    <w:rsid w:val="008824C6"/>
    <w:rsid w:val="00882DF0"/>
    <w:rsid w:val="00886DBB"/>
    <w:rsid w:val="008909BE"/>
    <w:rsid w:val="00890DB4"/>
    <w:rsid w:val="00891ED1"/>
    <w:rsid w:val="00892735"/>
    <w:rsid w:val="00893978"/>
    <w:rsid w:val="0089539F"/>
    <w:rsid w:val="008957D5"/>
    <w:rsid w:val="00896D01"/>
    <w:rsid w:val="008A0DE9"/>
    <w:rsid w:val="008A42B8"/>
    <w:rsid w:val="008A4308"/>
    <w:rsid w:val="008A53B9"/>
    <w:rsid w:val="008B0365"/>
    <w:rsid w:val="008B1276"/>
    <w:rsid w:val="008B12DF"/>
    <w:rsid w:val="008B1EFC"/>
    <w:rsid w:val="008B2BDD"/>
    <w:rsid w:val="008B6613"/>
    <w:rsid w:val="008B7103"/>
    <w:rsid w:val="008B728D"/>
    <w:rsid w:val="008C0F1D"/>
    <w:rsid w:val="008C492F"/>
    <w:rsid w:val="008C4D39"/>
    <w:rsid w:val="008C4D7C"/>
    <w:rsid w:val="008C6403"/>
    <w:rsid w:val="008C646F"/>
    <w:rsid w:val="008C6FFF"/>
    <w:rsid w:val="008C70C1"/>
    <w:rsid w:val="008C73A6"/>
    <w:rsid w:val="008D0C90"/>
    <w:rsid w:val="008D1205"/>
    <w:rsid w:val="008D389B"/>
    <w:rsid w:val="008D3900"/>
    <w:rsid w:val="008D4CA6"/>
    <w:rsid w:val="008D6252"/>
    <w:rsid w:val="008D68ED"/>
    <w:rsid w:val="008E0300"/>
    <w:rsid w:val="008E06A1"/>
    <w:rsid w:val="008E093A"/>
    <w:rsid w:val="008E1DBB"/>
    <w:rsid w:val="008E2274"/>
    <w:rsid w:val="008E26E0"/>
    <w:rsid w:val="008E2F1C"/>
    <w:rsid w:val="008E61F3"/>
    <w:rsid w:val="008E755D"/>
    <w:rsid w:val="008F12DB"/>
    <w:rsid w:val="008F1582"/>
    <w:rsid w:val="008F169F"/>
    <w:rsid w:val="008F2C56"/>
    <w:rsid w:val="008F44B9"/>
    <w:rsid w:val="008F4EBA"/>
    <w:rsid w:val="008F4FAB"/>
    <w:rsid w:val="00900135"/>
    <w:rsid w:val="00900316"/>
    <w:rsid w:val="00901520"/>
    <w:rsid w:val="00901F40"/>
    <w:rsid w:val="009047CA"/>
    <w:rsid w:val="0090498D"/>
    <w:rsid w:val="00907ED6"/>
    <w:rsid w:val="00912414"/>
    <w:rsid w:val="00917303"/>
    <w:rsid w:val="00917463"/>
    <w:rsid w:val="0092093C"/>
    <w:rsid w:val="009212B7"/>
    <w:rsid w:val="00921931"/>
    <w:rsid w:val="00922298"/>
    <w:rsid w:val="009226D5"/>
    <w:rsid w:val="00925E2B"/>
    <w:rsid w:val="00930908"/>
    <w:rsid w:val="00930CD8"/>
    <w:rsid w:val="00931B13"/>
    <w:rsid w:val="00936637"/>
    <w:rsid w:val="00937FF0"/>
    <w:rsid w:val="00942650"/>
    <w:rsid w:val="0094304F"/>
    <w:rsid w:val="009436FC"/>
    <w:rsid w:val="00943C6A"/>
    <w:rsid w:val="009445F3"/>
    <w:rsid w:val="00944D4E"/>
    <w:rsid w:val="009458BF"/>
    <w:rsid w:val="00947BFC"/>
    <w:rsid w:val="00950EF4"/>
    <w:rsid w:val="00951F50"/>
    <w:rsid w:val="00953764"/>
    <w:rsid w:val="00954E55"/>
    <w:rsid w:val="00955034"/>
    <w:rsid w:val="009630EF"/>
    <w:rsid w:val="009656AC"/>
    <w:rsid w:val="00966100"/>
    <w:rsid w:val="009704D4"/>
    <w:rsid w:val="00970647"/>
    <w:rsid w:val="00971ED2"/>
    <w:rsid w:val="0097349F"/>
    <w:rsid w:val="00973FB1"/>
    <w:rsid w:val="00975316"/>
    <w:rsid w:val="00975AAC"/>
    <w:rsid w:val="009775B9"/>
    <w:rsid w:val="009776E1"/>
    <w:rsid w:val="00977A71"/>
    <w:rsid w:val="009802B5"/>
    <w:rsid w:val="009805C2"/>
    <w:rsid w:val="009808EA"/>
    <w:rsid w:val="0098090A"/>
    <w:rsid w:val="00980EE1"/>
    <w:rsid w:val="0098202C"/>
    <w:rsid w:val="00982C33"/>
    <w:rsid w:val="0098641E"/>
    <w:rsid w:val="0098752F"/>
    <w:rsid w:val="00987D3C"/>
    <w:rsid w:val="00990FFD"/>
    <w:rsid w:val="00992B52"/>
    <w:rsid w:val="009934EC"/>
    <w:rsid w:val="009936A9"/>
    <w:rsid w:val="00994EB0"/>
    <w:rsid w:val="009965D5"/>
    <w:rsid w:val="009979E8"/>
    <w:rsid w:val="009A2214"/>
    <w:rsid w:val="009A2899"/>
    <w:rsid w:val="009A2F18"/>
    <w:rsid w:val="009A3268"/>
    <w:rsid w:val="009A5628"/>
    <w:rsid w:val="009A6531"/>
    <w:rsid w:val="009B0C4B"/>
    <w:rsid w:val="009B360D"/>
    <w:rsid w:val="009B3D32"/>
    <w:rsid w:val="009B46EC"/>
    <w:rsid w:val="009B4C6B"/>
    <w:rsid w:val="009B4DDF"/>
    <w:rsid w:val="009B594E"/>
    <w:rsid w:val="009B646E"/>
    <w:rsid w:val="009B73AD"/>
    <w:rsid w:val="009C1BC4"/>
    <w:rsid w:val="009C27E3"/>
    <w:rsid w:val="009C3FC3"/>
    <w:rsid w:val="009C58EB"/>
    <w:rsid w:val="009C72FE"/>
    <w:rsid w:val="009D0501"/>
    <w:rsid w:val="009D1A19"/>
    <w:rsid w:val="009D2D14"/>
    <w:rsid w:val="009D33D8"/>
    <w:rsid w:val="009D4CF7"/>
    <w:rsid w:val="009D4D15"/>
    <w:rsid w:val="009D4D52"/>
    <w:rsid w:val="009D556B"/>
    <w:rsid w:val="009D6F1B"/>
    <w:rsid w:val="009E20B0"/>
    <w:rsid w:val="009E235E"/>
    <w:rsid w:val="009E4D38"/>
    <w:rsid w:val="009E53EC"/>
    <w:rsid w:val="009E5A95"/>
    <w:rsid w:val="009E5D2D"/>
    <w:rsid w:val="009E6638"/>
    <w:rsid w:val="009E7326"/>
    <w:rsid w:val="009E78BD"/>
    <w:rsid w:val="009F0AE0"/>
    <w:rsid w:val="009F254C"/>
    <w:rsid w:val="009F37CF"/>
    <w:rsid w:val="009F37ED"/>
    <w:rsid w:val="009F3FBC"/>
    <w:rsid w:val="009F4A77"/>
    <w:rsid w:val="009F4AE1"/>
    <w:rsid w:val="009F57F0"/>
    <w:rsid w:val="009F6F5D"/>
    <w:rsid w:val="009F7602"/>
    <w:rsid w:val="009F7C18"/>
    <w:rsid w:val="00A0359E"/>
    <w:rsid w:val="00A03A82"/>
    <w:rsid w:val="00A03BCE"/>
    <w:rsid w:val="00A06059"/>
    <w:rsid w:val="00A06B14"/>
    <w:rsid w:val="00A10C25"/>
    <w:rsid w:val="00A121AA"/>
    <w:rsid w:val="00A127B2"/>
    <w:rsid w:val="00A1361E"/>
    <w:rsid w:val="00A14BA3"/>
    <w:rsid w:val="00A14EC4"/>
    <w:rsid w:val="00A15499"/>
    <w:rsid w:val="00A158B9"/>
    <w:rsid w:val="00A15FD0"/>
    <w:rsid w:val="00A16D99"/>
    <w:rsid w:val="00A17EC0"/>
    <w:rsid w:val="00A17F03"/>
    <w:rsid w:val="00A21200"/>
    <w:rsid w:val="00A263A7"/>
    <w:rsid w:val="00A27F55"/>
    <w:rsid w:val="00A30401"/>
    <w:rsid w:val="00A309FA"/>
    <w:rsid w:val="00A310CE"/>
    <w:rsid w:val="00A3130B"/>
    <w:rsid w:val="00A318CA"/>
    <w:rsid w:val="00A34CEF"/>
    <w:rsid w:val="00A3551E"/>
    <w:rsid w:val="00A37A38"/>
    <w:rsid w:val="00A41AD8"/>
    <w:rsid w:val="00A41F82"/>
    <w:rsid w:val="00A4217A"/>
    <w:rsid w:val="00A43AF1"/>
    <w:rsid w:val="00A45465"/>
    <w:rsid w:val="00A50942"/>
    <w:rsid w:val="00A53B20"/>
    <w:rsid w:val="00A5417A"/>
    <w:rsid w:val="00A55241"/>
    <w:rsid w:val="00A563E4"/>
    <w:rsid w:val="00A57952"/>
    <w:rsid w:val="00A6076B"/>
    <w:rsid w:val="00A61501"/>
    <w:rsid w:val="00A63844"/>
    <w:rsid w:val="00A6484A"/>
    <w:rsid w:val="00A64CC2"/>
    <w:rsid w:val="00A64F35"/>
    <w:rsid w:val="00A65420"/>
    <w:rsid w:val="00A6666B"/>
    <w:rsid w:val="00A67405"/>
    <w:rsid w:val="00A71ED3"/>
    <w:rsid w:val="00A73F52"/>
    <w:rsid w:val="00A77744"/>
    <w:rsid w:val="00A82D1F"/>
    <w:rsid w:val="00A83E37"/>
    <w:rsid w:val="00A862C0"/>
    <w:rsid w:val="00A8675D"/>
    <w:rsid w:val="00A86C40"/>
    <w:rsid w:val="00A91012"/>
    <w:rsid w:val="00A91693"/>
    <w:rsid w:val="00A91B37"/>
    <w:rsid w:val="00A92D93"/>
    <w:rsid w:val="00A941C0"/>
    <w:rsid w:val="00A9722C"/>
    <w:rsid w:val="00AA0493"/>
    <w:rsid w:val="00AA04F0"/>
    <w:rsid w:val="00AA1AAF"/>
    <w:rsid w:val="00AA3409"/>
    <w:rsid w:val="00AA43CA"/>
    <w:rsid w:val="00AA4D67"/>
    <w:rsid w:val="00AA5A4A"/>
    <w:rsid w:val="00AA692C"/>
    <w:rsid w:val="00AB11D1"/>
    <w:rsid w:val="00AB1CCB"/>
    <w:rsid w:val="00AB27A4"/>
    <w:rsid w:val="00AC0A03"/>
    <w:rsid w:val="00AC1642"/>
    <w:rsid w:val="00AC4643"/>
    <w:rsid w:val="00AC4F1D"/>
    <w:rsid w:val="00AC667B"/>
    <w:rsid w:val="00AC6C02"/>
    <w:rsid w:val="00AC7EA8"/>
    <w:rsid w:val="00AD5271"/>
    <w:rsid w:val="00AD53BE"/>
    <w:rsid w:val="00AD6373"/>
    <w:rsid w:val="00AD72B9"/>
    <w:rsid w:val="00AE0604"/>
    <w:rsid w:val="00AE099F"/>
    <w:rsid w:val="00AE0A81"/>
    <w:rsid w:val="00AE0DDD"/>
    <w:rsid w:val="00AE1A63"/>
    <w:rsid w:val="00AE2B4F"/>
    <w:rsid w:val="00AE4273"/>
    <w:rsid w:val="00AE490B"/>
    <w:rsid w:val="00AE72E0"/>
    <w:rsid w:val="00AF2040"/>
    <w:rsid w:val="00AF4CBF"/>
    <w:rsid w:val="00AF4D10"/>
    <w:rsid w:val="00AF4DAD"/>
    <w:rsid w:val="00AF5818"/>
    <w:rsid w:val="00AF67EC"/>
    <w:rsid w:val="00AF6C65"/>
    <w:rsid w:val="00AF77AE"/>
    <w:rsid w:val="00B0035E"/>
    <w:rsid w:val="00B037BA"/>
    <w:rsid w:val="00B038A3"/>
    <w:rsid w:val="00B057DF"/>
    <w:rsid w:val="00B10746"/>
    <w:rsid w:val="00B10E72"/>
    <w:rsid w:val="00B1326A"/>
    <w:rsid w:val="00B17A46"/>
    <w:rsid w:val="00B20258"/>
    <w:rsid w:val="00B205AF"/>
    <w:rsid w:val="00B21CAC"/>
    <w:rsid w:val="00B22393"/>
    <w:rsid w:val="00B22DB9"/>
    <w:rsid w:val="00B245BA"/>
    <w:rsid w:val="00B25598"/>
    <w:rsid w:val="00B3032F"/>
    <w:rsid w:val="00B30586"/>
    <w:rsid w:val="00B32403"/>
    <w:rsid w:val="00B32AB6"/>
    <w:rsid w:val="00B33E9E"/>
    <w:rsid w:val="00B34F92"/>
    <w:rsid w:val="00B359EC"/>
    <w:rsid w:val="00B36292"/>
    <w:rsid w:val="00B36EB2"/>
    <w:rsid w:val="00B438B8"/>
    <w:rsid w:val="00B50B6E"/>
    <w:rsid w:val="00B50DEC"/>
    <w:rsid w:val="00B543FC"/>
    <w:rsid w:val="00B55CAE"/>
    <w:rsid w:val="00B57635"/>
    <w:rsid w:val="00B60531"/>
    <w:rsid w:val="00B6122C"/>
    <w:rsid w:val="00B61300"/>
    <w:rsid w:val="00B649F8"/>
    <w:rsid w:val="00B64C45"/>
    <w:rsid w:val="00B66015"/>
    <w:rsid w:val="00B66957"/>
    <w:rsid w:val="00B70F84"/>
    <w:rsid w:val="00B711A8"/>
    <w:rsid w:val="00B748BC"/>
    <w:rsid w:val="00B74A5B"/>
    <w:rsid w:val="00B75C5E"/>
    <w:rsid w:val="00B77EBF"/>
    <w:rsid w:val="00B80203"/>
    <w:rsid w:val="00B81647"/>
    <w:rsid w:val="00B8323D"/>
    <w:rsid w:val="00B834B5"/>
    <w:rsid w:val="00B83FAE"/>
    <w:rsid w:val="00B850D4"/>
    <w:rsid w:val="00B90199"/>
    <w:rsid w:val="00B91619"/>
    <w:rsid w:val="00B91EF9"/>
    <w:rsid w:val="00B9289C"/>
    <w:rsid w:val="00B928ED"/>
    <w:rsid w:val="00B93506"/>
    <w:rsid w:val="00B94190"/>
    <w:rsid w:val="00B95693"/>
    <w:rsid w:val="00BA08D9"/>
    <w:rsid w:val="00BA09C3"/>
    <w:rsid w:val="00BA1252"/>
    <w:rsid w:val="00BA31AC"/>
    <w:rsid w:val="00BA365D"/>
    <w:rsid w:val="00BA5031"/>
    <w:rsid w:val="00BA6CCA"/>
    <w:rsid w:val="00BA6F08"/>
    <w:rsid w:val="00BA7AC8"/>
    <w:rsid w:val="00BB14DC"/>
    <w:rsid w:val="00BB277C"/>
    <w:rsid w:val="00BB38E8"/>
    <w:rsid w:val="00BB433E"/>
    <w:rsid w:val="00BB62A0"/>
    <w:rsid w:val="00BB6A57"/>
    <w:rsid w:val="00BC2586"/>
    <w:rsid w:val="00BC494A"/>
    <w:rsid w:val="00BC520D"/>
    <w:rsid w:val="00BC7405"/>
    <w:rsid w:val="00BD59BF"/>
    <w:rsid w:val="00BD5ABB"/>
    <w:rsid w:val="00BD6980"/>
    <w:rsid w:val="00BD7859"/>
    <w:rsid w:val="00BD7C84"/>
    <w:rsid w:val="00BD7DB2"/>
    <w:rsid w:val="00BE3516"/>
    <w:rsid w:val="00BE3863"/>
    <w:rsid w:val="00BE3ACD"/>
    <w:rsid w:val="00BE6588"/>
    <w:rsid w:val="00BF27A8"/>
    <w:rsid w:val="00BF5473"/>
    <w:rsid w:val="00BF7063"/>
    <w:rsid w:val="00BF7DC9"/>
    <w:rsid w:val="00C01BD3"/>
    <w:rsid w:val="00C04C17"/>
    <w:rsid w:val="00C05658"/>
    <w:rsid w:val="00C05CE5"/>
    <w:rsid w:val="00C0655E"/>
    <w:rsid w:val="00C06AF8"/>
    <w:rsid w:val="00C075F9"/>
    <w:rsid w:val="00C07E49"/>
    <w:rsid w:val="00C104A1"/>
    <w:rsid w:val="00C110D1"/>
    <w:rsid w:val="00C12E22"/>
    <w:rsid w:val="00C15DDB"/>
    <w:rsid w:val="00C16E6B"/>
    <w:rsid w:val="00C16EB3"/>
    <w:rsid w:val="00C17941"/>
    <w:rsid w:val="00C2478F"/>
    <w:rsid w:val="00C2497C"/>
    <w:rsid w:val="00C25611"/>
    <w:rsid w:val="00C30655"/>
    <w:rsid w:val="00C308AC"/>
    <w:rsid w:val="00C30DD9"/>
    <w:rsid w:val="00C32F34"/>
    <w:rsid w:val="00C330B2"/>
    <w:rsid w:val="00C34018"/>
    <w:rsid w:val="00C3600F"/>
    <w:rsid w:val="00C401CD"/>
    <w:rsid w:val="00C40A01"/>
    <w:rsid w:val="00C40B4C"/>
    <w:rsid w:val="00C415F9"/>
    <w:rsid w:val="00C44AB2"/>
    <w:rsid w:val="00C44DF9"/>
    <w:rsid w:val="00C452B9"/>
    <w:rsid w:val="00C474C8"/>
    <w:rsid w:val="00C51F4C"/>
    <w:rsid w:val="00C54364"/>
    <w:rsid w:val="00C54991"/>
    <w:rsid w:val="00C54EC5"/>
    <w:rsid w:val="00C555A4"/>
    <w:rsid w:val="00C56E20"/>
    <w:rsid w:val="00C572CD"/>
    <w:rsid w:val="00C62410"/>
    <w:rsid w:val="00C633F8"/>
    <w:rsid w:val="00C639F9"/>
    <w:rsid w:val="00C63CB8"/>
    <w:rsid w:val="00C63FCC"/>
    <w:rsid w:val="00C64B8A"/>
    <w:rsid w:val="00C65058"/>
    <w:rsid w:val="00C66A46"/>
    <w:rsid w:val="00C67B31"/>
    <w:rsid w:val="00C7155A"/>
    <w:rsid w:val="00C73C1F"/>
    <w:rsid w:val="00C73D3A"/>
    <w:rsid w:val="00C74973"/>
    <w:rsid w:val="00C75D49"/>
    <w:rsid w:val="00C75E7E"/>
    <w:rsid w:val="00C769AF"/>
    <w:rsid w:val="00C771D3"/>
    <w:rsid w:val="00C80068"/>
    <w:rsid w:val="00C82514"/>
    <w:rsid w:val="00C829F7"/>
    <w:rsid w:val="00C90D34"/>
    <w:rsid w:val="00C911A5"/>
    <w:rsid w:val="00C9330F"/>
    <w:rsid w:val="00C93CDD"/>
    <w:rsid w:val="00C9496E"/>
    <w:rsid w:val="00C957D3"/>
    <w:rsid w:val="00C9593D"/>
    <w:rsid w:val="00C95FA1"/>
    <w:rsid w:val="00C9710F"/>
    <w:rsid w:val="00C97A55"/>
    <w:rsid w:val="00C97B94"/>
    <w:rsid w:val="00CA0DEC"/>
    <w:rsid w:val="00CA1DAD"/>
    <w:rsid w:val="00CA543F"/>
    <w:rsid w:val="00CA6719"/>
    <w:rsid w:val="00CA72E8"/>
    <w:rsid w:val="00CB004E"/>
    <w:rsid w:val="00CB15B9"/>
    <w:rsid w:val="00CB17E6"/>
    <w:rsid w:val="00CB2047"/>
    <w:rsid w:val="00CB250A"/>
    <w:rsid w:val="00CB357F"/>
    <w:rsid w:val="00CB4979"/>
    <w:rsid w:val="00CC1550"/>
    <w:rsid w:val="00CC4AA1"/>
    <w:rsid w:val="00CC4D25"/>
    <w:rsid w:val="00CC53A2"/>
    <w:rsid w:val="00CC5FF2"/>
    <w:rsid w:val="00CD0983"/>
    <w:rsid w:val="00CD0D30"/>
    <w:rsid w:val="00CD2AD6"/>
    <w:rsid w:val="00CD3356"/>
    <w:rsid w:val="00CD3A46"/>
    <w:rsid w:val="00CD3D69"/>
    <w:rsid w:val="00CD49FF"/>
    <w:rsid w:val="00CD51DD"/>
    <w:rsid w:val="00CD5DB9"/>
    <w:rsid w:val="00CE0C41"/>
    <w:rsid w:val="00CE0F42"/>
    <w:rsid w:val="00CE4598"/>
    <w:rsid w:val="00CE72A4"/>
    <w:rsid w:val="00CF0E8D"/>
    <w:rsid w:val="00CF1166"/>
    <w:rsid w:val="00CF2CE0"/>
    <w:rsid w:val="00CF3AE2"/>
    <w:rsid w:val="00CF3D0E"/>
    <w:rsid w:val="00CF47DD"/>
    <w:rsid w:val="00CF4D87"/>
    <w:rsid w:val="00CF7468"/>
    <w:rsid w:val="00D03941"/>
    <w:rsid w:val="00D05631"/>
    <w:rsid w:val="00D0591B"/>
    <w:rsid w:val="00D07416"/>
    <w:rsid w:val="00D105D3"/>
    <w:rsid w:val="00D1107C"/>
    <w:rsid w:val="00D12BDA"/>
    <w:rsid w:val="00D1341D"/>
    <w:rsid w:val="00D24609"/>
    <w:rsid w:val="00D262A8"/>
    <w:rsid w:val="00D26F36"/>
    <w:rsid w:val="00D2702A"/>
    <w:rsid w:val="00D3367E"/>
    <w:rsid w:val="00D33690"/>
    <w:rsid w:val="00D34A24"/>
    <w:rsid w:val="00D36D40"/>
    <w:rsid w:val="00D426B0"/>
    <w:rsid w:val="00D42AE0"/>
    <w:rsid w:val="00D43185"/>
    <w:rsid w:val="00D43EB4"/>
    <w:rsid w:val="00D44036"/>
    <w:rsid w:val="00D45266"/>
    <w:rsid w:val="00D4544E"/>
    <w:rsid w:val="00D45873"/>
    <w:rsid w:val="00D45DB0"/>
    <w:rsid w:val="00D47805"/>
    <w:rsid w:val="00D509BA"/>
    <w:rsid w:val="00D53C7E"/>
    <w:rsid w:val="00D54982"/>
    <w:rsid w:val="00D57044"/>
    <w:rsid w:val="00D62059"/>
    <w:rsid w:val="00D62619"/>
    <w:rsid w:val="00D62F5F"/>
    <w:rsid w:val="00D63133"/>
    <w:rsid w:val="00D63808"/>
    <w:rsid w:val="00D64277"/>
    <w:rsid w:val="00D6487E"/>
    <w:rsid w:val="00D65967"/>
    <w:rsid w:val="00D67806"/>
    <w:rsid w:val="00D70B9B"/>
    <w:rsid w:val="00D72E78"/>
    <w:rsid w:val="00D72F43"/>
    <w:rsid w:val="00D73A4C"/>
    <w:rsid w:val="00D74295"/>
    <w:rsid w:val="00D7435C"/>
    <w:rsid w:val="00D76F9A"/>
    <w:rsid w:val="00D76FDA"/>
    <w:rsid w:val="00D7734F"/>
    <w:rsid w:val="00D77813"/>
    <w:rsid w:val="00D77AA7"/>
    <w:rsid w:val="00D8118F"/>
    <w:rsid w:val="00D833A0"/>
    <w:rsid w:val="00D85731"/>
    <w:rsid w:val="00D857D9"/>
    <w:rsid w:val="00D86800"/>
    <w:rsid w:val="00D869F9"/>
    <w:rsid w:val="00D900C6"/>
    <w:rsid w:val="00D90EC6"/>
    <w:rsid w:val="00D92D97"/>
    <w:rsid w:val="00D931CA"/>
    <w:rsid w:val="00D93242"/>
    <w:rsid w:val="00D938AB"/>
    <w:rsid w:val="00D9401C"/>
    <w:rsid w:val="00D94699"/>
    <w:rsid w:val="00D96B91"/>
    <w:rsid w:val="00D9799F"/>
    <w:rsid w:val="00DA1709"/>
    <w:rsid w:val="00DA1A20"/>
    <w:rsid w:val="00DA1E5A"/>
    <w:rsid w:val="00DA37D6"/>
    <w:rsid w:val="00DA3EC3"/>
    <w:rsid w:val="00DA5AF7"/>
    <w:rsid w:val="00DA79A3"/>
    <w:rsid w:val="00DB1DD3"/>
    <w:rsid w:val="00DB2C76"/>
    <w:rsid w:val="00DB3A55"/>
    <w:rsid w:val="00DB3E2E"/>
    <w:rsid w:val="00DB5FBE"/>
    <w:rsid w:val="00DB6749"/>
    <w:rsid w:val="00DB791A"/>
    <w:rsid w:val="00DC02FB"/>
    <w:rsid w:val="00DC495F"/>
    <w:rsid w:val="00DD266E"/>
    <w:rsid w:val="00DD33CB"/>
    <w:rsid w:val="00DD4DED"/>
    <w:rsid w:val="00DE140D"/>
    <w:rsid w:val="00DE35F9"/>
    <w:rsid w:val="00DE4E85"/>
    <w:rsid w:val="00DE76EA"/>
    <w:rsid w:val="00DF0D38"/>
    <w:rsid w:val="00DF4192"/>
    <w:rsid w:val="00DF525C"/>
    <w:rsid w:val="00DF7231"/>
    <w:rsid w:val="00DF79CB"/>
    <w:rsid w:val="00E03958"/>
    <w:rsid w:val="00E05DDD"/>
    <w:rsid w:val="00E065EF"/>
    <w:rsid w:val="00E07342"/>
    <w:rsid w:val="00E10A90"/>
    <w:rsid w:val="00E11F49"/>
    <w:rsid w:val="00E12CD4"/>
    <w:rsid w:val="00E13D0F"/>
    <w:rsid w:val="00E1406D"/>
    <w:rsid w:val="00E146C9"/>
    <w:rsid w:val="00E147DC"/>
    <w:rsid w:val="00E17A12"/>
    <w:rsid w:val="00E20654"/>
    <w:rsid w:val="00E20CDB"/>
    <w:rsid w:val="00E2290A"/>
    <w:rsid w:val="00E23873"/>
    <w:rsid w:val="00E24444"/>
    <w:rsid w:val="00E24A86"/>
    <w:rsid w:val="00E25168"/>
    <w:rsid w:val="00E25969"/>
    <w:rsid w:val="00E25C4B"/>
    <w:rsid w:val="00E26262"/>
    <w:rsid w:val="00E2636F"/>
    <w:rsid w:val="00E322DC"/>
    <w:rsid w:val="00E33BFA"/>
    <w:rsid w:val="00E36BDC"/>
    <w:rsid w:val="00E3790F"/>
    <w:rsid w:val="00E422B6"/>
    <w:rsid w:val="00E428BA"/>
    <w:rsid w:val="00E42E6D"/>
    <w:rsid w:val="00E45260"/>
    <w:rsid w:val="00E461E9"/>
    <w:rsid w:val="00E46809"/>
    <w:rsid w:val="00E476B3"/>
    <w:rsid w:val="00E477A7"/>
    <w:rsid w:val="00E50493"/>
    <w:rsid w:val="00E513B0"/>
    <w:rsid w:val="00E5162A"/>
    <w:rsid w:val="00E516CE"/>
    <w:rsid w:val="00E53166"/>
    <w:rsid w:val="00E53B60"/>
    <w:rsid w:val="00E550A4"/>
    <w:rsid w:val="00E55962"/>
    <w:rsid w:val="00E5647C"/>
    <w:rsid w:val="00E5692B"/>
    <w:rsid w:val="00E57F52"/>
    <w:rsid w:val="00E61426"/>
    <w:rsid w:val="00E61873"/>
    <w:rsid w:val="00E63266"/>
    <w:rsid w:val="00E64C63"/>
    <w:rsid w:val="00E65B12"/>
    <w:rsid w:val="00E65BC9"/>
    <w:rsid w:val="00E71AC7"/>
    <w:rsid w:val="00E71DAF"/>
    <w:rsid w:val="00E729A4"/>
    <w:rsid w:val="00E729FD"/>
    <w:rsid w:val="00E72A4C"/>
    <w:rsid w:val="00E737B8"/>
    <w:rsid w:val="00E7406E"/>
    <w:rsid w:val="00E74AC0"/>
    <w:rsid w:val="00E75C18"/>
    <w:rsid w:val="00E76490"/>
    <w:rsid w:val="00E77362"/>
    <w:rsid w:val="00E77A66"/>
    <w:rsid w:val="00E77B23"/>
    <w:rsid w:val="00E77DDB"/>
    <w:rsid w:val="00E80614"/>
    <w:rsid w:val="00E838A4"/>
    <w:rsid w:val="00E852C6"/>
    <w:rsid w:val="00E854AD"/>
    <w:rsid w:val="00E86659"/>
    <w:rsid w:val="00E877D1"/>
    <w:rsid w:val="00E87EFF"/>
    <w:rsid w:val="00E90611"/>
    <w:rsid w:val="00E9131D"/>
    <w:rsid w:val="00E91782"/>
    <w:rsid w:val="00E9579B"/>
    <w:rsid w:val="00E95959"/>
    <w:rsid w:val="00E96471"/>
    <w:rsid w:val="00EA49E0"/>
    <w:rsid w:val="00EA744F"/>
    <w:rsid w:val="00EB1241"/>
    <w:rsid w:val="00EB13CF"/>
    <w:rsid w:val="00EB2418"/>
    <w:rsid w:val="00EB28DA"/>
    <w:rsid w:val="00EB3CA7"/>
    <w:rsid w:val="00EB4273"/>
    <w:rsid w:val="00EB4752"/>
    <w:rsid w:val="00EB5208"/>
    <w:rsid w:val="00EB5298"/>
    <w:rsid w:val="00EB5DF8"/>
    <w:rsid w:val="00EB6B76"/>
    <w:rsid w:val="00EB7040"/>
    <w:rsid w:val="00EC0D40"/>
    <w:rsid w:val="00EC1196"/>
    <w:rsid w:val="00EC2BBC"/>
    <w:rsid w:val="00EC30B5"/>
    <w:rsid w:val="00EC3118"/>
    <w:rsid w:val="00EC3957"/>
    <w:rsid w:val="00EC458A"/>
    <w:rsid w:val="00EC5132"/>
    <w:rsid w:val="00EC60E0"/>
    <w:rsid w:val="00ED0001"/>
    <w:rsid w:val="00ED062F"/>
    <w:rsid w:val="00ED065C"/>
    <w:rsid w:val="00ED16C0"/>
    <w:rsid w:val="00ED2661"/>
    <w:rsid w:val="00ED4568"/>
    <w:rsid w:val="00ED47F0"/>
    <w:rsid w:val="00ED4C31"/>
    <w:rsid w:val="00ED7A39"/>
    <w:rsid w:val="00EE109F"/>
    <w:rsid w:val="00EE2BF6"/>
    <w:rsid w:val="00EE2F83"/>
    <w:rsid w:val="00EE368E"/>
    <w:rsid w:val="00EE688D"/>
    <w:rsid w:val="00EE710A"/>
    <w:rsid w:val="00EF03E9"/>
    <w:rsid w:val="00EF078A"/>
    <w:rsid w:val="00EF1B39"/>
    <w:rsid w:val="00EF31D7"/>
    <w:rsid w:val="00EF3BFA"/>
    <w:rsid w:val="00EF6A12"/>
    <w:rsid w:val="00EF6A38"/>
    <w:rsid w:val="00EF78EA"/>
    <w:rsid w:val="00F007ED"/>
    <w:rsid w:val="00F01D3B"/>
    <w:rsid w:val="00F024DA"/>
    <w:rsid w:val="00F03131"/>
    <w:rsid w:val="00F05048"/>
    <w:rsid w:val="00F05388"/>
    <w:rsid w:val="00F065DA"/>
    <w:rsid w:val="00F07E91"/>
    <w:rsid w:val="00F102F1"/>
    <w:rsid w:val="00F104A5"/>
    <w:rsid w:val="00F11A79"/>
    <w:rsid w:val="00F11B8E"/>
    <w:rsid w:val="00F131D1"/>
    <w:rsid w:val="00F13729"/>
    <w:rsid w:val="00F14F89"/>
    <w:rsid w:val="00F151A4"/>
    <w:rsid w:val="00F16181"/>
    <w:rsid w:val="00F16694"/>
    <w:rsid w:val="00F20A84"/>
    <w:rsid w:val="00F23C05"/>
    <w:rsid w:val="00F24820"/>
    <w:rsid w:val="00F24BB9"/>
    <w:rsid w:val="00F24DEF"/>
    <w:rsid w:val="00F25155"/>
    <w:rsid w:val="00F25BDE"/>
    <w:rsid w:val="00F2662F"/>
    <w:rsid w:val="00F33A77"/>
    <w:rsid w:val="00F33C8D"/>
    <w:rsid w:val="00F35899"/>
    <w:rsid w:val="00F36A29"/>
    <w:rsid w:val="00F41A02"/>
    <w:rsid w:val="00F44C23"/>
    <w:rsid w:val="00F478B0"/>
    <w:rsid w:val="00F47C41"/>
    <w:rsid w:val="00F5065A"/>
    <w:rsid w:val="00F51D91"/>
    <w:rsid w:val="00F52D89"/>
    <w:rsid w:val="00F54A1F"/>
    <w:rsid w:val="00F55142"/>
    <w:rsid w:val="00F5545F"/>
    <w:rsid w:val="00F55861"/>
    <w:rsid w:val="00F55C02"/>
    <w:rsid w:val="00F55F02"/>
    <w:rsid w:val="00F575D6"/>
    <w:rsid w:val="00F6013A"/>
    <w:rsid w:val="00F613CC"/>
    <w:rsid w:val="00F63073"/>
    <w:rsid w:val="00F651BC"/>
    <w:rsid w:val="00F66F24"/>
    <w:rsid w:val="00F71877"/>
    <w:rsid w:val="00F71F5B"/>
    <w:rsid w:val="00F74A43"/>
    <w:rsid w:val="00F7656F"/>
    <w:rsid w:val="00F76658"/>
    <w:rsid w:val="00F76FE7"/>
    <w:rsid w:val="00F77FEB"/>
    <w:rsid w:val="00F80C09"/>
    <w:rsid w:val="00F82F8A"/>
    <w:rsid w:val="00F84BAA"/>
    <w:rsid w:val="00F8607D"/>
    <w:rsid w:val="00F86CAC"/>
    <w:rsid w:val="00F87A98"/>
    <w:rsid w:val="00F92B3F"/>
    <w:rsid w:val="00F93C9A"/>
    <w:rsid w:val="00F96582"/>
    <w:rsid w:val="00FA160B"/>
    <w:rsid w:val="00FA458F"/>
    <w:rsid w:val="00FA58AD"/>
    <w:rsid w:val="00FB00CB"/>
    <w:rsid w:val="00FB259B"/>
    <w:rsid w:val="00FB57CC"/>
    <w:rsid w:val="00FB7B7D"/>
    <w:rsid w:val="00FB7EF0"/>
    <w:rsid w:val="00FC04CE"/>
    <w:rsid w:val="00FC21B3"/>
    <w:rsid w:val="00FC5E54"/>
    <w:rsid w:val="00FC6CE8"/>
    <w:rsid w:val="00FC71FA"/>
    <w:rsid w:val="00FD0156"/>
    <w:rsid w:val="00FD0D91"/>
    <w:rsid w:val="00FD11AE"/>
    <w:rsid w:val="00FD1528"/>
    <w:rsid w:val="00FD31D9"/>
    <w:rsid w:val="00FD33D8"/>
    <w:rsid w:val="00FD670D"/>
    <w:rsid w:val="00FD786E"/>
    <w:rsid w:val="00FD7F1D"/>
    <w:rsid w:val="00FE0CA7"/>
    <w:rsid w:val="00FE11F1"/>
    <w:rsid w:val="00FE1328"/>
    <w:rsid w:val="00FE2B78"/>
    <w:rsid w:val="00FE2FFE"/>
    <w:rsid w:val="00FE3EAC"/>
    <w:rsid w:val="00FE5274"/>
    <w:rsid w:val="00FE576D"/>
    <w:rsid w:val="00FE5D98"/>
    <w:rsid w:val="00FE6188"/>
    <w:rsid w:val="00FE6AB9"/>
    <w:rsid w:val="00FF1657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820944-7999-4445-BD4A-AC2B00B4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9F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5C36"/>
    <w:pPr>
      <w:keepNext/>
      <w:widowControl w:val="0"/>
      <w:tabs>
        <w:tab w:val="num" w:pos="992"/>
      </w:tabs>
      <w:suppressAutoHyphens/>
      <w:ind w:left="992"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6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786E"/>
    <w:rPr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C1642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8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30586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0586"/>
    <w:rPr>
      <w:rFonts w:cs="Times New Roman"/>
      <w:color w:val="800080"/>
      <w:u w:val="single"/>
    </w:rPr>
  </w:style>
  <w:style w:type="paragraph" w:styleId="a6">
    <w:name w:val="List Paragraph"/>
    <w:basedOn w:val="a"/>
    <w:uiPriority w:val="34"/>
    <w:qFormat/>
    <w:rsid w:val="00797E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40F6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740F6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40F6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740F6E"/>
    <w:rPr>
      <w:sz w:val="24"/>
      <w:szCs w:val="24"/>
    </w:rPr>
  </w:style>
  <w:style w:type="paragraph" w:customStyle="1" w:styleId="rvps2">
    <w:name w:val="rvps2"/>
    <w:basedOn w:val="a"/>
    <w:rsid w:val="00A03BCE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A03BCE"/>
  </w:style>
  <w:style w:type="paragraph" w:styleId="ab">
    <w:name w:val="Balloon Text"/>
    <w:basedOn w:val="a"/>
    <w:link w:val="ac"/>
    <w:uiPriority w:val="99"/>
    <w:semiHidden/>
    <w:unhideWhenUsed/>
    <w:rsid w:val="00071D9E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71D9E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071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50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5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5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5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50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5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5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50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50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50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50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50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50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0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0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0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0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9-19" TargetMode="External"/><Relationship Id="rId13" Type="http://schemas.openxmlformats.org/officeDocument/2006/relationships/hyperlink" Target="https://zakon.rada.gov.ua/laws/show/889-19" TargetMode="External"/><Relationship Id="rId18" Type="http://schemas.openxmlformats.org/officeDocument/2006/relationships/hyperlink" Target="https://zakon.rada.gov.ua/laws/show/1039-2019-%D0%B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889-19" TargetMode="External"/><Relationship Id="rId17" Type="http://schemas.openxmlformats.org/officeDocument/2006/relationships/hyperlink" Target="https://zakon.rada.gov.ua/laws/show/640-2017-%D0%B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889-1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889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889-1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889-1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89-19" TargetMode="External"/><Relationship Id="rId14" Type="http://schemas.openxmlformats.org/officeDocument/2006/relationships/hyperlink" Target="https://zakon.rada.gov.ua/laws/show/1682-18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ar\AppData\Local\Temp\&#1055;&#1088;&#1072;&#1074;&#1080;&#1083;&#1072;%20&#1042;&#1085;&#1091;&#1090;&#1088;&#1110;&#1096;&#1085;&#1100;&#1086;&#1075;&#1086;%20&#1090;&#1088;&#1091;&#1076;%20&#1088;&#1086;&#1079;&#1087;&#1086;&#1088;&#1103;&#1076;&#1082;&#1091;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A342F-58A0-4870-AF9F-A5D5469F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Правила Внутрішнього труд розпорядкуdoc</Template>
  <TotalTime>612</TotalTime>
  <Pages>12</Pages>
  <Words>20395</Words>
  <Characters>11626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Відомості</vt:lpstr>
      <vt:lpstr>Відомості</vt:lpstr>
    </vt:vector>
  </TitlesOfParts>
  <Company>Суд</Company>
  <LinksUpToDate>false</LinksUpToDate>
  <CharactersWithSpaces>31958</CharactersWithSpaces>
  <SharedDoc>false</SharedDoc>
  <HLinks>
    <vt:vector size="12" baseType="variant">
      <vt:variant>
        <vt:i4>7012475</vt:i4>
      </vt:variant>
      <vt:variant>
        <vt:i4>3</vt:i4>
      </vt:variant>
      <vt:variant>
        <vt:i4>0</vt:i4>
      </vt:variant>
      <vt:variant>
        <vt:i4>5</vt:i4>
      </vt:variant>
      <vt:variant>
        <vt:lpwstr>http://cn.arbitr.gov.ua/userfiles/file/sud927/pravila_vnytr_rozpor14.pdf</vt:lpwstr>
      </vt:variant>
      <vt:variant>
        <vt:lpwstr>page=2</vt:lpwstr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http://cn.arbitr.gov.ua/userfiles/file/sud927/pravila_vnytr_rozpor14.pdf</vt:lpwstr>
      </vt:variant>
      <vt:variant>
        <vt:lpwstr>page=1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Відомості</dc:title>
  <dc:creator>Husar</dc:creator>
  <cp:lastModifiedBy>Користувач Windows</cp:lastModifiedBy>
  <cp:revision>25</cp:revision>
  <cp:lastPrinted>2025-02-05T12:27:00Z</cp:lastPrinted>
  <dcterms:created xsi:type="dcterms:W3CDTF">2014-12-10T14:01:00Z</dcterms:created>
  <dcterms:modified xsi:type="dcterms:W3CDTF">2025-02-24T12:34:00Z</dcterms:modified>
</cp:coreProperties>
</file>