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DD2442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CB4E0E" w:rsidP="003E6AFA">
            <w:pPr>
              <w:jc w:val="both"/>
              <w:rPr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>строкова (</w:t>
            </w:r>
            <w:r w:rsidR="00AB61AA">
              <w:rPr>
                <w:sz w:val="22"/>
                <w:szCs w:val="22"/>
                <w:lang w:val="uk-UA"/>
              </w:rPr>
              <w:t xml:space="preserve">на час відсутності основного працівника та </w:t>
            </w:r>
            <w:r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DD2442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DD2442">
              <w:rPr>
                <w:b/>
                <w:bCs/>
                <w:sz w:val="22"/>
                <w:szCs w:val="22"/>
                <w:u w:val="single"/>
                <w:lang w:val="uk-UA"/>
              </w:rPr>
              <w:t>12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AB61AA">
              <w:rPr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DD2442">
              <w:rPr>
                <w:b/>
                <w:bCs/>
                <w:sz w:val="22"/>
                <w:szCs w:val="22"/>
                <w:u w:val="single"/>
                <w:lang w:val="uk-UA"/>
              </w:rPr>
              <w:t>2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B02CC">
              <w:rPr>
                <w:b/>
                <w:bCs/>
                <w:sz w:val="22"/>
                <w:szCs w:val="22"/>
                <w:u w:val="single"/>
                <w:lang w:val="uk-UA"/>
              </w:rPr>
              <w:t>4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DD2442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AB61AA">
              <w:rPr>
                <w:b/>
                <w:sz w:val="22"/>
                <w:szCs w:val="22"/>
                <w:lang w:val="uk-UA"/>
              </w:rPr>
              <w:t>12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B02CC">
              <w:rPr>
                <w:b/>
                <w:sz w:val="22"/>
                <w:szCs w:val="22"/>
                <w:lang w:val="uk-UA"/>
              </w:rPr>
              <w:t>4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DD2442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353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D2442"/>
    <w:rsid w:val="00DE5966"/>
    <w:rsid w:val="00DF5945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A090-104A-4A2C-A563-8F9EE09F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5319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Аленка</cp:lastModifiedBy>
  <cp:revision>2</cp:revision>
  <cp:lastPrinted>2022-02-15T11:53:00Z</cp:lastPrinted>
  <dcterms:created xsi:type="dcterms:W3CDTF">2024-12-02T07:21:00Z</dcterms:created>
  <dcterms:modified xsi:type="dcterms:W3CDTF">2024-12-02T07:21:00Z</dcterms:modified>
</cp:coreProperties>
</file>