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974AA">
        <w:rPr>
          <w:b/>
          <w:sz w:val="28"/>
          <w:szCs w:val="28"/>
          <w:lang w:val="uk-UA"/>
        </w:rPr>
        <w:t>секретаря судового засідання</w:t>
      </w:r>
      <w:r w:rsidR="0060719C" w:rsidRPr="0060719C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5974AA">
              <w:rPr>
                <w:sz w:val="22"/>
                <w:szCs w:val="22"/>
              </w:rPr>
              <w:t>дійснення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викликів</w:t>
            </w:r>
            <w:proofErr w:type="spellEnd"/>
            <w:r w:rsidRPr="005974AA">
              <w:rPr>
                <w:sz w:val="22"/>
                <w:szCs w:val="22"/>
              </w:rPr>
              <w:t xml:space="preserve"> та </w:t>
            </w:r>
            <w:proofErr w:type="spellStart"/>
            <w:r w:rsidRPr="005974AA">
              <w:rPr>
                <w:sz w:val="22"/>
                <w:szCs w:val="22"/>
              </w:rPr>
              <w:t>повідомлень</w:t>
            </w:r>
            <w:proofErr w:type="spellEnd"/>
            <w:r w:rsidRPr="005974AA">
              <w:rPr>
                <w:sz w:val="22"/>
                <w:szCs w:val="22"/>
              </w:rPr>
              <w:t xml:space="preserve"> в справах,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знаходяться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r w:rsidRPr="005974AA">
              <w:rPr>
                <w:sz w:val="22"/>
                <w:szCs w:val="22"/>
                <w:lang w:val="uk-UA"/>
              </w:rPr>
              <w:t>в</w:t>
            </w:r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провадженні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судді</w:t>
            </w:r>
            <w:proofErr w:type="spellEnd"/>
            <w:r w:rsidRPr="005974AA">
              <w:rPr>
                <w:sz w:val="22"/>
                <w:szCs w:val="22"/>
              </w:rPr>
              <w:t xml:space="preserve">: </w:t>
            </w:r>
            <w:proofErr w:type="spellStart"/>
            <w:r w:rsidRPr="005974AA">
              <w:rPr>
                <w:sz w:val="22"/>
                <w:szCs w:val="22"/>
              </w:rPr>
              <w:t>виготовлення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копій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відповідних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рішень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спискiв</w:t>
            </w:r>
            <w:proofErr w:type="spellEnd"/>
            <w:r w:rsidRPr="005974AA">
              <w:rPr>
                <w:sz w:val="22"/>
                <w:szCs w:val="22"/>
              </w:rPr>
              <w:t xml:space="preserve"> справ, </w:t>
            </w:r>
            <w:proofErr w:type="spellStart"/>
            <w:r w:rsidRPr="005974AA">
              <w:rPr>
                <w:sz w:val="22"/>
                <w:szCs w:val="22"/>
              </w:rPr>
              <w:t>призначених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розгляду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оприлюднення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5974AA">
              <w:rPr>
                <w:sz w:val="22"/>
                <w:szCs w:val="22"/>
              </w:rPr>
              <w:t>еревiрка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наявності</w:t>
            </w:r>
            <w:proofErr w:type="spellEnd"/>
            <w:r w:rsidRPr="005974AA">
              <w:rPr>
                <w:sz w:val="22"/>
                <w:szCs w:val="22"/>
              </w:rPr>
              <w:t xml:space="preserve"> i </w:t>
            </w:r>
            <w:proofErr w:type="spellStart"/>
            <w:r w:rsidRPr="005974AA">
              <w:rPr>
                <w:sz w:val="22"/>
                <w:szCs w:val="22"/>
              </w:rPr>
              <w:t>з’ясування</w:t>
            </w:r>
            <w:proofErr w:type="spellEnd"/>
            <w:r w:rsidRPr="005974AA">
              <w:rPr>
                <w:sz w:val="22"/>
                <w:szCs w:val="22"/>
              </w:rPr>
              <w:t xml:space="preserve"> причини </w:t>
            </w:r>
            <w:proofErr w:type="spellStart"/>
            <w:r w:rsidRPr="005974AA">
              <w:rPr>
                <w:sz w:val="22"/>
                <w:szCs w:val="22"/>
              </w:rPr>
              <w:t>вiдсутностi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осiб</w:t>
            </w:r>
            <w:proofErr w:type="spellEnd"/>
            <w:r w:rsidRPr="005974AA">
              <w:rPr>
                <w:sz w:val="22"/>
                <w:szCs w:val="22"/>
              </w:rPr>
              <w:t xml:space="preserve">, </w:t>
            </w:r>
            <w:proofErr w:type="spellStart"/>
            <w:r w:rsidRPr="005974AA">
              <w:rPr>
                <w:sz w:val="22"/>
                <w:szCs w:val="22"/>
              </w:rPr>
              <w:t>яких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викликано</w:t>
            </w:r>
            <w:proofErr w:type="spellEnd"/>
            <w:r w:rsidRPr="005974AA">
              <w:rPr>
                <w:sz w:val="22"/>
                <w:szCs w:val="22"/>
              </w:rPr>
              <w:t xml:space="preserve"> до суду;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Забезпечення фіксування судового засідання технічними засобами згідно з Інструкцією про порядок фіксування судового процесу технічними засобами;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Проведення судового засідання в режимі відео конференції;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В</w:t>
            </w:r>
            <w:proofErr w:type="spellStart"/>
            <w:r w:rsidRPr="005974AA">
              <w:rPr>
                <w:sz w:val="22"/>
                <w:szCs w:val="22"/>
              </w:rPr>
              <w:t>едення</w:t>
            </w:r>
            <w:proofErr w:type="spellEnd"/>
            <w:r w:rsidRPr="005974AA">
              <w:rPr>
                <w:sz w:val="22"/>
                <w:szCs w:val="22"/>
              </w:rPr>
              <w:t xml:space="preserve"> журналу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, протокол</w:t>
            </w:r>
            <w:r w:rsidRPr="005974AA">
              <w:rPr>
                <w:sz w:val="22"/>
                <w:szCs w:val="22"/>
                <w:lang w:val="uk-UA"/>
              </w:rPr>
              <w:t>у</w:t>
            </w:r>
            <w:r w:rsidRPr="005974AA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направлення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 xml:space="preserve"> та вручення </w:t>
            </w:r>
            <w:proofErr w:type="spellStart"/>
            <w:r w:rsidRPr="005974AA">
              <w:rPr>
                <w:sz w:val="22"/>
                <w:szCs w:val="22"/>
              </w:rPr>
              <w:t>копiй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рiшень</w:t>
            </w:r>
            <w:proofErr w:type="spellEnd"/>
            <w:r w:rsidRPr="005974AA">
              <w:rPr>
                <w:sz w:val="22"/>
                <w:szCs w:val="22"/>
              </w:rPr>
              <w:t xml:space="preserve"> сторонам та </w:t>
            </w:r>
            <w:proofErr w:type="spellStart"/>
            <w:r w:rsidRPr="005974AA">
              <w:rPr>
                <w:sz w:val="22"/>
                <w:szCs w:val="22"/>
              </w:rPr>
              <w:t>iншим</w:t>
            </w:r>
            <w:proofErr w:type="spellEnd"/>
            <w:r w:rsidRPr="005974AA">
              <w:rPr>
                <w:sz w:val="22"/>
                <w:szCs w:val="22"/>
              </w:rPr>
              <w:t xml:space="preserve"> особам,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беруть</w:t>
            </w:r>
            <w:proofErr w:type="spellEnd"/>
            <w:r w:rsidRPr="005974AA">
              <w:rPr>
                <w:sz w:val="22"/>
                <w:szCs w:val="22"/>
              </w:rPr>
              <w:t xml:space="preserve"> участь у </w:t>
            </w:r>
            <w:proofErr w:type="spellStart"/>
            <w:r w:rsidRPr="005974AA">
              <w:rPr>
                <w:sz w:val="22"/>
                <w:szCs w:val="22"/>
              </w:rPr>
              <w:t>справi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Оформлення матеріалів судових справ і здійснення передачі справ до канцелярії суду;</w:t>
            </w:r>
          </w:p>
          <w:p w:rsid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</w:t>
            </w:r>
            <w:proofErr w:type="spellStart"/>
            <w:r w:rsidRPr="005974AA">
              <w:rPr>
                <w:sz w:val="22"/>
                <w:szCs w:val="22"/>
              </w:rPr>
              <w:t>воєчасне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внесення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відомостей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автоматизованої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системи</w:t>
            </w:r>
            <w:proofErr w:type="spellEnd"/>
            <w:r w:rsidRPr="005974AA">
              <w:rPr>
                <w:sz w:val="22"/>
                <w:szCs w:val="22"/>
              </w:rPr>
              <w:t xml:space="preserve"> суду</w:t>
            </w:r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Своєчасне та якісне виконання доручень керівника апарату суду, судді, помічника судді, що стосуються організації розгляду судових справ, ведення судового засідання, дотримання строків підготовки документів та виконання доручень.</w:t>
            </w:r>
          </w:p>
          <w:p w:rsidR="00AC51A2" w:rsidRPr="00DB1528" w:rsidRDefault="00DB1528" w:rsidP="005974A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2F6540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152F0A" w:rsidRPr="00D06398" w:rsidRDefault="00152F0A" w:rsidP="00FF635E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F53EAA">
              <w:rPr>
                <w:sz w:val="22"/>
                <w:szCs w:val="22"/>
                <w:lang w:val="uk-UA"/>
              </w:rPr>
              <w:t>13521</w:t>
            </w:r>
            <w:r w:rsidRPr="00D06398">
              <w:rPr>
                <w:sz w:val="22"/>
                <w:szCs w:val="22"/>
                <w:lang w:val="uk-UA"/>
              </w:rPr>
              <w:t>,00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2A422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2A422A" w:rsidRDefault="002A422A" w:rsidP="002A422A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050FC8" w:rsidP="003E6AFA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строкова (</w:t>
            </w:r>
            <w:r w:rsidR="00CB4E0E" w:rsidRPr="00CB4E0E">
              <w:rPr>
                <w:sz w:val="22"/>
                <w:szCs w:val="22"/>
                <w:lang w:val="uk-UA"/>
              </w:rPr>
              <w:t>на період дії воєнного стану</w:t>
            </w:r>
            <w:r w:rsidR="0060719C" w:rsidRPr="0060719C">
              <w:rPr>
                <w:sz w:val="22"/>
                <w:szCs w:val="22"/>
                <w:lang w:val="uk-UA"/>
              </w:rPr>
              <w:t>)</w:t>
            </w:r>
            <w:r w:rsidR="00CB4E0E" w:rsidRPr="00CB4E0E">
              <w:rPr>
                <w:sz w:val="22"/>
                <w:szCs w:val="22"/>
                <w:lang w:val="uk-UA"/>
              </w:rPr>
              <w:t>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2F6540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2F6540">
              <w:rPr>
                <w:b/>
                <w:bCs/>
                <w:sz w:val="22"/>
                <w:szCs w:val="22"/>
                <w:u w:val="single"/>
                <w:lang w:val="uk-UA"/>
              </w:rPr>
              <w:t>12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>.</w:t>
            </w:r>
            <w:r w:rsidR="00F53EAA">
              <w:rPr>
                <w:b/>
                <w:bCs/>
                <w:sz w:val="22"/>
                <w:szCs w:val="22"/>
                <w:u w:val="single"/>
                <w:lang w:val="uk-UA"/>
              </w:rPr>
              <w:t>1</w:t>
            </w:r>
            <w:r w:rsidR="002F6540">
              <w:rPr>
                <w:b/>
                <w:bCs/>
                <w:sz w:val="22"/>
                <w:szCs w:val="22"/>
                <w:u w:val="single"/>
                <w:lang w:val="uk-UA"/>
              </w:rPr>
              <w:t>2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050FC8">
              <w:rPr>
                <w:b/>
                <w:bCs/>
                <w:sz w:val="22"/>
                <w:szCs w:val="22"/>
                <w:u w:val="single"/>
                <w:lang w:val="uk-UA"/>
              </w:rPr>
              <w:t>5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lastRenderedPageBreak/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2F6540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>.</w:t>
            </w:r>
            <w:r w:rsidR="00F53EAA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  <w:bookmarkStart w:id="0" w:name="_GoBack"/>
            <w:bookmarkEnd w:id="0"/>
            <w:r w:rsidR="00152F0A" w:rsidRPr="00CB4E0E">
              <w:rPr>
                <w:b/>
                <w:sz w:val="22"/>
                <w:szCs w:val="22"/>
                <w:lang w:val="uk-UA"/>
              </w:rPr>
              <w:t>.202</w:t>
            </w:r>
            <w:r w:rsidR="00055FEC">
              <w:rPr>
                <w:b/>
                <w:sz w:val="22"/>
                <w:szCs w:val="22"/>
                <w:lang w:val="uk-UA"/>
              </w:rPr>
              <w:t>5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>о</w:t>
            </w:r>
            <w:r w:rsidR="00447418">
              <w:rPr>
                <w:b/>
                <w:sz w:val="22"/>
                <w:szCs w:val="22"/>
                <w:lang w:val="uk-UA"/>
              </w:rPr>
              <w:t>б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 </w:t>
            </w:r>
            <w:r w:rsidR="00CA594A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CB4E0E" w:rsidP="00AB61AA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</w:t>
            </w:r>
            <w:r w:rsidR="00AB61AA">
              <w:rPr>
                <w:sz w:val="22"/>
                <w:szCs w:val="22"/>
                <w:lang w:val="uk-UA"/>
              </w:rPr>
              <w:t xml:space="preserve">безпосередньо в приміщенні суду. </w:t>
            </w:r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2F6540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5974AA" w:rsidP="003536B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в</w:t>
            </w:r>
            <w:r w:rsidRPr="005974AA">
              <w:rPr>
                <w:color w:val="000000" w:themeColor="text1"/>
                <w:sz w:val="22"/>
                <w:szCs w:val="22"/>
                <w:lang w:val="uk-UA"/>
              </w:rPr>
              <w:t>ища освіта не нижче ступеня молодшого бакалавра або бакалавра в галузі знань «Право», «Правоохоронна діяльність», «Соціальні та поведінкові науки» та «Управління та адміністрування».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5974AA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B04A19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</w:t>
            </w:r>
            <w:r w:rsidR="00B04A19">
              <w:rPr>
                <w:sz w:val="22"/>
                <w:szCs w:val="22"/>
                <w:lang w:val="uk-UA"/>
              </w:rPr>
              <w:t>аслідки реалізації таких рішень;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  <w:lang w:val="uk-UA"/>
              </w:rPr>
            </w:pPr>
            <w:r w:rsidRPr="00B04A19">
              <w:rPr>
                <w:sz w:val="22"/>
                <w:szCs w:val="22"/>
                <w:lang w:val="uk-UA"/>
              </w:rPr>
              <w:t>уважність та зосередженість у роботі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уміння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використовувати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комп’ютерне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обладнання</w:t>
            </w:r>
            <w:proofErr w:type="spellEnd"/>
            <w:r w:rsidRPr="00B04A19">
              <w:rPr>
                <w:sz w:val="22"/>
                <w:szCs w:val="22"/>
              </w:rPr>
              <w:t xml:space="preserve"> та </w:t>
            </w:r>
            <w:proofErr w:type="spellStart"/>
            <w:r w:rsidRPr="00B04A19">
              <w:rPr>
                <w:sz w:val="22"/>
                <w:szCs w:val="22"/>
              </w:rPr>
              <w:t>програмне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забезпечення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офісну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04A19">
              <w:rPr>
                <w:sz w:val="22"/>
                <w:szCs w:val="22"/>
              </w:rPr>
              <w:t>техн</w:t>
            </w:r>
            <w:proofErr w:type="gramEnd"/>
            <w:r w:rsidRPr="00B04A19">
              <w:rPr>
                <w:sz w:val="22"/>
                <w:szCs w:val="22"/>
              </w:rPr>
              <w:t>іку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навички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роботи</w:t>
            </w:r>
            <w:proofErr w:type="spellEnd"/>
            <w:r w:rsidRPr="00B04A19">
              <w:rPr>
                <w:sz w:val="22"/>
                <w:szCs w:val="22"/>
              </w:rPr>
              <w:t xml:space="preserve"> з </w:t>
            </w:r>
            <w:proofErr w:type="spellStart"/>
            <w:r w:rsidRPr="00B04A19">
              <w:rPr>
                <w:sz w:val="22"/>
                <w:szCs w:val="22"/>
              </w:rPr>
              <w:t>офісним</w:t>
            </w:r>
            <w:proofErr w:type="spellEnd"/>
            <w:r w:rsidRPr="00B04A19">
              <w:rPr>
                <w:sz w:val="22"/>
                <w:szCs w:val="22"/>
              </w:rPr>
              <w:t xml:space="preserve"> пакетом </w:t>
            </w:r>
            <w:proofErr w:type="spellStart"/>
            <w:r w:rsidRPr="00B04A19">
              <w:rPr>
                <w:sz w:val="22"/>
                <w:szCs w:val="22"/>
              </w:rPr>
              <w:t>Microsoft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Office</w:t>
            </w:r>
            <w:proofErr w:type="spellEnd"/>
            <w:r w:rsidRPr="00B04A19">
              <w:rPr>
                <w:sz w:val="22"/>
                <w:szCs w:val="22"/>
              </w:rPr>
              <w:t xml:space="preserve"> (</w:t>
            </w:r>
            <w:proofErr w:type="spellStart"/>
            <w:r w:rsidRPr="00B04A19">
              <w:rPr>
                <w:sz w:val="22"/>
                <w:szCs w:val="22"/>
              </w:rPr>
              <w:t>Word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Excel</w:t>
            </w:r>
            <w:proofErr w:type="spellEnd"/>
            <w:r w:rsidRPr="00B04A19">
              <w:rPr>
                <w:sz w:val="22"/>
                <w:szCs w:val="22"/>
              </w:rPr>
              <w:t xml:space="preserve">), з </w:t>
            </w:r>
            <w:proofErr w:type="spellStart"/>
            <w:r w:rsidRPr="00B04A19">
              <w:rPr>
                <w:sz w:val="22"/>
                <w:szCs w:val="22"/>
              </w:rPr>
              <w:t>інформаційно-пошуковими</w:t>
            </w:r>
            <w:proofErr w:type="spellEnd"/>
            <w:r w:rsidRPr="00B04A19">
              <w:rPr>
                <w:sz w:val="22"/>
                <w:szCs w:val="22"/>
              </w:rPr>
              <w:t xml:space="preserve"> системами </w:t>
            </w:r>
            <w:proofErr w:type="gramStart"/>
            <w:r w:rsidRPr="00B04A19">
              <w:rPr>
                <w:sz w:val="22"/>
                <w:szCs w:val="22"/>
              </w:rPr>
              <w:t>в</w:t>
            </w:r>
            <w:proofErr w:type="gram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мережі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Інтернет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</w:t>
            </w:r>
            <w:proofErr w:type="gramStart"/>
            <w:r w:rsidRPr="00F358B1">
              <w:rPr>
                <w:sz w:val="22"/>
                <w:szCs w:val="22"/>
              </w:rPr>
              <w:t>гу</w:t>
            </w:r>
            <w:proofErr w:type="spellEnd"/>
            <w:r w:rsidRPr="00F358B1">
              <w:rPr>
                <w:sz w:val="22"/>
                <w:szCs w:val="22"/>
              </w:rPr>
              <w:t xml:space="preserve"> та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</w:p>
          <w:p w:rsidR="00F358B1" w:rsidRPr="00B04A19" w:rsidRDefault="00F358B1" w:rsidP="00B04A19">
            <w:pPr>
              <w:ind w:left="459" w:hanging="426"/>
              <w:jc w:val="both"/>
              <w:rPr>
                <w:sz w:val="22"/>
                <w:szCs w:val="22"/>
                <w:lang w:val="uk-UA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</w:t>
            </w:r>
            <w:r w:rsidR="00B04A19">
              <w:rPr>
                <w:sz w:val="22"/>
                <w:szCs w:val="22"/>
              </w:rPr>
              <w:t>аним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r w:rsidR="00B04A19">
              <w:rPr>
                <w:sz w:val="22"/>
                <w:szCs w:val="22"/>
              </w:rPr>
              <w:t>електронним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04A19">
              <w:rPr>
                <w:sz w:val="22"/>
                <w:szCs w:val="22"/>
              </w:rPr>
              <w:t>п</w:t>
            </w:r>
            <w:proofErr w:type="gramEnd"/>
            <w:r w:rsidR="00B04A19">
              <w:rPr>
                <w:sz w:val="22"/>
                <w:szCs w:val="22"/>
              </w:rPr>
              <w:t>ідписом</w:t>
            </w:r>
            <w:proofErr w:type="spellEnd"/>
            <w:r w:rsidR="00B04A19">
              <w:rPr>
                <w:sz w:val="22"/>
                <w:szCs w:val="22"/>
              </w:rPr>
              <w:t xml:space="preserve"> (КЕП)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B04A19" w:rsidRDefault="00B04A19" w:rsidP="0004390A">
            <w:pPr>
              <w:jc w:val="both"/>
              <w:rPr>
                <w:szCs w:val="22"/>
              </w:rPr>
            </w:pPr>
            <w:r w:rsidRPr="00B04A19">
              <w:rPr>
                <w:sz w:val="22"/>
                <w:szCs w:val="22"/>
                <w:lang w:val="uk-UA"/>
              </w:rPr>
              <w:t>Інструкції з діловодства в місцевих та апеляційних судах України, затвердженої наказом ДСА України 20.08.2019 № 814.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0E6929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</w:t>
      </w:r>
      <w:r w:rsidR="0004390A" w:rsidRPr="000E6929">
        <w:rPr>
          <w:b/>
          <w:sz w:val="32"/>
          <w:szCs w:val="32"/>
          <w:lang w:val="uk-UA"/>
        </w:rPr>
        <w:t xml:space="preserve"> для осіб, які бажають вступити на державну службу</w:t>
      </w:r>
    </w:p>
    <w:p w:rsidR="00A461B6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A461B6" w:rsidRPr="000E6929" w:rsidRDefault="00A461B6" w:rsidP="00C253BD">
      <w:pPr>
        <w:rPr>
          <w:sz w:val="28"/>
          <w:szCs w:val="28"/>
          <w:lang w:val="uk-UA"/>
        </w:rPr>
      </w:pPr>
    </w:p>
    <w:p w:rsidR="0004390A" w:rsidRPr="0016148F" w:rsidRDefault="0004390A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16148F" w:rsidRPr="0016148F" w:rsidRDefault="0016148F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A461B6" w:rsidRPr="0016148F" w:rsidRDefault="00512AC2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0E6929" w:rsidRPr="0016148F" w:rsidRDefault="000E6929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0E6929" w:rsidRDefault="000E6929" w:rsidP="0004390A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16148F" w:rsidRPr="0016148F" w:rsidRDefault="0016148F" w:rsidP="0004390A">
      <w:pPr>
        <w:ind w:firstLine="708"/>
        <w:jc w:val="both"/>
        <w:rPr>
          <w:b/>
          <w:szCs w:val="24"/>
          <w:lang w:val="uk-UA"/>
        </w:rPr>
      </w:pP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</w:t>
      </w:r>
      <w:r w:rsidR="00F548E2" w:rsidRPr="0016148F">
        <w:rPr>
          <w:color w:val="000000"/>
        </w:rPr>
        <w:t xml:space="preserve">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</w:t>
      </w:r>
      <w:r w:rsidR="00F548E2" w:rsidRPr="0016148F">
        <w:rPr>
          <w:color w:val="000000"/>
        </w:rPr>
        <w:t xml:space="preserve">аразі Національною комісією зі стандартів державної мови </w:t>
      </w:r>
      <w:r w:rsidRPr="0016148F">
        <w:rPr>
          <w:color w:val="000000"/>
        </w:rPr>
        <w:t xml:space="preserve">вже </w:t>
      </w:r>
      <w:r w:rsidR="00F548E2" w:rsidRPr="0016148F">
        <w:rPr>
          <w:color w:val="000000"/>
        </w:rPr>
        <w:t>відкрито реєстрацію для складання іспиту на рівень володіння державною мовою для виконання службових обов</w:t>
      </w:r>
      <w:r w:rsidRPr="0016148F">
        <w:rPr>
          <w:color w:val="000000"/>
        </w:rPr>
        <w:t>’я</w:t>
      </w:r>
      <w:r w:rsidR="00F548E2" w:rsidRPr="0016148F">
        <w:rPr>
          <w:color w:val="000000"/>
        </w:rPr>
        <w:t>зків. 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F548E2" w:rsidRPr="0016148F" w:rsidRDefault="00F548E2" w:rsidP="005B57AB">
      <w:pPr>
        <w:jc w:val="both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4EDC"/>
    <w:multiLevelType w:val="hybridMultilevel"/>
    <w:tmpl w:val="06401A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86CE5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2"/>
  </w:num>
  <w:num w:numId="6">
    <w:abstractNumId w:val="11"/>
  </w:num>
  <w:num w:numId="7">
    <w:abstractNumId w:val="16"/>
  </w:num>
  <w:num w:numId="8">
    <w:abstractNumId w:val="12"/>
  </w:num>
  <w:num w:numId="9">
    <w:abstractNumId w:val="7"/>
  </w:num>
  <w:num w:numId="10">
    <w:abstractNumId w:val="17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9"/>
  </w:num>
  <w:num w:numId="16">
    <w:abstractNumId w:val="1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266FF"/>
    <w:rsid w:val="00031FCB"/>
    <w:rsid w:val="00035638"/>
    <w:rsid w:val="000372A2"/>
    <w:rsid w:val="00040F1A"/>
    <w:rsid w:val="0004390A"/>
    <w:rsid w:val="00050FC8"/>
    <w:rsid w:val="00055FEC"/>
    <w:rsid w:val="00074651"/>
    <w:rsid w:val="000A6377"/>
    <w:rsid w:val="000B02CC"/>
    <w:rsid w:val="000B08AE"/>
    <w:rsid w:val="000B26FC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1673E"/>
    <w:rsid w:val="00231E8A"/>
    <w:rsid w:val="00232BE8"/>
    <w:rsid w:val="0024795C"/>
    <w:rsid w:val="002700CF"/>
    <w:rsid w:val="00277A63"/>
    <w:rsid w:val="00282C64"/>
    <w:rsid w:val="00291350"/>
    <w:rsid w:val="002A422A"/>
    <w:rsid w:val="002C1CEF"/>
    <w:rsid w:val="002C1E5F"/>
    <w:rsid w:val="002C72CE"/>
    <w:rsid w:val="002D04BD"/>
    <w:rsid w:val="002E162A"/>
    <w:rsid w:val="002E4752"/>
    <w:rsid w:val="002F5BDF"/>
    <w:rsid w:val="002F6540"/>
    <w:rsid w:val="0031085B"/>
    <w:rsid w:val="003337EB"/>
    <w:rsid w:val="00334707"/>
    <w:rsid w:val="00335360"/>
    <w:rsid w:val="003463CA"/>
    <w:rsid w:val="00351FF8"/>
    <w:rsid w:val="003536BB"/>
    <w:rsid w:val="00357D80"/>
    <w:rsid w:val="00374CBA"/>
    <w:rsid w:val="0038313C"/>
    <w:rsid w:val="00386C8E"/>
    <w:rsid w:val="003A0F39"/>
    <w:rsid w:val="003B3196"/>
    <w:rsid w:val="003C4CE6"/>
    <w:rsid w:val="003D72A1"/>
    <w:rsid w:val="003E6AFA"/>
    <w:rsid w:val="003F0B8F"/>
    <w:rsid w:val="003F101E"/>
    <w:rsid w:val="00401B0F"/>
    <w:rsid w:val="004039E0"/>
    <w:rsid w:val="00407930"/>
    <w:rsid w:val="00407E86"/>
    <w:rsid w:val="00416FB9"/>
    <w:rsid w:val="0044296D"/>
    <w:rsid w:val="00447418"/>
    <w:rsid w:val="00451EFA"/>
    <w:rsid w:val="00454700"/>
    <w:rsid w:val="004703AD"/>
    <w:rsid w:val="0047662B"/>
    <w:rsid w:val="00491028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974AA"/>
    <w:rsid w:val="005B3871"/>
    <w:rsid w:val="005B38DA"/>
    <w:rsid w:val="005B53B5"/>
    <w:rsid w:val="005B57AB"/>
    <w:rsid w:val="005B7D41"/>
    <w:rsid w:val="005B7E35"/>
    <w:rsid w:val="005C3187"/>
    <w:rsid w:val="005D2CD3"/>
    <w:rsid w:val="005E4B21"/>
    <w:rsid w:val="005F4ED1"/>
    <w:rsid w:val="0060719C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4C6D"/>
    <w:rsid w:val="007B06E0"/>
    <w:rsid w:val="007B62BE"/>
    <w:rsid w:val="007D293F"/>
    <w:rsid w:val="007E2D3D"/>
    <w:rsid w:val="007F2011"/>
    <w:rsid w:val="0080096B"/>
    <w:rsid w:val="00801C2C"/>
    <w:rsid w:val="00805548"/>
    <w:rsid w:val="00810464"/>
    <w:rsid w:val="00826A15"/>
    <w:rsid w:val="008345E4"/>
    <w:rsid w:val="008444F6"/>
    <w:rsid w:val="00856DE2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46A84"/>
    <w:rsid w:val="00963E75"/>
    <w:rsid w:val="00963EE1"/>
    <w:rsid w:val="00972E4C"/>
    <w:rsid w:val="009805B4"/>
    <w:rsid w:val="00992B46"/>
    <w:rsid w:val="0099477E"/>
    <w:rsid w:val="009A7B2F"/>
    <w:rsid w:val="009B25EC"/>
    <w:rsid w:val="009C2C2A"/>
    <w:rsid w:val="009C68FA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1980"/>
    <w:rsid w:val="00A74A96"/>
    <w:rsid w:val="00A76923"/>
    <w:rsid w:val="00A835AE"/>
    <w:rsid w:val="00AA2040"/>
    <w:rsid w:val="00AA5986"/>
    <w:rsid w:val="00AB61AA"/>
    <w:rsid w:val="00AC10E3"/>
    <w:rsid w:val="00AC51A2"/>
    <w:rsid w:val="00AC520D"/>
    <w:rsid w:val="00AE298A"/>
    <w:rsid w:val="00AE430C"/>
    <w:rsid w:val="00AF0A85"/>
    <w:rsid w:val="00B04A19"/>
    <w:rsid w:val="00B14F33"/>
    <w:rsid w:val="00B15172"/>
    <w:rsid w:val="00B22D64"/>
    <w:rsid w:val="00B3156C"/>
    <w:rsid w:val="00B3580D"/>
    <w:rsid w:val="00B4011F"/>
    <w:rsid w:val="00B54BCF"/>
    <w:rsid w:val="00B603B8"/>
    <w:rsid w:val="00B7625B"/>
    <w:rsid w:val="00B91C8D"/>
    <w:rsid w:val="00B93FE1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257E1"/>
    <w:rsid w:val="00C34C65"/>
    <w:rsid w:val="00C377C0"/>
    <w:rsid w:val="00C40026"/>
    <w:rsid w:val="00C40FFF"/>
    <w:rsid w:val="00C4605F"/>
    <w:rsid w:val="00C4631A"/>
    <w:rsid w:val="00C65276"/>
    <w:rsid w:val="00C70271"/>
    <w:rsid w:val="00C8439D"/>
    <w:rsid w:val="00C85BB1"/>
    <w:rsid w:val="00CA594A"/>
    <w:rsid w:val="00CB4E0E"/>
    <w:rsid w:val="00CE088C"/>
    <w:rsid w:val="00D06398"/>
    <w:rsid w:val="00D36738"/>
    <w:rsid w:val="00D42E62"/>
    <w:rsid w:val="00D44BCF"/>
    <w:rsid w:val="00D4507F"/>
    <w:rsid w:val="00D66068"/>
    <w:rsid w:val="00D7136E"/>
    <w:rsid w:val="00D761C7"/>
    <w:rsid w:val="00D80DE2"/>
    <w:rsid w:val="00D81F2A"/>
    <w:rsid w:val="00D84558"/>
    <w:rsid w:val="00D94511"/>
    <w:rsid w:val="00D96349"/>
    <w:rsid w:val="00DA02ED"/>
    <w:rsid w:val="00DB1528"/>
    <w:rsid w:val="00DB4F01"/>
    <w:rsid w:val="00DC2E0C"/>
    <w:rsid w:val="00DC4074"/>
    <w:rsid w:val="00DE5966"/>
    <w:rsid w:val="00DF5945"/>
    <w:rsid w:val="00DF7693"/>
    <w:rsid w:val="00E15FBC"/>
    <w:rsid w:val="00E34850"/>
    <w:rsid w:val="00E34924"/>
    <w:rsid w:val="00E56E7A"/>
    <w:rsid w:val="00E65CF2"/>
    <w:rsid w:val="00E673E9"/>
    <w:rsid w:val="00E709BD"/>
    <w:rsid w:val="00E76D01"/>
    <w:rsid w:val="00E96464"/>
    <w:rsid w:val="00EB2FD8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3EAA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276B"/>
    <w:rsid w:val="00FE3A9C"/>
    <w:rsid w:val="00FE46E9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10EF3-D1C6-4030-BAF8-DB1DC667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5292</Words>
  <Characters>3017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2</cp:revision>
  <cp:lastPrinted>2022-02-15T11:53:00Z</cp:lastPrinted>
  <dcterms:created xsi:type="dcterms:W3CDTF">2025-11-27T08:09:00Z</dcterms:created>
  <dcterms:modified xsi:type="dcterms:W3CDTF">2025-11-27T08:09:00Z</dcterms:modified>
</cp:coreProperties>
</file>