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25C" w:rsidRDefault="00CD325C" w:rsidP="00CD325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CD325C" w:rsidRPr="0014022C" w:rsidRDefault="00CD325C" w:rsidP="00CD325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CD325C" w:rsidRPr="00057C75" w:rsidRDefault="00CD325C" w:rsidP="00CD325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CD325C" w:rsidRPr="008B01AD" w:rsidRDefault="00CD325C" w:rsidP="00CD325C">
      <w:pPr>
        <w:spacing w:after="0" w:line="240" w:lineRule="auto"/>
        <w:jc w:val="center"/>
        <w:rPr>
          <w:rFonts w:ascii="Times New Roman" w:eastAsia="Calibri" w:hAnsi="Times New Roman" w:cs="Times New Roman"/>
          <w:b/>
          <w:sz w:val="28"/>
          <w:szCs w:val="28"/>
          <w:lang w:val="uk-UA" w:eastAsia="ru-RU"/>
        </w:rPr>
      </w:pPr>
    </w:p>
    <w:p w:rsidR="00704867" w:rsidRPr="007B41DC" w:rsidRDefault="00704867" w:rsidP="00704867">
      <w:pPr>
        <w:spacing w:after="0" w:line="240" w:lineRule="auto"/>
        <w:jc w:val="both"/>
        <w:rPr>
          <w:rFonts w:ascii="Times New Roman" w:eastAsia="Times New Roman" w:hAnsi="Times New Roman" w:cs="Calibri"/>
          <w:sz w:val="28"/>
          <w:szCs w:val="28"/>
          <w:lang w:val="uk-UA" w:eastAsia="ru-RU"/>
        </w:rPr>
      </w:pPr>
    </w:p>
    <w:p w:rsidR="00704867" w:rsidRPr="007B41DC" w:rsidRDefault="00704867" w:rsidP="00C72108">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УМОВИ</w:t>
      </w:r>
    </w:p>
    <w:p w:rsidR="00704867" w:rsidRPr="007B41DC" w:rsidRDefault="00704867" w:rsidP="00704867">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704867" w:rsidRPr="007B41DC" w:rsidRDefault="00704867" w:rsidP="00704867">
      <w:pPr>
        <w:spacing w:after="0" w:line="240" w:lineRule="auto"/>
        <w:jc w:val="center"/>
        <w:rPr>
          <w:rFonts w:ascii="Times New Roman" w:eastAsia="Calibri" w:hAnsi="Times New Roman" w:cs="Times New Roman"/>
          <w:b/>
          <w:sz w:val="28"/>
          <w:szCs w:val="28"/>
          <w:lang w:val="uk-UA" w:eastAsia="ru-RU"/>
        </w:rPr>
      </w:pPr>
      <w:r w:rsidRPr="00C2464A">
        <w:rPr>
          <w:rFonts w:ascii="Times New Roman" w:eastAsia="Calibri" w:hAnsi="Times New Roman" w:cs="Times New Roman"/>
          <w:b/>
          <w:sz w:val="28"/>
          <w:szCs w:val="28"/>
          <w:lang w:val="uk-UA" w:eastAsia="ru-RU"/>
        </w:rPr>
        <w:t xml:space="preserve">командира </w:t>
      </w:r>
      <w:r w:rsidR="009E6994" w:rsidRPr="00C2464A">
        <w:rPr>
          <w:rFonts w:ascii="Times New Roman" w:eastAsia="Calibri" w:hAnsi="Times New Roman" w:cs="Times New Roman"/>
          <w:b/>
          <w:sz w:val="28"/>
          <w:szCs w:val="28"/>
          <w:lang w:val="uk-UA" w:eastAsia="ru-RU"/>
        </w:rPr>
        <w:t>в</w:t>
      </w:r>
      <w:r w:rsidRPr="00C2464A">
        <w:rPr>
          <w:rFonts w:ascii="Times New Roman" w:eastAsia="Calibri" w:hAnsi="Times New Roman" w:cs="Times New Roman"/>
          <w:b/>
          <w:sz w:val="28"/>
          <w:szCs w:val="28"/>
          <w:lang w:val="uk-UA" w:eastAsia="ru-RU"/>
        </w:rPr>
        <w:t xml:space="preserve">ідділення </w:t>
      </w:r>
      <w:r w:rsidR="00E2226F" w:rsidRPr="00C2464A">
        <w:rPr>
          <w:rFonts w:ascii="Times New Roman" w:eastAsia="Calibri" w:hAnsi="Times New Roman" w:cs="Times New Roman"/>
          <w:b/>
          <w:sz w:val="28"/>
          <w:szCs w:val="28"/>
          <w:lang w:val="uk-UA" w:eastAsia="ru-RU"/>
        </w:rPr>
        <w:t>підрозділ</w:t>
      </w:r>
      <w:r w:rsidR="00511D51">
        <w:rPr>
          <w:rFonts w:ascii="Times New Roman" w:eastAsia="Calibri" w:hAnsi="Times New Roman" w:cs="Times New Roman"/>
          <w:b/>
          <w:sz w:val="28"/>
          <w:szCs w:val="28"/>
          <w:lang w:val="uk-UA" w:eastAsia="ru-RU"/>
        </w:rPr>
        <w:t>у</w:t>
      </w:r>
      <w:r w:rsidR="00E2226F" w:rsidRPr="00C2464A">
        <w:rPr>
          <w:rFonts w:ascii="Times New Roman" w:eastAsia="Calibri" w:hAnsi="Times New Roman" w:cs="Times New Roman"/>
          <w:b/>
          <w:sz w:val="28"/>
          <w:szCs w:val="28"/>
          <w:lang w:val="uk-UA" w:eastAsia="ru-RU"/>
        </w:rPr>
        <w:t xml:space="preserve"> охорони</w:t>
      </w:r>
      <w:r w:rsidR="00345012">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 xml:space="preserve">Територіального управління Служби судової охорони у Черкаській області </w:t>
      </w:r>
    </w:p>
    <w:p w:rsidR="00FA5E3A" w:rsidRPr="007B41DC" w:rsidRDefault="00FA5E3A" w:rsidP="00FA5E3A">
      <w:pPr>
        <w:spacing w:after="0" w:line="240" w:lineRule="auto"/>
        <w:jc w:val="center"/>
        <w:rPr>
          <w:rFonts w:ascii="Times New Roman" w:eastAsia="Calibri" w:hAnsi="Times New Roman" w:cs="Times New Roman"/>
          <w:b/>
          <w:sz w:val="28"/>
          <w:szCs w:val="28"/>
          <w:lang w:val="uk-UA" w:eastAsia="ru-RU"/>
        </w:rPr>
      </w:pPr>
    </w:p>
    <w:p w:rsidR="00FA5E3A" w:rsidRPr="007B41DC" w:rsidRDefault="00FA5E3A" w:rsidP="00FA5E3A">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Загальні умови</w:t>
      </w:r>
    </w:p>
    <w:p w:rsidR="00FA5E3A" w:rsidRPr="007B41DC" w:rsidRDefault="007267F3" w:rsidP="00FA5E3A">
      <w:pPr>
        <w:tabs>
          <w:tab w:val="left" w:pos="743"/>
        </w:tabs>
        <w:spacing w:after="0" w:line="240" w:lineRule="auto"/>
        <w:ind w:left="-1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ab/>
      </w:r>
      <w:r w:rsidR="00FA5E3A" w:rsidRPr="007B41DC">
        <w:rPr>
          <w:rFonts w:ascii="Times New Roman" w:eastAsia="Calibri" w:hAnsi="Times New Roman" w:cs="Times New Roman"/>
          <w:b/>
          <w:sz w:val="28"/>
          <w:szCs w:val="28"/>
          <w:lang w:val="uk-UA" w:eastAsia="ru-RU"/>
        </w:rPr>
        <w:t xml:space="preserve">1. Основні повноваження </w:t>
      </w:r>
      <w:r w:rsidR="00781318" w:rsidRPr="007B41DC">
        <w:rPr>
          <w:rFonts w:ascii="Times New Roman" w:eastAsia="Calibri" w:hAnsi="Times New Roman" w:cs="Times New Roman"/>
          <w:b/>
          <w:sz w:val="28"/>
          <w:szCs w:val="28"/>
          <w:lang w:val="uk-UA" w:eastAsia="ru-RU"/>
        </w:rPr>
        <w:t xml:space="preserve">командира </w:t>
      </w:r>
      <w:r w:rsidR="00345012" w:rsidRPr="00C2464A">
        <w:rPr>
          <w:rFonts w:ascii="Times New Roman" w:eastAsia="Calibri" w:hAnsi="Times New Roman" w:cs="Times New Roman"/>
          <w:b/>
          <w:sz w:val="28"/>
          <w:szCs w:val="28"/>
          <w:lang w:val="uk-UA" w:eastAsia="ru-RU"/>
        </w:rPr>
        <w:t>відділення підрозділ</w:t>
      </w:r>
      <w:r w:rsidR="00511D51">
        <w:rPr>
          <w:rFonts w:ascii="Times New Roman" w:eastAsia="Calibri" w:hAnsi="Times New Roman" w:cs="Times New Roman"/>
          <w:b/>
          <w:sz w:val="28"/>
          <w:szCs w:val="28"/>
          <w:lang w:val="uk-UA" w:eastAsia="ru-RU"/>
        </w:rPr>
        <w:t>у</w:t>
      </w:r>
      <w:r w:rsidR="00345012" w:rsidRPr="00C2464A">
        <w:rPr>
          <w:rFonts w:ascii="Times New Roman" w:eastAsia="Calibri" w:hAnsi="Times New Roman" w:cs="Times New Roman"/>
          <w:b/>
          <w:sz w:val="28"/>
          <w:szCs w:val="28"/>
          <w:lang w:val="uk-UA" w:eastAsia="ru-RU"/>
        </w:rPr>
        <w:t xml:space="preserve"> охорони</w:t>
      </w:r>
      <w:r w:rsidR="00345012">
        <w:rPr>
          <w:rFonts w:ascii="Times New Roman" w:eastAsia="Calibri" w:hAnsi="Times New Roman" w:cs="Times New Roman"/>
          <w:b/>
          <w:sz w:val="28"/>
          <w:szCs w:val="28"/>
          <w:lang w:val="uk-UA" w:eastAsia="ru-RU"/>
        </w:rPr>
        <w:t xml:space="preserve">  </w:t>
      </w:r>
      <w:r w:rsidR="007F4A36" w:rsidRPr="007B41DC">
        <w:rPr>
          <w:rFonts w:ascii="Times New Roman" w:eastAsia="Calibri" w:hAnsi="Times New Roman" w:cs="Times New Roman"/>
          <w:b/>
          <w:sz w:val="28"/>
          <w:szCs w:val="28"/>
          <w:lang w:val="uk-UA" w:eastAsia="ru-RU"/>
        </w:rPr>
        <w:t>Т</w:t>
      </w:r>
      <w:r w:rsidR="00FA5E3A" w:rsidRPr="007B41DC">
        <w:rPr>
          <w:rFonts w:ascii="Times New Roman" w:eastAsia="Calibri" w:hAnsi="Times New Roman" w:cs="Times New Roman"/>
          <w:b/>
          <w:sz w:val="28"/>
          <w:szCs w:val="28"/>
          <w:lang w:val="uk-UA" w:eastAsia="ru-RU"/>
        </w:rPr>
        <w:t>ериторіального управління Служби судової охорони у Черкаській області:</w:t>
      </w:r>
    </w:p>
    <w:p w:rsidR="00456A37" w:rsidRPr="007B41DC" w:rsidRDefault="00456A37" w:rsidP="00456A37">
      <w:pPr>
        <w:widowControl w:val="0"/>
        <w:spacing w:after="0" w:line="240" w:lineRule="auto"/>
        <w:ind w:firstLine="709"/>
        <w:jc w:val="both"/>
        <w:rPr>
          <w:rFonts w:ascii="Times New Roman" w:eastAsia="Arial Unicode MS" w:hAnsi="Times New Roman" w:cs="Times New Roman"/>
          <w:sz w:val="28"/>
          <w:szCs w:val="28"/>
          <w:lang w:val="uk-UA" w:eastAsia="uk-UA" w:bidi="uk-UA"/>
        </w:rPr>
      </w:pPr>
      <w:r w:rsidRPr="007B41DC">
        <w:rPr>
          <w:rFonts w:ascii="Times New Roman" w:hAnsi="Times New Roman" w:cs="Times New Roman"/>
          <w:color w:val="000000"/>
          <w:sz w:val="28"/>
          <w:lang w:val="uk-UA"/>
        </w:rPr>
        <w:t xml:space="preserve">Основним завданням </w:t>
      </w:r>
      <w:r w:rsidRPr="007B41DC">
        <w:rPr>
          <w:rFonts w:ascii="Times New Roman" w:eastAsia="Arial Unicode MS" w:hAnsi="Times New Roman" w:cs="Times New Roman"/>
          <w:color w:val="000000"/>
          <w:sz w:val="28"/>
          <w:szCs w:val="28"/>
          <w:lang w:val="uk-UA" w:eastAsia="uk-UA" w:bidi="uk-UA"/>
        </w:rPr>
        <w:t xml:space="preserve">командира відділення охорони </w:t>
      </w:r>
      <w:r w:rsidRPr="007B41DC">
        <w:rPr>
          <w:rFonts w:ascii="Times New Roman" w:hAnsi="Times New Roman" w:cs="Times New Roman"/>
          <w:color w:val="000000"/>
          <w:sz w:val="28"/>
          <w:lang w:val="uk-UA"/>
        </w:rPr>
        <w:t xml:space="preserve">є організація, здійснення керівництва та контролю </w:t>
      </w:r>
      <w:r w:rsidRPr="007B41DC">
        <w:rPr>
          <w:rFonts w:ascii="Times New Roman" w:eastAsia="Arial Unicode MS" w:hAnsi="Times New Roman" w:cs="Times New Roman"/>
          <w:sz w:val="28"/>
          <w:szCs w:val="28"/>
          <w:lang w:val="uk-UA" w:eastAsia="uk-UA" w:bidi="uk-UA"/>
        </w:rPr>
        <w:t>безпосередньо на об’єкті охорони за виконанням співробітниками підпорядкованого відділення охорони завдань з підтримання громадського порядку в суді, припинення проявів неповаги до суду, охорони приміщень судів, органів та установ системи правосуддя, забезпечення в суді безпеки учасників судового процесу.</w:t>
      </w:r>
    </w:p>
    <w:p w:rsidR="00DC26C7" w:rsidRPr="007B41DC" w:rsidRDefault="00DC26C7" w:rsidP="00D746B7">
      <w:pPr>
        <w:pStyle w:val="rvps2"/>
        <w:shd w:val="clear" w:color="auto" w:fill="FFFFFF"/>
        <w:spacing w:before="0" w:beforeAutospacing="0" w:after="0" w:afterAutospacing="0"/>
        <w:ind w:firstLine="709"/>
        <w:jc w:val="both"/>
        <w:rPr>
          <w:sz w:val="28"/>
          <w:szCs w:val="28"/>
          <w:lang w:val="uk-UA"/>
        </w:rPr>
      </w:pPr>
      <w:r w:rsidRPr="007B41DC">
        <w:rPr>
          <w:sz w:val="28"/>
          <w:szCs w:val="28"/>
          <w:lang w:val="uk-UA"/>
        </w:rPr>
        <w:t>Він зобов'язаний:</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1) знати обстановку на закріпленій території і вносити командиру взводу охорони пропозиції щодо вдосконалення організації охорони об’єктів судів, органів та установ системи правосуддя та використання нарядів; </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2) здійснювати підбір співробітників відділення до складу нарядів з урахуванням морально-ділових та психологічних якостей;</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3) організовувати  розстановку  сил та засобів відділення;</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4) здійснювати підготовку особового складу відділення до виконання завдань служби;</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5) вести облік та аналіз результатів виконання завдань служби співробітниками відділення;</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6) підбивати підсумки виконання завдань служби особовим складом відділення;</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7)  розробляти графіки перевірок несення служби, здійснювати контроль та особисто очолювати службу;</w:t>
      </w:r>
    </w:p>
    <w:p w:rsidR="00DC26C7" w:rsidRPr="007B41DC" w:rsidRDefault="00DC26C7" w:rsidP="00DC26C7">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8) мати досвід роботи з ПК (офісні програми, Інтернет) на рівні впевненого користувача. </w:t>
      </w:r>
    </w:p>
    <w:p w:rsidR="00FA5E3A" w:rsidRPr="007B41DC" w:rsidRDefault="00FA5E3A" w:rsidP="00FA5E3A">
      <w:pPr>
        <w:spacing w:after="0" w:line="240" w:lineRule="auto"/>
        <w:ind w:firstLine="462"/>
        <w:jc w:val="both"/>
        <w:rPr>
          <w:rFonts w:ascii="Times New Roman" w:eastAsia="Calibri" w:hAnsi="Times New Roman" w:cs="Times New Roman"/>
          <w:b/>
          <w:sz w:val="28"/>
          <w:szCs w:val="28"/>
          <w:lang w:val="uk-UA" w:eastAsia="ru-RU"/>
        </w:rPr>
      </w:pPr>
    </w:p>
    <w:p w:rsidR="00FA5E3A" w:rsidRPr="007B41DC" w:rsidRDefault="00FA5E3A" w:rsidP="00DC26C7">
      <w:pPr>
        <w:spacing w:after="0" w:line="240" w:lineRule="auto"/>
        <w:ind w:left="-108" w:firstLine="816"/>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2. Умови оплати праці:</w:t>
      </w:r>
    </w:p>
    <w:p w:rsidR="00FA5E3A" w:rsidRPr="007B41DC" w:rsidRDefault="00FA5E3A" w:rsidP="00FA5E3A">
      <w:pPr>
        <w:spacing w:after="0" w:line="240" w:lineRule="auto"/>
        <w:ind w:left="-108" w:firstLine="85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грошове забезпечення – </w:t>
      </w:r>
      <w:r w:rsidR="002925B3">
        <w:rPr>
          <w:rFonts w:ascii="Times New Roman" w:eastAsia="Calibri" w:hAnsi="Times New Roman" w:cs="Times New Roman"/>
          <w:sz w:val="28"/>
          <w:szCs w:val="28"/>
          <w:lang w:val="uk-UA" w:eastAsia="ru-RU"/>
        </w:rPr>
        <w:t xml:space="preserve">від </w:t>
      </w:r>
      <w:r w:rsidR="00A9001E">
        <w:rPr>
          <w:rFonts w:ascii="Times New Roman" w:eastAsia="Calibri" w:hAnsi="Times New Roman" w:cs="Times New Roman"/>
          <w:sz w:val="28"/>
          <w:szCs w:val="28"/>
          <w:lang w:val="uk-UA" w:eastAsia="ru-RU"/>
        </w:rPr>
        <w:t>18 317 грн.</w:t>
      </w:r>
    </w:p>
    <w:p w:rsidR="00FA5E3A" w:rsidRPr="007B41DC" w:rsidRDefault="00FA5E3A" w:rsidP="00FA5E3A">
      <w:pPr>
        <w:spacing w:after="0" w:line="240" w:lineRule="auto"/>
        <w:ind w:left="-108"/>
        <w:jc w:val="both"/>
        <w:rPr>
          <w:rFonts w:ascii="Times New Roman" w:eastAsia="Times New Roman" w:hAnsi="Times New Roman" w:cs="Times New Roman"/>
          <w:b/>
          <w:sz w:val="28"/>
          <w:szCs w:val="28"/>
          <w:lang w:val="uk-UA" w:eastAsia="uk-UA"/>
        </w:rPr>
      </w:pPr>
    </w:p>
    <w:p w:rsidR="00FA5E3A" w:rsidRPr="007B41DC" w:rsidRDefault="00FA5E3A" w:rsidP="00DC26C7">
      <w:pPr>
        <w:spacing w:after="0" w:line="240" w:lineRule="auto"/>
        <w:ind w:left="-108" w:firstLine="816"/>
        <w:jc w:val="both"/>
        <w:rPr>
          <w:rFonts w:ascii="Times New Roman" w:eastAsia="Times New Roman" w:hAnsi="Times New Roman" w:cs="Times New Roman"/>
          <w:sz w:val="28"/>
          <w:szCs w:val="28"/>
          <w:lang w:val="uk-UA" w:eastAsia="uk-UA"/>
        </w:rPr>
      </w:pPr>
      <w:r w:rsidRPr="007B41DC">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p>
    <w:p w:rsidR="00FA5E3A" w:rsidRPr="007B41DC" w:rsidRDefault="00FA5E3A" w:rsidP="00FA5E3A">
      <w:pPr>
        <w:spacing w:after="0" w:line="240" w:lineRule="auto"/>
        <w:ind w:left="-108" w:firstLine="851"/>
        <w:jc w:val="both"/>
        <w:rPr>
          <w:rFonts w:ascii="Times New Roman" w:eastAsia="Calibri" w:hAnsi="Times New Roman" w:cs="Times New Roman"/>
          <w:b/>
          <w:sz w:val="28"/>
          <w:szCs w:val="28"/>
          <w:lang w:val="uk-UA" w:eastAsia="ru-RU"/>
        </w:rPr>
      </w:pPr>
      <w:r w:rsidRPr="007B41DC">
        <w:rPr>
          <w:rFonts w:ascii="Times New Roman" w:eastAsia="Times New Roman" w:hAnsi="Times New Roman" w:cs="Times New Roman"/>
          <w:sz w:val="28"/>
          <w:szCs w:val="28"/>
          <w:lang w:val="uk-UA" w:eastAsia="uk-UA"/>
        </w:rPr>
        <w:t>безстроково.</w:t>
      </w:r>
    </w:p>
    <w:p w:rsidR="00FA5E3A" w:rsidRPr="007B41DC" w:rsidRDefault="00FA5E3A" w:rsidP="00FA5E3A">
      <w:pPr>
        <w:spacing w:after="0" w:line="240" w:lineRule="auto"/>
        <w:ind w:left="-108"/>
        <w:jc w:val="both"/>
        <w:rPr>
          <w:rFonts w:ascii="Times New Roman" w:eastAsia="Calibri" w:hAnsi="Times New Roman" w:cs="Times New Roman"/>
          <w:b/>
          <w:sz w:val="28"/>
          <w:szCs w:val="28"/>
          <w:lang w:val="uk-UA" w:eastAsia="ru-RU"/>
        </w:rPr>
      </w:pPr>
    </w:p>
    <w:p w:rsidR="00704867" w:rsidRPr="007B41DC" w:rsidRDefault="00FA5E3A" w:rsidP="00DC26C7">
      <w:pPr>
        <w:spacing w:after="0" w:line="240" w:lineRule="auto"/>
        <w:ind w:firstLine="7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6A34AB" w:rsidRPr="003C1F94"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6A34AB" w:rsidRDefault="006A34AB" w:rsidP="006A34AB">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45012" w:rsidRPr="00345012" w:rsidRDefault="006A34AB" w:rsidP="006A34AB">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w:t>
      </w:r>
      <w:r w:rsidR="00345012" w:rsidRPr="00345012">
        <w:rPr>
          <w:rFonts w:ascii="Times New Roman" w:eastAsia="Calibri" w:hAnsi="Times New Roman" w:cs="Times New Roman"/>
          <w:sz w:val="28"/>
          <w:szCs w:val="28"/>
          <w:lang w:val="uk-UA"/>
        </w:rPr>
        <w:t xml:space="preserve"> </w:t>
      </w:r>
    </w:p>
    <w:p w:rsidR="00345012" w:rsidRPr="00345012" w:rsidRDefault="00345012" w:rsidP="00345012">
      <w:pPr>
        <w:spacing w:after="0" w:line="240" w:lineRule="auto"/>
        <w:ind w:firstLine="567"/>
        <w:jc w:val="both"/>
        <w:rPr>
          <w:rFonts w:ascii="Times New Roman" w:eastAsia="Calibri" w:hAnsi="Times New Roman" w:cs="Times New Roman"/>
          <w:sz w:val="28"/>
          <w:lang w:val="uk-UA"/>
        </w:rPr>
      </w:pPr>
      <w:r w:rsidRPr="00345012">
        <w:rPr>
          <w:rFonts w:ascii="Times New Roman" w:eastAsia="Calibri"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r w:rsidRPr="00345012">
        <w:rPr>
          <w:rFonts w:ascii="Times New Roman" w:eastAsia="Calibri" w:hAnsi="Times New Roman" w:cs="Times New Roman"/>
          <w:sz w:val="28"/>
          <w:lang w:val="uk-UA"/>
        </w:rPr>
        <w:t xml:space="preserve"> </w:t>
      </w:r>
    </w:p>
    <w:p w:rsidR="00345012" w:rsidRPr="00345012" w:rsidRDefault="00345012" w:rsidP="00345012">
      <w:pPr>
        <w:spacing w:after="0" w:line="240" w:lineRule="auto"/>
        <w:ind w:firstLine="851"/>
        <w:jc w:val="both"/>
        <w:rPr>
          <w:rFonts w:ascii="Times New Roman" w:eastAsia="Calibri" w:hAnsi="Times New Roman" w:cs="Times New Roman"/>
          <w:sz w:val="28"/>
          <w:szCs w:val="28"/>
          <w:lang w:val="uk-UA"/>
        </w:rPr>
      </w:pPr>
      <w:r w:rsidRPr="0034501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45012" w:rsidRPr="00345012" w:rsidRDefault="00345012" w:rsidP="00345012">
      <w:pPr>
        <w:spacing w:after="0" w:line="240" w:lineRule="auto"/>
        <w:ind w:left="-108" w:firstLine="851"/>
        <w:jc w:val="both"/>
        <w:rPr>
          <w:rFonts w:ascii="Times New Roman" w:eastAsia="Calibri" w:hAnsi="Times New Roman" w:cs="Times New Roman"/>
          <w:sz w:val="28"/>
          <w:szCs w:val="28"/>
          <w:lang w:val="uk-UA" w:eastAsia="ru-RU"/>
        </w:rPr>
      </w:pPr>
    </w:p>
    <w:p w:rsidR="00345012" w:rsidRPr="00345012" w:rsidRDefault="00345012" w:rsidP="00345012">
      <w:pPr>
        <w:spacing w:after="0" w:line="240" w:lineRule="auto"/>
        <w:ind w:firstLine="708"/>
        <w:jc w:val="both"/>
        <w:rPr>
          <w:rFonts w:ascii="Times New Roman" w:eastAsia="Times New Roman" w:hAnsi="Times New Roman" w:cs="Times New Roman"/>
          <w:sz w:val="28"/>
          <w:szCs w:val="28"/>
          <w:lang w:val="uk-UA" w:eastAsia="ru-RU"/>
        </w:rPr>
      </w:pPr>
      <w:r w:rsidRPr="00345012">
        <w:rPr>
          <w:rFonts w:ascii="Times New Roman" w:eastAsia="Times New Roman" w:hAnsi="Times New Roman" w:cs="Times New Roman"/>
          <w:sz w:val="28"/>
          <w:szCs w:val="28"/>
          <w:lang w:val="uk-UA" w:eastAsia="ru-RU"/>
        </w:rPr>
        <w:t xml:space="preserve">Документи приймаються з </w:t>
      </w:r>
      <w:r w:rsidR="006A34AB" w:rsidRPr="00E73A5C">
        <w:rPr>
          <w:rFonts w:ascii="Times New Roman" w:eastAsia="Times New Roman" w:hAnsi="Times New Roman" w:cs="Times New Roman"/>
          <w:sz w:val="28"/>
          <w:szCs w:val="28"/>
          <w:lang w:val="uk-UA" w:eastAsia="ru-RU"/>
        </w:rPr>
        <w:t>0</w:t>
      </w:r>
      <w:r w:rsidR="006A34AB">
        <w:rPr>
          <w:rFonts w:ascii="Times New Roman" w:eastAsia="Times New Roman" w:hAnsi="Times New Roman" w:cs="Times New Roman"/>
          <w:sz w:val="28"/>
          <w:szCs w:val="28"/>
          <w:lang w:val="uk-UA" w:eastAsia="ru-RU"/>
        </w:rPr>
        <w:t>9</w:t>
      </w:r>
      <w:r w:rsidR="002925B3">
        <w:rPr>
          <w:rFonts w:ascii="Times New Roman" w:eastAsia="Times New Roman" w:hAnsi="Times New Roman" w:cs="Times New Roman"/>
          <w:sz w:val="28"/>
          <w:szCs w:val="28"/>
          <w:lang w:val="uk-UA" w:eastAsia="ru-RU"/>
        </w:rPr>
        <w:t>:</w:t>
      </w:r>
      <w:r w:rsidR="006A34AB">
        <w:rPr>
          <w:rFonts w:ascii="Times New Roman" w:eastAsia="Times New Roman" w:hAnsi="Times New Roman" w:cs="Times New Roman"/>
          <w:sz w:val="28"/>
          <w:szCs w:val="28"/>
          <w:lang w:val="uk-UA" w:eastAsia="ru-RU"/>
        </w:rPr>
        <w:t>00</w:t>
      </w:r>
      <w:r w:rsidR="006A34AB" w:rsidRPr="00E73A5C">
        <w:rPr>
          <w:rFonts w:ascii="Times New Roman" w:eastAsia="Times New Roman" w:hAnsi="Times New Roman" w:cs="Times New Roman"/>
          <w:sz w:val="28"/>
          <w:szCs w:val="28"/>
          <w:lang w:val="uk-UA" w:eastAsia="ru-RU"/>
        </w:rPr>
        <w:t xml:space="preserve"> години</w:t>
      </w:r>
      <w:r w:rsidR="006A34AB">
        <w:rPr>
          <w:rFonts w:ascii="Times New Roman" w:eastAsia="Times New Roman" w:hAnsi="Times New Roman" w:cs="Times New Roman"/>
          <w:sz w:val="28"/>
          <w:szCs w:val="28"/>
          <w:lang w:val="uk-UA" w:eastAsia="ru-RU"/>
        </w:rPr>
        <w:t xml:space="preserve"> </w:t>
      </w:r>
      <w:r w:rsidR="002925B3">
        <w:rPr>
          <w:rFonts w:ascii="Times New Roman" w:eastAsia="Times New Roman" w:hAnsi="Times New Roman" w:cs="Times New Roman"/>
          <w:sz w:val="28"/>
          <w:szCs w:val="28"/>
          <w:lang w:val="uk-UA" w:eastAsia="ru-RU"/>
        </w:rPr>
        <w:t>17</w:t>
      </w:r>
      <w:r w:rsidR="006A34AB" w:rsidRPr="00E73A5C">
        <w:rPr>
          <w:rFonts w:ascii="Times New Roman" w:eastAsia="Times New Roman" w:hAnsi="Times New Roman" w:cs="Times New Roman"/>
          <w:sz w:val="28"/>
          <w:szCs w:val="28"/>
          <w:lang w:val="uk-UA" w:eastAsia="ru-RU"/>
        </w:rPr>
        <w:t xml:space="preserve"> </w:t>
      </w:r>
      <w:r w:rsidR="002925B3">
        <w:rPr>
          <w:rFonts w:ascii="Times New Roman" w:eastAsia="Times New Roman" w:hAnsi="Times New Roman" w:cs="Times New Roman"/>
          <w:sz w:val="28"/>
          <w:szCs w:val="28"/>
          <w:lang w:val="uk-UA" w:eastAsia="ru-RU"/>
        </w:rPr>
        <w:t>листопада</w:t>
      </w:r>
      <w:r w:rsidR="006A34AB">
        <w:rPr>
          <w:rFonts w:ascii="Times New Roman" w:eastAsia="Times New Roman" w:hAnsi="Times New Roman" w:cs="Times New Roman"/>
          <w:sz w:val="28"/>
          <w:szCs w:val="28"/>
          <w:lang w:val="uk-UA" w:eastAsia="ru-RU"/>
        </w:rPr>
        <w:t xml:space="preserve"> </w:t>
      </w:r>
      <w:r w:rsidR="006A34AB" w:rsidRPr="00E73A5C">
        <w:rPr>
          <w:rFonts w:ascii="Times New Roman" w:eastAsia="Times New Roman" w:hAnsi="Times New Roman" w:cs="Times New Roman"/>
          <w:sz w:val="28"/>
          <w:szCs w:val="28"/>
          <w:lang w:val="uk-UA" w:eastAsia="ru-RU"/>
        </w:rPr>
        <w:t>202</w:t>
      </w:r>
      <w:r w:rsidR="00C72108">
        <w:rPr>
          <w:rFonts w:ascii="Times New Roman" w:eastAsia="Times New Roman" w:hAnsi="Times New Roman" w:cs="Times New Roman"/>
          <w:sz w:val="28"/>
          <w:szCs w:val="28"/>
          <w:lang w:val="uk-UA" w:eastAsia="ru-RU"/>
        </w:rPr>
        <w:t>5</w:t>
      </w:r>
      <w:r w:rsidR="006A34AB" w:rsidRPr="00E73A5C">
        <w:rPr>
          <w:rFonts w:ascii="Times New Roman" w:eastAsia="Times New Roman" w:hAnsi="Times New Roman" w:cs="Times New Roman"/>
          <w:sz w:val="28"/>
          <w:szCs w:val="28"/>
          <w:lang w:val="uk-UA" w:eastAsia="ru-RU"/>
        </w:rPr>
        <w:t xml:space="preserve"> року</w:t>
      </w:r>
      <w:r w:rsidRPr="00345012">
        <w:rPr>
          <w:rFonts w:ascii="Times New Roman" w:eastAsia="Times New Roman" w:hAnsi="Times New Roman" w:cs="Times New Roman"/>
          <w:sz w:val="28"/>
          <w:szCs w:val="28"/>
          <w:lang w:val="uk-UA" w:eastAsia="ru-RU"/>
        </w:rPr>
        <w:t xml:space="preserve"> до                     </w:t>
      </w:r>
      <w:r w:rsidR="006A34AB">
        <w:rPr>
          <w:rFonts w:ascii="Times New Roman" w:eastAsia="Times New Roman" w:hAnsi="Times New Roman" w:cs="Times New Roman"/>
          <w:sz w:val="28"/>
          <w:szCs w:val="28"/>
          <w:lang w:val="uk-UA" w:eastAsia="ru-RU"/>
        </w:rPr>
        <w:t>1</w:t>
      </w:r>
      <w:r w:rsidR="002925B3">
        <w:rPr>
          <w:rFonts w:ascii="Times New Roman" w:eastAsia="Times New Roman" w:hAnsi="Times New Roman" w:cs="Times New Roman"/>
          <w:sz w:val="28"/>
          <w:szCs w:val="28"/>
          <w:lang w:val="uk-UA" w:eastAsia="ru-RU"/>
        </w:rPr>
        <w:t>5</w:t>
      </w:r>
      <w:r w:rsidR="006A34AB" w:rsidRPr="00E73A5C">
        <w:rPr>
          <w:rFonts w:ascii="Times New Roman" w:eastAsia="Times New Roman" w:hAnsi="Times New Roman" w:cs="Times New Roman"/>
          <w:sz w:val="28"/>
          <w:szCs w:val="28"/>
          <w:lang w:val="uk-UA" w:eastAsia="ru-RU"/>
        </w:rPr>
        <w:t xml:space="preserve">:00 години </w:t>
      </w:r>
      <w:r w:rsidR="002925B3">
        <w:rPr>
          <w:rFonts w:ascii="Times New Roman" w:eastAsia="Times New Roman" w:hAnsi="Times New Roman" w:cs="Times New Roman"/>
          <w:sz w:val="28"/>
          <w:szCs w:val="28"/>
          <w:lang w:val="uk-UA" w:eastAsia="ru-RU"/>
        </w:rPr>
        <w:t>25</w:t>
      </w:r>
      <w:r w:rsidR="0052089F">
        <w:rPr>
          <w:rFonts w:ascii="Times New Roman" w:eastAsia="Times New Roman" w:hAnsi="Times New Roman" w:cs="Times New Roman"/>
          <w:sz w:val="28"/>
          <w:szCs w:val="28"/>
          <w:lang w:val="uk-UA" w:eastAsia="ru-RU"/>
        </w:rPr>
        <w:t xml:space="preserve"> </w:t>
      </w:r>
      <w:r w:rsidR="002925B3">
        <w:rPr>
          <w:rFonts w:ascii="Times New Roman" w:eastAsia="Times New Roman" w:hAnsi="Times New Roman" w:cs="Times New Roman"/>
          <w:sz w:val="28"/>
          <w:szCs w:val="28"/>
          <w:lang w:val="uk-UA" w:eastAsia="ru-RU"/>
        </w:rPr>
        <w:t>листопада</w:t>
      </w:r>
      <w:r w:rsidR="006A34AB">
        <w:rPr>
          <w:rFonts w:ascii="Times New Roman" w:eastAsia="Times New Roman" w:hAnsi="Times New Roman" w:cs="Times New Roman"/>
          <w:sz w:val="28"/>
          <w:szCs w:val="28"/>
          <w:lang w:val="uk-UA" w:eastAsia="ru-RU"/>
        </w:rPr>
        <w:t xml:space="preserve"> </w:t>
      </w:r>
      <w:r w:rsidR="006A34AB" w:rsidRPr="00E73A5C">
        <w:rPr>
          <w:rFonts w:ascii="Times New Roman" w:eastAsia="Times New Roman" w:hAnsi="Times New Roman" w:cs="Times New Roman"/>
          <w:sz w:val="28"/>
          <w:szCs w:val="28"/>
          <w:lang w:val="uk-UA" w:eastAsia="ru-RU"/>
        </w:rPr>
        <w:t>202</w:t>
      </w:r>
      <w:r w:rsidR="00C72108">
        <w:rPr>
          <w:rFonts w:ascii="Times New Roman" w:eastAsia="Times New Roman" w:hAnsi="Times New Roman" w:cs="Times New Roman"/>
          <w:sz w:val="28"/>
          <w:szCs w:val="28"/>
          <w:lang w:val="uk-UA" w:eastAsia="ru-RU"/>
        </w:rPr>
        <w:t>5</w:t>
      </w:r>
      <w:r w:rsidRPr="00345012">
        <w:rPr>
          <w:rFonts w:ascii="Times New Roman" w:eastAsia="Times New Roman" w:hAnsi="Times New Roman" w:cs="Times New Roman"/>
          <w:sz w:val="28"/>
          <w:szCs w:val="28"/>
          <w:lang w:val="uk-UA" w:eastAsia="ru-RU"/>
        </w:rPr>
        <w:t xml:space="preserve"> року за адресою: м. Черкаси, </w:t>
      </w:r>
      <w:r w:rsidR="0052089F">
        <w:rPr>
          <w:rFonts w:ascii="Times New Roman" w:eastAsia="Times New Roman" w:hAnsi="Times New Roman" w:cs="Times New Roman"/>
          <w:sz w:val="28"/>
          <w:szCs w:val="28"/>
          <w:lang w:val="uk-UA" w:eastAsia="ru-RU"/>
        </w:rPr>
        <w:t>вул. Хрещатик</w:t>
      </w:r>
      <w:r w:rsidR="0052089F" w:rsidRPr="00E73A5C">
        <w:rPr>
          <w:rFonts w:ascii="Times New Roman" w:eastAsia="Times New Roman" w:hAnsi="Times New Roman" w:cs="Times New Roman"/>
          <w:sz w:val="28"/>
          <w:szCs w:val="28"/>
          <w:lang w:val="uk-UA" w:eastAsia="ru-RU"/>
        </w:rPr>
        <w:t xml:space="preserve">, </w:t>
      </w:r>
      <w:r w:rsidR="0052089F">
        <w:rPr>
          <w:rFonts w:ascii="Times New Roman" w:eastAsia="Times New Roman" w:hAnsi="Times New Roman" w:cs="Times New Roman"/>
          <w:sz w:val="28"/>
          <w:szCs w:val="28"/>
          <w:lang w:val="uk-UA" w:eastAsia="ru-RU"/>
        </w:rPr>
        <w:t>193</w:t>
      </w:r>
      <w:r w:rsidR="0052089F" w:rsidRPr="00E73A5C">
        <w:rPr>
          <w:rFonts w:ascii="Times New Roman" w:eastAsia="Times New Roman" w:hAnsi="Times New Roman" w:cs="Times New Roman"/>
          <w:sz w:val="28"/>
          <w:szCs w:val="28"/>
          <w:lang w:val="uk-UA" w:eastAsia="ru-RU"/>
        </w:rPr>
        <w:t xml:space="preserve"> </w:t>
      </w:r>
      <w:r w:rsidRPr="00345012">
        <w:rPr>
          <w:rFonts w:ascii="Times New Roman" w:eastAsia="Times New Roman" w:hAnsi="Times New Roman" w:cs="Times New Roman"/>
          <w:sz w:val="28"/>
          <w:szCs w:val="28"/>
          <w:lang w:val="uk-UA" w:eastAsia="ru-RU"/>
        </w:rPr>
        <w:t>(Територіальне управління Служби судової охорони у Черкаській області).</w:t>
      </w:r>
    </w:p>
    <w:p w:rsidR="00FA5E3A" w:rsidRPr="007B41DC" w:rsidRDefault="00FA5E3A" w:rsidP="00FA5E3A">
      <w:pPr>
        <w:spacing w:after="0" w:line="240" w:lineRule="auto"/>
        <w:ind w:left="-108" w:firstLine="709"/>
        <w:jc w:val="both"/>
        <w:rPr>
          <w:rFonts w:ascii="Times New Roman" w:eastAsia="Calibri" w:hAnsi="Times New Roman" w:cs="Times New Roman"/>
          <w:sz w:val="28"/>
          <w:szCs w:val="28"/>
          <w:lang w:val="uk-UA" w:eastAsia="ru-RU"/>
        </w:rPr>
      </w:pPr>
    </w:p>
    <w:p w:rsidR="00FA5E3A" w:rsidRPr="007B41DC" w:rsidRDefault="00FA5E3A" w:rsidP="00FA5E3A">
      <w:pPr>
        <w:spacing w:after="0" w:line="240" w:lineRule="auto"/>
        <w:ind w:left="-108" w:firstLine="709"/>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На </w:t>
      </w:r>
      <w:r w:rsidR="00141B21" w:rsidRPr="00141B21">
        <w:rPr>
          <w:rFonts w:ascii="Times New Roman" w:eastAsia="Calibri" w:hAnsi="Times New Roman" w:cs="Times New Roman"/>
          <w:sz w:val="28"/>
          <w:szCs w:val="28"/>
          <w:lang w:val="uk-UA" w:eastAsia="ru-RU"/>
        </w:rPr>
        <w:t>командира відділення підрозділ</w:t>
      </w:r>
      <w:r w:rsidR="00511D51">
        <w:rPr>
          <w:rFonts w:ascii="Times New Roman" w:eastAsia="Calibri" w:hAnsi="Times New Roman" w:cs="Times New Roman"/>
          <w:sz w:val="28"/>
          <w:szCs w:val="28"/>
          <w:lang w:val="uk-UA" w:eastAsia="ru-RU"/>
        </w:rPr>
        <w:t>у</w:t>
      </w:r>
      <w:r w:rsidR="00141B21" w:rsidRPr="00141B21">
        <w:rPr>
          <w:rFonts w:ascii="Times New Roman" w:eastAsia="Calibri" w:hAnsi="Times New Roman" w:cs="Times New Roman"/>
          <w:sz w:val="28"/>
          <w:szCs w:val="28"/>
          <w:lang w:val="uk-UA" w:eastAsia="ru-RU"/>
        </w:rPr>
        <w:t xml:space="preserve"> охорони </w:t>
      </w:r>
      <w:r w:rsidR="0017308D" w:rsidRPr="007B41DC">
        <w:rPr>
          <w:rFonts w:ascii="Times New Roman" w:eastAsia="Calibri" w:hAnsi="Times New Roman" w:cs="Times New Roman"/>
          <w:bCs/>
          <w:sz w:val="28"/>
          <w:szCs w:val="28"/>
          <w:lang w:val="uk-UA" w:eastAsia="ru-RU"/>
        </w:rPr>
        <w:t xml:space="preserve">Територіального </w:t>
      </w:r>
      <w:r w:rsidRPr="007B41DC">
        <w:rPr>
          <w:rFonts w:ascii="Times New Roman" w:eastAsia="Calibri" w:hAnsi="Times New Roman" w:cs="Times New Roman"/>
          <w:bCs/>
          <w:sz w:val="28"/>
          <w:szCs w:val="28"/>
          <w:lang w:val="uk-UA" w:eastAsia="ru-RU"/>
        </w:rPr>
        <w:t>управління</w:t>
      </w:r>
      <w:r w:rsidRPr="007B41DC">
        <w:rPr>
          <w:rFonts w:ascii="Times New Roman" w:eastAsia="Calibri" w:hAnsi="Times New Roman" w:cs="Times New Roman"/>
          <w:sz w:val="28"/>
          <w:szCs w:val="28"/>
          <w:lang w:val="uk-UA" w:eastAsia="ru-RU"/>
        </w:rPr>
        <w:t xml:space="preserve"> </w:t>
      </w:r>
      <w:r w:rsidR="00A877DF" w:rsidRPr="007B41DC">
        <w:rPr>
          <w:rFonts w:ascii="Times New Roman" w:eastAsia="Calibri" w:hAnsi="Times New Roman" w:cs="Times New Roman"/>
          <w:sz w:val="28"/>
          <w:szCs w:val="28"/>
          <w:lang w:val="uk-UA" w:eastAsia="ru-RU"/>
        </w:rPr>
        <w:t xml:space="preserve">Служби судової охорони у Черкаській області </w:t>
      </w:r>
      <w:r w:rsidRPr="007B41DC">
        <w:rPr>
          <w:rFonts w:ascii="Times New Roman" w:eastAsia="Calibri" w:hAnsi="Times New Roman" w:cs="Times New Roman"/>
          <w:sz w:val="28"/>
          <w:szCs w:val="28"/>
          <w:lang w:val="uk-UA" w:eastAsia="ru-RU"/>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w:t>
      </w:r>
      <w:r w:rsidRPr="007B41DC">
        <w:rPr>
          <w:rFonts w:ascii="Times New Roman" w:eastAsia="Calibri" w:hAnsi="Times New Roman" w:cs="Times New Roman"/>
          <w:sz w:val="28"/>
          <w:szCs w:val="28"/>
          <w:lang w:val="uk-UA" w:eastAsia="ru-RU"/>
        </w:rPr>
        <w:lastRenderedPageBreak/>
        <w:t>Національну поліцію» обмеження, пов’язані зі службою в поліції (частина третя статті 163 Закону України «Про судоустрій і статус суддів»).</w:t>
      </w:r>
    </w:p>
    <w:p w:rsidR="00FA5E3A" w:rsidRPr="007B41DC" w:rsidRDefault="00FA5E3A" w:rsidP="00FA5E3A">
      <w:pPr>
        <w:spacing w:after="0" w:line="240" w:lineRule="auto"/>
        <w:ind w:left="-108" w:firstLine="709"/>
        <w:jc w:val="both"/>
        <w:rPr>
          <w:rFonts w:ascii="Times New Roman" w:eastAsia="Calibri" w:hAnsi="Times New Roman" w:cs="Times New Roman"/>
          <w:sz w:val="28"/>
          <w:szCs w:val="28"/>
          <w:lang w:val="uk-UA" w:eastAsia="ru-RU"/>
        </w:rPr>
      </w:pPr>
    </w:p>
    <w:p w:rsidR="00FA5E3A" w:rsidRPr="007B41DC" w:rsidRDefault="00FA5E3A" w:rsidP="00703B6E">
      <w:pPr>
        <w:spacing w:after="0" w:line="240" w:lineRule="auto"/>
        <w:ind w:left="-108" w:firstLine="709"/>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684F47" w:rsidRPr="007B41DC" w:rsidRDefault="00684F47" w:rsidP="007B41DC">
      <w:pPr>
        <w:spacing w:after="0" w:line="240" w:lineRule="auto"/>
        <w:ind w:firstLine="60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м. Черкаси, </w:t>
      </w:r>
      <w:r w:rsidR="0052089F">
        <w:rPr>
          <w:rFonts w:ascii="Times New Roman" w:eastAsia="Times New Roman" w:hAnsi="Times New Roman" w:cs="Times New Roman"/>
          <w:sz w:val="28"/>
          <w:szCs w:val="28"/>
          <w:lang w:val="uk-UA" w:eastAsia="ru-RU"/>
        </w:rPr>
        <w:t>вул. Хрещатик</w:t>
      </w:r>
      <w:r w:rsidR="0052089F" w:rsidRPr="00E73A5C">
        <w:rPr>
          <w:rFonts w:ascii="Times New Roman" w:eastAsia="Times New Roman" w:hAnsi="Times New Roman" w:cs="Times New Roman"/>
          <w:sz w:val="28"/>
          <w:szCs w:val="28"/>
          <w:lang w:val="uk-UA" w:eastAsia="ru-RU"/>
        </w:rPr>
        <w:t xml:space="preserve">, </w:t>
      </w:r>
      <w:r w:rsidR="0052089F">
        <w:rPr>
          <w:rFonts w:ascii="Times New Roman" w:eastAsia="Times New Roman" w:hAnsi="Times New Roman" w:cs="Times New Roman"/>
          <w:sz w:val="28"/>
          <w:szCs w:val="28"/>
          <w:lang w:val="uk-UA" w:eastAsia="ru-RU"/>
        </w:rPr>
        <w:t>193</w:t>
      </w:r>
      <w:r w:rsidRPr="007B41DC">
        <w:rPr>
          <w:rFonts w:ascii="Times New Roman" w:eastAsia="Calibri" w:hAnsi="Times New Roman" w:cs="Times New Roman"/>
          <w:sz w:val="28"/>
          <w:szCs w:val="28"/>
          <w:lang w:val="uk-UA" w:eastAsia="ru-RU"/>
        </w:rPr>
        <w:t xml:space="preserve">, </w:t>
      </w:r>
      <w:r w:rsidR="002925B3">
        <w:rPr>
          <w:rFonts w:ascii="Times New Roman" w:eastAsia="Calibri" w:hAnsi="Times New Roman" w:cs="Times New Roman"/>
          <w:sz w:val="28"/>
          <w:szCs w:val="28"/>
          <w:lang w:val="uk-UA" w:eastAsia="ru-RU"/>
        </w:rPr>
        <w:t>26</w:t>
      </w:r>
      <w:r w:rsidR="00EC345F" w:rsidRPr="007B41DC">
        <w:rPr>
          <w:rFonts w:ascii="Times New Roman" w:eastAsia="Calibri" w:hAnsi="Times New Roman" w:cs="Times New Roman"/>
          <w:sz w:val="28"/>
          <w:szCs w:val="28"/>
          <w:lang w:val="uk-UA" w:eastAsia="ru-RU"/>
        </w:rPr>
        <w:t xml:space="preserve"> </w:t>
      </w:r>
      <w:r w:rsidR="0052089F">
        <w:rPr>
          <w:rFonts w:ascii="Times New Roman" w:eastAsia="Calibri" w:hAnsi="Times New Roman" w:cs="Times New Roman"/>
          <w:sz w:val="28"/>
          <w:szCs w:val="28"/>
          <w:lang w:val="uk-UA" w:eastAsia="ru-RU"/>
        </w:rPr>
        <w:t>ли</w:t>
      </w:r>
      <w:r w:rsidR="002925B3">
        <w:rPr>
          <w:rFonts w:ascii="Times New Roman" w:eastAsia="Calibri" w:hAnsi="Times New Roman" w:cs="Times New Roman"/>
          <w:sz w:val="28"/>
          <w:szCs w:val="28"/>
          <w:lang w:val="uk-UA" w:eastAsia="ru-RU"/>
        </w:rPr>
        <w:t>стопада</w:t>
      </w:r>
      <w:r w:rsidR="006A34AB">
        <w:rPr>
          <w:rFonts w:ascii="Times New Roman" w:eastAsia="Calibri" w:hAnsi="Times New Roman" w:cs="Times New Roman"/>
          <w:sz w:val="28"/>
          <w:szCs w:val="28"/>
          <w:lang w:val="uk-UA" w:eastAsia="ru-RU"/>
        </w:rPr>
        <w:t xml:space="preserve"> </w:t>
      </w:r>
      <w:r w:rsidRPr="007B41DC">
        <w:rPr>
          <w:rFonts w:ascii="Times New Roman" w:eastAsia="Calibri" w:hAnsi="Times New Roman" w:cs="Times New Roman"/>
          <w:sz w:val="28"/>
          <w:szCs w:val="28"/>
          <w:lang w:val="uk-UA" w:eastAsia="ru-RU"/>
        </w:rPr>
        <w:t>202</w:t>
      </w:r>
      <w:r w:rsidR="00C72108">
        <w:rPr>
          <w:rFonts w:ascii="Times New Roman" w:eastAsia="Calibri" w:hAnsi="Times New Roman" w:cs="Times New Roman"/>
          <w:sz w:val="28"/>
          <w:szCs w:val="28"/>
          <w:lang w:val="uk-UA" w:eastAsia="ru-RU"/>
        </w:rPr>
        <w:t>5</w:t>
      </w:r>
      <w:r w:rsidRPr="007B41DC">
        <w:rPr>
          <w:rFonts w:ascii="Times New Roman" w:eastAsia="Calibri" w:hAnsi="Times New Roman" w:cs="Times New Roman"/>
          <w:sz w:val="28"/>
          <w:szCs w:val="28"/>
          <w:lang w:val="uk-UA" w:eastAsia="ru-RU"/>
        </w:rPr>
        <w:t xml:space="preserve"> року о 09</w:t>
      </w:r>
      <w:r w:rsidR="002925B3">
        <w:rPr>
          <w:rFonts w:ascii="Times New Roman" w:eastAsia="Calibri" w:hAnsi="Times New Roman" w:cs="Times New Roman"/>
          <w:sz w:val="28"/>
          <w:szCs w:val="28"/>
          <w:lang w:val="uk-UA" w:eastAsia="ru-RU"/>
        </w:rPr>
        <w:t>:</w:t>
      </w:r>
      <w:r w:rsidRPr="007B41DC">
        <w:rPr>
          <w:rFonts w:ascii="Times New Roman" w:eastAsia="Calibri" w:hAnsi="Times New Roman" w:cs="Times New Roman"/>
          <w:sz w:val="28"/>
          <w:szCs w:val="28"/>
          <w:lang w:val="uk-UA" w:eastAsia="ru-RU"/>
        </w:rPr>
        <w:t>00 годині.</w:t>
      </w:r>
    </w:p>
    <w:p w:rsidR="00FA5E3A" w:rsidRPr="007B41DC" w:rsidRDefault="00FA5E3A" w:rsidP="00FA5E3A">
      <w:pPr>
        <w:spacing w:after="0" w:line="240" w:lineRule="auto"/>
        <w:ind w:left="-108"/>
        <w:jc w:val="both"/>
        <w:rPr>
          <w:rFonts w:ascii="Times New Roman" w:eastAsia="Times New Roman" w:hAnsi="Times New Roman" w:cs="Times New Roman"/>
          <w:b/>
          <w:snapToGrid w:val="0"/>
          <w:sz w:val="28"/>
          <w:szCs w:val="28"/>
          <w:lang w:val="uk-UA" w:eastAsia="ru-RU"/>
        </w:rPr>
      </w:pPr>
    </w:p>
    <w:p w:rsidR="00FA5E3A" w:rsidRPr="007B41DC" w:rsidRDefault="00FA5E3A" w:rsidP="0029475E">
      <w:pPr>
        <w:tabs>
          <w:tab w:val="left" w:pos="851"/>
        </w:tabs>
        <w:spacing w:after="0" w:line="240" w:lineRule="auto"/>
        <w:ind w:left="-108" w:firstLine="816"/>
        <w:jc w:val="both"/>
        <w:rPr>
          <w:rFonts w:ascii="Times New Roman" w:eastAsia="Times New Roman" w:hAnsi="Times New Roman" w:cs="Times New Roman"/>
          <w:b/>
          <w:snapToGrid w:val="0"/>
          <w:sz w:val="28"/>
          <w:szCs w:val="28"/>
          <w:lang w:val="uk-UA" w:eastAsia="ru-RU"/>
        </w:rPr>
      </w:pPr>
      <w:r w:rsidRPr="007B41DC">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6A34AB" w:rsidRDefault="006A34AB" w:rsidP="00705BA7">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4" w:history="1">
        <w:r w:rsidRPr="00AE6C99">
          <w:rPr>
            <w:rStyle w:val="a6"/>
            <w:rFonts w:ascii="Times New Roman" w:hAnsi="Times New Roman" w:cs="Times New Roman"/>
            <w:sz w:val="28"/>
            <w:szCs w:val="28"/>
            <w:lang w:val="en-US"/>
          </w:rPr>
          <w:t>vrp</w:t>
        </w:r>
        <w:r w:rsidRPr="00AE6C99">
          <w:rPr>
            <w:rStyle w:val="a6"/>
            <w:rFonts w:ascii="Times New Roman" w:hAnsi="Times New Roman" w:cs="Times New Roman"/>
            <w:sz w:val="28"/>
            <w:szCs w:val="28"/>
            <w:lang w:val="uk-UA"/>
          </w:rPr>
          <w:t>.ck@sso.gov.ua</w:t>
        </w:r>
      </w:hyperlink>
    </w:p>
    <w:p w:rsidR="006A34AB" w:rsidRPr="0057404A" w:rsidRDefault="006A34AB" w:rsidP="00705BA7">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6A34AB" w:rsidRPr="00B54D50" w:rsidRDefault="006A34AB" w:rsidP="00705BA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6A34AB" w:rsidRPr="00CE4DF3" w:rsidRDefault="006A34AB" w:rsidP="006A34AB">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768" w:type="dxa"/>
        <w:tblInd w:w="108" w:type="dxa"/>
        <w:tblLook w:val="04A0" w:firstRow="1" w:lastRow="0" w:firstColumn="1" w:lastColumn="0" w:noHBand="0" w:noVBand="1"/>
      </w:tblPr>
      <w:tblGrid>
        <w:gridCol w:w="4008"/>
        <w:gridCol w:w="24"/>
        <w:gridCol w:w="5736"/>
      </w:tblGrid>
      <w:tr w:rsidR="00C40618" w:rsidRPr="007B41DC" w:rsidTr="00C21849">
        <w:trPr>
          <w:trHeight w:val="408"/>
        </w:trPr>
        <w:tc>
          <w:tcPr>
            <w:tcW w:w="9768" w:type="dxa"/>
            <w:gridSpan w:val="3"/>
          </w:tcPr>
          <w:p w:rsidR="00C40618" w:rsidRPr="007B41DC" w:rsidRDefault="00C40618" w:rsidP="00C21849">
            <w:pPr>
              <w:spacing w:after="0" w:line="240" w:lineRule="auto"/>
              <w:jc w:val="center"/>
              <w:rPr>
                <w:rFonts w:ascii="Times New Roman" w:hAnsi="Times New Roman"/>
                <w:sz w:val="28"/>
                <w:szCs w:val="28"/>
                <w:lang w:val="uk-UA" w:eastAsia="ru-RU"/>
              </w:rPr>
            </w:pPr>
            <w:r w:rsidRPr="007B41DC">
              <w:rPr>
                <w:rFonts w:ascii="Times New Roman" w:hAnsi="Times New Roman"/>
                <w:sz w:val="28"/>
                <w:szCs w:val="28"/>
                <w:lang w:val="uk-UA" w:eastAsia="ru-RU"/>
              </w:rPr>
              <w:br w:type="page"/>
            </w:r>
          </w:p>
          <w:p w:rsidR="00C40618" w:rsidRPr="007B41DC" w:rsidRDefault="00C40618" w:rsidP="00CF059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Кваліфікаційні вимоги</w:t>
            </w:r>
          </w:p>
        </w:tc>
      </w:tr>
      <w:tr w:rsidR="00C40618" w:rsidRPr="007B41DC" w:rsidTr="00C21849">
        <w:trPr>
          <w:trHeight w:val="408"/>
        </w:trPr>
        <w:tc>
          <w:tcPr>
            <w:tcW w:w="4032" w:type="dxa"/>
            <w:gridSpan w:val="2"/>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1. Освіта</w:t>
            </w:r>
          </w:p>
        </w:tc>
        <w:tc>
          <w:tcPr>
            <w:tcW w:w="5736" w:type="dxa"/>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повна </w:t>
            </w:r>
            <w:r w:rsidR="00723FAB">
              <w:rPr>
                <w:rFonts w:ascii="Times New Roman" w:hAnsi="Times New Roman"/>
                <w:sz w:val="28"/>
                <w:szCs w:val="28"/>
                <w:lang w:val="uk-UA" w:eastAsia="ru-RU"/>
              </w:rPr>
              <w:t xml:space="preserve">загальна </w:t>
            </w:r>
            <w:r w:rsidRPr="007B41DC">
              <w:rPr>
                <w:rFonts w:ascii="Times New Roman" w:hAnsi="Times New Roman"/>
                <w:sz w:val="28"/>
                <w:szCs w:val="28"/>
                <w:lang w:val="uk-UA" w:eastAsia="ru-RU"/>
              </w:rPr>
              <w:t>середня освіта.</w:t>
            </w:r>
          </w:p>
          <w:p w:rsidR="00C40618" w:rsidRPr="007B41DC" w:rsidRDefault="00C40618" w:rsidP="00C21849">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32" w:type="dxa"/>
            <w:gridSpan w:val="2"/>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2. Досвід роботи</w:t>
            </w:r>
          </w:p>
        </w:tc>
        <w:tc>
          <w:tcPr>
            <w:tcW w:w="5736" w:type="dxa"/>
            <w:hideMark/>
          </w:tcPr>
          <w:p w:rsidR="00C40618" w:rsidRPr="007B41DC" w:rsidRDefault="00285799" w:rsidP="00083735">
            <w:pPr>
              <w:pStyle w:val="1"/>
              <w:tabs>
                <w:tab w:val="left" w:pos="142"/>
              </w:tabs>
              <w:jc w:val="both"/>
              <w:rPr>
                <w:sz w:val="28"/>
                <w:szCs w:val="28"/>
                <w:lang w:val="uk-UA"/>
              </w:rPr>
            </w:pPr>
            <w:r w:rsidRPr="007B41DC">
              <w:rPr>
                <w:iCs/>
                <w:sz w:val="28"/>
                <w:szCs w:val="28"/>
                <w:lang w:val="uk-UA"/>
              </w:rPr>
              <w:t xml:space="preserve">має </w:t>
            </w:r>
            <w:r w:rsidR="00C400FA" w:rsidRPr="007B41DC">
              <w:rPr>
                <w:iCs/>
                <w:sz w:val="28"/>
                <w:szCs w:val="28"/>
                <w:lang w:val="uk-UA"/>
              </w:rPr>
              <w:t xml:space="preserve">досвід проходження служби в Збройних Силах України, правоохоронних органах або військових формуваннях </w:t>
            </w:r>
            <w:r w:rsidRPr="007B41DC">
              <w:rPr>
                <w:color w:val="auto"/>
                <w:sz w:val="28"/>
                <w:szCs w:val="28"/>
                <w:lang w:val="uk-UA"/>
              </w:rPr>
              <w:t>не менше як 2 роки</w:t>
            </w:r>
            <w:r w:rsidR="00E1204A" w:rsidRPr="007B41DC">
              <w:rPr>
                <w:color w:val="auto"/>
                <w:sz w:val="28"/>
                <w:szCs w:val="28"/>
                <w:lang w:val="uk-UA"/>
              </w:rPr>
              <w:t xml:space="preserve">, </w:t>
            </w:r>
            <w:r w:rsidR="00E1204A" w:rsidRPr="007B41DC">
              <w:rPr>
                <w:iCs/>
                <w:sz w:val="28"/>
                <w:szCs w:val="28"/>
                <w:lang w:val="uk-UA"/>
              </w:rPr>
              <w:t xml:space="preserve">відсутність </w:t>
            </w:r>
            <w:r w:rsidR="00C400FA" w:rsidRPr="007B41DC">
              <w:rPr>
                <w:iCs/>
                <w:sz w:val="28"/>
                <w:szCs w:val="28"/>
                <w:lang w:val="uk-UA"/>
              </w:rPr>
              <w:t>офіцерських звань чи спеціальних звань середнього складу</w:t>
            </w:r>
            <w:r w:rsidR="00CF0596" w:rsidRPr="007B41DC">
              <w:rPr>
                <w:color w:val="auto"/>
                <w:sz w:val="28"/>
                <w:szCs w:val="28"/>
                <w:lang w:val="uk-UA"/>
              </w:rPr>
              <w:t>.</w:t>
            </w:r>
          </w:p>
        </w:tc>
      </w:tr>
      <w:tr w:rsidR="00C40618" w:rsidRPr="007B41DC" w:rsidTr="00C21849">
        <w:trPr>
          <w:trHeight w:val="408"/>
        </w:trPr>
        <w:tc>
          <w:tcPr>
            <w:tcW w:w="4032" w:type="dxa"/>
            <w:gridSpan w:val="2"/>
          </w:tcPr>
          <w:p w:rsidR="00C40618" w:rsidRPr="007B41DC" w:rsidRDefault="00C40618" w:rsidP="00C21849">
            <w:pPr>
              <w:spacing w:after="0" w:line="240" w:lineRule="auto"/>
              <w:jc w:val="both"/>
              <w:rPr>
                <w:rFonts w:ascii="Times New Roman" w:hAnsi="Times New Roman"/>
                <w:sz w:val="28"/>
                <w:szCs w:val="28"/>
                <w:lang w:val="uk-UA" w:eastAsia="ru-RU"/>
              </w:rPr>
            </w:pPr>
          </w:p>
        </w:tc>
        <w:tc>
          <w:tcPr>
            <w:tcW w:w="5736" w:type="dxa"/>
          </w:tcPr>
          <w:p w:rsidR="00C40618" w:rsidRPr="007B41DC" w:rsidRDefault="00C40618" w:rsidP="00C21849">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32" w:type="dxa"/>
            <w:gridSpan w:val="2"/>
            <w:hideMark/>
          </w:tcPr>
          <w:p w:rsidR="00C40618" w:rsidRPr="007B41DC" w:rsidRDefault="00C40618" w:rsidP="00C21849">
            <w:pPr>
              <w:spacing w:after="0" w:line="240" w:lineRule="atLeast"/>
              <w:ind w:right="-39"/>
              <w:jc w:val="both"/>
              <w:rPr>
                <w:rFonts w:ascii="Times New Roman" w:hAnsi="Times New Roman"/>
                <w:sz w:val="28"/>
                <w:szCs w:val="28"/>
                <w:lang w:val="uk-UA" w:eastAsia="ru-RU"/>
              </w:rPr>
            </w:pPr>
            <w:r w:rsidRPr="007B41DC">
              <w:rPr>
                <w:rFonts w:ascii="Times New Roman" w:hAnsi="Times New Roman"/>
                <w:sz w:val="28"/>
                <w:szCs w:val="28"/>
                <w:lang w:val="uk-UA" w:eastAsia="ru-RU"/>
              </w:rPr>
              <w:t>3. Володіння державною мовою</w:t>
            </w:r>
          </w:p>
        </w:tc>
        <w:tc>
          <w:tcPr>
            <w:tcW w:w="5736" w:type="dxa"/>
            <w:hideMark/>
          </w:tcPr>
          <w:p w:rsidR="00C40618" w:rsidRPr="007B41DC" w:rsidRDefault="00C40618" w:rsidP="00C21849">
            <w:pPr>
              <w:spacing w:after="0" w:line="240" w:lineRule="atLeast"/>
              <w:jc w:val="both"/>
              <w:rPr>
                <w:rFonts w:ascii="Times New Roman" w:hAnsi="Times New Roman"/>
                <w:sz w:val="28"/>
                <w:szCs w:val="28"/>
                <w:lang w:val="uk-UA" w:eastAsia="ru-RU"/>
              </w:rPr>
            </w:pPr>
            <w:r w:rsidRPr="007B41DC">
              <w:rPr>
                <w:rFonts w:ascii="Times New Roman" w:hAnsi="Times New Roman"/>
                <w:sz w:val="28"/>
                <w:szCs w:val="28"/>
                <w:lang w:val="uk-UA" w:eastAsia="ru-RU"/>
              </w:rPr>
              <w:t>вільне володіння державною мовою.</w:t>
            </w:r>
          </w:p>
        </w:tc>
      </w:tr>
      <w:tr w:rsidR="00C40618" w:rsidRPr="007B41DC" w:rsidTr="00C21849">
        <w:trPr>
          <w:trHeight w:val="408"/>
        </w:trPr>
        <w:tc>
          <w:tcPr>
            <w:tcW w:w="9768" w:type="dxa"/>
            <w:gridSpan w:val="3"/>
          </w:tcPr>
          <w:p w:rsidR="00CF6B87" w:rsidRPr="007B41DC" w:rsidRDefault="00CF6B87" w:rsidP="00C21849">
            <w:pPr>
              <w:spacing w:after="0" w:line="240" w:lineRule="atLeast"/>
              <w:jc w:val="both"/>
              <w:rPr>
                <w:rFonts w:ascii="Times New Roman" w:hAnsi="Times New Roman"/>
                <w:sz w:val="28"/>
                <w:szCs w:val="28"/>
                <w:lang w:val="uk-UA" w:eastAsia="ru-RU"/>
              </w:rPr>
            </w:pPr>
          </w:p>
        </w:tc>
      </w:tr>
      <w:tr w:rsidR="00C40618" w:rsidRPr="007B41DC" w:rsidTr="00C21849">
        <w:trPr>
          <w:trHeight w:val="408"/>
        </w:trPr>
        <w:tc>
          <w:tcPr>
            <w:tcW w:w="9768" w:type="dxa"/>
            <w:gridSpan w:val="3"/>
          </w:tcPr>
          <w:p w:rsidR="00C40618" w:rsidRPr="007B41DC" w:rsidRDefault="00C40618" w:rsidP="00CF0596">
            <w:pPr>
              <w:spacing w:after="0" w:line="240" w:lineRule="atLeast"/>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Вимоги до компетентності</w:t>
            </w:r>
          </w:p>
        </w:tc>
      </w:tr>
      <w:tr w:rsidR="00C40618" w:rsidRPr="0052089F"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1. Наявність лідерських </w:t>
            </w:r>
            <w:r w:rsidR="00EF1735" w:rsidRPr="007B41DC">
              <w:rPr>
                <w:rFonts w:ascii="Times New Roman" w:hAnsi="Times New Roman"/>
                <w:sz w:val="28"/>
                <w:szCs w:val="28"/>
                <w:lang w:val="uk-UA" w:eastAsia="ru-RU"/>
              </w:rPr>
              <w:t>навичок</w:t>
            </w:r>
          </w:p>
        </w:tc>
        <w:tc>
          <w:tcPr>
            <w:tcW w:w="5760" w:type="dxa"/>
            <w:gridSpan w:val="2"/>
            <w:shd w:val="clear" w:color="auto" w:fill="FFFFFF"/>
          </w:tcPr>
          <w:p w:rsidR="00C40618"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організація роботи та контроль;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управління людськими ресурсами;</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вміння мотивувати підлеглих;</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багатофункціональність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досягнення кінцевих результатів</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2. Вміння працювати в колективі</w:t>
            </w:r>
          </w:p>
        </w:tc>
        <w:tc>
          <w:tcPr>
            <w:tcW w:w="5760" w:type="dxa"/>
            <w:gridSpan w:val="2"/>
            <w:shd w:val="clear" w:color="auto" w:fill="FFFFFF"/>
            <w:hideMark/>
          </w:tcPr>
          <w:p w:rsidR="00C40618" w:rsidRPr="007B41DC" w:rsidRDefault="00C40618" w:rsidP="00C21849">
            <w:pPr>
              <w:shd w:val="clear" w:color="auto" w:fill="FFFFFF"/>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щирість та відкритість;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орієнтація на досягнення ефективного результату діяльності підрозділу;</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рівне ставлення та повага до колег</w:t>
            </w:r>
            <w:r w:rsidR="00394626" w:rsidRPr="007B41DC">
              <w:rPr>
                <w:rFonts w:ascii="Times New Roman" w:hAnsi="Times New Roman"/>
                <w:sz w:val="28"/>
                <w:szCs w:val="28"/>
                <w:lang w:val="uk-UA" w:eastAsia="ru-RU"/>
              </w:rPr>
              <w:t>.</w:t>
            </w:r>
            <w:r w:rsidRPr="007B41DC">
              <w:rPr>
                <w:rFonts w:ascii="Times New Roman" w:hAnsi="Times New Roman"/>
                <w:sz w:val="28"/>
                <w:szCs w:val="28"/>
                <w:lang w:val="uk-UA" w:eastAsia="ru-RU"/>
              </w:rPr>
              <w:t xml:space="preserve"> </w:t>
            </w:r>
          </w:p>
          <w:p w:rsidR="00D41BC1" w:rsidRPr="007B41DC" w:rsidRDefault="00D41BC1" w:rsidP="00C21849">
            <w:pPr>
              <w:shd w:val="clear" w:color="auto" w:fill="FFFFFF"/>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3. Аналітичні здібності</w:t>
            </w:r>
          </w:p>
        </w:tc>
        <w:tc>
          <w:tcPr>
            <w:tcW w:w="5760" w:type="dxa"/>
            <w:gridSpan w:val="2"/>
            <w:shd w:val="clear" w:color="auto" w:fill="FFFFFF"/>
          </w:tcPr>
          <w:p w:rsidR="00D41BC1"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здатність систематизувати, узагальнювати інформацію;</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гнучкість;</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проникливість</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0"/>
                <w:szCs w:val="20"/>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highlight w:val="yellow"/>
                <w:lang w:val="uk-UA" w:eastAsia="ru-RU"/>
              </w:rPr>
            </w:pPr>
            <w:r w:rsidRPr="007B41DC">
              <w:rPr>
                <w:rFonts w:ascii="Times New Roman" w:hAnsi="Times New Roman"/>
                <w:sz w:val="28"/>
                <w:szCs w:val="28"/>
                <w:lang w:val="uk-UA" w:eastAsia="ru-RU"/>
              </w:rPr>
              <w:t xml:space="preserve">4. Взаємодія з територіальними підрозділами </w:t>
            </w:r>
          </w:p>
        </w:tc>
        <w:tc>
          <w:tcPr>
            <w:tcW w:w="5760" w:type="dxa"/>
            <w:gridSpan w:val="2"/>
            <w:shd w:val="clear" w:color="auto" w:fill="FFFFFF"/>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виконання завдань, визначених територіальним управлінням Служби з організації охорони судів, органів та установ системи правосуддя</w:t>
            </w:r>
            <w:r w:rsidR="00394626" w:rsidRPr="007B41DC">
              <w:rPr>
                <w:rFonts w:ascii="Times New Roman" w:hAnsi="Times New Roman"/>
                <w:sz w:val="28"/>
                <w:szCs w:val="28"/>
                <w:lang w:val="uk-UA" w:eastAsia="ru-RU"/>
              </w:rPr>
              <w:t>.</w:t>
            </w:r>
          </w:p>
          <w:p w:rsidR="00D41BC1" w:rsidRPr="007B41DC" w:rsidRDefault="00D41BC1" w:rsidP="00C21849">
            <w:pPr>
              <w:spacing w:after="0" w:line="240" w:lineRule="auto"/>
              <w:jc w:val="both"/>
              <w:rPr>
                <w:rFonts w:ascii="Times New Roman" w:hAnsi="Times New Roman"/>
                <w:sz w:val="28"/>
                <w:szCs w:val="28"/>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5. Особистісні компетенції</w:t>
            </w:r>
          </w:p>
        </w:tc>
        <w:tc>
          <w:tcPr>
            <w:tcW w:w="5760" w:type="dxa"/>
            <w:gridSpan w:val="2"/>
            <w:shd w:val="clear" w:color="auto" w:fill="FFFFFF"/>
          </w:tcPr>
          <w:p w:rsidR="00D41BC1"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системність;</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lastRenderedPageBreak/>
              <w:t>самоорганізація та саморозвиток;</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політична нейтральність</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0"/>
                <w:szCs w:val="20"/>
                <w:lang w:val="uk-UA" w:eastAsia="ru-RU"/>
              </w:rPr>
            </w:pPr>
          </w:p>
        </w:tc>
      </w:tr>
      <w:tr w:rsidR="00C40618" w:rsidRPr="007B41DC" w:rsidTr="00C21849">
        <w:trPr>
          <w:trHeight w:val="408"/>
        </w:trPr>
        <w:tc>
          <w:tcPr>
            <w:tcW w:w="4008" w:type="dxa"/>
            <w:shd w:val="clear" w:color="auto" w:fill="FFFFFF"/>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lastRenderedPageBreak/>
              <w:t>6. Забезпечення охорони об’єктів системи правосуддя</w:t>
            </w:r>
          </w:p>
        </w:tc>
        <w:tc>
          <w:tcPr>
            <w:tcW w:w="5760" w:type="dxa"/>
            <w:gridSpan w:val="2"/>
            <w:shd w:val="clear" w:color="auto" w:fill="FFFFFF"/>
          </w:tcPr>
          <w:p w:rsidR="00D41BC1" w:rsidRPr="007B41DC" w:rsidRDefault="00C40618" w:rsidP="00A21277">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законодавства, яке регулює діяльність судових та правоохоронних органів;</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394626" w:rsidRPr="007B41DC">
              <w:rPr>
                <w:rFonts w:ascii="Times New Roman" w:hAnsi="Times New Roman"/>
                <w:sz w:val="28"/>
                <w:szCs w:val="28"/>
                <w:lang w:val="uk-UA" w:eastAsia="ru-RU"/>
              </w:rPr>
              <w:t>.</w:t>
            </w:r>
          </w:p>
          <w:p w:rsidR="00A21277" w:rsidRPr="007B41DC" w:rsidRDefault="00A21277" w:rsidP="00A21277">
            <w:pPr>
              <w:spacing w:after="0" w:line="240" w:lineRule="auto"/>
              <w:jc w:val="both"/>
              <w:rPr>
                <w:rFonts w:ascii="Times New Roman" w:hAnsi="Times New Roman"/>
                <w:sz w:val="20"/>
                <w:szCs w:val="20"/>
                <w:lang w:val="uk-UA" w:eastAsia="ru-RU"/>
              </w:rPr>
            </w:pP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7. Робота з інформацією </w:t>
            </w:r>
          </w:p>
        </w:tc>
        <w:tc>
          <w:tcPr>
            <w:tcW w:w="5760" w:type="dxa"/>
            <w:gridSpan w:val="2"/>
            <w:hideMark/>
          </w:tcPr>
          <w:p w:rsidR="00C40618" w:rsidRPr="007B41DC" w:rsidRDefault="00C40618" w:rsidP="00C21849">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основ законодавства про інформацію.</w:t>
            </w:r>
          </w:p>
        </w:tc>
      </w:tr>
      <w:tr w:rsidR="00C40618" w:rsidRPr="007B41DC" w:rsidTr="00C21849">
        <w:trPr>
          <w:trHeight w:val="408"/>
        </w:trPr>
        <w:tc>
          <w:tcPr>
            <w:tcW w:w="9768" w:type="dxa"/>
            <w:gridSpan w:val="3"/>
          </w:tcPr>
          <w:p w:rsidR="00356CD5" w:rsidRPr="007B41DC" w:rsidRDefault="00356CD5" w:rsidP="00CF0596">
            <w:pPr>
              <w:spacing w:after="0" w:line="240" w:lineRule="auto"/>
              <w:jc w:val="center"/>
              <w:rPr>
                <w:rFonts w:ascii="Times New Roman" w:hAnsi="Times New Roman"/>
                <w:b/>
                <w:sz w:val="28"/>
                <w:szCs w:val="28"/>
                <w:lang w:val="uk-UA" w:eastAsia="ru-RU"/>
              </w:rPr>
            </w:pPr>
          </w:p>
          <w:p w:rsidR="00C40618" w:rsidRPr="007B41DC" w:rsidRDefault="00C40618" w:rsidP="00CF059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Професійні знання</w:t>
            </w:r>
          </w:p>
        </w:tc>
      </w:tr>
      <w:tr w:rsidR="00C40618" w:rsidRPr="007B41DC"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Знання законодавства</w:t>
            </w:r>
          </w:p>
        </w:tc>
        <w:tc>
          <w:tcPr>
            <w:tcW w:w="5760" w:type="dxa"/>
            <w:gridSpan w:val="2"/>
          </w:tcPr>
          <w:p w:rsidR="00CF6B87" w:rsidRPr="007B41DC" w:rsidRDefault="00C40618" w:rsidP="00CF059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r w:rsidR="00394626" w:rsidRPr="007B41DC">
              <w:rPr>
                <w:rFonts w:ascii="Times New Roman" w:hAnsi="Times New Roman"/>
                <w:sz w:val="28"/>
                <w:szCs w:val="28"/>
                <w:lang w:val="uk-UA" w:eastAsia="ru-RU"/>
              </w:rPr>
              <w:t>.</w:t>
            </w:r>
          </w:p>
        </w:tc>
      </w:tr>
      <w:tr w:rsidR="00C40618" w:rsidRPr="0052089F" w:rsidTr="00C21849">
        <w:trPr>
          <w:trHeight w:val="408"/>
        </w:trPr>
        <w:tc>
          <w:tcPr>
            <w:tcW w:w="4008" w:type="dxa"/>
            <w:hideMark/>
          </w:tcPr>
          <w:p w:rsidR="00C40618" w:rsidRPr="007B41DC" w:rsidRDefault="00C40618" w:rsidP="00C21849">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2. Знання спеціального законодавства </w:t>
            </w:r>
          </w:p>
        </w:tc>
        <w:tc>
          <w:tcPr>
            <w:tcW w:w="5760" w:type="dxa"/>
            <w:gridSpan w:val="2"/>
          </w:tcPr>
          <w:p w:rsidR="00C40618" w:rsidRDefault="00C40618" w:rsidP="00A21277">
            <w:pPr>
              <w:spacing w:after="0" w:line="240" w:lineRule="auto"/>
              <w:ind w:left="-5" w:right="96"/>
              <w:contextualSpacing/>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w:t>
            </w:r>
            <w:r w:rsidR="00A21277"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Кримінального кодексу України, Кримінального процесуального кодексу України, Кодексу України про адміністративні правопорушення,</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sidR="00CF0596" w:rsidRPr="007B41DC">
              <w:rPr>
                <w:rFonts w:ascii="Times New Roman" w:hAnsi="Times New Roman"/>
                <w:sz w:val="28"/>
                <w:szCs w:val="28"/>
                <w:lang w:val="uk-UA" w:eastAsia="ru-RU"/>
              </w:rPr>
              <w:t xml:space="preserve"> </w:t>
            </w:r>
            <w:r w:rsidRPr="007B41DC">
              <w:rPr>
                <w:rFonts w:ascii="Times New Roman" w:hAnsi="Times New Roman"/>
                <w:sz w:val="28"/>
                <w:szCs w:val="28"/>
                <w:lang w:val="uk-UA" w:eastAsia="ru-RU"/>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A21277">
            <w:pPr>
              <w:spacing w:after="0" w:line="240" w:lineRule="auto"/>
              <w:ind w:left="-5" w:right="96"/>
              <w:contextualSpacing/>
              <w:jc w:val="both"/>
              <w:rPr>
                <w:rFonts w:ascii="Times New Roman" w:hAnsi="Times New Roman"/>
                <w:sz w:val="28"/>
                <w:szCs w:val="28"/>
                <w:lang w:val="uk-UA" w:eastAsia="ru-RU"/>
              </w:rPr>
            </w:pPr>
          </w:p>
          <w:p w:rsidR="00631223" w:rsidRDefault="00631223" w:rsidP="00631223">
            <w:pPr>
              <w:spacing w:after="0" w:line="240" w:lineRule="auto"/>
              <w:ind w:right="96"/>
              <w:contextualSpacing/>
              <w:jc w:val="both"/>
              <w:rPr>
                <w:rFonts w:ascii="Times New Roman" w:hAnsi="Times New Roman"/>
                <w:sz w:val="28"/>
                <w:szCs w:val="28"/>
                <w:lang w:val="uk-UA" w:eastAsia="ru-RU"/>
              </w:rPr>
            </w:pPr>
          </w:p>
          <w:p w:rsidR="00631223" w:rsidRPr="007B41DC" w:rsidRDefault="00631223" w:rsidP="00A21277">
            <w:pPr>
              <w:spacing w:after="0" w:line="240" w:lineRule="auto"/>
              <w:ind w:left="-5" w:right="96"/>
              <w:contextualSpacing/>
              <w:jc w:val="both"/>
              <w:rPr>
                <w:rFonts w:ascii="Times New Roman" w:hAnsi="Times New Roman"/>
                <w:sz w:val="28"/>
                <w:szCs w:val="28"/>
                <w:lang w:val="uk-UA" w:eastAsia="ru-RU"/>
              </w:rPr>
            </w:pPr>
          </w:p>
        </w:tc>
      </w:tr>
    </w:tbl>
    <w:p w:rsidR="00631223" w:rsidRDefault="00631223" w:rsidP="00631223">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631223" w:rsidRDefault="00631223" w:rsidP="00631223">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631223" w:rsidRDefault="00631223" w:rsidP="00631223">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631223"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УМОВИ</w:t>
      </w:r>
    </w:p>
    <w:p w:rsidR="00631223"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контролер І категорії взводу забезпечення безпеки Територіального управління Служби судової охорони у Черкаській області</w:t>
      </w:r>
    </w:p>
    <w:p w:rsidR="00631223"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Загальні умови</w:t>
      </w:r>
    </w:p>
    <w:p w:rsidR="00631223" w:rsidRDefault="00631223" w:rsidP="00631223">
      <w:pPr>
        <w:spacing w:after="0" w:line="216"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посадові обов’язки контролера І категорії взводу забезпечення безпеки </w:t>
      </w:r>
      <w:r>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Pr>
          <w:rFonts w:ascii="Times New Roman" w:hAnsi="Times New Roman" w:cs="Times New Roman"/>
          <w:sz w:val="28"/>
          <w:szCs w:val="28"/>
          <w:lang w:val="uk-UA"/>
        </w:rPr>
        <w:t>;</w:t>
      </w:r>
    </w:p>
    <w:p w:rsidR="00631223"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631223"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Pr>
          <w:rFonts w:ascii="Times New Roman" w:hAnsi="Times New Roman" w:cs="Times New Roman"/>
          <w:noProof/>
          <w:sz w:val="28"/>
          <w:szCs w:val="28"/>
          <w:lang w:val="uk-UA"/>
        </w:rPr>
        <w:t xml:space="preserve"> приміщень суду, органу й установи в системи правосуддя.</w:t>
      </w:r>
    </w:p>
    <w:p w:rsidR="00631223" w:rsidRDefault="00631223" w:rsidP="00631223">
      <w:pPr>
        <w:spacing w:after="0" w:line="216" w:lineRule="auto"/>
        <w:ind w:firstLine="709"/>
        <w:jc w:val="both"/>
        <w:rPr>
          <w:rFonts w:ascii="Times New Roman" w:hAnsi="Times New Roman"/>
          <w:color w:val="000000"/>
          <w:sz w:val="16"/>
          <w:szCs w:val="16"/>
        </w:rPr>
      </w:pPr>
    </w:p>
    <w:p w:rsidR="00631223" w:rsidRDefault="00631223" w:rsidP="00631223">
      <w:pPr>
        <w:tabs>
          <w:tab w:val="left" w:pos="837"/>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2. Умови оплати праці:</w:t>
      </w:r>
    </w:p>
    <w:p w:rsidR="00631223" w:rsidRDefault="00631223" w:rsidP="00631223">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грошове забезпечення – від 16 170 грн.</w:t>
      </w:r>
    </w:p>
    <w:p w:rsidR="00631223" w:rsidRDefault="00631223" w:rsidP="00631223">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631223" w:rsidRDefault="00631223" w:rsidP="00631223">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t>3. Інформація про строковість чи безстроковість призначення на посаду:</w:t>
      </w:r>
      <w:r>
        <w:rPr>
          <w:rFonts w:ascii="Times New Roman" w:eastAsia="Times New Roman" w:hAnsi="Times New Roman" w:cs="Times New Roman"/>
          <w:sz w:val="28"/>
          <w:szCs w:val="28"/>
          <w:lang w:val="uk-UA" w:eastAsia="uk-UA"/>
        </w:rPr>
        <w:t xml:space="preserve">  </w:t>
      </w:r>
    </w:p>
    <w:p w:rsidR="00631223" w:rsidRDefault="00631223" w:rsidP="00631223">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безстроково</w:t>
      </w:r>
    </w:p>
    <w:p w:rsidR="00631223" w:rsidRDefault="00631223" w:rsidP="00631223">
      <w:pPr>
        <w:spacing w:after="0" w:line="216" w:lineRule="auto"/>
        <w:ind w:firstLine="709"/>
        <w:jc w:val="both"/>
        <w:rPr>
          <w:rFonts w:ascii="Times New Roman" w:eastAsia="Calibri" w:hAnsi="Times New Roman" w:cs="Times New Roman"/>
          <w:b/>
          <w:sz w:val="16"/>
          <w:szCs w:val="16"/>
          <w:lang w:val="uk-UA" w:eastAsia="ru-RU"/>
        </w:rPr>
      </w:pPr>
    </w:p>
    <w:p w:rsidR="00631223" w:rsidRDefault="00631223" w:rsidP="00631223">
      <w:pPr>
        <w:spacing w:after="0" w:line="216" w:lineRule="auto"/>
        <w:ind w:firstLine="709"/>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копія паспорта громадянина України, ідентифікаційний код; </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копія трудової книжки; </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 сертифікат про проходження профілактичного наркологічного огляду;  </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копія військово-облікових документів або посвідчення особи військовослужбовця (для військовозобов’язаних або військовослужбовців);</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документ </w:t>
      </w:r>
      <w:r>
        <w:rPr>
          <w:rFonts w:ascii="Times New Roman" w:hAnsi="Times New Roman" w:cs="Times New Roman"/>
          <w:color w:val="333333"/>
          <w:sz w:val="28"/>
          <w:szCs w:val="28"/>
          <w:shd w:val="clear" w:color="auto" w:fill="FFFFFF"/>
          <w:lang w:val="uk-UA"/>
        </w:rPr>
        <w:t xml:space="preserve">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631223" w:rsidRDefault="00631223" w:rsidP="00631223">
      <w:pPr>
        <w:spacing w:after="0" w:line="216" w:lineRule="auto"/>
        <w:ind w:firstLine="709"/>
        <w:jc w:val="both"/>
        <w:rPr>
          <w:rFonts w:ascii="Times New Roman" w:hAnsi="Times New Roman" w:cs="Times New Roman"/>
          <w:sz w:val="16"/>
          <w:szCs w:val="16"/>
          <w:lang w:val="uk-UA"/>
        </w:rPr>
      </w:pPr>
    </w:p>
    <w:p w:rsidR="00631223" w:rsidRDefault="00631223" w:rsidP="00631223">
      <w:pPr>
        <w:spacing w:after="0" w:line="216" w:lineRule="auto"/>
        <w:ind w:firstLine="709"/>
        <w:jc w:val="both"/>
        <w:rPr>
          <w:rFonts w:ascii="Times New Roman" w:hAnsi="Times New Roman"/>
          <w:sz w:val="28"/>
          <w:lang w:val="uk-UA"/>
        </w:rPr>
      </w:pPr>
      <w:r>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конкурсній комісії 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631223" w:rsidRDefault="00631223" w:rsidP="00631223">
      <w:pPr>
        <w:spacing w:after="0" w:line="216" w:lineRule="auto"/>
        <w:ind w:firstLine="709"/>
        <w:jc w:val="both"/>
        <w:rPr>
          <w:rFonts w:ascii="Times New Roman" w:hAnsi="Times New Roman"/>
          <w:sz w:val="16"/>
          <w:szCs w:val="16"/>
          <w:lang w:val="uk-UA"/>
        </w:rPr>
      </w:pPr>
    </w:p>
    <w:p w:rsidR="00631223" w:rsidRDefault="00631223" w:rsidP="00631223">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 xml:space="preserve">У відповідності до частини 3 статті 54 Закону України «Про Національну поліцію», </w:t>
      </w:r>
      <w:r>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631223" w:rsidRDefault="00631223" w:rsidP="00631223">
      <w:pPr>
        <w:spacing w:after="0" w:line="216" w:lineRule="auto"/>
        <w:ind w:firstLine="709"/>
        <w:jc w:val="both"/>
        <w:rPr>
          <w:rFonts w:ascii="Times New Roman" w:eastAsia="Calibri" w:hAnsi="Times New Roman" w:cs="Times New Roman"/>
          <w:sz w:val="16"/>
          <w:szCs w:val="16"/>
          <w:lang w:val="uk-UA" w:eastAsia="ru-RU"/>
        </w:rPr>
      </w:pPr>
    </w:p>
    <w:p w:rsidR="00631223"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Прийом документів здійснюється з 09:00 години 17 листопада 2025 року до 15:00 години 25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631223"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p>
    <w:p w:rsidR="00631223"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посаду контролера І категорії взводу забезпечення безпеки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631223"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631223"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r>
        <w:rPr>
          <w:rFonts w:ascii="Times New Roman" w:eastAsia="Times New Roman" w:hAnsi="Times New Roman" w:cs="Times New Roman"/>
          <w:sz w:val="28"/>
          <w:szCs w:val="28"/>
          <w:lang w:val="uk-UA" w:eastAsia="ru-RU"/>
        </w:rPr>
        <w:t>м. Черкаси, вул. Пастерівська, 102, спорткомплекс «Манеж», 26 листопада 2025 року о 09:00 годині.</w:t>
      </w:r>
    </w:p>
    <w:p w:rsidR="00631223" w:rsidRDefault="00631223" w:rsidP="00631223">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631223" w:rsidRDefault="00631223" w:rsidP="00631223">
      <w:pPr>
        <w:widowControl w:val="0"/>
        <w:tabs>
          <w:tab w:val="left" w:pos="142"/>
        </w:tabs>
        <w:spacing w:after="0" w:line="216" w:lineRule="auto"/>
        <w:ind w:firstLine="709"/>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(099) 133-86-30; </w:t>
      </w:r>
      <w:hyperlink r:id="rId5" w:history="1">
        <w:r>
          <w:rPr>
            <w:rStyle w:val="a6"/>
            <w:rFonts w:ascii="Times New Roman" w:hAnsi="Times New Roman" w:cs="Times New Roman"/>
            <w:sz w:val="28"/>
            <w:szCs w:val="28"/>
            <w:lang w:val="en-US"/>
          </w:rPr>
          <w:t>vrp</w:t>
        </w:r>
        <w:r>
          <w:rPr>
            <w:rStyle w:val="a6"/>
            <w:rFonts w:ascii="Times New Roman" w:hAnsi="Times New Roman" w:cs="Times New Roman"/>
            <w:sz w:val="28"/>
            <w:szCs w:val="28"/>
            <w:lang w:val="uk-UA"/>
          </w:rPr>
          <w:t>.ck@sso.gov.ua</w:t>
        </w:r>
      </w:hyperlink>
    </w:p>
    <w:p w:rsidR="00631223" w:rsidRDefault="00631223" w:rsidP="00631223">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Алексашкіна Людмила Леонідівна</w:t>
      </w:r>
    </w:p>
    <w:p w:rsidR="00631223" w:rsidRDefault="00631223" w:rsidP="00631223">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Pr>
          <w:rFonts w:ascii="Times New Roman" w:hAnsi="Times New Roman" w:cs="Times New Roman"/>
          <w:sz w:val="28"/>
          <w:szCs w:val="28"/>
          <w:lang w:val="uk-UA"/>
        </w:rPr>
        <w:t>Валерій Володимирович;</w:t>
      </w:r>
    </w:p>
    <w:p w:rsidR="00631223" w:rsidRDefault="00631223" w:rsidP="00631223">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4A0" w:firstRow="1" w:lastRow="0" w:firstColumn="1" w:lastColumn="0" w:noHBand="0" w:noVBand="1"/>
      </w:tblPr>
      <w:tblGrid>
        <w:gridCol w:w="10060"/>
      </w:tblGrid>
      <w:tr w:rsidR="00631223" w:rsidTr="00631223">
        <w:trPr>
          <w:trHeight w:val="14772"/>
        </w:trPr>
        <w:tc>
          <w:tcPr>
            <w:tcW w:w="9984" w:type="dxa"/>
            <w:hideMark/>
          </w:tcPr>
          <w:tbl>
            <w:tblPr>
              <w:tblW w:w="9844" w:type="dxa"/>
              <w:tblLook w:val="04A0" w:firstRow="1" w:lastRow="0" w:firstColumn="1" w:lastColumn="0" w:noHBand="0" w:noVBand="1"/>
            </w:tblPr>
            <w:tblGrid>
              <w:gridCol w:w="247"/>
              <w:gridCol w:w="3656"/>
              <w:gridCol w:w="105"/>
              <w:gridCol w:w="24"/>
              <w:gridCol w:w="5253"/>
              <w:gridCol w:w="283"/>
              <w:gridCol w:w="276"/>
            </w:tblGrid>
            <w:tr w:rsidR="00631223">
              <w:trPr>
                <w:gridAfter w:val="1"/>
                <w:wAfter w:w="276" w:type="dxa"/>
                <w:trHeight w:val="408"/>
              </w:trPr>
              <w:tc>
                <w:tcPr>
                  <w:tcW w:w="9568" w:type="dxa"/>
                  <w:gridSpan w:val="6"/>
                  <w:hideMark/>
                </w:tcPr>
                <w:p w:rsidR="00631223" w:rsidRDefault="00631223">
                  <w:pPr>
                    <w:spacing w:after="0" w:line="216" w:lineRule="auto"/>
                    <w:jc w:val="center"/>
                    <w:rPr>
                      <w:rFonts w:ascii="Times New Roman" w:hAnsi="Times New Roman"/>
                      <w:b/>
                      <w:sz w:val="28"/>
                      <w:szCs w:val="28"/>
                      <w:lang w:val="uk-UA"/>
                    </w:rPr>
                  </w:pPr>
                  <w:r>
                    <w:rPr>
                      <w:rFonts w:ascii="Times New Roman" w:hAnsi="Times New Roman"/>
                      <w:b/>
                      <w:sz w:val="28"/>
                      <w:szCs w:val="28"/>
                      <w:lang w:val="uk-UA"/>
                    </w:rPr>
                    <w:t>Кваліфікаційні вимоги</w:t>
                  </w:r>
                </w:p>
              </w:tc>
            </w:tr>
            <w:tr w:rsidR="00631223">
              <w:trPr>
                <w:gridAfter w:val="1"/>
                <w:wAfter w:w="276" w:type="dxa"/>
                <w:trHeight w:val="408"/>
              </w:trPr>
              <w:tc>
                <w:tcPr>
                  <w:tcW w:w="9568" w:type="dxa"/>
                  <w:gridSpan w:val="6"/>
                </w:tcPr>
                <w:p w:rsidR="00631223" w:rsidRDefault="00631223">
                  <w:pPr>
                    <w:spacing w:after="0" w:line="216" w:lineRule="auto"/>
                    <w:jc w:val="center"/>
                    <w:rPr>
                      <w:rFonts w:ascii="Times New Roman" w:hAnsi="Times New Roman"/>
                      <w:b/>
                      <w:sz w:val="28"/>
                      <w:szCs w:val="28"/>
                      <w:lang w:val="uk-UA"/>
                    </w:rPr>
                  </w:pPr>
                </w:p>
              </w:tc>
            </w:tr>
            <w:tr w:rsidR="00631223">
              <w:trPr>
                <w:gridAfter w:val="1"/>
                <w:wAfter w:w="276" w:type="dxa"/>
                <w:trHeight w:val="408"/>
              </w:trPr>
              <w:tc>
                <w:tcPr>
                  <w:tcW w:w="4032" w:type="dxa"/>
                  <w:gridSpan w:val="4"/>
                  <w:hideMark/>
                </w:tcPr>
                <w:p w:rsidR="00631223" w:rsidRDefault="00631223">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 Освіта</w:t>
                  </w:r>
                </w:p>
              </w:tc>
              <w:tc>
                <w:tcPr>
                  <w:tcW w:w="5536" w:type="dxa"/>
                  <w:gridSpan w:val="2"/>
                  <w:hideMark/>
                </w:tcPr>
                <w:p w:rsidR="00631223" w:rsidRDefault="00631223">
                  <w:pPr>
                    <w:spacing w:after="0" w:line="216" w:lineRule="auto"/>
                    <w:jc w:val="both"/>
                    <w:rPr>
                      <w:rFonts w:ascii="Times New Roman" w:hAnsi="Times New Roman"/>
                      <w:sz w:val="28"/>
                      <w:szCs w:val="28"/>
                      <w:lang w:val="uk-UA"/>
                    </w:rPr>
                  </w:pPr>
                  <w:r>
                    <w:rPr>
                      <w:rFonts w:ascii="Times New Roman" w:hAnsi="Times New Roman"/>
                      <w:sz w:val="28"/>
                      <w:szCs w:val="28"/>
                      <w:lang w:val="uk-UA"/>
                    </w:rPr>
                    <w:t>повна загальна середня освіта</w:t>
                  </w:r>
                </w:p>
              </w:tc>
            </w:tr>
            <w:tr w:rsidR="00631223">
              <w:trPr>
                <w:gridAfter w:val="1"/>
                <w:wAfter w:w="276" w:type="dxa"/>
                <w:trHeight w:val="408"/>
              </w:trPr>
              <w:tc>
                <w:tcPr>
                  <w:tcW w:w="4032" w:type="dxa"/>
                  <w:gridSpan w:val="4"/>
                  <w:hideMark/>
                </w:tcPr>
                <w:p w:rsidR="00631223" w:rsidRDefault="00631223">
                  <w:pPr>
                    <w:spacing w:after="0" w:line="216" w:lineRule="auto"/>
                    <w:jc w:val="both"/>
                    <w:rPr>
                      <w:rFonts w:ascii="Times New Roman" w:hAnsi="Times New Roman"/>
                      <w:sz w:val="28"/>
                      <w:szCs w:val="28"/>
                      <w:lang w:val="uk-UA"/>
                    </w:rPr>
                  </w:pPr>
                  <w:r>
                    <w:rPr>
                      <w:rFonts w:ascii="Times New Roman" w:hAnsi="Times New Roman"/>
                      <w:sz w:val="28"/>
                      <w:szCs w:val="28"/>
                      <w:lang w:val="uk-UA"/>
                    </w:rPr>
                    <w:t>2. Досвід роботи</w:t>
                  </w:r>
                </w:p>
              </w:tc>
              <w:tc>
                <w:tcPr>
                  <w:tcW w:w="5536" w:type="dxa"/>
                  <w:gridSpan w:val="2"/>
                  <w:hideMark/>
                </w:tcPr>
                <w:p w:rsidR="00631223" w:rsidRDefault="00631223">
                  <w:pPr>
                    <w:spacing w:line="216" w:lineRule="auto"/>
                    <w:jc w:val="both"/>
                    <w:rPr>
                      <w:rFonts w:ascii="Times New Roman" w:hAnsi="Times New Roman"/>
                      <w:sz w:val="28"/>
                      <w:szCs w:val="28"/>
                      <w:lang w:val="uk-UA"/>
                    </w:rPr>
                  </w:pPr>
                  <w:r>
                    <w:rPr>
                      <w:rFonts w:ascii="Times New Roman" w:hAnsi="Times New Roman" w:cs="Times New Roman"/>
                      <w:sz w:val="28"/>
                      <w:szCs w:val="28"/>
                      <w:lang w:val="uk-UA"/>
                    </w:rPr>
                    <w:t xml:space="preserve">досвід роботи в державних органах влади, органах системи правосуддя, правоохоронних органах чи військових формуваннях – не менше ніж один рік     </w:t>
                  </w:r>
                </w:p>
              </w:tc>
            </w:tr>
            <w:tr w:rsidR="00631223">
              <w:trPr>
                <w:gridAfter w:val="1"/>
                <w:wAfter w:w="276" w:type="dxa"/>
                <w:trHeight w:val="408"/>
              </w:trPr>
              <w:tc>
                <w:tcPr>
                  <w:tcW w:w="4032" w:type="dxa"/>
                  <w:gridSpan w:val="4"/>
                  <w:hideMark/>
                </w:tcPr>
                <w:p w:rsidR="00631223" w:rsidRDefault="00631223">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 Володіння державною мовою</w:t>
                  </w:r>
                </w:p>
                <w:p w:rsidR="00631223" w:rsidRDefault="00631223">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631223" w:rsidRDefault="00631223">
                  <w:pPr>
                    <w:spacing w:after="0" w:line="216" w:lineRule="auto"/>
                    <w:jc w:val="both"/>
                    <w:rPr>
                      <w:rFonts w:ascii="Times New Roman" w:hAnsi="Times New Roman"/>
                      <w:sz w:val="28"/>
                      <w:szCs w:val="28"/>
                      <w:lang w:val="uk-UA"/>
                    </w:rPr>
                  </w:pPr>
                  <w:r>
                    <w:rPr>
                      <w:rFonts w:ascii="Times New Roman" w:hAnsi="Times New Roman"/>
                      <w:sz w:val="28"/>
                      <w:szCs w:val="28"/>
                      <w:lang w:val="uk-UA"/>
                    </w:rPr>
                    <w:t>вільне володіння державною мовою</w:t>
                  </w:r>
                </w:p>
                <w:p w:rsidR="00631223" w:rsidRDefault="00631223">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631223">
              <w:trPr>
                <w:gridAfter w:val="1"/>
                <w:wAfter w:w="276" w:type="dxa"/>
                <w:trHeight w:val="408"/>
              </w:trPr>
              <w:tc>
                <w:tcPr>
                  <w:tcW w:w="9568" w:type="dxa"/>
                  <w:gridSpan w:val="6"/>
                </w:tcPr>
                <w:p w:rsidR="00631223" w:rsidRDefault="00631223">
                  <w:pPr>
                    <w:spacing w:after="0" w:line="216" w:lineRule="auto"/>
                    <w:jc w:val="both"/>
                    <w:rPr>
                      <w:rFonts w:ascii="Times New Roman" w:hAnsi="Times New Roman"/>
                      <w:sz w:val="28"/>
                      <w:szCs w:val="28"/>
                      <w:lang w:val="uk-UA"/>
                    </w:rPr>
                  </w:pPr>
                </w:p>
              </w:tc>
            </w:tr>
            <w:tr w:rsidR="00631223">
              <w:trPr>
                <w:gridAfter w:val="1"/>
                <w:wAfter w:w="276" w:type="dxa"/>
                <w:trHeight w:val="408"/>
              </w:trPr>
              <w:tc>
                <w:tcPr>
                  <w:tcW w:w="9568" w:type="dxa"/>
                  <w:gridSpan w:val="6"/>
                </w:tcPr>
                <w:p w:rsidR="00631223" w:rsidRDefault="00631223">
                  <w:pPr>
                    <w:shd w:val="clear" w:color="auto" w:fill="FFFFFF"/>
                    <w:spacing w:after="0" w:line="216"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rsidR="00631223" w:rsidRDefault="00631223">
                  <w:pPr>
                    <w:shd w:val="clear" w:color="auto" w:fill="FFFFFF"/>
                    <w:spacing w:after="0" w:line="216" w:lineRule="auto"/>
                    <w:jc w:val="center"/>
                    <w:rPr>
                      <w:rFonts w:ascii="Times New Roman" w:hAnsi="Times New Roman"/>
                      <w:b/>
                      <w:sz w:val="28"/>
                      <w:szCs w:val="28"/>
                      <w:lang w:val="uk-UA"/>
                    </w:rPr>
                  </w:pPr>
                </w:p>
              </w:tc>
            </w:tr>
            <w:tr w:rsidR="00631223">
              <w:trPr>
                <w:gridAfter w:val="1"/>
                <w:wAfter w:w="276" w:type="dxa"/>
                <w:trHeight w:val="408"/>
              </w:trPr>
              <w:tc>
                <w:tcPr>
                  <w:tcW w:w="4008" w:type="dxa"/>
                  <w:gridSpan w:val="3"/>
                  <w:hideMark/>
                </w:tcPr>
                <w:p w:rsidR="00631223" w:rsidRDefault="00631223">
                  <w:pPr>
                    <w:spacing w:after="0" w:line="216" w:lineRule="auto"/>
                    <w:rPr>
                      <w:rFonts w:ascii="Times New Roman" w:hAnsi="Times New Roman"/>
                      <w:sz w:val="28"/>
                      <w:szCs w:val="28"/>
                      <w:lang w:val="uk-UA"/>
                    </w:rPr>
                  </w:pPr>
                  <w:r>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631223" w:rsidRDefault="00631223">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p>
                <w:p w:rsidR="00631223" w:rsidRDefault="00631223">
                  <w:pPr>
                    <w:spacing w:after="0" w:line="216" w:lineRule="auto"/>
                    <w:rPr>
                      <w:rFonts w:ascii="Times New Roman" w:hAnsi="Times New Roman"/>
                      <w:sz w:val="28"/>
                      <w:szCs w:val="28"/>
                      <w:lang w:val="uk-UA"/>
                    </w:rPr>
                  </w:pPr>
                  <w:r>
                    <w:rPr>
                      <w:rFonts w:ascii="Times New Roman" w:hAnsi="Times New Roman"/>
                      <w:sz w:val="28"/>
                      <w:szCs w:val="28"/>
                      <w:lang w:val="uk-UA"/>
                    </w:rPr>
                    <w:t xml:space="preserve"> </w:t>
                  </w:r>
                </w:p>
              </w:tc>
            </w:tr>
            <w:tr w:rsidR="00631223">
              <w:trPr>
                <w:gridAfter w:val="1"/>
                <w:wAfter w:w="276" w:type="dxa"/>
                <w:trHeight w:val="408"/>
              </w:trPr>
              <w:tc>
                <w:tcPr>
                  <w:tcW w:w="4008" w:type="dxa"/>
                  <w:gridSpan w:val="3"/>
                  <w:hideMark/>
                </w:tcPr>
                <w:p w:rsidR="00631223" w:rsidRDefault="00631223">
                  <w:pPr>
                    <w:spacing w:after="0" w:line="216" w:lineRule="auto"/>
                    <w:rPr>
                      <w:rFonts w:ascii="Times New Roman" w:hAnsi="Times New Roman"/>
                      <w:sz w:val="28"/>
                      <w:szCs w:val="28"/>
                      <w:lang w:val="uk-UA"/>
                    </w:rPr>
                  </w:pPr>
                  <w:r>
                    <w:rPr>
                      <w:rFonts w:ascii="Times New Roman" w:hAnsi="Times New Roman"/>
                      <w:sz w:val="28"/>
                      <w:szCs w:val="28"/>
                      <w:lang w:val="uk-UA"/>
                    </w:rPr>
                    <w:t>2. Аналітичні здібності</w:t>
                  </w:r>
                </w:p>
              </w:tc>
              <w:tc>
                <w:tcPr>
                  <w:tcW w:w="5560" w:type="dxa"/>
                  <w:gridSpan w:val="3"/>
                  <w:shd w:val="clear" w:color="auto" w:fill="FFFFFF"/>
                </w:tcPr>
                <w:p w:rsidR="00631223" w:rsidRDefault="00631223">
                  <w:pPr>
                    <w:spacing w:after="0" w:line="216" w:lineRule="auto"/>
                    <w:jc w:val="both"/>
                    <w:rPr>
                      <w:rFonts w:ascii="Times New Roman" w:hAnsi="Times New Roman"/>
                      <w:sz w:val="28"/>
                      <w:szCs w:val="28"/>
                      <w:lang w:val="uk-UA"/>
                    </w:rPr>
                  </w:pPr>
                  <w:r>
                    <w:rPr>
                      <w:rFonts w:ascii="Times New Roman" w:hAnsi="Times New Roman"/>
                      <w:sz w:val="28"/>
                      <w:szCs w:val="28"/>
                      <w:lang w:val="uk-UA"/>
                    </w:rPr>
                    <w:t>здатність систематизувати, узагальнювати інформацію; гнучкість; проникливість.</w:t>
                  </w:r>
                </w:p>
                <w:p w:rsidR="00631223" w:rsidRDefault="00631223">
                  <w:pPr>
                    <w:spacing w:after="0" w:line="216" w:lineRule="auto"/>
                    <w:rPr>
                      <w:rFonts w:ascii="Times New Roman" w:hAnsi="Times New Roman"/>
                      <w:sz w:val="28"/>
                      <w:szCs w:val="28"/>
                      <w:lang w:val="uk-UA"/>
                    </w:rPr>
                  </w:pPr>
                </w:p>
              </w:tc>
            </w:tr>
            <w:tr w:rsidR="00631223">
              <w:trPr>
                <w:gridAfter w:val="1"/>
                <w:wAfter w:w="276" w:type="dxa"/>
                <w:trHeight w:val="408"/>
              </w:trPr>
              <w:tc>
                <w:tcPr>
                  <w:tcW w:w="4008" w:type="dxa"/>
                  <w:gridSpan w:val="3"/>
                  <w:hideMark/>
                </w:tcPr>
                <w:p w:rsidR="00631223" w:rsidRDefault="00631223">
                  <w:pPr>
                    <w:spacing w:after="0" w:line="216" w:lineRule="auto"/>
                    <w:rPr>
                      <w:rFonts w:ascii="Times New Roman" w:hAnsi="Times New Roman"/>
                      <w:sz w:val="28"/>
                      <w:szCs w:val="28"/>
                      <w:lang w:val="uk-UA"/>
                    </w:rPr>
                  </w:pPr>
                  <w:r>
                    <w:rPr>
                      <w:rFonts w:ascii="Times New Roman" w:hAnsi="Times New Roman"/>
                      <w:sz w:val="28"/>
                      <w:szCs w:val="28"/>
                      <w:lang w:val="uk-UA"/>
                    </w:rPr>
                    <w:t>3. Особистісні компетенції</w:t>
                  </w:r>
                </w:p>
              </w:tc>
              <w:tc>
                <w:tcPr>
                  <w:tcW w:w="5560" w:type="dxa"/>
                  <w:gridSpan w:val="3"/>
                  <w:shd w:val="clear" w:color="auto" w:fill="FFFFFF"/>
                  <w:hideMark/>
                </w:tcPr>
                <w:p w:rsidR="00631223" w:rsidRDefault="00631223">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tc>
            </w:tr>
            <w:tr w:rsidR="00631223">
              <w:trPr>
                <w:gridBefore w:val="1"/>
                <w:wBefore w:w="247" w:type="dxa"/>
                <w:trHeight w:val="408"/>
              </w:trPr>
              <w:tc>
                <w:tcPr>
                  <w:tcW w:w="3761" w:type="dxa"/>
                  <w:gridSpan w:val="2"/>
                  <w:shd w:val="clear" w:color="auto" w:fill="FFFFFF"/>
                  <w:hideMark/>
                </w:tcPr>
                <w:p w:rsidR="00631223" w:rsidRDefault="00631223">
                  <w:pPr>
                    <w:spacing w:after="0" w:line="216" w:lineRule="auto"/>
                    <w:rPr>
                      <w:rFonts w:ascii="Times New Roman" w:hAnsi="Times New Roman"/>
                      <w:sz w:val="28"/>
                      <w:szCs w:val="28"/>
                      <w:lang w:val="uk-UA" w:eastAsia="ru-RU"/>
                    </w:rPr>
                  </w:pPr>
                  <w:r>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hideMark/>
                </w:tcPr>
                <w:p w:rsidR="00631223" w:rsidRDefault="00631223">
                  <w:pPr>
                    <w:spacing w:after="0" w:line="21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631223" w:rsidRDefault="00631223">
                  <w:pPr>
                    <w:spacing w:after="0" w:line="21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p>
              </w:tc>
            </w:tr>
            <w:tr w:rsidR="00631223">
              <w:trPr>
                <w:gridAfter w:val="1"/>
                <w:wAfter w:w="276" w:type="dxa"/>
                <w:trHeight w:val="408"/>
              </w:trPr>
              <w:tc>
                <w:tcPr>
                  <w:tcW w:w="4008" w:type="dxa"/>
                  <w:gridSpan w:val="3"/>
                </w:tcPr>
                <w:p w:rsidR="00631223" w:rsidRDefault="00631223">
                  <w:pPr>
                    <w:spacing w:line="216" w:lineRule="auto"/>
                    <w:rPr>
                      <w:rFonts w:ascii="Times New Roman" w:hAnsi="Times New Roman"/>
                      <w:sz w:val="28"/>
                      <w:szCs w:val="28"/>
                      <w:lang w:val="uk-UA"/>
                    </w:rPr>
                  </w:pPr>
                </w:p>
              </w:tc>
              <w:tc>
                <w:tcPr>
                  <w:tcW w:w="5560" w:type="dxa"/>
                  <w:gridSpan w:val="3"/>
                </w:tcPr>
                <w:p w:rsidR="00631223" w:rsidRDefault="00631223">
                  <w:pPr>
                    <w:spacing w:line="216" w:lineRule="auto"/>
                    <w:jc w:val="both"/>
                    <w:rPr>
                      <w:rFonts w:ascii="Times New Roman" w:hAnsi="Times New Roman"/>
                      <w:sz w:val="28"/>
                      <w:szCs w:val="28"/>
                      <w:lang w:val="uk-UA"/>
                    </w:rPr>
                  </w:pPr>
                </w:p>
              </w:tc>
            </w:tr>
            <w:tr w:rsidR="00631223">
              <w:trPr>
                <w:gridBefore w:val="1"/>
                <w:gridAfter w:val="2"/>
                <w:wBefore w:w="247" w:type="dxa"/>
                <w:wAfter w:w="559" w:type="dxa"/>
                <w:trHeight w:val="408"/>
              </w:trPr>
              <w:tc>
                <w:tcPr>
                  <w:tcW w:w="9038" w:type="dxa"/>
                  <w:gridSpan w:val="4"/>
                  <w:hideMark/>
                </w:tcPr>
                <w:p w:rsidR="00631223" w:rsidRDefault="00631223">
                  <w:pPr>
                    <w:spacing w:line="216"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tc>
            </w:tr>
            <w:tr w:rsidR="00631223">
              <w:trPr>
                <w:gridBefore w:val="1"/>
                <w:gridAfter w:val="2"/>
                <w:wBefore w:w="247" w:type="dxa"/>
                <w:wAfter w:w="559" w:type="dxa"/>
                <w:trHeight w:val="408"/>
              </w:trPr>
              <w:tc>
                <w:tcPr>
                  <w:tcW w:w="3656" w:type="dxa"/>
                  <w:hideMark/>
                </w:tcPr>
                <w:p w:rsidR="00631223" w:rsidRDefault="00631223">
                  <w:pPr>
                    <w:spacing w:line="216" w:lineRule="auto"/>
                    <w:rPr>
                      <w:rFonts w:ascii="Times New Roman" w:hAnsi="Times New Roman"/>
                      <w:sz w:val="28"/>
                      <w:szCs w:val="28"/>
                      <w:lang w:val="uk-UA"/>
                    </w:rPr>
                  </w:pPr>
                  <w:r>
                    <w:rPr>
                      <w:rFonts w:ascii="Times New Roman" w:hAnsi="Times New Roman"/>
                      <w:sz w:val="28"/>
                      <w:szCs w:val="28"/>
                      <w:lang w:val="uk-UA"/>
                    </w:rPr>
                    <w:t>1. Знання законодавства</w:t>
                  </w:r>
                </w:p>
              </w:tc>
              <w:tc>
                <w:tcPr>
                  <w:tcW w:w="5382" w:type="dxa"/>
                  <w:gridSpan w:val="3"/>
                  <w:hideMark/>
                </w:tcPr>
                <w:p w:rsidR="00631223" w:rsidRDefault="00631223">
                  <w:pPr>
                    <w:spacing w:line="216" w:lineRule="auto"/>
                    <w:ind w:left="171"/>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Кримінального кодексу України.</w:t>
                  </w:r>
                </w:p>
              </w:tc>
            </w:tr>
          </w:tbl>
          <w:p w:rsidR="00631223" w:rsidRDefault="00631223">
            <w:pPr>
              <w:spacing w:after="0" w:line="216" w:lineRule="auto"/>
              <w:jc w:val="center"/>
              <w:rPr>
                <w:rFonts w:ascii="Times New Roman" w:eastAsia="Calibri" w:hAnsi="Times New Roman" w:cs="Times New Roman"/>
                <w:sz w:val="28"/>
                <w:szCs w:val="28"/>
                <w:lang w:val="uk-UA" w:eastAsia="ru-RU"/>
              </w:rPr>
            </w:pPr>
          </w:p>
        </w:tc>
      </w:tr>
    </w:tbl>
    <w:p w:rsidR="00631223" w:rsidRDefault="00631223" w:rsidP="00631223">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631223" w:rsidRPr="0014022C" w:rsidRDefault="00631223" w:rsidP="00631223">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631223" w:rsidRPr="00C05110" w:rsidRDefault="00631223" w:rsidP="00631223">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Pr="001B7E3F" w:rsidRDefault="00631223" w:rsidP="00631223">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631223" w:rsidRPr="0035124C"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Pr="00CE4DF3" w:rsidRDefault="00631223" w:rsidP="00631223">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631223" w:rsidRDefault="00631223" w:rsidP="00631223">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31223" w:rsidRPr="00A22D29" w:rsidRDefault="00631223" w:rsidP="00631223">
      <w:pPr>
        <w:spacing w:after="0" w:line="216" w:lineRule="auto"/>
        <w:ind w:firstLine="709"/>
        <w:jc w:val="both"/>
        <w:rPr>
          <w:rFonts w:ascii="Times New Roman" w:hAnsi="Times New Roman"/>
          <w:color w:val="000000"/>
          <w:sz w:val="16"/>
          <w:szCs w:val="16"/>
        </w:rPr>
      </w:pPr>
    </w:p>
    <w:p w:rsidR="00631223" w:rsidRDefault="00631223" w:rsidP="00631223">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31223" w:rsidRPr="00CE4DF3" w:rsidRDefault="00631223" w:rsidP="00631223">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грошове забезпечення – в</w:t>
      </w:r>
      <w:r>
        <w:rPr>
          <w:rFonts w:ascii="Times New Roman" w:eastAsia="Calibri" w:hAnsi="Times New Roman" w:cs="Times New Roman"/>
          <w:sz w:val="28"/>
          <w:szCs w:val="28"/>
          <w:lang w:val="uk-UA" w:eastAsia="ru-RU"/>
        </w:rPr>
        <w:t>ід 17 978 грн.</w:t>
      </w:r>
    </w:p>
    <w:p w:rsidR="00631223" w:rsidRPr="00A22D29" w:rsidRDefault="00631223" w:rsidP="00631223">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631223" w:rsidRPr="00CE4DF3" w:rsidRDefault="00631223" w:rsidP="00631223">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631223" w:rsidRPr="00A22D29" w:rsidRDefault="00631223" w:rsidP="00631223">
      <w:pPr>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631223"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631223" w:rsidRPr="00590832"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631223" w:rsidRPr="00A22D29" w:rsidRDefault="00631223" w:rsidP="00631223">
      <w:pPr>
        <w:spacing w:after="0" w:line="216" w:lineRule="auto"/>
        <w:ind w:firstLine="709"/>
        <w:jc w:val="both"/>
        <w:rPr>
          <w:rFonts w:ascii="Times New Roman" w:hAnsi="Times New Roman" w:cs="Times New Roman"/>
          <w:sz w:val="16"/>
          <w:szCs w:val="16"/>
          <w:lang w:val="uk-UA"/>
        </w:rPr>
      </w:pPr>
    </w:p>
    <w:p w:rsidR="00631223" w:rsidRDefault="00631223" w:rsidP="00631223">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631223" w:rsidRPr="00A22D29" w:rsidRDefault="00631223" w:rsidP="00631223">
      <w:pPr>
        <w:spacing w:after="0" w:line="216" w:lineRule="auto"/>
        <w:ind w:firstLine="709"/>
        <w:jc w:val="both"/>
        <w:rPr>
          <w:rFonts w:ascii="Times New Roman" w:hAnsi="Times New Roman"/>
          <w:sz w:val="16"/>
          <w:szCs w:val="16"/>
          <w:lang w:val="uk-UA"/>
        </w:rPr>
      </w:pPr>
    </w:p>
    <w:p w:rsidR="00631223" w:rsidRPr="00CE4DF3" w:rsidRDefault="00631223" w:rsidP="00631223">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631223" w:rsidRPr="00A22D29" w:rsidRDefault="00631223" w:rsidP="00631223">
      <w:pPr>
        <w:spacing w:after="0" w:line="216" w:lineRule="auto"/>
        <w:ind w:firstLine="709"/>
        <w:jc w:val="both"/>
        <w:rPr>
          <w:rFonts w:ascii="Times New Roman" w:eastAsia="Calibri" w:hAnsi="Times New Roman" w:cs="Times New Roman"/>
          <w:sz w:val="16"/>
          <w:szCs w:val="16"/>
          <w:lang w:val="uk-UA" w:eastAsia="ru-RU"/>
        </w:rPr>
      </w:pPr>
    </w:p>
    <w:p w:rsidR="00631223" w:rsidRPr="00E73A5C"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17 листопада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 xml:space="preserve">25 листопада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за адресою: м. Черкаси, бульвар Шевченка, 245 (Територіальне управління Служби судової охорони у Черкаській області).</w:t>
      </w:r>
    </w:p>
    <w:p w:rsidR="00631223" w:rsidRPr="00A22D29" w:rsidRDefault="00631223" w:rsidP="00631223">
      <w:pPr>
        <w:spacing w:after="0" w:line="216" w:lineRule="auto"/>
        <w:ind w:firstLine="709"/>
        <w:jc w:val="both"/>
        <w:rPr>
          <w:rFonts w:ascii="Times New Roman" w:eastAsia="Calibri" w:hAnsi="Times New Roman" w:cs="Times New Roman"/>
          <w:sz w:val="16"/>
          <w:szCs w:val="16"/>
          <w:lang w:val="uk-UA" w:eastAsia="ru-RU"/>
        </w:rPr>
      </w:pPr>
    </w:p>
    <w:p w:rsidR="00631223" w:rsidRPr="00CE4DF3" w:rsidRDefault="00631223" w:rsidP="00631223">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31223" w:rsidRPr="00A22D29" w:rsidRDefault="00631223" w:rsidP="00631223">
      <w:pPr>
        <w:spacing w:after="0" w:line="216" w:lineRule="auto"/>
        <w:ind w:firstLine="709"/>
        <w:jc w:val="both"/>
        <w:rPr>
          <w:rFonts w:ascii="Times New Roman" w:eastAsia="Calibri" w:hAnsi="Times New Roman" w:cs="Times New Roman"/>
          <w:sz w:val="16"/>
          <w:szCs w:val="16"/>
          <w:lang w:val="uk-UA" w:eastAsia="ru-RU"/>
        </w:rPr>
      </w:pPr>
    </w:p>
    <w:p w:rsidR="00631223" w:rsidRPr="00CE4DF3" w:rsidRDefault="00631223" w:rsidP="00631223">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631223" w:rsidRDefault="00631223" w:rsidP="00631223">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м. Черкаси, бульвар Шевченка, 245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26 листопада</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631223" w:rsidRPr="00A22D29"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p>
    <w:p w:rsidR="00631223" w:rsidRPr="00CE4DF3" w:rsidRDefault="00631223" w:rsidP="00631223">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631223" w:rsidRDefault="00631223" w:rsidP="00631223">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6" w:history="1">
        <w:r w:rsidRPr="00AE6C99">
          <w:rPr>
            <w:rStyle w:val="a6"/>
            <w:rFonts w:ascii="Times New Roman" w:hAnsi="Times New Roman" w:cs="Times New Roman"/>
            <w:sz w:val="28"/>
            <w:szCs w:val="28"/>
            <w:lang w:val="en-US"/>
          </w:rPr>
          <w:t>vrp</w:t>
        </w:r>
        <w:r w:rsidRPr="00AE6C99">
          <w:rPr>
            <w:rStyle w:val="a6"/>
            <w:rFonts w:ascii="Times New Roman" w:hAnsi="Times New Roman" w:cs="Times New Roman"/>
            <w:sz w:val="28"/>
            <w:szCs w:val="28"/>
            <w:lang w:val="uk-UA"/>
          </w:rPr>
          <w:t>.ck@sso.gov.ua</w:t>
        </w:r>
      </w:hyperlink>
    </w:p>
    <w:p w:rsidR="00631223" w:rsidRPr="0057404A" w:rsidRDefault="00631223" w:rsidP="00631223">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631223" w:rsidRPr="00B54D50" w:rsidRDefault="00631223" w:rsidP="00631223">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631223" w:rsidRPr="00C05110" w:rsidRDefault="00631223" w:rsidP="00631223">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000" w:firstRow="0" w:lastRow="0" w:firstColumn="0" w:lastColumn="0" w:noHBand="0" w:noVBand="0"/>
      </w:tblPr>
      <w:tblGrid>
        <w:gridCol w:w="10060"/>
      </w:tblGrid>
      <w:tr w:rsidR="00631223" w:rsidRPr="006B1D1D" w:rsidTr="00D848FE">
        <w:trPr>
          <w:trHeight w:val="14772"/>
        </w:trPr>
        <w:tc>
          <w:tcPr>
            <w:tcW w:w="9984" w:type="dxa"/>
          </w:tcPr>
          <w:tbl>
            <w:tblPr>
              <w:tblW w:w="9844" w:type="dxa"/>
              <w:tblLook w:val="04A0" w:firstRow="1" w:lastRow="0" w:firstColumn="1" w:lastColumn="0" w:noHBand="0" w:noVBand="1"/>
            </w:tblPr>
            <w:tblGrid>
              <w:gridCol w:w="247"/>
              <w:gridCol w:w="3656"/>
              <w:gridCol w:w="105"/>
              <w:gridCol w:w="24"/>
              <w:gridCol w:w="5253"/>
              <w:gridCol w:w="283"/>
              <w:gridCol w:w="276"/>
            </w:tblGrid>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32" w:type="dxa"/>
                  <w:gridSpan w:val="4"/>
                  <w:hideMark/>
                </w:tcPr>
                <w:p w:rsidR="00631223" w:rsidRPr="00CE4DF3" w:rsidRDefault="00631223" w:rsidP="00D848F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631223" w:rsidRPr="00CE4DF3" w:rsidTr="00D848FE">
              <w:trPr>
                <w:gridAfter w:val="1"/>
                <w:wAfter w:w="276" w:type="dxa"/>
                <w:trHeight w:val="408"/>
              </w:trPr>
              <w:tc>
                <w:tcPr>
                  <w:tcW w:w="4032" w:type="dxa"/>
                  <w:gridSpan w:val="4"/>
                  <w:hideMark/>
                </w:tcPr>
                <w:p w:rsidR="00631223" w:rsidRPr="00CE4DF3" w:rsidRDefault="00631223" w:rsidP="00D848F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631223" w:rsidRPr="00CE4DF3" w:rsidRDefault="00631223" w:rsidP="00D848F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631223" w:rsidRPr="00CE4DF3" w:rsidTr="00D848FE">
              <w:trPr>
                <w:gridAfter w:val="1"/>
                <w:wAfter w:w="276" w:type="dxa"/>
                <w:trHeight w:val="408"/>
              </w:trPr>
              <w:tc>
                <w:tcPr>
                  <w:tcW w:w="4032" w:type="dxa"/>
                  <w:gridSpan w:val="4"/>
                  <w:hideMark/>
                </w:tcPr>
                <w:p w:rsidR="00631223" w:rsidRPr="00CE4DF3" w:rsidRDefault="00631223" w:rsidP="00D848F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both"/>
                    <w:rPr>
                      <w:rFonts w:ascii="Times New Roman" w:hAnsi="Times New Roman"/>
                      <w:sz w:val="28"/>
                      <w:szCs w:val="28"/>
                      <w:lang w:val="uk-UA"/>
                    </w:rPr>
                  </w:pPr>
                </w:p>
              </w:tc>
            </w:tr>
            <w:tr w:rsidR="00631223" w:rsidRPr="00CE4DF3" w:rsidTr="00D848FE">
              <w:trPr>
                <w:gridAfter w:val="1"/>
                <w:wAfter w:w="276" w:type="dxa"/>
                <w:trHeight w:val="408"/>
              </w:trPr>
              <w:tc>
                <w:tcPr>
                  <w:tcW w:w="9568" w:type="dxa"/>
                  <w:gridSpan w:val="6"/>
                </w:tcPr>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631223" w:rsidRPr="00CE4DF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631223" w:rsidRPr="00CE4DF3" w:rsidRDefault="00631223" w:rsidP="00D848FE">
                  <w:pPr>
                    <w:spacing w:after="0" w:line="216" w:lineRule="auto"/>
                    <w:rPr>
                      <w:rFonts w:ascii="Times New Roman" w:hAnsi="Times New Roman"/>
                      <w:sz w:val="28"/>
                      <w:szCs w:val="28"/>
                      <w:lang w:val="uk-UA"/>
                    </w:rPr>
                  </w:pPr>
                </w:p>
              </w:tc>
            </w:tr>
            <w:tr w:rsidR="00631223" w:rsidRPr="006B1D1D"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63122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631223" w:rsidRPr="00CE4DF3" w:rsidRDefault="00631223" w:rsidP="00D848FE">
                  <w:pPr>
                    <w:shd w:val="clear" w:color="auto" w:fill="FFFFFF"/>
                    <w:spacing w:after="0" w:line="216" w:lineRule="auto"/>
                    <w:jc w:val="both"/>
                    <w:rPr>
                      <w:rFonts w:ascii="Times New Roman" w:hAnsi="Times New Roman"/>
                      <w:sz w:val="28"/>
                      <w:szCs w:val="28"/>
                      <w:lang w:val="uk-UA"/>
                    </w:rPr>
                  </w:pPr>
                </w:p>
              </w:tc>
            </w:tr>
            <w:tr w:rsidR="00631223" w:rsidRPr="00CE4DF3" w:rsidTr="00D848FE">
              <w:trPr>
                <w:gridBefore w:val="1"/>
                <w:wBefore w:w="247" w:type="dxa"/>
                <w:trHeight w:val="408"/>
              </w:trPr>
              <w:tc>
                <w:tcPr>
                  <w:tcW w:w="3761" w:type="dxa"/>
                  <w:gridSpan w:val="2"/>
                  <w:shd w:val="clear" w:color="auto" w:fill="FFFFFF"/>
                  <w:hideMark/>
                </w:tcPr>
                <w:p w:rsidR="00631223" w:rsidRPr="00CE4DF3" w:rsidRDefault="00631223" w:rsidP="00D848F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631223" w:rsidRPr="00CE4DF3" w:rsidTr="00D848FE">
              <w:trPr>
                <w:gridAfter w:val="1"/>
                <w:wAfter w:w="276" w:type="dxa"/>
                <w:trHeight w:val="408"/>
              </w:trPr>
              <w:tc>
                <w:tcPr>
                  <w:tcW w:w="4008" w:type="dxa"/>
                  <w:gridSpan w:val="3"/>
                </w:tcPr>
                <w:p w:rsidR="00631223" w:rsidRPr="00CE4DF3" w:rsidRDefault="00631223" w:rsidP="00D848FE">
                  <w:pPr>
                    <w:spacing w:line="216" w:lineRule="auto"/>
                    <w:rPr>
                      <w:rFonts w:ascii="Times New Roman" w:hAnsi="Times New Roman"/>
                      <w:sz w:val="28"/>
                      <w:szCs w:val="28"/>
                      <w:lang w:val="uk-UA"/>
                    </w:rPr>
                  </w:pPr>
                </w:p>
              </w:tc>
              <w:tc>
                <w:tcPr>
                  <w:tcW w:w="5560" w:type="dxa"/>
                  <w:gridSpan w:val="3"/>
                </w:tcPr>
                <w:p w:rsidR="00631223" w:rsidRPr="00CE4DF3" w:rsidRDefault="00631223" w:rsidP="00D848FE">
                  <w:pPr>
                    <w:spacing w:line="216" w:lineRule="auto"/>
                    <w:jc w:val="both"/>
                    <w:rPr>
                      <w:rFonts w:ascii="Times New Roman" w:hAnsi="Times New Roman"/>
                      <w:sz w:val="28"/>
                      <w:szCs w:val="28"/>
                      <w:lang w:val="uk-UA"/>
                    </w:rPr>
                  </w:pPr>
                </w:p>
              </w:tc>
            </w:tr>
            <w:tr w:rsidR="00631223" w:rsidRPr="00CE4DF3" w:rsidTr="00D848FE">
              <w:trPr>
                <w:gridBefore w:val="1"/>
                <w:gridAfter w:val="2"/>
                <w:wBefore w:w="247" w:type="dxa"/>
                <w:wAfter w:w="559" w:type="dxa"/>
                <w:trHeight w:val="408"/>
              </w:trPr>
              <w:tc>
                <w:tcPr>
                  <w:tcW w:w="9038" w:type="dxa"/>
                  <w:gridSpan w:val="4"/>
                  <w:hideMark/>
                </w:tcPr>
                <w:p w:rsidR="00631223" w:rsidRPr="00CE4DF3" w:rsidRDefault="00631223" w:rsidP="00D848F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631223" w:rsidRPr="006B1D1D" w:rsidTr="00D848FE">
              <w:trPr>
                <w:gridBefore w:val="1"/>
                <w:gridAfter w:val="2"/>
                <w:wBefore w:w="247" w:type="dxa"/>
                <w:wAfter w:w="559" w:type="dxa"/>
                <w:trHeight w:val="408"/>
              </w:trPr>
              <w:tc>
                <w:tcPr>
                  <w:tcW w:w="3656" w:type="dxa"/>
                  <w:hideMark/>
                </w:tcPr>
                <w:p w:rsidR="00631223" w:rsidRPr="00CE4DF3" w:rsidRDefault="00631223" w:rsidP="00D848F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631223" w:rsidRPr="00CE4DF3" w:rsidRDefault="00631223" w:rsidP="00D848F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631223" w:rsidRPr="00CE4DF3" w:rsidRDefault="00631223" w:rsidP="00D848FE">
            <w:pPr>
              <w:spacing w:after="0" w:line="216" w:lineRule="auto"/>
              <w:jc w:val="center"/>
              <w:rPr>
                <w:rFonts w:ascii="Times New Roman" w:eastAsia="Calibri" w:hAnsi="Times New Roman" w:cs="Times New Roman"/>
                <w:sz w:val="28"/>
                <w:szCs w:val="28"/>
                <w:lang w:val="uk-UA" w:eastAsia="ru-RU"/>
              </w:rPr>
            </w:pPr>
          </w:p>
        </w:tc>
      </w:tr>
    </w:tbl>
    <w:p w:rsidR="00631223" w:rsidRDefault="00631223" w:rsidP="00631223">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631223" w:rsidRDefault="00631223" w:rsidP="00631223">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631223" w:rsidRPr="00C577A9" w:rsidRDefault="00631223" w:rsidP="00631223">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631223" w:rsidRPr="00C577A9" w:rsidRDefault="00631223" w:rsidP="00631223">
      <w:pPr>
        <w:spacing w:after="0"/>
        <w:ind w:left="6096"/>
        <w:rPr>
          <w:rFonts w:ascii="Times New Roman" w:eastAsia="Calibri" w:hAnsi="Times New Roman" w:cs="Times New Roman"/>
          <w:sz w:val="28"/>
          <w:szCs w:val="28"/>
        </w:rPr>
      </w:pPr>
    </w:p>
    <w:p w:rsidR="00631223" w:rsidRPr="008B01AD" w:rsidRDefault="00631223" w:rsidP="00631223">
      <w:pPr>
        <w:spacing w:after="0" w:line="240" w:lineRule="auto"/>
        <w:ind w:left="6096"/>
        <w:rPr>
          <w:rFonts w:ascii="Times New Roman" w:eastAsia="Calibri" w:hAnsi="Times New Roman" w:cs="Times New Roman"/>
          <w:b/>
          <w:sz w:val="28"/>
          <w:szCs w:val="28"/>
          <w:lang w:val="uk-UA" w:eastAsia="ru-RU"/>
        </w:rPr>
      </w:pPr>
    </w:p>
    <w:p w:rsidR="00631223" w:rsidRPr="00C55055"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Pr="001B7E3F" w:rsidRDefault="00631223" w:rsidP="00631223">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631223" w:rsidRPr="0035124C"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631223" w:rsidRPr="00CE4DF3" w:rsidRDefault="00631223" w:rsidP="00631223">
      <w:pPr>
        <w:spacing w:after="0" w:line="216" w:lineRule="auto"/>
        <w:jc w:val="center"/>
        <w:rPr>
          <w:rFonts w:ascii="Times New Roman" w:eastAsia="Calibri" w:hAnsi="Times New Roman" w:cs="Times New Roman"/>
          <w:b/>
          <w:sz w:val="28"/>
          <w:szCs w:val="28"/>
          <w:lang w:val="uk-UA" w:eastAsia="ru-RU"/>
        </w:rPr>
      </w:pPr>
    </w:p>
    <w:p w:rsidR="00631223" w:rsidRDefault="00631223" w:rsidP="00631223">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31223" w:rsidRPr="00A22D29" w:rsidRDefault="00631223" w:rsidP="00631223">
      <w:pPr>
        <w:spacing w:after="0" w:line="216" w:lineRule="auto"/>
        <w:ind w:firstLine="709"/>
        <w:jc w:val="both"/>
        <w:rPr>
          <w:rFonts w:ascii="Times New Roman" w:hAnsi="Times New Roman"/>
          <w:color w:val="000000"/>
          <w:sz w:val="16"/>
          <w:szCs w:val="16"/>
        </w:rPr>
      </w:pPr>
    </w:p>
    <w:p w:rsidR="00631223" w:rsidRDefault="00631223" w:rsidP="00631223">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31223" w:rsidRPr="00CE4DF3" w:rsidRDefault="00631223" w:rsidP="00631223">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631223" w:rsidRPr="00A22D29" w:rsidRDefault="00631223" w:rsidP="00631223">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631223" w:rsidRPr="00CE4DF3" w:rsidRDefault="00631223" w:rsidP="00631223">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631223" w:rsidRPr="00A22D29" w:rsidRDefault="00631223" w:rsidP="00631223">
      <w:pPr>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631223" w:rsidRPr="0030318F" w:rsidRDefault="00631223" w:rsidP="00631223">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631223"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631223" w:rsidRPr="00590832" w:rsidRDefault="00631223" w:rsidP="00631223">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631223" w:rsidRPr="00A22D29" w:rsidRDefault="00631223" w:rsidP="00631223">
      <w:pPr>
        <w:spacing w:after="0" w:line="216" w:lineRule="auto"/>
        <w:ind w:firstLine="709"/>
        <w:jc w:val="both"/>
        <w:rPr>
          <w:rFonts w:ascii="Times New Roman" w:hAnsi="Times New Roman" w:cs="Times New Roman"/>
          <w:sz w:val="16"/>
          <w:szCs w:val="16"/>
          <w:lang w:val="uk-UA"/>
        </w:rPr>
      </w:pPr>
    </w:p>
    <w:p w:rsidR="00631223" w:rsidRPr="00A22D29" w:rsidRDefault="00631223" w:rsidP="00631223">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631223" w:rsidRPr="00CE4DF3" w:rsidRDefault="00631223" w:rsidP="00631223">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631223" w:rsidRPr="007C07C8" w:rsidRDefault="00631223" w:rsidP="00631223">
      <w:pPr>
        <w:spacing w:after="0" w:line="216" w:lineRule="auto"/>
        <w:ind w:firstLine="709"/>
        <w:jc w:val="both"/>
        <w:rPr>
          <w:rFonts w:ascii="Times New Roman" w:eastAsia="Times New Roman" w:hAnsi="Times New Roman" w:cs="Times New Roman"/>
          <w:sz w:val="16"/>
          <w:szCs w:val="16"/>
          <w:lang w:val="uk-UA" w:eastAsia="ru-RU"/>
        </w:rPr>
      </w:pPr>
    </w:p>
    <w:p w:rsidR="00631223" w:rsidRPr="00690D35"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17 листопада</w:t>
      </w:r>
      <w:r w:rsidRPr="00690D35">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25</w:t>
      </w:r>
      <w:r w:rsidRPr="00690D35">
        <w:rPr>
          <w:rFonts w:ascii="Times New Roman" w:eastAsia="Times New Roman" w:hAnsi="Times New Roman" w:cs="Times New Roman"/>
          <w:sz w:val="28"/>
          <w:szCs w:val="28"/>
          <w:lang w:val="uk-UA" w:eastAsia="ru-RU"/>
        </w:rPr>
        <w:t xml:space="preserve">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631223" w:rsidRPr="00690D35"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p>
    <w:p w:rsidR="00631223" w:rsidRPr="00690D35"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На посаду </w:t>
      </w:r>
      <w:r w:rsidRPr="00376C93">
        <w:rPr>
          <w:rFonts w:ascii="Times New Roman" w:eastAsia="Times New Roman" w:hAnsi="Times New Roman" w:cs="Times New Roman"/>
          <w:sz w:val="28"/>
          <w:szCs w:val="28"/>
          <w:lang w:val="uk-UA" w:eastAsia="ru-RU"/>
        </w:rPr>
        <w:t xml:space="preserve">контролера ІІ категорії (водія) автомобільного відділення господарського взводу </w:t>
      </w:r>
      <w:r w:rsidRPr="00690D35">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631223" w:rsidRPr="00690D35"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631223"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r w:rsidRPr="00690D35">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26</w:t>
      </w:r>
      <w:r w:rsidRPr="00690D35">
        <w:rPr>
          <w:rFonts w:ascii="Times New Roman" w:eastAsia="Times New Roman" w:hAnsi="Times New Roman" w:cs="Times New Roman"/>
          <w:sz w:val="28"/>
          <w:szCs w:val="28"/>
          <w:lang w:val="uk-UA" w:eastAsia="ru-RU"/>
        </w:rPr>
        <w:t xml:space="preserve"> листопада 2025 року о 09:00 годині.</w:t>
      </w:r>
    </w:p>
    <w:p w:rsidR="00631223" w:rsidRPr="00A22D29"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p>
    <w:p w:rsidR="00631223" w:rsidRPr="00CE4DF3" w:rsidRDefault="00631223" w:rsidP="00631223">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631223" w:rsidRPr="003E481B" w:rsidRDefault="00631223" w:rsidP="00631223">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631223" w:rsidRPr="00CE4DF3" w:rsidRDefault="00631223" w:rsidP="00631223">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631223" w:rsidRPr="004179C2" w:rsidTr="00D848F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32" w:type="dxa"/>
                  <w:gridSpan w:val="4"/>
                  <w:hideMark/>
                </w:tcPr>
                <w:p w:rsidR="00631223" w:rsidRPr="00CE4DF3" w:rsidRDefault="00631223" w:rsidP="00D848F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631223" w:rsidRPr="00CE4DF3" w:rsidTr="00D848FE">
              <w:trPr>
                <w:gridAfter w:val="1"/>
                <w:wAfter w:w="276" w:type="dxa"/>
                <w:trHeight w:val="408"/>
              </w:trPr>
              <w:tc>
                <w:tcPr>
                  <w:tcW w:w="4032" w:type="dxa"/>
                  <w:gridSpan w:val="4"/>
                  <w:hideMark/>
                </w:tcPr>
                <w:p w:rsidR="00631223" w:rsidRPr="00CE4DF3" w:rsidRDefault="00631223" w:rsidP="00D848F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631223" w:rsidRPr="00CE4DF3" w:rsidRDefault="00631223" w:rsidP="00D848F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631223" w:rsidRPr="00CE4DF3" w:rsidTr="00D848FE">
              <w:trPr>
                <w:gridAfter w:val="1"/>
                <w:wAfter w:w="276" w:type="dxa"/>
                <w:trHeight w:val="408"/>
              </w:trPr>
              <w:tc>
                <w:tcPr>
                  <w:tcW w:w="4032" w:type="dxa"/>
                  <w:gridSpan w:val="4"/>
                  <w:hideMark/>
                </w:tcPr>
                <w:p w:rsidR="00631223" w:rsidRPr="00CE4DF3" w:rsidRDefault="00631223" w:rsidP="00D848F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both"/>
                    <w:rPr>
                      <w:rFonts w:ascii="Times New Roman" w:hAnsi="Times New Roman"/>
                      <w:sz w:val="28"/>
                      <w:szCs w:val="28"/>
                      <w:lang w:val="uk-UA"/>
                    </w:rPr>
                  </w:pPr>
                </w:p>
              </w:tc>
            </w:tr>
            <w:tr w:rsidR="00631223" w:rsidRPr="00CE4DF3" w:rsidTr="00D848FE">
              <w:trPr>
                <w:gridAfter w:val="1"/>
                <w:wAfter w:w="276" w:type="dxa"/>
                <w:trHeight w:val="408"/>
              </w:trPr>
              <w:tc>
                <w:tcPr>
                  <w:tcW w:w="9568" w:type="dxa"/>
                  <w:gridSpan w:val="6"/>
                </w:tcPr>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631223" w:rsidRPr="00CE4DF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631223" w:rsidRPr="00CE4DF3" w:rsidRDefault="00631223" w:rsidP="00D848FE">
                  <w:pPr>
                    <w:spacing w:after="0" w:line="216" w:lineRule="auto"/>
                    <w:rPr>
                      <w:rFonts w:ascii="Times New Roman" w:hAnsi="Times New Roman"/>
                      <w:sz w:val="28"/>
                      <w:szCs w:val="28"/>
                      <w:lang w:val="uk-UA"/>
                    </w:rPr>
                  </w:pPr>
                </w:p>
              </w:tc>
            </w:tr>
            <w:tr w:rsidR="00631223" w:rsidRPr="004179C2"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63122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631223" w:rsidRPr="00CE4DF3" w:rsidRDefault="00631223" w:rsidP="00D848FE">
                  <w:pPr>
                    <w:shd w:val="clear" w:color="auto" w:fill="FFFFFF"/>
                    <w:spacing w:after="0" w:line="216" w:lineRule="auto"/>
                    <w:jc w:val="both"/>
                    <w:rPr>
                      <w:rFonts w:ascii="Times New Roman" w:hAnsi="Times New Roman"/>
                      <w:sz w:val="28"/>
                      <w:szCs w:val="28"/>
                      <w:lang w:val="uk-UA"/>
                    </w:rPr>
                  </w:pPr>
                </w:p>
              </w:tc>
            </w:tr>
            <w:tr w:rsidR="00631223" w:rsidRPr="00CE4DF3" w:rsidTr="00D848FE">
              <w:trPr>
                <w:gridBefore w:val="1"/>
                <w:wBefore w:w="247" w:type="dxa"/>
                <w:trHeight w:val="408"/>
              </w:trPr>
              <w:tc>
                <w:tcPr>
                  <w:tcW w:w="3761" w:type="dxa"/>
                  <w:gridSpan w:val="2"/>
                  <w:shd w:val="clear" w:color="auto" w:fill="FFFFFF"/>
                  <w:hideMark/>
                </w:tcPr>
                <w:p w:rsidR="00631223" w:rsidRPr="00CE4DF3" w:rsidRDefault="00631223" w:rsidP="00D848F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631223" w:rsidRPr="00CE4DF3" w:rsidTr="00D848FE">
              <w:trPr>
                <w:gridAfter w:val="1"/>
                <w:wAfter w:w="276" w:type="dxa"/>
                <w:trHeight w:val="408"/>
              </w:trPr>
              <w:tc>
                <w:tcPr>
                  <w:tcW w:w="4008" w:type="dxa"/>
                  <w:gridSpan w:val="3"/>
                </w:tcPr>
                <w:p w:rsidR="00631223" w:rsidRPr="00CE4DF3" w:rsidRDefault="00631223" w:rsidP="00D848FE">
                  <w:pPr>
                    <w:spacing w:line="216" w:lineRule="auto"/>
                    <w:rPr>
                      <w:rFonts w:ascii="Times New Roman" w:hAnsi="Times New Roman"/>
                      <w:sz w:val="28"/>
                      <w:szCs w:val="28"/>
                      <w:lang w:val="uk-UA"/>
                    </w:rPr>
                  </w:pPr>
                </w:p>
              </w:tc>
              <w:tc>
                <w:tcPr>
                  <w:tcW w:w="5560" w:type="dxa"/>
                  <w:gridSpan w:val="3"/>
                </w:tcPr>
                <w:p w:rsidR="00631223" w:rsidRPr="00CE4DF3" w:rsidRDefault="00631223" w:rsidP="00D848FE">
                  <w:pPr>
                    <w:spacing w:line="216" w:lineRule="auto"/>
                    <w:jc w:val="both"/>
                    <w:rPr>
                      <w:rFonts w:ascii="Times New Roman" w:hAnsi="Times New Roman"/>
                      <w:sz w:val="28"/>
                      <w:szCs w:val="28"/>
                      <w:lang w:val="uk-UA"/>
                    </w:rPr>
                  </w:pPr>
                </w:p>
              </w:tc>
            </w:tr>
            <w:tr w:rsidR="00631223" w:rsidRPr="00CE4DF3" w:rsidTr="00D848FE">
              <w:trPr>
                <w:gridBefore w:val="1"/>
                <w:gridAfter w:val="2"/>
                <w:wBefore w:w="247" w:type="dxa"/>
                <w:wAfter w:w="559" w:type="dxa"/>
                <w:trHeight w:val="408"/>
              </w:trPr>
              <w:tc>
                <w:tcPr>
                  <w:tcW w:w="9038" w:type="dxa"/>
                  <w:gridSpan w:val="4"/>
                  <w:hideMark/>
                </w:tcPr>
                <w:p w:rsidR="00631223" w:rsidRPr="00CE4DF3" w:rsidRDefault="00631223" w:rsidP="00D848F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631223" w:rsidRPr="004179C2" w:rsidTr="00D848FE">
              <w:trPr>
                <w:gridBefore w:val="1"/>
                <w:gridAfter w:val="2"/>
                <w:wBefore w:w="247" w:type="dxa"/>
                <w:wAfter w:w="559" w:type="dxa"/>
                <w:trHeight w:val="408"/>
              </w:trPr>
              <w:tc>
                <w:tcPr>
                  <w:tcW w:w="3656" w:type="dxa"/>
                  <w:hideMark/>
                </w:tcPr>
                <w:p w:rsidR="00631223" w:rsidRPr="00CE4DF3" w:rsidRDefault="00631223" w:rsidP="00D848F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631223" w:rsidRPr="00CE4DF3" w:rsidRDefault="00631223" w:rsidP="00D848F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631223" w:rsidRPr="00CE4DF3" w:rsidRDefault="00631223" w:rsidP="00D848FE">
            <w:pPr>
              <w:spacing w:after="0" w:line="216" w:lineRule="auto"/>
              <w:jc w:val="center"/>
              <w:rPr>
                <w:rFonts w:ascii="Times New Roman" w:eastAsia="Calibri" w:hAnsi="Times New Roman" w:cs="Times New Roman"/>
                <w:sz w:val="28"/>
                <w:szCs w:val="28"/>
                <w:lang w:val="uk-UA" w:eastAsia="ru-RU"/>
              </w:rPr>
            </w:pPr>
          </w:p>
        </w:tc>
      </w:tr>
    </w:tbl>
    <w:p w:rsidR="00631223" w:rsidRPr="001B7E3F" w:rsidRDefault="00631223" w:rsidP="00631223">
      <w:pPr>
        <w:spacing w:line="216" w:lineRule="auto"/>
        <w:rPr>
          <w:lang w:val="uk-UA"/>
        </w:rPr>
      </w:pPr>
    </w:p>
    <w:p w:rsidR="00631223" w:rsidRDefault="00631223" w:rsidP="00631223">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631223" w:rsidRPr="0014022C" w:rsidRDefault="00631223" w:rsidP="00631223">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631223" w:rsidRPr="00057C75" w:rsidRDefault="00631223" w:rsidP="00631223">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631223" w:rsidRPr="008B01AD" w:rsidRDefault="00631223" w:rsidP="00631223">
      <w:pPr>
        <w:spacing w:after="0" w:line="240" w:lineRule="auto"/>
        <w:jc w:val="center"/>
        <w:rPr>
          <w:rFonts w:ascii="Times New Roman" w:eastAsia="Calibri" w:hAnsi="Times New Roman" w:cs="Times New Roman"/>
          <w:b/>
          <w:sz w:val="28"/>
          <w:szCs w:val="28"/>
          <w:lang w:val="uk-UA" w:eastAsia="ru-RU"/>
        </w:rPr>
      </w:pPr>
    </w:p>
    <w:p w:rsidR="00631223" w:rsidRPr="00C55055"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Pr="001B7E3F" w:rsidRDefault="00631223" w:rsidP="00631223">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631223" w:rsidRPr="0035124C" w:rsidRDefault="00631223" w:rsidP="00631223">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631223" w:rsidRPr="00CE4DF3" w:rsidRDefault="00631223" w:rsidP="00631223">
      <w:pPr>
        <w:spacing w:after="0" w:line="216" w:lineRule="auto"/>
        <w:jc w:val="center"/>
        <w:rPr>
          <w:rFonts w:ascii="Times New Roman" w:eastAsia="Calibri" w:hAnsi="Times New Roman" w:cs="Times New Roman"/>
          <w:b/>
          <w:sz w:val="28"/>
          <w:szCs w:val="28"/>
          <w:lang w:val="uk-UA" w:eastAsia="ru-RU"/>
        </w:rPr>
      </w:pPr>
    </w:p>
    <w:p w:rsidR="00631223" w:rsidRDefault="00631223" w:rsidP="00631223">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31223" w:rsidRPr="00A22D29" w:rsidRDefault="00631223" w:rsidP="00631223">
      <w:pPr>
        <w:spacing w:after="0" w:line="216" w:lineRule="auto"/>
        <w:ind w:firstLine="709"/>
        <w:jc w:val="both"/>
        <w:rPr>
          <w:rFonts w:ascii="Times New Roman" w:hAnsi="Times New Roman"/>
          <w:color w:val="000000"/>
          <w:sz w:val="16"/>
          <w:szCs w:val="16"/>
        </w:rPr>
      </w:pPr>
    </w:p>
    <w:p w:rsidR="00631223" w:rsidRDefault="00631223" w:rsidP="00631223">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31223" w:rsidRPr="00CE4DF3" w:rsidRDefault="00631223" w:rsidP="00631223">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631223" w:rsidRPr="00A22D29" w:rsidRDefault="00631223" w:rsidP="00631223">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631223" w:rsidRPr="00CE4DF3" w:rsidRDefault="00631223" w:rsidP="00631223">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631223" w:rsidRPr="00A22D29" w:rsidRDefault="00631223" w:rsidP="00631223">
      <w:pPr>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631223" w:rsidRPr="0030318F" w:rsidRDefault="00631223" w:rsidP="00631223">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631223"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631223" w:rsidRPr="00590832" w:rsidRDefault="00631223" w:rsidP="00631223">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631223" w:rsidRPr="00A22D29" w:rsidRDefault="00631223" w:rsidP="00631223">
      <w:pPr>
        <w:spacing w:after="0" w:line="216" w:lineRule="auto"/>
        <w:ind w:firstLine="709"/>
        <w:jc w:val="both"/>
        <w:rPr>
          <w:rFonts w:ascii="Times New Roman" w:hAnsi="Times New Roman" w:cs="Times New Roman"/>
          <w:sz w:val="16"/>
          <w:szCs w:val="16"/>
          <w:lang w:val="uk-UA"/>
        </w:rPr>
      </w:pPr>
    </w:p>
    <w:p w:rsidR="00631223" w:rsidRPr="00A22D29" w:rsidRDefault="00631223" w:rsidP="00631223">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631223" w:rsidRPr="00CE4DF3" w:rsidRDefault="00631223" w:rsidP="00631223">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631223" w:rsidRPr="007C07C8" w:rsidRDefault="00631223" w:rsidP="00631223">
      <w:pPr>
        <w:spacing w:after="0" w:line="216" w:lineRule="auto"/>
        <w:ind w:firstLine="709"/>
        <w:jc w:val="both"/>
        <w:rPr>
          <w:rFonts w:ascii="Times New Roman" w:eastAsia="Times New Roman" w:hAnsi="Times New Roman" w:cs="Times New Roman"/>
          <w:sz w:val="16"/>
          <w:szCs w:val="16"/>
          <w:lang w:val="uk-UA" w:eastAsia="ru-RU"/>
        </w:rPr>
      </w:pPr>
    </w:p>
    <w:p w:rsidR="00631223" w:rsidRPr="001361B2"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17</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листопада</w:t>
      </w:r>
      <w:r w:rsidRPr="001361B2">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25</w:t>
      </w:r>
      <w:r w:rsidRPr="001361B2">
        <w:rPr>
          <w:rFonts w:ascii="Times New Roman" w:eastAsia="Times New Roman" w:hAnsi="Times New Roman" w:cs="Times New Roman"/>
          <w:sz w:val="28"/>
          <w:szCs w:val="28"/>
          <w:lang w:val="uk-UA" w:eastAsia="ru-RU"/>
        </w:rPr>
        <w:t xml:space="preserve">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631223" w:rsidRPr="001361B2"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p>
    <w:p w:rsidR="00631223" w:rsidRPr="001361B2"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631223" w:rsidRPr="001361B2"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631223"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26</w:t>
      </w:r>
      <w:r w:rsidRPr="001361B2">
        <w:rPr>
          <w:rFonts w:ascii="Times New Roman" w:eastAsia="Times New Roman" w:hAnsi="Times New Roman" w:cs="Times New Roman"/>
          <w:sz w:val="28"/>
          <w:szCs w:val="28"/>
          <w:lang w:val="uk-UA" w:eastAsia="ru-RU"/>
        </w:rPr>
        <w:t xml:space="preserve"> листопада 2025 року о 09:00 годині.</w:t>
      </w:r>
    </w:p>
    <w:p w:rsidR="00631223" w:rsidRPr="00A22D29"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p>
    <w:p w:rsidR="00631223" w:rsidRPr="00CE4DF3" w:rsidRDefault="00631223" w:rsidP="00631223">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631223" w:rsidRPr="003E481B" w:rsidRDefault="00631223" w:rsidP="00631223">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631223" w:rsidRPr="00CE4DF3" w:rsidRDefault="00631223" w:rsidP="00631223">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631223" w:rsidRPr="001D6EE1" w:rsidTr="00D848F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32" w:type="dxa"/>
                  <w:gridSpan w:val="4"/>
                  <w:hideMark/>
                </w:tcPr>
                <w:p w:rsidR="00631223" w:rsidRPr="00CE4DF3" w:rsidRDefault="00631223" w:rsidP="00D848F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631223" w:rsidRPr="00CE4DF3" w:rsidTr="00D848FE">
              <w:trPr>
                <w:gridAfter w:val="1"/>
                <w:wAfter w:w="276" w:type="dxa"/>
                <w:trHeight w:val="408"/>
              </w:trPr>
              <w:tc>
                <w:tcPr>
                  <w:tcW w:w="4032" w:type="dxa"/>
                  <w:gridSpan w:val="4"/>
                  <w:hideMark/>
                </w:tcPr>
                <w:p w:rsidR="00631223" w:rsidRPr="00CE4DF3" w:rsidRDefault="00631223" w:rsidP="00D848F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631223" w:rsidRPr="00CE4DF3" w:rsidRDefault="00631223" w:rsidP="00D848F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631223" w:rsidRPr="00CE4DF3" w:rsidTr="00D848FE">
              <w:trPr>
                <w:gridAfter w:val="1"/>
                <w:wAfter w:w="276" w:type="dxa"/>
                <w:trHeight w:val="408"/>
              </w:trPr>
              <w:tc>
                <w:tcPr>
                  <w:tcW w:w="4032" w:type="dxa"/>
                  <w:gridSpan w:val="4"/>
                  <w:hideMark/>
                </w:tcPr>
                <w:p w:rsidR="00631223" w:rsidRDefault="00631223" w:rsidP="00D848F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631223" w:rsidRPr="00CE4DF3" w:rsidRDefault="00631223" w:rsidP="00D848FE">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63122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631223" w:rsidRPr="00CE4DF3" w:rsidRDefault="00631223" w:rsidP="00D848FE">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both"/>
                    <w:rPr>
                      <w:rFonts w:ascii="Times New Roman" w:hAnsi="Times New Roman"/>
                      <w:sz w:val="28"/>
                      <w:szCs w:val="28"/>
                      <w:lang w:val="uk-UA"/>
                    </w:rPr>
                  </w:pPr>
                </w:p>
              </w:tc>
            </w:tr>
            <w:tr w:rsidR="00631223" w:rsidRPr="00CE4DF3" w:rsidTr="00D848FE">
              <w:trPr>
                <w:gridAfter w:val="1"/>
                <w:wAfter w:w="276" w:type="dxa"/>
                <w:trHeight w:val="408"/>
              </w:trPr>
              <w:tc>
                <w:tcPr>
                  <w:tcW w:w="9568" w:type="dxa"/>
                  <w:gridSpan w:val="6"/>
                </w:tcPr>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631223" w:rsidRPr="00CE4DF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631223" w:rsidRPr="00CE4DF3" w:rsidRDefault="00631223" w:rsidP="00D848FE">
                  <w:pPr>
                    <w:spacing w:after="0" w:line="216" w:lineRule="auto"/>
                    <w:rPr>
                      <w:rFonts w:ascii="Times New Roman" w:hAnsi="Times New Roman"/>
                      <w:sz w:val="28"/>
                      <w:szCs w:val="28"/>
                      <w:lang w:val="uk-UA"/>
                    </w:rPr>
                  </w:pPr>
                </w:p>
              </w:tc>
            </w:tr>
            <w:tr w:rsidR="00631223" w:rsidRPr="001D6EE1"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63122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631223" w:rsidRPr="00CE4DF3" w:rsidRDefault="00631223" w:rsidP="00D848FE">
                  <w:pPr>
                    <w:shd w:val="clear" w:color="auto" w:fill="FFFFFF"/>
                    <w:spacing w:after="0" w:line="216" w:lineRule="auto"/>
                    <w:jc w:val="both"/>
                    <w:rPr>
                      <w:rFonts w:ascii="Times New Roman" w:hAnsi="Times New Roman"/>
                      <w:sz w:val="28"/>
                      <w:szCs w:val="28"/>
                      <w:lang w:val="uk-UA"/>
                    </w:rPr>
                  </w:pPr>
                </w:p>
              </w:tc>
            </w:tr>
            <w:tr w:rsidR="00631223" w:rsidRPr="00CE4DF3" w:rsidTr="00D848FE">
              <w:trPr>
                <w:gridBefore w:val="1"/>
                <w:wBefore w:w="247" w:type="dxa"/>
                <w:trHeight w:val="408"/>
              </w:trPr>
              <w:tc>
                <w:tcPr>
                  <w:tcW w:w="3761" w:type="dxa"/>
                  <w:gridSpan w:val="2"/>
                  <w:shd w:val="clear" w:color="auto" w:fill="FFFFFF"/>
                  <w:hideMark/>
                </w:tcPr>
                <w:p w:rsidR="00631223" w:rsidRPr="00CE4DF3" w:rsidRDefault="00631223" w:rsidP="00D848F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631223" w:rsidRPr="00CE4DF3" w:rsidTr="00D848FE">
              <w:trPr>
                <w:gridAfter w:val="1"/>
                <w:wAfter w:w="276" w:type="dxa"/>
                <w:trHeight w:val="408"/>
              </w:trPr>
              <w:tc>
                <w:tcPr>
                  <w:tcW w:w="4008" w:type="dxa"/>
                  <w:gridSpan w:val="3"/>
                </w:tcPr>
                <w:p w:rsidR="00631223" w:rsidRPr="00CE4DF3" w:rsidRDefault="00631223" w:rsidP="00D848FE">
                  <w:pPr>
                    <w:spacing w:line="216" w:lineRule="auto"/>
                    <w:rPr>
                      <w:rFonts w:ascii="Times New Roman" w:hAnsi="Times New Roman"/>
                      <w:sz w:val="28"/>
                      <w:szCs w:val="28"/>
                      <w:lang w:val="uk-UA"/>
                    </w:rPr>
                  </w:pPr>
                </w:p>
              </w:tc>
              <w:tc>
                <w:tcPr>
                  <w:tcW w:w="5560" w:type="dxa"/>
                  <w:gridSpan w:val="3"/>
                </w:tcPr>
                <w:p w:rsidR="00631223" w:rsidRPr="00CE4DF3" w:rsidRDefault="00631223" w:rsidP="00D848FE">
                  <w:pPr>
                    <w:spacing w:line="216" w:lineRule="auto"/>
                    <w:jc w:val="both"/>
                    <w:rPr>
                      <w:rFonts w:ascii="Times New Roman" w:hAnsi="Times New Roman"/>
                      <w:sz w:val="28"/>
                      <w:szCs w:val="28"/>
                      <w:lang w:val="uk-UA"/>
                    </w:rPr>
                  </w:pPr>
                </w:p>
              </w:tc>
            </w:tr>
            <w:tr w:rsidR="00631223" w:rsidRPr="00CE4DF3" w:rsidTr="00D848FE">
              <w:trPr>
                <w:gridBefore w:val="1"/>
                <w:gridAfter w:val="2"/>
                <w:wBefore w:w="247" w:type="dxa"/>
                <w:wAfter w:w="559" w:type="dxa"/>
                <w:trHeight w:val="408"/>
              </w:trPr>
              <w:tc>
                <w:tcPr>
                  <w:tcW w:w="9038" w:type="dxa"/>
                  <w:gridSpan w:val="4"/>
                  <w:hideMark/>
                </w:tcPr>
                <w:p w:rsidR="00631223" w:rsidRPr="00CE4DF3" w:rsidRDefault="00631223" w:rsidP="00D848F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631223" w:rsidRPr="001D6EE1" w:rsidTr="00D848FE">
              <w:trPr>
                <w:gridBefore w:val="1"/>
                <w:gridAfter w:val="2"/>
                <w:wBefore w:w="247" w:type="dxa"/>
                <w:wAfter w:w="559" w:type="dxa"/>
                <w:trHeight w:val="408"/>
              </w:trPr>
              <w:tc>
                <w:tcPr>
                  <w:tcW w:w="3656" w:type="dxa"/>
                  <w:hideMark/>
                </w:tcPr>
                <w:p w:rsidR="00631223" w:rsidRPr="00CE4DF3" w:rsidRDefault="00631223" w:rsidP="00D848F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631223" w:rsidRPr="00CE4DF3" w:rsidRDefault="00631223" w:rsidP="00D848F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631223" w:rsidRPr="00CE4DF3" w:rsidRDefault="00631223" w:rsidP="00D848FE">
            <w:pPr>
              <w:spacing w:after="0" w:line="216" w:lineRule="auto"/>
              <w:jc w:val="center"/>
              <w:rPr>
                <w:rFonts w:ascii="Times New Roman" w:eastAsia="Calibri" w:hAnsi="Times New Roman" w:cs="Times New Roman"/>
                <w:sz w:val="28"/>
                <w:szCs w:val="28"/>
                <w:lang w:val="uk-UA" w:eastAsia="ru-RU"/>
              </w:rPr>
            </w:pPr>
          </w:p>
        </w:tc>
      </w:tr>
    </w:tbl>
    <w:p w:rsidR="00631223" w:rsidRDefault="00631223" w:rsidP="00631223">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631223" w:rsidRPr="0014022C" w:rsidRDefault="00631223" w:rsidP="00631223">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631223" w:rsidRPr="00057C75" w:rsidRDefault="00631223" w:rsidP="00631223">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631223" w:rsidRPr="008B01AD" w:rsidRDefault="00631223" w:rsidP="00631223">
      <w:pPr>
        <w:spacing w:after="0" w:line="240" w:lineRule="auto"/>
        <w:jc w:val="center"/>
        <w:rPr>
          <w:rFonts w:ascii="Times New Roman" w:eastAsia="Calibri" w:hAnsi="Times New Roman" w:cs="Times New Roman"/>
          <w:b/>
          <w:sz w:val="28"/>
          <w:szCs w:val="28"/>
          <w:lang w:val="uk-UA" w:eastAsia="ru-RU"/>
        </w:rPr>
      </w:pPr>
    </w:p>
    <w:p w:rsidR="00631223" w:rsidRPr="00C55055"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Pr="001B7E3F" w:rsidRDefault="00631223" w:rsidP="00631223">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631223" w:rsidRPr="0035124C" w:rsidRDefault="00631223" w:rsidP="00631223">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631223" w:rsidRPr="00A22D29" w:rsidRDefault="00631223" w:rsidP="00631223">
      <w:pPr>
        <w:spacing w:after="0" w:line="216" w:lineRule="auto"/>
        <w:jc w:val="center"/>
        <w:rPr>
          <w:rFonts w:ascii="Times New Roman" w:eastAsia="Calibri" w:hAnsi="Times New Roman" w:cs="Times New Roman"/>
          <w:b/>
          <w:sz w:val="16"/>
          <w:szCs w:val="16"/>
          <w:lang w:val="uk-UA" w:eastAsia="ru-RU"/>
        </w:rPr>
      </w:pPr>
    </w:p>
    <w:p w:rsidR="00631223" w:rsidRDefault="00631223" w:rsidP="00631223">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631223" w:rsidRPr="00CE4DF3" w:rsidRDefault="00631223" w:rsidP="00631223">
      <w:pPr>
        <w:spacing w:after="0" w:line="216" w:lineRule="auto"/>
        <w:jc w:val="center"/>
        <w:rPr>
          <w:rFonts w:ascii="Times New Roman" w:eastAsia="Calibri" w:hAnsi="Times New Roman" w:cs="Times New Roman"/>
          <w:b/>
          <w:sz w:val="28"/>
          <w:szCs w:val="28"/>
          <w:lang w:val="uk-UA" w:eastAsia="ru-RU"/>
        </w:rPr>
      </w:pPr>
    </w:p>
    <w:p w:rsidR="00631223" w:rsidRDefault="00631223" w:rsidP="00631223">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631223" w:rsidRPr="00157F28" w:rsidRDefault="00631223" w:rsidP="00631223">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631223" w:rsidRPr="00157F28" w:rsidRDefault="00631223" w:rsidP="00631223">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31223" w:rsidRPr="00A22D29" w:rsidRDefault="00631223" w:rsidP="00631223">
      <w:pPr>
        <w:spacing w:after="0" w:line="216" w:lineRule="auto"/>
        <w:ind w:firstLine="709"/>
        <w:jc w:val="both"/>
        <w:rPr>
          <w:rFonts w:ascii="Times New Roman" w:hAnsi="Times New Roman"/>
          <w:color w:val="000000"/>
          <w:sz w:val="16"/>
          <w:szCs w:val="16"/>
        </w:rPr>
      </w:pPr>
    </w:p>
    <w:p w:rsidR="00631223" w:rsidRDefault="00631223" w:rsidP="00631223">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31223" w:rsidRPr="00CC48F6" w:rsidRDefault="00631223" w:rsidP="00631223">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631223" w:rsidRPr="00A22D29" w:rsidRDefault="00631223" w:rsidP="00631223">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631223" w:rsidRPr="00CE4DF3" w:rsidRDefault="00631223" w:rsidP="00631223">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631223" w:rsidRPr="00A22D29" w:rsidRDefault="00631223" w:rsidP="00631223">
      <w:pPr>
        <w:spacing w:after="0" w:line="216" w:lineRule="auto"/>
        <w:ind w:firstLine="709"/>
        <w:jc w:val="both"/>
        <w:rPr>
          <w:rFonts w:ascii="Times New Roman" w:eastAsia="Calibri" w:hAnsi="Times New Roman" w:cs="Times New Roman"/>
          <w:b/>
          <w:sz w:val="16"/>
          <w:szCs w:val="16"/>
          <w:lang w:val="uk-UA" w:eastAsia="ru-RU"/>
        </w:rPr>
      </w:pPr>
    </w:p>
    <w:p w:rsidR="00631223" w:rsidRPr="00CE4DF3" w:rsidRDefault="00631223" w:rsidP="00631223">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631223" w:rsidRPr="003C1F94" w:rsidRDefault="00631223" w:rsidP="00631223">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631223" w:rsidRPr="0030318F" w:rsidRDefault="00631223" w:rsidP="00631223">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631223" w:rsidRPr="0030318F"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631223" w:rsidRDefault="00631223" w:rsidP="00631223">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631223" w:rsidRPr="00590832" w:rsidRDefault="00631223" w:rsidP="00631223">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631223" w:rsidRPr="00A22D29" w:rsidRDefault="00631223" w:rsidP="00631223">
      <w:pPr>
        <w:spacing w:after="0" w:line="216" w:lineRule="auto"/>
        <w:ind w:firstLine="709"/>
        <w:jc w:val="both"/>
        <w:rPr>
          <w:rFonts w:ascii="Times New Roman" w:hAnsi="Times New Roman" w:cs="Times New Roman"/>
          <w:sz w:val="16"/>
          <w:szCs w:val="16"/>
          <w:lang w:val="uk-UA"/>
        </w:rPr>
      </w:pPr>
    </w:p>
    <w:p w:rsidR="00631223" w:rsidRPr="00A22D29" w:rsidRDefault="00631223" w:rsidP="00631223">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631223" w:rsidRPr="00CE4DF3" w:rsidRDefault="00631223" w:rsidP="00631223">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631223" w:rsidRPr="007C07C8" w:rsidRDefault="00631223" w:rsidP="00631223">
      <w:pPr>
        <w:spacing w:after="0" w:line="216" w:lineRule="auto"/>
        <w:ind w:firstLine="709"/>
        <w:jc w:val="both"/>
        <w:rPr>
          <w:rFonts w:ascii="Times New Roman" w:eastAsia="Times New Roman" w:hAnsi="Times New Roman" w:cs="Times New Roman"/>
          <w:sz w:val="16"/>
          <w:szCs w:val="16"/>
          <w:lang w:val="uk-UA" w:eastAsia="ru-RU"/>
        </w:rPr>
      </w:pPr>
    </w:p>
    <w:p w:rsidR="00631223" w:rsidRPr="00D12B24"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17 листопада</w:t>
      </w:r>
      <w:r w:rsidRPr="00D12B24">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25</w:t>
      </w:r>
      <w:r w:rsidRPr="00D12B24">
        <w:rPr>
          <w:rFonts w:ascii="Times New Roman" w:eastAsia="Times New Roman" w:hAnsi="Times New Roman" w:cs="Times New Roman"/>
          <w:sz w:val="28"/>
          <w:szCs w:val="28"/>
          <w:lang w:val="uk-UA" w:eastAsia="ru-RU"/>
        </w:rPr>
        <w:t xml:space="preserve">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631223" w:rsidRPr="00D12B24"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p>
    <w:p w:rsidR="00631223" w:rsidRPr="00D12B24"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631223" w:rsidRPr="00D12B24" w:rsidRDefault="00631223" w:rsidP="00631223">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631223"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26</w:t>
      </w:r>
      <w:r w:rsidRPr="00D12B24">
        <w:rPr>
          <w:rFonts w:ascii="Times New Roman" w:eastAsia="Times New Roman" w:hAnsi="Times New Roman" w:cs="Times New Roman"/>
          <w:sz w:val="28"/>
          <w:szCs w:val="28"/>
          <w:lang w:val="uk-UA" w:eastAsia="ru-RU"/>
        </w:rPr>
        <w:t xml:space="preserve"> листопада 2025 року о 09:00 годині.</w:t>
      </w:r>
    </w:p>
    <w:p w:rsidR="00631223" w:rsidRPr="00A22D29" w:rsidRDefault="00631223" w:rsidP="00631223">
      <w:pPr>
        <w:spacing w:after="0" w:line="216" w:lineRule="auto"/>
        <w:ind w:firstLine="709"/>
        <w:jc w:val="both"/>
        <w:rPr>
          <w:rFonts w:ascii="Times New Roman" w:eastAsia="Times New Roman" w:hAnsi="Times New Roman" w:cs="Times New Roman"/>
          <w:b/>
          <w:snapToGrid w:val="0"/>
          <w:sz w:val="16"/>
          <w:szCs w:val="16"/>
          <w:lang w:eastAsia="ru-RU"/>
        </w:rPr>
      </w:pPr>
    </w:p>
    <w:p w:rsidR="00631223" w:rsidRPr="00CE4DF3" w:rsidRDefault="00631223" w:rsidP="00631223">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631223" w:rsidRPr="003E481B" w:rsidRDefault="00631223" w:rsidP="00631223">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631223" w:rsidRDefault="00631223" w:rsidP="00631223">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631223" w:rsidRPr="00CE4DF3" w:rsidRDefault="00631223" w:rsidP="00631223">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631223" w:rsidRPr="001D6EE1" w:rsidTr="00D848F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32" w:type="dxa"/>
                  <w:gridSpan w:val="4"/>
                  <w:hideMark/>
                </w:tcPr>
                <w:p w:rsidR="00631223" w:rsidRPr="00CE4DF3" w:rsidRDefault="00631223" w:rsidP="00D848F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631223" w:rsidRPr="00CE4DF3" w:rsidTr="00D848FE">
              <w:trPr>
                <w:gridAfter w:val="1"/>
                <w:wAfter w:w="276" w:type="dxa"/>
                <w:trHeight w:val="408"/>
              </w:trPr>
              <w:tc>
                <w:tcPr>
                  <w:tcW w:w="4032" w:type="dxa"/>
                  <w:gridSpan w:val="4"/>
                  <w:hideMark/>
                </w:tcPr>
                <w:p w:rsidR="00631223" w:rsidRPr="00CE4DF3" w:rsidRDefault="00631223" w:rsidP="00D848F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631223" w:rsidRPr="00CE4DF3" w:rsidRDefault="00631223" w:rsidP="00D848F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631223" w:rsidRPr="00CE4DF3" w:rsidTr="00D848FE">
              <w:trPr>
                <w:gridAfter w:val="1"/>
                <w:wAfter w:w="276" w:type="dxa"/>
                <w:trHeight w:val="408"/>
              </w:trPr>
              <w:tc>
                <w:tcPr>
                  <w:tcW w:w="4032" w:type="dxa"/>
                  <w:gridSpan w:val="4"/>
                  <w:hideMark/>
                </w:tcPr>
                <w:p w:rsidR="00631223" w:rsidRDefault="00631223" w:rsidP="00D848F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631223" w:rsidRPr="00CE4DF3" w:rsidRDefault="00631223" w:rsidP="00D848FE">
                  <w:pPr>
                    <w:spacing w:after="0" w:line="216" w:lineRule="auto"/>
                    <w:ind w:right="-39"/>
                    <w:jc w:val="both"/>
                    <w:rPr>
                      <w:rFonts w:ascii="Times New Roman" w:hAnsi="Times New Roman"/>
                      <w:sz w:val="28"/>
                      <w:szCs w:val="28"/>
                      <w:lang w:val="uk-UA"/>
                    </w:rPr>
                  </w:pPr>
                </w:p>
              </w:tc>
              <w:tc>
                <w:tcPr>
                  <w:tcW w:w="5536" w:type="dxa"/>
                  <w:gridSpan w:val="2"/>
                  <w:hideMark/>
                </w:tcPr>
                <w:p w:rsidR="0063122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631223" w:rsidRPr="00CE4DF3" w:rsidRDefault="00631223" w:rsidP="00D848FE">
                  <w:pPr>
                    <w:spacing w:after="0" w:line="216" w:lineRule="auto"/>
                    <w:jc w:val="both"/>
                    <w:rPr>
                      <w:rFonts w:ascii="Times New Roman" w:hAnsi="Times New Roman"/>
                      <w:sz w:val="28"/>
                      <w:szCs w:val="28"/>
                      <w:lang w:val="uk-UA"/>
                    </w:rPr>
                  </w:pPr>
                </w:p>
              </w:tc>
            </w:tr>
            <w:tr w:rsidR="00631223" w:rsidRPr="00CE4DF3" w:rsidTr="00D848FE">
              <w:trPr>
                <w:gridAfter w:val="1"/>
                <w:wAfter w:w="276" w:type="dxa"/>
                <w:trHeight w:val="408"/>
              </w:trPr>
              <w:tc>
                <w:tcPr>
                  <w:tcW w:w="9568" w:type="dxa"/>
                  <w:gridSpan w:val="6"/>
                </w:tcPr>
                <w:p w:rsidR="00631223" w:rsidRPr="00CE4DF3" w:rsidRDefault="00631223" w:rsidP="00D848FE">
                  <w:pPr>
                    <w:spacing w:after="0" w:line="216" w:lineRule="auto"/>
                    <w:jc w:val="both"/>
                    <w:rPr>
                      <w:rFonts w:ascii="Times New Roman" w:hAnsi="Times New Roman"/>
                      <w:sz w:val="28"/>
                      <w:szCs w:val="28"/>
                      <w:lang w:val="uk-UA"/>
                    </w:rPr>
                  </w:pPr>
                </w:p>
              </w:tc>
            </w:tr>
            <w:tr w:rsidR="00631223" w:rsidRPr="00CE4DF3" w:rsidTr="00D848FE">
              <w:trPr>
                <w:gridAfter w:val="1"/>
                <w:wAfter w:w="276" w:type="dxa"/>
                <w:trHeight w:val="408"/>
              </w:trPr>
              <w:tc>
                <w:tcPr>
                  <w:tcW w:w="9568" w:type="dxa"/>
                  <w:gridSpan w:val="6"/>
                </w:tcPr>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631223" w:rsidRPr="00CE4DF3" w:rsidRDefault="00631223" w:rsidP="00D848FE">
                  <w:pPr>
                    <w:shd w:val="clear" w:color="auto" w:fill="FFFFFF"/>
                    <w:spacing w:after="0" w:line="216" w:lineRule="auto"/>
                    <w:jc w:val="center"/>
                    <w:rPr>
                      <w:rFonts w:ascii="Times New Roman" w:hAnsi="Times New Roman"/>
                      <w:b/>
                      <w:sz w:val="28"/>
                      <w:szCs w:val="28"/>
                      <w:lang w:val="uk-UA"/>
                    </w:rPr>
                  </w:pP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631223" w:rsidRPr="00CE4DF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631223" w:rsidRPr="00CE4DF3"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631223" w:rsidRPr="00CE4DF3" w:rsidRDefault="00631223" w:rsidP="00D848F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631223" w:rsidRPr="00CE4DF3" w:rsidRDefault="00631223" w:rsidP="00D848FE">
                  <w:pPr>
                    <w:spacing w:after="0" w:line="216" w:lineRule="auto"/>
                    <w:rPr>
                      <w:rFonts w:ascii="Times New Roman" w:hAnsi="Times New Roman"/>
                      <w:sz w:val="28"/>
                      <w:szCs w:val="28"/>
                      <w:lang w:val="uk-UA"/>
                    </w:rPr>
                  </w:pPr>
                </w:p>
              </w:tc>
            </w:tr>
            <w:tr w:rsidR="00631223" w:rsidRPr="001D6EE1" w:rsidTr="00D848FE">
              <w:trPr>
                <w:gridAfter w:val="1"/>
                <w:wAfter w:w="276" w:type="dxa"/>
                <w:trHeight w:val="408"/>
              </w:trPr>
              <w:tc>
                <w:tcPr>
                  <w:tcW w:w="4008" w:type="dxa"/>
                  <w:gridSpan w:val="3"/>
                  <w:hideMark/>
                </w:tcPr>
                <w:p w:rsidR="00631223" w:rsidRPr="00CE4DF3" w:rsidRDefault="00631223" w:rsidP="00D848F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631223" w:rsidRDefault="00631223" w:rsidP="00D848F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631223" w:rsidRPr="00CE4DF3" w:rsidRDefault="00631223" w:rsidP="00D848FE">
                  <w:pPr>
                    <w:shd w:val="clear" w:color="auto" w:fill="FFFFFF"/>
                    <w:spacing w:after="0" w:line="216" w:lineRule="auto"/>
                    <w:jc w:val="both"/>
                    <w:rPr>
                      <w:rFonts w:ascii="Times New Roman" w:hAnsi="Times New Roman"/>
                      <w:sz w:val="28"/>
                      <w:szCs w:val="28"/>
                      <w:lang w:val="uk-UA"/>
                    </w:rPr>
                  </w:pPr>
                </w:p>
              </w:tc>
            </w:tr>
            <w:tr w:rsidR="00631223" w:rsidRPr="00CE4DF3" w:rsidTr="00D848FE">
              <w:trPr>
                <w:gridBefore w:val="1"/>
                <w:wBefore w:w="247" w:type="dxa"/>
                <w:trHeight w:val="408"/>
              </w:trPr>
              <w:tc>
                <w:tcPr>
                  <w:tcW w:w="3761" w:type="dxa"/>
                  <w:gridSpan w:val="2"/>
                  <w:shd w:val="clear" w:color="auto" w:fill="FFFFFF"/>
                  <w:hideMark/>
                </w:tcPr>
                <w:p w:rsidR="00631223" w:rsidRPr="00CE4DF3" w:rsidRDefault="00631223" w:rsidP="00D848F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631223" w:rsidRPr="00CE4DF3" w:rsidRDefault="00631223" w:rsidP="00D848F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631223" w:rsidRPr="00CE4DF3" w:rsidTr="00D848FE">
              <w:trPr>
                <w:gridAfter w:val="1"/>
                <w:wAfter w:w="276" w:type="dxa"/>
                <w:trHeight w:val="408"/>
              </w:trPr>
              <w:tc>
                <w:tcPr>
                  <w:tcW w:w="4008" w:type="dxa"/>
                  <w:gridSpan w:val="3"/>
                </w:tcPr>
                <w:p w:rsidR="00631223" w:rsidRPr="00CE4DF3" w:rsidRDefault="00631223" w:rsidP="00D848FE">
                  <w:pPr>
                    <w:spacing w:line="216" w:lineRule="auto"/>
                    <w:rPr>
                      <w:rFonts w:ascii="Times New Roman" w:hAnsi="Times New Roman"/>
                      <w:sz w:val="28"/>
                      <w:szCs w:val="28"/>
                      <w:lang w:val="uk-UA"/>
                    </w:rPr>
                  </w:pPr>
                </w:p>
              </w:tc>
              <w:tc>
                <w:tcPr>
                  <w:tcW w:w="5560" w:type="dxa"/>
                  <w:gridSpan w:val="3"/>
                </w:tcPr>
                <w:p w:rsidR="00631223" w:rsidRPr="00CE4DF3" w:rsidRDefault="00631223" w:rsidP="00D848FE">
                  <w:pPr>
                    <w:spacing w:line="216" w:lineRule="auto"/>
                    <w:jc w:val="both"/>
                    <w:rPr>
                      <w:rFonts w:ascii="Times New Roman" w:hAnsi="Times New Roman"/>
                      <w:sz w:val="28"/>
                      <w:szCs w:val="28"/>
                      <w:lang w:val="uk-UA"/>
                    </w:rPr>
                  </w:pPr>
                </w:p>
              </w:tc>
            </w:tr>
            <w:tr w:rsidR="00631223" w:rsidRPr="00CE4DF3" w:rsidTr="00D848FE">
              <w:trPr>
                <w:gridBefore w:val="1"/>
                <w:gridAfter w:val="2"/>
                <w:wBefore w:w="247" w:type="dxa"/>
                <w:wAfter w:w="559" w:type="dxa"/>
                <w:trHeight w:val="408"/>
              </w:trPr>
              <w:tc>
                <w:tcPr>
                  <w:tcW w:w="9038" w:type="dxa"/>
                  <w:gridSpan w:val="4"/>
                  <w:hideMark/>
                </w:tcPr>
                <w:p w:rsidR="00631223" w:rsidRPr="00CE4DF3" w:rsidRDefault="00631223" w:rsidP="00D848F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631223" w:rsidRPr="001D6EE1" w:rsidTr="00D848FE">
              <w:trPr>
                <w:gridBefore w:val="1"/>
                <w:gridAfter w:val="2"/>
                <w:wBefore w:w="247" w:type="dxa"/>
                <w:wAfter w:w="559" w:type="dxa"/>
                <w:trHeight w:val="408"/>
              </w:trPr>
              <w:tc>
                <w:tcPr>
                  <w:tcW w:w="3656" w:type="dxa"/>
                  <w:hideMark/>
                </w:tcPr>
                <w:p w:rsidR="00631223" w:rsidRPr="00CE4DF3" w:rsidRDefault="00631223" w:rsidP="00D848F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631223" w:rsidRPr="00CE4DF3" w:rsidRDefault="00631223" w:rsidP="00D848F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631223" w:rsidRPr="00CE4DF3" w:rsidRDefault="00631223" w:rsidP="00D848FE">
            <w:pPr>
              <w:spacing w:after="0" w:line="216" w:lineRule="auto"/>
              <w:jc w:val="center"/>
              <w:rPr>
                <w:rFonts w:ascii="Times New Roman" w:eastAsia="Calibri" w:hAnsi="Times New Roman" w:cs="Times New Roman"/>
                <w:sz w:val="28"/>
                <w:szCs w:val="28"/>
                <w:lang w:val="uk-UA" w:eastAsia="ru-RU"/>
              </w:rPr>
            </w:pPr>
          </w:p>
        </w:tc>
      </w:tr>
    </w:tbl>
    <w:p w:rsidR="00C40618" w:rsidRPr="007B41DC" w:rsidRDefault="00C40618" w:rsidP="00631223">
      <w:pPr>
        <w:spacing w:after="0" w:line="240" w:lineRule="auto"/>
        <w:jc w:val="both"/>
        <w:rPr>
          <w:rFonts w:ascii="Times New Roman" w:hAnsi="Times New Roman" w:cs="Times New Roman"/>
          <w:color w:val="000000"/>
          <w:sz w:val="28"/>
          <w:szCs w:val="28"/>
          <w:u w:val="single"/>
          <w:lang w:val="uk-UA"/>
        </w:rPr>
      </w:pPr>
      <w:bookmarkStart w:id="0" w:name="_GoBack"/>
      <w:bookmarkEnd w:id="0"/>
    </w:p>
    <w:sectPr w:rsidR="00C40618" w:rsidRPr="007B41DC" w:rsidSect="00CF2B6E">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5B"/>
    <w:rsid w:val="0000667E"/>
    <w:rsid w:val="00023259"/>
    <w:rsid w:val="00076426"/>
    <w:rsid w:val="00083735"/>
    <w:rsid w:val="000C4034"/>
    <w:rsid w:val="000F035E"/>
    <w:rsid w:val="00116DC7"/>
    <w:rsid w:val="001319F8"/>
    <w:rsid w:val="00141B21"/>
    <w:rsid w:val="00150E69"/>
    <w:rsid w:val="0015153D"/>
    <w:rsid w:val="0017308D"/>
    <w:rsid w:val="00196185"/>
    <w:rsid w:val="001C23D9"/>
    <w:rsid w:val="002211AC"/>
    <w:rsid w:val="00285799"/>
    <w:rsid w:val="002925B3"/>
    <w:rsid w:val="0029475E"/>
    <w:rsid w:val="00335E5D"/>
    <w:rsid w:val="00345012"/>
    <w:rsid w:val="00356CD5"/>
    <w:rsid w:val="00360E6C"/>
    <w:rsid w:val="00364833"/>
    <w:rsid w:val="0038493E"/>
    <w:rsid w:val="00394626"/>
    <w:rsid w:val="003F6194"/>
    <w:rsid w:val="004202CE"/>
    <w:rsid w:val="00422F5E"/>
    <w:rsid w:val="004247D2"/>
    <w:rsid w:val="00456A37"/>
    <w:rsid w:val="00460C00"/>
    <w:rsid w:val="00490106"/>
    <w:rsid w:val="004C1452"/>
    <w:rsid w:val="004C2E01"/>
    <w:rsid w:val="004C5218"/>
    <w:rsid w:val="004C5601"/>
    <w:rsid w:val="004D65BE"/>
    <w:rsid w:val="004E628A"/>
    <w:rsid w:val="00511D51"/>
    <w:rsid w:val="0052089F"/>
    <w:rsid w:val="00542E09"/>
    <w:rsid w:val="005709F0"/>
    <w:rsid w:val="00571BFE"/>
    <w:rsid w:val="00580163"/>
    <w:rsid w:val="0062109C"/>
    <w:rsid w:val="00623CD8"/>
    <w:rsid w:val="00624F35"/>
    <w:rsid w:val="00631223"/>
    <w:rsid w:val="00684F47"/>
    <w:rsid w:val="006A34AB"/>
    <w:rsid w:val="006C531B"/>
    <w:rsid w:val="006D6477"/>
    <w:rsid w:val="006F25A6"/>
    <w:rsid w:val="00703B6E"/>
    <w:rsid w:val="00704867"/>
    <w:rsid w:val="00723FAB"/>
    <w:rsid w:val="007267F3"/>
    <w:rsid w:val="007476A4"/>
    <w:rsid w:val="00760E95"/>
    <w:rsid w:val="0076455B"/>
    <w:rsid w:val="007648E2"/>
    <w:rsid w:val="00781318"/>
    <w:rsid w:val="00792EA0"/>
    <w:rsid w:val="007938D3"/>
    <w:rsid w:val="007A4ED2"/>
    <w:rsid w:val="007B3E38"/>
    <w:rsid w:val="007B41DC"/>
    <w:rsid w:val="007F4A36"/>
    <w:rsid w:val="00822C77"/>
    <w:rsid w:val="0082407E"/>
    <w:rsid w:val="008255C9"/>
    <w:rsid w:val="00825A9F"/>
    <w:rsid w:val="00863F9B"/>
    <w:rsid w:val="0087206F"/>
    <w:rsid w:val="0087313F"/>
    <w:rsid w:val="00881B7B"/>
    <w:rsid w:val="00892A40"/>
    <w:rsid w:val="008C4618"/>
    <w:rsid w:val="008F373E"/>
    <w:rsid w:val="00900D7C"/>
    <w:rsid w:val="0090435D"/>
    <w:rsid w:val="00931F4A"/>
    <w:rsid w:val="00935C02"/>
    <w:rsid w:val="00946171"/>
    <w:rsid w:val="00977B15"/>
    <w:rsid w:val="009A259E"/>
    <w:rsid w:val="009E5F2E"/>
    <w:rsid w:val="009E6994"/>
    <w:rsid w:val="00A21277"/>
    <w:rsid w:val="00A40D7A"/>
    <w:rsid w:val="00A42D82"/>
    <w:rsid w:val="00A877DF"/>
    <w:rsid w:val="00A9001E"/>
    <w:rsid w:val="00A97C56"/>
    <w:rsid w:val="00AD375F"/>
    <w:rsid w:val="00B77058"/>
    <w:rsid w:val="00B84EDB"/>
    <w:rsid w:val="00B93131"/>
    <w:rsid w:val="00BB427F"/>
    <w:rsid w:val="00BF7242"/>
    <w:rsid w:val="00C00FB0"/>
    <w:rsid w:val="00C15F4C"/>
    <w:rsid w:val="00C2236B"/>
    <w:rsid w:val="00C2464A"/>
    <w:rsid w:val="00C307DE"/>
    <w:rsid w:val="00C400FA"/>
    <w:rsid w:val="00C40618"/>
    <w:rsid w:val="00C715C8"/>
    <w:rsid w:val="00C72108"/>
    <w:rsid w:val="00C7686D"/>
    <w:rsid w:val="00C81060"/>
    <w:rsid w:val="00C911A6"/>
    <w:rsid w:val="00CD325C"/>
    <w:rsid w:val="00CD4DF0"/>
    <w:rsid w:val="00CF0596"/>
    <w:rsid w:val="00CF2B6E"/>
    <w:rsid w:val="00CF6B87"/>
    <w:rsid w:val="00D30258"/>
    <w:rsid w:val="00D3162F"/>
    <w:rsid w:val="00D41BC1"/>
    <w:rsid w:val="00D52C74"/>
    <w:rsid w:val="00D746B7"/>
    <w:rsid w:val="00D75944"/>
    <w:rsid w:val="00D91246"/>
    <w:rsid w:val="00DA488D"/>
    <w:rsid w:val="00DC26C7"/>
    <w:rsid w:val="00E1204A"/>
    <w:rsid w:val="00E21853"/>
    <w:rsid w:val="00E2226F"/>
    <w:rsid w:val="00E9712E"/>
    <w:rsid w:val="00EC345F"/>
    <w:rsid w:val="00ED3313"/>
    <w:rsid w:val="00EE1184"/>
    <w:rsid w:val="00EE69D0"/>
    <w:rsid w:val="00EF1735"/>
    <w:rsid w:val="00F302D0"/>
    <w:rsid w:val="00F5769C"/>
    <w:rsid w:val="00F92843"/>
    <w:rsid w:val="00FA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F62"/>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4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335E5D"/>
  </w:style>
  <w:style w:type="paragraph" w:customStyle="1" w:styleId="1">
    <w:name w:val="Основний текст1"/>
    <w:basedOn w:val="a"/>
    <w:rsid w:val="00285799"/>
    <w:pPr>
      <w:widowControl w:val="0"/>
      <w:spacing w:after="0" w:line="240" w:lineRule="auto"/>
    </w:pPr>
    <w:rPr>
      <w:rFonts w:ascii="Times New Roman" w:eastAsia="Times New Roman" w:hAnsi="Times New Roman" w:cs="Times New Roman"/>
      <w:snapToGrid w:val="0"/>
      <w:color w:val="000000"/>
      <w:sz w:val="24"/>
      <w:szCs w:val="20"/>
      <w:lang w:eastAsia="ru-RU"/>
    </w:rPr>
  </w:style>
  <w:style w:type="paragraph" w:styleId="a3">
    <w:name w:val="List Paragraph"/>
    <w:basedOn w:val="a"/>
    <w:uiPriority w:val="34"/>
    <w:qFormat/>
    <w:rsid w:val="00456A37"/>
    <w:pPr>
      <w:ind w:left="720"/>
      <w:contextualSpacing/>
    </w:pPr>
  </w:style>
  <w:style w:type="paragraph" w:customStyle="1" w:styleId="rvps2">
    <w:name w:val="rvps2"/>
    <w:basedOn w:val="a"/>
    <w:rsid w:val="00456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3E3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7B3E38"/>
    <w:rPr>
      <w:rFonts w:ascii="Segoe UI" w:hAnsi="Segoe UI" w:cs="Segoe UI"/>
      <w:sz w:val="18"/>
      <w:szCs w:val="18"/>
    </w:rPr>
  </w:style>
  <w:style w:type="character" w:styleId="a6">
    <w:name w:val="Hyperlink"/>
    <w:basedOn w:val="a0"/>
    <w:uiPriority w:val="99"/>
    <w:unhideWhenUsed/>
    <w:rsid w:val="006A3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2166">
      <w:bodyDiv w:val="1"/>
      <w:marLeft w:val="0"/>
      <w:marRight w:val="0"/>
      <w:marTop w:val="0"/>
      <w:marBottom w:val="0"/>
      <w:divBdr>
        <w:top w:val="none" w:sz="0" w:space="0" w:color="auto"/>
        <w:left w:val="none" w:sz="0" w:space="0" w:color="auto"/>
        <w:bottom w:val="none" w:sz="0" w:space="0" w:color="auto"/>
        <w:right w:val="none" w:sz="0" w:space="0" w:color="auto"/>
      </w:divBdr>
    </w:div>
    <w:div w:id="196427973">
      <w:bodyDiv w:val="1"/>
      <w:marLeft w:val="0"/>
      <w:marRight w:val="0"/>
      <w:marTop w:val="0"/>
      <w:marBottom w:val="0"/>
      <w:divBdr>
        <w:top w:val="none" w:sz="0" w:space="0" w:color="auto"/>
        <w:left w:val="none" w:sz="0" w:space="0" w:color="auto"/>
        <w:bottom w:val="none" w:sz="0" w:space="0" w:color="auto"/>
        <w:right w:val="none" w:sz="0" w:space="0" w:color="auto"/>
      </w:divBdr>
    </w:div>
    <w:div w:id="212741713">
      <w:bodyDiv w:val="1"/>
      <w:marLeft w:val="0"/>
      <w:marRight w:val="0"/>
      <w:marTop w:val="0"/>
      <w:marBottom w:val="0"/>
      <w:divBdr>
        <w:top w:val="none" w:sz="0" w:space="0" w:color="auto"/>
        <w:left w:val="none" w:sz="0" w:space="0" w:color="auto"/>
        <w:bottom w:val="none" w:sz="0" w:space="0" w:color="auto"/>
        <w:right w:val="none" w:sz="0" w:space="0" w:color="auto"/>
      </w:divBdr>
    </w:div>
    <w:div w:id="218594142">
      <w:bodyDiv w:val="1"/>
      <w:marLeft w:val="0"/>
      <w:marRight w:val="0"/>
      <w:marTop w:val="0"/>
      <w:marBottom w:val="0"/>
      <w:divBdr>
        <w:top w:val="none" w:sz="0" w:space="0" w:color="auto"/>
        <w:left w:val="none" w:sz="0" w:space="0" w:color="auto"/>
        <w:bottom w:val="none" w:sz="0" w:space="0" w:color="auto"/>
        <w:right w:val="none" w:sz="0" w:space="0" w:color="auto"/>
      </w:divBdr>
    </w:div>
    <w:div w:id="535309829">
      <w:bodyDiv w:val="1"/>
      <w:marLeft w:val="0"/>
      <w:marRight w:val="0"/>
      <w:marTop w:val="0"/>
      <w:marBottom w:val="0"/>
      <w:divBdr>
        <w:top w:val="none" w:sz="0" w:space="0" w:color="auto"/>
        <w:left w:val="none" w:sz="0" w:space="0" w:color="auto"/>
        <w:bottom w:val="none" w:sz="0" w:space="0" w:color="auto"/>
        <w:right w:val="none" w:sz="0" w:space="0" w:color="auto"/>
      </w:divBdr>
    </w:div>
    <w:div w:id="582691173">
      <w:bodyDiv w:val="1"/>
      <w:marLeft w:val="0"/>
      <w:marRight w:val="0"/>
      <w:marTop w:val="0"/>
      <w:marBottom w:val="0"/>
      <w:divBdr>
        <w:top w:val="none" w:sz="0" w:space="0" w:color="auto"/>
        <w:left w:val="none" w:sz="0" w:space="0" w:color="auto"/>
        <w:bottom w:val="none" w:sz="0" w:space="0" w:color="auto"/>
        <w:right w:val="none" w:sz="0" w:space="0" w:color="auto"/>
      </w:divBdr>
    </w:div>
    <w:div w:id="1127352537">
      <w:bodyDiv w:val="1"/>
      <w:marLeft w:val="0"/>
      <w:marRight w:val="0"/>
      <w:marTop w:val="0"/>
      <w:marBottom w:val="0"/>
      <w:divBdr>
        <w:top w:val="none" w:sz="0" w:space="0" w:color="auto"/>
        <w:left w:val="none" w:sz="0" w:space="0" w:color="auto"/>
        <w:bottom w:val="none" w:sz="0" w:space="0" w:color="auto"/>
        <w:right w:val="none" w:sz="0" w:space="0" w:color="auto"/>
      </w:divBdr>
    </w:div>
    <w:div w:id="1205674062">
      <w:bodyDiv w:val="1"/>
      <w:marLeft w:val="0"/>
      <w:marRight w:val="0"/>
      <w:marTop w:val="0"/>
      <w:marBottom w:val="0"/>
      <w:divBdr>
        <w:top w:val="none" w:sz="0" w:space="0" w:color="auto"/>
        <w:left w:val="none" w:sz="0" w:space="0" w:color="auto"/>
        <w:bottom w:val="none" w:sz="0" w:space="0" w:color="auto"/>
        <w:right w:val="none" w:sz="0" w:space="0" w:color="auto"/>
      </w:divBdr>
    </w:div>
    <w:div w:id="1229221828">
      <w:bodyDiv w:val="1"/>
      <w:marLeft w:val="0"/>
      <w:marRight w:val="0"/>
      <w:marTop w:val="0"/>
      <w:marBottom w:val="0"/>
      <w:divBdr>
        <w:top w:val="none" w:sz="0" w:space="0" w:color="auto"/>
        <w:left w:val="none" w:sz="0" w:space="0" w:color="auto"/>
        <w:bottom w:val="none" w:sz="0" w:space="0" w:color="auto"/>
        <w:right w:val="none" w:sz="0" w:space="0" w:color="auto"/>
      </w:divBdr>
    </w:div>
    <w:div w:id="20191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ck@sso.gov.ua" TargetMode="External"/><Relationship Id="rId5" Type="http://schemas.openxmlformats.org/officeDocument/2006/relationships/hyperlink" Target="mailto:vrp.ck@sso.gov.ua" TargetMode="External"/><Relationship Id="rId4"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24399</Words>
  <Characters>13908</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8</cp:revision>
  <cp:lastPrinted>2025-11-17T07:21:00Z</cp:lastPrinted>
  <dcterms:created xsi:type="dcterms:W3CDTF">2024-01-15T07:39:00Z</dcterms:created>
  <dcterms:modified xsi:type="dcterms:W3CDTF">2025-11-21T11:52:00Z</dcterms:modified>
</cp:coreProperties>
</file>