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ECE" w:rsidRDefault="00B45ECE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Додаток 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до наказу ТУ ССО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у Кіровоградській області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  <w:lang w:val="ru-RU"/>
        </w:rPr>
      </w:pPr>
      <w:r w:rsidRPr="00421103">
        <w:rPr>
          <w:rFonts w:ascii="Times New Roman" w:hAnsi="Times New Roman"/>
          <w:sz w:val="28"/>
          <w:szCs w:val="28"/>
        </w:rPr>
        <w:t>від _____________ № _____</w:t>
      </w:r>
      <w:r w:rsidRPr="00421103">
        <w:rPr>
          <w:rFonts w:ascii="Times New Roman" w:hAnsi="Times New Roman"/>
          <w:sz w:val="28"/>
          <w:szCs w:val="28"/>
          <w:lang w:val="ru-RU"/>
        </w:rPr>
        <w:t>_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b/>
          <w:sz w:val="28"/>
          <w:szCs w:val="28"/>
        </w:rPr>
      </w:pPr>
      <w:r w:rsidRPr="0042110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ЗАТВЕРДЖЕНО</w:t>
      </w: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наказом ТУ ССО </w:t>
      </w: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 Кіровоградській області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від _____________№______</w:t>
      </w:r>
    </w:p>
    <w:p w:rsidR="00BE61F8" w:rsidRDefault="00BE61F8" w:rsidP="00BE61F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:rsidR="00BE61F8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 xml:space="preserve">проведення конкурсу на зайняття вакантної посади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головного спеціаліста (з медичного забезпечення)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Територіального управління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Служби судової охорони у Кіровоградській області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Загальні умови.</w:t>
      </w:r>
    </w:p>
    <w:p w:rsidR="00BE61F8" w:rsidRPr="00CE0E19" w:rsidRDefault="00BE61F8" w:rsidP="00BE61F8">
      <w:pPr>
        <w:spacing w:after="0" w:line="240" w:lineRule="auto"/>
        <w:ind w:left="6" w:firstLine="851"/>
        <w:jc w:val="both"/>
        <w:rPr>
          <w:rFonts w:ascii="Times New Roman" w:hAnsi="Times New Roman"/>
          <w:b/>
          <w:sz w:val="28"/>
          <w:szCs w:val="28"/>
        </w:rPr>
      </w:pPr>
      <w:r w:rsidRPr="00CE0E19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CE0E19">
        <w:rPr>
          <w:rFonts w:ascii="Times New Roman" w:hAnsi="Times New Roman"/>
          <w:b/>
          <w:sz w:val="28"/>
          <w:szCs w:val="28"/>
        </w:rPr>
        <w:t xml:space="preserve">Основні повноваження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головного спеціаліста (з медичного забезпечення) </w:t>
      </w:r>
      <w:r>
        <w:rPr>
          <w:rFonts w:ascii="Times New Roman" w:hAnsi="Times New Roman"/>
          <w:b/>
          <w:sz w:val="28"/>
          <w:szCs w:val="28"/>
        </w:rPr>
        <w:t>Т</w:t>
      </w:r>
      <w:r w:rsidRPr="00CE0E19">
        <w:rPr>
          <w:rFonts w:ascii="Times New Roman" w:hAnsi="Times New Roman"/>
          <w:b/>
          <w:sz w:val="28"/>
          <w:szCs w:val="28"/>
        </w:rPr>
        <w:t>ериторіального управління Служби судової охорони у Кіровоградській області: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сприяння в межах компетенції та повноважень забезпеченню реалізації завдань Служби судової охорони;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організація всебічного розвитку системи медичного забезпечення Управління;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організація і проведення заходів, спрямованих на збереження і зміцнення здоров’я співробітників (працівників) Управління, профілактику захворювань під час виконання ними службових завдань;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забезпечення високої професійної готовності сил і засобів медичної служби;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забезпечення співробітників (працівників) Управління усіма видами медичної допомоги та підвищення ефективності використання наявних медичних ресурсів;</w:t>
      </w:r>
    </w:p>
    <w:p w:rsidR="00BE61F8" w:rsidRPr="003D251D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планування та розроблення проектів керівних документів, навчальних матеріалів з організації медичного забезпечення Управління, впровадження їх у практичну діяльність, контроль за їх виконанням.</w:t>
      </w:r>
    </w:p>
    <w:p w:rsidR="00BE61F8" w:rsidRPr="008F3B95" w:rsidRDefault="00BE61F8" w:rsidP="00BE61F8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:rsidR="00BE61F8" w:rsidRPr="008F3B95" w:rsidRDefault="00BE61F8" w:rsidP="00BE61F8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посадовий оклад – </w:t>
      </w:r>
      <w:r>
        <w:rPr>
          <w:rFonts w:ascii="Times New Roman" w:hAnsi="Times New Roman"/>
          <w:sz w:val="28"/>
          <w:szCs w:val="28"/>
          <w:lang w:eastAsia="ru-RU"/>
        </w:rPr>
        <w:t>5920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гривень,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№ 281 «Про установлення посадових окладів співробітників Територіальних підрозділів (Територіальних управлінь)   Служби судової охорони»;</w:t>
      </w:r>
    </w:p>
    <w:p w:rsidR="00BE61F8" w:rsidRPr="00B7511D" w:rsidRDefault="00BE61F8" w:rsidP="00BE61F8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</w:t>
      </w:r>
      <w:r w:rsidRPr="008F3B9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3. Інформація про строковість чи безстроковість призначення на посаду: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безстроково.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4. Перелік документів, необхідних для участі в конкурсі, та строк їх подання: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копія паспорта громадянина України;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3) копії (копії) документа (документів) про освіту;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4) заповнена особова картка визначеного зразка, автобіографія, фотокартка розміром 30 х 40 мм;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6) копія трудової книжки (за наявності);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 </w:t>
      </w:r>
    </w:p>
    <w:p w:rsidR="00023D7C" w:rsidRPr="00F23D76" w:rsidRDefault="00BE61F8" w:rsidP="00023D7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8) </w:t>
      </w:r>
      <w:r w:rsidR="00023D7C" w:rsidRPr="00F23D76">
        <w:rPr>
          <w:rFonts w:ascii="Times New Roman" w:hAnsi="Times New Roman"/>
          <w:sz w:val="28"/>
          <w:szCs w:val="28"/>
        </w:rPr>
        <w:t xml:space="preserve">електронний військово-обліковий документ Резерв ID, з наявним </w:t>
      </w:r>
      <w:proofErr w:type="spellStart"/>
      <w:r w:rsidR="00023D7C" w:rsidRPr="00F23D76">
        <w:rPr>
          <w:rFonts w:ascii="Times New Roman" w:hAnsi="Times New Roman"/>
          <w:sz w:val="28"/>
          <w:szCs w:val="28"/>
        </w:rPr>
        <w:t>QRкодом</w:t>
      </w:r>
      <w:proofErr w:type="spellEnd"/>
      <w:r w:rsidR="00023D7C" w:rsidRPr="00F23D76">
        <w:rPr>
          <w:rFonts w:ascii="Times New Roman" w:hAnsi="Times New Roman"/>
          <w:sz w:val="28"/>
          <w:szCs w:val="28"/>
        </w:rPr>
        <w:t xml:space="preserve"> військово-облікового документа придатним для зчитування, роздрукований з застосунку «Резерв +» або Порталу Дія станом на день подання документів</w:t>
      </w:r>
      <w:r w:rsidR="00023D7C" w:rsidRPr="00F23D76">
        <w:rPr>
          <w:rFonts w:ascii="Times New Roman" w:hAnsi="Times New Roman"/>
          <w:sz w:val="28"/>
          <w:szCs w:val="28"/>
          <w:lang w:eastAsia="ru-RU"/>
        </w:rPr>
        <w:t>;</w:t>
      </w:r>
    </w:p>
    <w:p w:rsidR="00BE61F8" w:rsidRPr="008F3B95" w:rsidRDefault="00BE61F8" w:rsidP="00023D7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F10EB">
        <w:rPr>
          <w:rFonts w:ascii="Times New Roman" w:hAnsi="Times New Roman"/>
          <w:sz w:val="28"/>
          <w:szCs w:val="28"/>
          <w:lang w:eastAsia="ru-RU"/>
        </w:rPr>
        <w:t xml:space="preserve">9) </w:t>
      </w:r>
      <w:r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Pr="00FB0EA9">
        <w:rPr>
          <w:rFonts w:ascii="Times New Roman" w:hAnsi="Times New Roman"/>
          <w:bCs/>
          <w:sz w:val="28"/>
          <w:szCs w:val="28"/>
          <w:lang w:eastAsia="ru-RU"/>
        </w:rPr>
        <w:t>овідка про проходження попереднього, періодичного та позачергового психіатричних оглядів, у тому числі на предмет вживання психоактивних речовин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(форма №100-2/о).</w:t>
      </w:r>
    </w:p>
    <w:p w:rsidR="00BE61F8" w:rsidRPr="008F3B95" w:rsidRDefault="00BE61F8" w:rsidP="00BE61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BE61F8" w:rsidRPr="00374122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Документи приймаються з 08.00 год. </w:t>
      </w:r>
      <w:r w:rsidR="00AA24E3">
        <w:rPr>
          <w:rFonts w:ascii="Times New Roman" w:hAnsi="Times New Roman"/>
          <w:sz w:val="28"/>
          <w:szCs w:val="28"/>
          <w:lang w:val="ru-RU" w:eastAsia="ru-RU"/>
        </w:rPr>
        <w:t>21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023D7C">
        <w:rPr>
          <w:rFonts w:ascii="Times New Roman" w:hAnsi="Times New Roman"/>
          <w:sz w:val="28"/>
          <w:szCs w:val="28"/>
          <w:lang w:val="ru-RU" w:eastAsia="ru-RU"/>
        </w:rPr>
        <w:t>квітня</w:t>
      </w:r>
      <w:r w:rsidRPr="00EC6B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 16.30 год.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23D7C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3D7C">
        <w:rPr>
          <w:rFonts w:ascii="Times New Roman" w:hAnsi="Times New Roman"/>
          <w:sz w:val="28"/>
          <w:szCs w:val="28"/>
          <w:lang w:eastAsia="ru-RU"/>
        </w:rPr>
        <w:t>травня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3016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року, за адресою: м. Кропивницький, вул. Велика Перспективна, 33.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головного спеціаліста (з медичного забезпечення)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Територіального </w:t>
      </w:r>
      <w:r w:rsidRPr="008F3B95">
        <w:rPr>
          <w:rFonts w:ascii="Times New Roman" w:hAnsi="Times New Roman"/>
          <w:sz w:val="28"/>
          <w:szCs w:val="28"/>
          <w:lang w:eastAsia="ru-RU"/>
        </w:rPr>
        <w:t>управління Служби судової охорони у Кіровоградській області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поширюються обмеження та вимоги, встановлені Законом України «Про запобігання корупції», а також передбачені для поліцейських Законом України «Про </w:t>
      </w:r>
      <w:r w:rsidRPr="008F3B95">
        <w:rPr>
          <w:rFonts w:ascii="Times New Roman" w:hAnsi="Times New Roman"/>
          <w:sz w:val="28"/>
          <w:szCs w:val="28"/>
          <w:lang w:eastAsia="ru-RU"/>
        </w:rPr>
        <w:lastRenderedPageBreak/>
        <w:t>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E61F8" w:rsidRPr="008F3B95" w:rsidTr="006B7DDC">
        <w:trPr>
          <w:trHeight w:val="408"/>
        </w:trPr>
        <w:tc>
          <w:tcPr>
            <w:tcW w:w="9639" w:type="dxa"/>
          </w:tcPr>
          <w:p w:rsidR="00BE61F8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 Місце, дата та час початку проведення конкурсу:</w:t>
            </w:r>
          </w:p>
          <w:p w:rsidR="00BE61F8" w:rsidRPr="0095350E" w:rsidRDefault="00BE61F8" w:rsidP="006B7DD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Кропивницький, вул.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Велика Перспективна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3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3, </w:t>
            </w:r>
            <w:r w:rsidR="00023D7C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23D7C">
              <w:rPr>
                <w:rFonts w:ascii="Times New Roman" w:hAnsi="Times New Roman"/>
                <w:sz w:val="28"/>
                <w:szCs w:val="28"/>
                <w:lang w:eastAsia="ru-RU"/>
              </w:rPr>
              <w:t>травня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</w:t>
            </w:r>
            <w:r w:rsidR="003016B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року з 08.00. </w:t>
            </w: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BE61F8" w:rsidRPr="008F3B95" w:rsidRDefault="00AA24E3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Яковлєв</w:t>
            </w:r>
            <w:r w:rsidR="00BE61F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Анастасія Сергіївна</w:t>
            </w:r>
            <w:r w:rsidR="00BE61F8"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BE61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61F8"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  <w:r w:rsidR="00BE61F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398</w:t>
            </w:r>
            <w:r w:rsidR="00BE61F8">
              <w:rPr>
                <w:rFonts w:ascii="Times New Roman" w:hAnsi="Times New Roman"/>
                <w:sz w:val="28"/>
                <w:szCs w:val="28"/>
                <w:lang w:eastAsia="ru-RU"/>
              </w:rPr>
              <w:t>-2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BE61F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  <w:r w:rsidR="00BE61F8"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BE61F8" w:rsidRPr="008F3B95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BE61F8"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en-US" w:eastAsia="ru-RU"/>
              </w:rPr>
              <w:t>vrp</w:t>
            </w:r>
            <w:r w:rsidR="00BE61F8"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ru-RU" w:eastAsia="ru-RU"/>
              </w:rPr>
              <w:t>.</w:t>
            </w:r>
            <w:hyperlink r:id="rId6" w:history="1">
              <w:r w:rsidR="00BE61F8" w:rsidRPr="00096F41">
                <w:rPr>
                  <w:rStyle w:val="a3"/>
                  <w:rFonts w:ascii="Times New Roman" w:hAnsi="Times New Roman"/>
                  <w:sz w:val="28"/>
                  <w:szCs w:val="28"/>
                  <w:lang w:val="en-US" w:eastAsia="ru-RU"/>
                </w:rPr>
                <w:t>kr</w:t>
              </w:r>
              <w:r w:rsidR="00BE61F8" w:rsidRPr="00096F41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@sso.gov.ua</w:t>
              </w:r>
            </w:hyperlink>
          </w:p>
          <w:p w:rsidR="00BE61F8" w:rsidRPr="00AE237A" w:rsidRDefault="00BE61F8" w:rsidP="006B7DDC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tbl>
            <w:tblPr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3900"/>
              <w:gridCol w:w="108"/>
              <w:gridCol w:w="24"/>
              <w:gridCol w:w="5250"/>
              <w:gridCol w:w="108"/>
            </w:tblGrid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E61F8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Кваліфікаційні вимоги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tbl>
                  <w:tblPr>
                    <w:tblW w:w="918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942"/>
                    <w:gridCol w:w="5239"/>
                  </w:tblGrid>
                  <w:tr w:rsidR="00BE61F8" w:rsidRPr="008F3B95" w:rsidTr="006B7DDC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BE61F8" w:rsidRPr="008F3B95" w:rsidRDefault="00BE61F8" w:rsidP="006B7DDC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1. Освіта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BE61F8" w:rsidRPr="008F3B95" w:rsidRDefault="001B474C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повна 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вища, </w:t>
                        </w:r>
                        <w:r w:rsidR="00BE61F8"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ступінь вищої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BE61F8"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освіти –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магістр</w:t>
                        </w:r>
                        <w:r w:rsidR="006904C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в галузі знань «Охорона здоров’я та соціальне забезпечення»</w:t>
                        </w:r>
                      </w:p>
                    </w:tc>
                  </w:tr>
                  <w:tr w:rsidR="00BE61F8" w:rsidRPr="008F3B95" w:rsidTr="006B7DDC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2. Досвід роботи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BE61F8" w:rsidRPr="0040713F" w:rsidRDefault="00BE61F8" w:rsidP="006B7DDC">
                        <w:pPr>
                          <w:ind w:left="6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 державних органах влади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органах системи правосуддя, правоохоронних органах чи військових формуваннях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підприємств, установ, організацій незалежно від форм власності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– не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менше ніж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1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ік</w:t>
                        </w:r>
                      </w:p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b/>
                            <w:i/>
                            <w:sz w:val="28"/>
                            <w:szCs w:val="28"/>
                          </w:rPr>
                          <w:t>(надати підтверджуючі документи)</w:t>
                        </w:r>
                      </w:p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32" w:type="dxa"/>
                  <w:gridSpan w:val="3"/>
                </w:tcPr>
                <w:p w:rsidR="00BE61F8" w:rsidRPr="008F3B95" w:rsidRDefault="00BE61F8" w:rsidP="006B7DDC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Володіння державною мовою</w:t>
                  </w:r>
                </w:p>
              </w:tc>
              <w:tc>
                <w:tcPr>
                  <w:tcW w:w="5358" w:type="dxa"/>
                  <w:gridSpan w:val="2"/>
                </w:tcPr>
                <w:p w:rsidR="00BE61F8" w:rsidRPr="00326A9D" w:rsidRDefault="00BE61F8" w:rsidP="006B7DDC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26A9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вільне володіння державною мовою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3721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(надати державний сертифікат про рівень володіння державною мовою, що видається Національною комісією зі стандартів державної мови)</w:t>
                  </w:r>
                  <w:r w:rsidRPr="00DD0DE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</w:t>
                  </w: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имоги до компетентності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Висока мотивація та орієнтація на якісні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зміни в державі;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досягнення кінцевих результатів.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2. Вміння працювати в колективі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Щирість та відкритість;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орієнтація на досягнення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ефективного результату діяльності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рівне ставлення та повага до колег.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Аналітичні здібності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Здатність систематизувати, 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узагальнювати інформацію;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гнучкість;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проникливість.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5. Особистісні компетенції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Неупередженість та порядність;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самостійність, організованість, відповідальність;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наполегливість, рішучість, стриманість, здатність швидко приймати рішення в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умовах обмеженого часу;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стійкість до стресу, емоційних та фізичних навантажень;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вміння аргументовано висловлювати свою думку;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прагнення до розвитку та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самовдосконалення.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After w:val="1"/>
                <w:wAfter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Професійні знання</w:t>
                  </w:r>
                </w:p>
              </w:tc>
            </w:tr>
            <w:tr w:rsidR="00BE61F8" w:rsidRPr="008F3B95" w:rsidTr="006B7DDC">
              <w:trPr>
                <w:gridAfter w:val="1"/>
                <w:wAfter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5382" w:type="dxa"/>
                  <w:gridSpan w:val="3"/>
                </w:tcPr>
                <w:p w:rsidR="00BE61F8" w:rsidRPr="008F3B95" w:rsidRDefault="00BE61F8" w:rsidP="006B7DDC">
                  <w:pPr>
                    <w:spacing w:after="0" w:line="240" w:lineRule="auto"/>
                    <w:ind w:left="171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Знання: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України; Положення про Службу судової охорони.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E61F8" w:rsidRPr="008F3B95" w:rsidRDefault="00BE61F8" w:rsidP="006B7DDC">
            <w:pPr>
              <w:spacing w:after="0" w:line="240" w:lineRule="auto"/>
              <w:ind w:firstLine="4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E61F8" w:rsidRDefault="00BE61F8" w:rsidP="00BE61F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E61F8" w:rsidRPr="0095350E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95350E">
        <w:rPr>
          <w:rFonts w:ascii="Times New Roman" w:hAnsi="Times New Roman"/>
          <w:sz w:val="28"/>
          <w:szCs w:val="28"/>
        </w:rPr>
        <w:t xml:space="preserve">ачальник відділу по роботі з </w:t>
      </w:r>
    </w:p>
    <w:p w:rsidR="00BE61F8" w:rsidRPr="0095350E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50E">
        <w:rPr>
          <w:rFonts w:ascii="Times New Roman" w:hAnsi="Times New Roman"/>
          <w:sz w:val="28"/>
          <w:szCs w:val="28"/>
        </w:rPr>
        <w:t>персоналом ТУ ССО у Кіровоградській області</w:t>
      </w: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підполковник </w:t>
      </w:r>
      <w:r w:rsidRPr="0095350E">
        <w:rPr>
          <w:rFonts w:ascii="Times New Roman" w:hAnsi="Times New Roman"/>
          <w:sz w:val="28"/>
          <w:szCs w:val="28"/>
        </w:rPr>
        <w:t xml:space="preserve"> Служби судової охорони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E237A">
        <w:rPr>
          <w:rFonts w:ascii="Times New Roman" w:hAnsi="Times New Roman"/>
          <w:b/>
          <w:sz w:val="28"/>
          <w:szCs w:val="28"/>
        </w:rPr>
        <w:t>Анастасія</w:t>
      </w:r>
      <w:r>
        <w:rPr>
          <w:rFonts w:ascii="Times New Roman" w:hAnsi="Times New Roman"/>
          <w:b/>
          <w:sz w:val="28"/>
          <w:szCs w:val="28"/>
        </w:rPr>
        <w:t xml:space="preserve"> ГРЕБЕНЮК</w:t>
      </w: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24E3" w:rsidRDefault="00AA24E3" w:rsidP="00AA24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24E3" w:rsidRDefault="00AA24E3" w:rsidP="00AA24E3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:rsidR="00AA24E3" w:rsidRDefault="00AA24E3" w:rsidP="00AA24E3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наказу ТУ ССО</w:t>
      </w:r>
    </w:p>
    <w:p w:rsidR="00AA24E3" w:rsidRDefault="00AA24E3" w:rsidP="00AA24E3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Кіровоградській області</w:t>
      </w:r>
    </w:p>
    <w:p w:rsidR="00AA24E3" w:rsidRDefault="00AA24E3" w:rsidP="00AA24E3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від _____________ № _____</w:t>
      </w:r>
      <w:r>
        <w:rPr>
          <w:rFonts w:ascii="Times New Roman" w:hAnsi="Times New Roman"/>
          <w:sz w:val="28"/>
          <w:szCs w:val="28"/>
          <w:lang w:val="ru-RU"/>
        </w:rPr>
        <w:t>_</w:t>
      </w:r>
    </w:p>
    <w:p w:rsidR="00AA24E3" w:rsidRDefault="00AA24E3" w:rsidP="00AA24E3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AA24E3" w:rsidRDefault="00AA24E3" w:rsidP="00AA24E3">
      <w:pPr>
        <w:tabs>
          <w:tab w:val="left" w:pos="4536"/>
        </w:tabs>
        <w:spacing w:before="12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ЗАТВЕРДЖЕНО</w:t>
      </w:r>
    </w:p>
    <w:p w:rsidR="00AA24E3" w:rsidRDefault="00AA24E3" w:rsidP="00AA24E3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наказом ТУ ССО </w:t>
      </w:r>
    </w:p>
    <w:p w:rsidR="00AA24E3" w:rsidRDefault="00AA24E3" w:rsidP="00AA24E3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 Кіровоградській області</w:t>
      </w:r>
    </w:p>
    <w:p w:rsidR="00AA24E3" w:rsidRDefault="00AA24E3" w:rsidP="00AA24E3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_____________№______</w:t>
      </w:r>
    </w:p>
    <w:p w:rsidR="00AA24E3" w:rsidRDefault="00AA24E3" w:rsidP="00AA24E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AA24E3" w:rsidRDefault="00AA24E3" w:rsidP="00AA24E3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AA24E3" w:rsidRDefault="00AA24E3" w:rsidP="00AA2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:rsidR="00AA24E3" w:rsidRDefault="00AA24E3" w:rsidP="00AA2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проведення конкурсу на зайняття вакантної посади командира  взводу забезпечення безпеки Територіального управління Служби судової охорони у Кіровоградській області </w:t>
      </w:r>
    </w:p>
    <w:p w:rsidR="00AA24E3" w:rsidRDefault="00AA24E3" w:rsidP="00AA2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A24E3" w:rsidRDefault="00AA24E3" w:rsidP="00AA2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Загальні умови.</w:t>
      </w:r>
    </w:p>
    <w:p w:rsidR="00AA24E3" w:rsidRDefault="00AA24E3" w:rsidP="00AA24E3">
      <w:pPr>
        <w:spacing w:after="0" w:line="240" w:lineRule="auto"/>
        <w:ind w:left="6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 xml:space="preserve">Основні повноваження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командира  взводу забезпечення безпеки </w:t>
      </w:r>
      <w:r>
        <w:rPr>
          <w:rFonts w:ascii="Times New Roman" w:hAnsi="Times New Roman"/>
          <w:b/>
          <w:sz w:val="28"/>
          <w:szCs w:val="28"/>
        </w:rPr>
        <w:t>Територіального управління Служби судової охорони у Кіровоградській області:</w:t>
      </w:r>
    </w:p>
    <w:p w:rsidR="00AA24E3" w:rsidRDefault="00AA24E3" w:rsidP="00AA24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sz w:val="28"/>
          <w:szCs w:val="28"/>
        </w:rPr>
        <w:t>Основним завданням командира взводу забезпечення безпеки є організація та здійснення охоронних заходів з метою забезпечення особистої безпеки суддів, членів їх сімей, працівників суду</w:t>
      </w:r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AA24E3" w:rsidRDefault="00AA24E3" w:rsidP="00AA24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sz w:val="28"/>
          <w:szCs w:val="28"/>
        </w:rPr>
        <w:t>Організовує, спрямовує та координує роботу підлеглих з питань державного забезпечення особистої безпеки суддів та членів їх сімей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A24E3" w:rsidRDefault="00AA24E3" w:rsidP="00AA24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/>
          <w:sz w:val="28"/>
          <w:szCs w:val="28"/>
        </w:rPr>
        <w:t>Організовує та безпосередньо проводить у взводі заняття з професійної підготовки співробітників з метою підвищення професійного рівня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A24E3" w:rsidRDefault="00AA24E3" w:rsidP="00AA24E3">
      <w:pPr>
        <w:pStyle w:val="aa"/>
        <w:spacing w:line="240" w:lineRule="auto"/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 xml:space="preserve">          </w:t>
      </w:r>
      <w:r>
        <w:rPr>
          <w:sz w:val="28"/>
          <w:szCs w:val="28"/>
          <w:lang w:val="ru-RU" w:eastAsia="ru-RU"/>
        </w:rPr>
        <w:t xml:space="preserve">4)  </w:t>
      </w:r>
      <w:r>
        <w:rPr>
          <w:color w:val="auto"/>
          <w:sz w:val="28"/>
          <w:szCs w:val="28"/>
          <w:lang w:val="uk-UA"/>
        </w:rPr>
        <w:t>Оцінює інформацію про оперативну обстановку, що надходить від підлеглих, ступені ризику і визначати ступінь безпеки;</w:t>
      </w:r>
    </w:p>
    <w:p w:rsidR="00AA24E3" w:rsidRDefault="00AA24E3" w:rsidP="00AA24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 </w:t>
      </w:r>
      <w:r>
        <w:rPr>
          <w:rFonts w:ascii="Times New Roman" w:hAnsi="Times New Roman"/>
          <w:sz w:val="28"/>
          <w:szCs w:val="28"/>
        </w:rPr>
        <w:t>За необхідності організовувати взаємодію з іншими підрозділами ТУ Служби судової охорони, правоохоронними і спеціальними державними структурами в межах нормативно-правової бази та спільних інструкцій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A24E3" w:rsidRDefault="00AA24E3" w:rsidP="00AA24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 </w:t>
      </w:r>
      <w:r>
        <w:rPr>
          <w:rFonts w:ascii="Times New Roman" w:hAnsi="Times New Roman"/>
          <w:sz w:val="28"/>
          <w:szCs w:val="28"/>
        </w:rPr>
        <w:t>Впевнено користується засобами радіозв’язку в організації роботи взводу з виконання завдань з державного забезпечення особистої безпеки суддів та членів їх сімей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A24E3" w:rsidRDefault="00AA24E3" w:rsidP="00AA24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 </w:t>
      </w:r>
      <w:r>
        <w:rPr>
          <w:rFonts w:ascii="Times New Roman" w:hAnsi="Times New Roman"/>
          <w:sz w:val="28"/>
          <w:szCs w:val="28"/>
        </w:rPr>
        <w:t>Вміло володіє табельною вогнепальною зброєю, технічними і спеціальними засобами, вимагає відповідного рівня професіоналізму від співробітників взводу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AA24E3" w:rsidRDefault="00AA24E3" w:rsidP="00AA24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</w:rPr>
        <w:t>Забезпечує дотримання співробітниками взводу виконавчої дисципліни, правил поводження з табельною зброєю, внутрішнього службового розпорядку дня, ведення діловодства, дотримання режиму секретності і поводження з інформацією, що має обмежений доступ.</w:t>
      </w:r>
    </w:p>
    <w:p w:rsidR="00AA24E3" w:rsidRDefault="00AA24E3" w:rsidP="00AA24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A24E3" w:rsidRDefault="00AA24E3" w:rsidP="00AA24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A24E3" w:rsidRDefault="00AA24E3" w:rsidP="00AA24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2. Умови оплати праці:</w:t>
      </w:r>
    </w:p>
    <w:p w:rsidR="00AA24E3" w:rsidRDefault="00AA24E3" w:rsidP="00AA24E3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посадовий оклад – </w:t>
      </w:r>
      <w:r w:rsidRPr="006904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9B52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52</w:t>
      </w:r>
      <w:bookmarkStart w:id="0" w:name="_GoBack"/>
      <w:bookmarkEnd w:id="0"/>
      <w:r w:rsidRPr="006904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гривень,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року № 281 «Про установлення посадових окладів співробітників Територіальних підрозділів (Територіальних управлінь)   Служби судової охорони»;</w:t>
      </w:r>
    </w:p>
    <w:p w:rsidR="00AA24E3" w:rsidRDefault="00AA24E3" w:rsidP="00AA24E3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AA24E3" w:rsidRDefault="00AA24E3" w:rsidP="00AA24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 Інформація про строковість чи безстроковість призначення на посаду:</w:t>
      </w:r>
      <w:r>
        <w:rPr>
          <w:rFonts w:ascii="Times New Roman" w:hAnsi="Times New Roman"/>
          <w:sz w:val="28"/>
          <w:szCs w:val="28"/>
          <w:lang w:eastAsia="ru-RU"/>
        </w:rPr>
        <w:t xml:space="preserve"> безстроково. </w:t>
      </w:r>
    </w:p>
    <w:p w:rsidR="00AA24E3" w:rsidRDefault="00AA24E3" w:rsidP="00AA24E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 Перелік документів, необхідних для участі в конкурсі, та строк їх подання:</w:t>
      </w:r>
    </w:p>
    <w:p w:rsidR="00AA24E3" w:rsidRDefault="00AA24E3" w:rsidP="00AA24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AA24E3" w:rsidRDefault="00AA24E3" w:rsidP="00AA24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копія паспорта громадянина України; </w:t>
      </w:r>
    </w:p>
    <w:p w:rsidR="00AA24E3" w:rsidRDefault="00AA24E3" w:rsidP="00AA24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копії (копії) документа (документів) про освіту; </w:t>
      </w:r>
    </w:p>
    <w:p w:rsidR="00AA24E3" w:rsidRDefault="00AA24E3" w:rsidP="00AA24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заповнена особова картка визначеного зразка, автобіографія, фотокартка розміром 30 х 40 мм; </w:t>
      </w:r>
    </w:p>
    <w:p w:rsidR="00AA24E3" w:rsidRDefault="00AA24E3" w:rsidP="00AA24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AA24E3" w:rsidRDefault="00AA24E3" w:rsidP="00AA24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копія трудової книжки (за наявності); </w:t>
      </w:r>
    </w:p>
    <w:p w:rsidR="00AA24E3" w:rsidRDefault="00AA24E3" w:rsidP="00AA24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 </w:t>
      </w:r>
    </w:p>
    <w:p w:rsidR="00AA24E3" w:rsidRPr="00F23D76" w:rsidRDefault="00AA24E3" w:rsidP="00AA24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8) </w:t>
      </w:r>
      <w:r w:rsidRPr="00F23D76">
        <w:rPr>
          <w:rFonts w:ascii="Times New Roman" w:hAnsi="Times New Roman"/>
          <w:sz w:val="28"/>
          <w:szCs w:val="28"/>
        </w:rPr>
        <w:t xml:space="preserve">електронний військово-обліковий документ Резерв ID, з наявним </w:t>
      </w:r>
      <w:proofErr w:type="spellStart"/>
      <w:r w:rsidRPr="00F23D76">
        <w:rPr>
          <w:rFonts w:ascii="Times New Roman" w:hAnsi="Times New Roman"/>
          <w:sz w:val="28"/>
          <w:szCs w:val="28"/>
        </w:rPr>
        <w:t>QRкодом</w:t>
      </w:r>
      <w:proofErr w:type="spellEnd"/>
      <w:r w:rsidRPr="00F23D76">
        <w:rPr>
          <w:rFonts w:ascii="Times New Roman" w:hAnsi="Times New Roman"/>
          <w:sz w:val="28"/>
          <w:szCs w:val="28"/>
        </w:rPr>
        <w:t xml:space="preserve"> військово-облікового документа придатним для зчитування, роздрукований з застосунку «Резерв +» або Порталу Дія станом на день подання документів</w:t>
      </w:r>
      <w:r w:rsidRPr="00F23D76">
        <w:rPr>
          <w:rFonts w:ascii="Times New Roman" w:hAnsi="Times New Roman"/>
          <w:sz w:val="28"/>
          <w:szCs w:val="28"/>
          <w:lang w:eastAsia="ru-RU"/>
        </w:rPr>
        <w:t>;</w:t>
      </w:r>
    </w:p>
    <w:p w:rsidR="00AA24E3" w:rsidRDefault="00AA24E3" w:rsidP="00AA2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9) </w:t>
      </w:r>
      <w:r>
        <w:rPr>
          <w:rFonts w:ascii="Times New Roman" w:hAnsi="Times New Roman"/>
          <w:bCs/>
          <w:sz w:val="28"/>
          <w:szCs w:val="28"/>
          <w:lang w:eastAsia="ru-RU"/>
        </w:rPr>
        <w:t>довідка про проходження попереднього, періодичного та позачергового психіатричних оглядів, у тому числі на предмет вживання психоактивних речовин (форма №100-2/о).</w:t>
      </w:r>
    </w:p>
    <w:p w:rsidR="00AA24E3" w:rsidRDefault="00AA24E3" w:rsidP="00AA24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AA24E3" w:rsidRDefault="00AA24E3" w:rsidP="00AA24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 частини 3 статті 54 Закону України «Про Національну поліцію», особа, яка бажає взяти участь у конкурсі, має право додати до заяви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про участь у конкурсі інші документи, зокрема такі, що підтверджують її відповідність кваліфікаційним вимогам.</w:t>
      </w:r>
    </w:p>
    <w:p w:rsidR="00AA24E3" w:rsidRDefault="00AA24E3" w:rsidP="00AA24E3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Документи приймаються з 08.00 год. </w:t>
      </w:r>
      <w:r>
        <w:rPr>
          <w:rFonts w:ascii="Times New Roman" w:hAnsi="Times New Roman"/>
          <w:sz w:val="28"/>
          <w:szCs w:val="28"/>
          <w:lang w:val="ru-RU" w:eastAsia="ru-RU"/>
        </w:rPr>
        <w:t>21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квіт</w:t>
      </w:r>
      <w:r>
        <w:rPr>
          <w:rFonts w:ascii="Times New Roman" w:hAnsi="Times New Roman"/>
          <w:sz w:val="28"/>
          <w:szCs w:val="28"/>
          <w:lang w:val="ru-RU" w:eastAsia="ru-RU"/>
        </w:rPr>
        <w:t>ня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 16.30 год. </w:t>
      </w:r>
      <w:r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трав</w:t>
      </w:r>
      <w:r>
        <w:rPr>
          <w:rFonts w:ascii="Times New Roman" w:hAnsi="Times New Roman"/>
          <w:sz w:val="28"/>
          <w:szCs w:val="28"/>
          <w:lang w:eastAsia="ru-RU"/>
        </w:rPr>
        <w:t>ня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року, за адресою: м. Кропивницький, вул. Велика Перспективна, 33.</w:t>
      </w:r>
    </w:p>
    <w:p w:rsidR="00AA24E3" w:rsidRDefault="00AA24E3" w:rsidP="00AA24E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командира взводу забезпечення безпеки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Територіального </w:t>
      </w:r>
      <w:r>
        <w:rPr>
          <w:rFonts w:ascii="Times New Roman" w:hAnsi="Times New Roman"/>
          <w:sz w:val="28"/>
          <w:szCs w:val="28"/>
          <w:lang w:eastAsia="ru-RU"/>
        </w:rPr>
        <w:t>управління Служби судової охорони у Кіровоградській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AA24E3" w:rsidRPr="006904C6" w:rsidTr="006F11AA">
        <w:trPr>
          <w:trHeight w:val="408"/>
        </w:trPr>
        <w:tc>
          <w:tcPr>
            <w:tcW w:w="9639" w:type="dxa"/>
          </w:tcPr>
          <w:p w:rsidR="00AA24E3" w:rsidRDefault="00AA24E3" w:rsidP="006F11A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A24E3" w:rsidRDefault="00AA24E3" w:rsidP="006F11A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 Місце, дата та час початку проведення конкурсу:</w:t>
            </w:r>
          </w:p>
          <w:p w:rsidR="00AA24E3" w:rsidRDefault="00AA24E3" w:rsidP="006F11AA">
            <w:pPr>
              <w:spacing w:after="0" w:line="240" w:lineRule="auto"/>
              <w:ind w:right="147"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Кропивницький, вул.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Велика Перспективна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ня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року з 08.00. </w:t>
            </w:r>
          </w:p>
          <w:p w:rsidR="00AA24E3" w:rsidRDefault="00AA24E3" w:rsidP="006F11AA">
            <w:pPr>
              <w:spacing w:after="0" w:line="240" w:lineRule="auto"/>
              <w:ind w:right="289"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AA24E3" w:rsidRPr="008F3B95" w:rsidRDefault="00AA24E3" w:rsidP="00AA24E3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Яковлєва Анастасія Сергіївна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66 398-24-14</w:t>
            </w: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F3B95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en-US" w:eastAsia="ru-RU"/>
              </w:rPr>
              <w:t>vrp</w:t>
            </w:r>
            <w:proofErr w:type="spellEnd"/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ru-RU" w:eastAsia="ru-RU"/>
              </w:rPr>
              <w:t>.</w:t>
            </w:r>
            <w:hyperlink r:id="rId7" w:history="1"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val="en-US" w:eastAsia="ru-RU"/>
                </w:rPr>
                <w:t>kr</w:t>
              </w:r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@sso.gov.ua</w:t>
              </w:r>
            </w:hyperlink>
          </w:p>
          <w:p w:rsidR="00AA24E3" w:rsidRDefault="00AA24E3" w:rsidP="006F11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tbl>
            <w:tblPr>
              <w:tblW w:w="9390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3900"/>
              <w:gridCol w:w="108"/>
              <w:gridCol w:w="24"/>
              <w:gridCol w:w="5148"/>
              <w:gridCol w:w="102"/>
            </w:tblGrid>
            <w:tr w:rsidR="00AA24E3" w:rsidTr="006F11AA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91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24E3" w:rsidRDefault="00AA24E3" w:rsidP="006F11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AA24E3" w:rsidRDefault="00AA24E3" w:rsidP="006F11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Кваліфікаційні вимоги</w:t>
                  </w:r>
                </w:p>
              </w:tc>
            </w:tr>
            <w:tr w:rsidR="00AA24E3" w:rsidTr="006F11AA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91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24E3" w:rsidRDefault="00AA24E3" w:rsidP="006F11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A24E3" w:rsidTr="006F11AA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40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24E3" w:rsidRDefault="00AA24E3" w:rsidP="006F11A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Освіта</w:t>
                  </w:r>
                </w:p>
              </w:tc>
              <w:tc>
                <w:tcPr>
                  <w:tcW w:w="514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24E3" w:rsidRDefault="00AA24E3" w:rsidP="006F11AA">
                  <w:pPr>
                    <w:ind w:left="6" w:right="-3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вища, ступінь вищої освіти - не нижче бакалавра</w:t>
                  </w:r>
                </w:p>
              </w:tc>
            </w:tr>
            <w:tr w:rsidR="00AA24E3" w:rsidTr="006F11AA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40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24E3" w:rsidRDefault="00AA24E3" w:rsidP="006F11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2. Досвід роботи</w:t>
                  </w:r>
                </w:p>
              </w:tc>
              <w:tc>
                <w:tcPr>
                  <w:tcW w:w="51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24E3" w:rsidRDefault="00AA24E3" w:rsidP="006F11AA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Досвід роботи на керівних посадах в державних органах влади, органах системи правосуддя, правоохоронних органів чи військових формуваннях, підприємств, установ, організацій незалежно від форми власності – не менше ніж один рік або досвід роботи на посадах співробітників ССО – не менше ніж два роки</w:t>
                  </w:r>
                </w:p>
                <w:p w:rsidR="00AA24E3" w:rsidRDefault="00AA24E3" w:rsidP="006F11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A24E3" w:rsidTr="006F11AA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40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24E3" w:rsidRDefault="00AA24E3" w:rsidP="006F11AA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Володіння державною мовою</w:t>
                  </w:r>
                </w:p>
                <w:p w:rsidR="00AA24E3" w:rsidRDefault="00AA24E3" w:rsidP="006F11AA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AA24E3" w:rsidRDefault="00AA24E3" w:rsidP="006F11AA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AA24E3" w:rsidRDefault="00AA24E3" w:rsidP="006F11AA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AA24E3" w:rsidRDefault="00AA24E3" w:rsidP="006F11AA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AA24E3" w:rsidRDefault="00AA24E3" w:rsidP="006F11AA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AA24E3" w:rsidRDefault="00AA24E3" w:rsidP="006F11AA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4. Додатково</w:t>
                  </w:r>
                </w:p>
                <w:p w:rsidR="00AA24E3" w:rsidRDefault="00AA24E3" w:rsidP="006F11AA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9B52F4" w:rsidRDefault="009B52F4" w:rsidP="006F11AA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AA24E3" w:rsidRDefault="00AA24E3" w:rsidP="006F11AA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5. За наявності</w:t>
                  </w:r>
                </w:p>
              </w:tc>
              <w:tc>
                <w:tcPr>
                  <w:tcW w:w="51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24E3" w:rsidRDefault="00AA24E3" w:rsidP="006F11AA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Вільне володіння державною мовою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(надати державний сертифікат про рівень володіння державною мовою, що видається Національною комісією зі стандартів державної мови)</w:t>
                  </w:r>
                </w:p>
                <w:p w:rsidR="00AA24E3" w:rsidRDefault="00AA24E3" w:rsidP="006F11AA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AA24E3" w:rsidRDefault="00AA24E3" w:rsidP="006F11AA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Наявність посвідчення водія категорії «В»</w:t>
                  </w:r>
                </w:p>
                <w:p w:rsidR="009B52F4" w:rsidRDefault="009B52F4" w:rsidP="006F11AA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AA24E3" w:rsidRDefault="00AA24E3" w:rsidP="006F11AA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Свідоцтво про присвоєння професії «охоронець»</w:t>
                  </w:r>
                </w:p>
              </w:tc>
            </w:tr>
            <w:tr w:rsidR="00AA24E3" w:rsidTr="006F11AA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91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24E3" w:rsidRDefault="00AA24E3" w:rsidP="009B52F4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AA24E3" w:rsidRDefault="00AA24E3" w:rsidP="006F11A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Вимоги до компетентності</w:t>
                  </w:r>
                </w:p>
                <w:p w:rsidR="00AA24E3" w:rsidRDefault="00AA24E3" w:rsidP="006F11A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A24E3" w:rsidTr="006F11AA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40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24E3" w:rsidRDefault="00AA24E3" w:rsidP="006F11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5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A24E3" w:rsidRDefault="00AA24E3" w:rsidP="006F11A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Висока мотивація та орієнтація на якісні </w:t>
                  </w:r>
                </w:p>
                <w:p w:rsidR="00AA24E3" w:rsidRDefault="00AA24E3" w:rsidP="006F11A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зміни в державі;</w:t>
                  </w:r>
                </w:p>
                <w:p w:rsidR="00AA24E3" w:rsidRDefault="00AA24E3" w:rsidP="006F11A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досягнення кінцевих результатів</w:t>
                  </w:r>
                </w:p>
                <w:p w:rsidR="00AA24E3" w:rsidRDefault="00AA24E3" w:rsidP="006F11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A24E3" w:rsidTr="006F11AA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40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24E3" w:rsidRDefault="00AA24E3" w:rsidP="006F11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2. Вміння працювати в колективі</w:t>
                  </w:r>
                </w:p>
              </w:tc>
              <w:tc>
                <w:tcPr>
                  <w:tcW w:w="5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A24E3" w:rsidRDefault="00AA24E3" w:rsidP="006F11A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Щирість та відкритість;</w:t>
                  </w:r>
                </w:p>
                <w:p w:rsidR="00AA24E3" w:rsidRDefault="00AA24E3" w:rsidP="006F11A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орієнтація на досягнення </w:t>
                  </w:r>
                </w:p>
                <w:p w:rsidR="00AA24E3" w:rsidRDefault="00AA24E3" w:rsidP="006F11A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ефективного результату діяльності </w:t>
                  </w:r>
                </w:p>
                <w:p w:rsidR="00AA24E3" w:rsidRDefault="00AA24E3" w:rsidP="006F11A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рівне ставлення та повага до колег</w:t>
                  </w:r>
                </w:p>
                <w:p w:rsidR="00AA24E3" w:rsidRDefault="00AA24E3" w:rsidP="006F11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A24E3" w:rsidTr="006F11AA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40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24E3" w:rsidRDefault="00AA24E3" w:rsidP="006F11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Аналітичні здібності</w:t>
                  </w:r>
                </w:p>
              </w:tc>
              <w:tc>
                <w:tcPr>
                  <w:tcW w:w="5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A24E3" w:rsidRDefault="00AA24E3" w:rsidP="006F11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Здатність систематизувати, </w:t>
                  </w:r>
                </w:p>
                <w:p w:rsidR="00AA24E3" w:rsidRDefault="00AA24E3" w:rsidP="006F11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узагальнювати інформацію;</w:t>
                  </w:r>
                </w:p>
                <w:p w:rsidR="00AA24E3" w:rsidRDefault="00AA24E3" w:rsidP="006F11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гнучкість;</w:t>
                  </w:r>
                </w:p>
                <w:p w:rsidR="00AA24E3" w:rsidRDefault="00AA24E3" w:rsidP="006F11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проникливість</w:t>
                  </w:r>
                </w:p>
                <w:p w:rsidR="00AA24E3" w:rsidRDefault="00AA24E3" w:rsidP="006F11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A24E3" w:rsidTr="006F11AA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40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24E3" w:rsidRDefault="00AA24E3" w:rsidP="006F11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5. Особистісні компетенції</w:t>
                  </w:r>
                </w:p>
              </w:tc>
              <w:tc>
                <w:tcPr>
                  <w:tcW w:w="5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A24E3" w:rsidRDefault="00AA24E3" w:rsidP="006F11A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Неупередженість та порядність;</w:t>
                  </w:r>
                </w:p>
                <w:p w:rsidR="00AA24E3" w:rsidRDefault="00AA24E3" w:rsidP="006F11A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самостійність, організованість, відповідальність;</w:t>
                  </w:r>
                </w:p>
                <w:p w:rsidR="00AA24E3" w:rsidRDefault="00AA24E3" w:rsidP="006F11A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наполегливість, рішучість, стриманість, здатність швидко приймати рішення в </w:t>
                  </w:r>
                </w:p>
                <w:p w:rsidR="00AA24E3" w:rsidRDefault="00AA24E3" w:rsidP="006F11A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умовах обмеженого часу;</w:t>
                  </w:r>
                </w:p>
                <w:p w:rsidR="00AA24E3" w:rsidRDefault="00AA24E3" w:rsidP="006F11A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стійкість до стресу, емоційних та фізичних навантажень;</w:t>
                  </w:r>
                </w:p>
                <w:p w:rsidR="00AA24E3" w:rsidRDefault="00AA24E3" w:rsidP="006F11A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вміння аргументовано висловлювати свою думку;</w:t>
                  </w:r>
                </w:p>
                <w:p w:rsidR="00AA24E3" w:rsidRDefault="00AA24E3" w:rsidP="006F11A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прагнення до розвитку та </w:t>
                  </w:r>
                </w:p>
                <w:p w:rsidR="00AA24E3" w:rsidRDefault="00AA24E3" w:rsidP="006F11A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самовдосконалення</w:t>
                  </w:r>
                </w:p>
                <w:p w:rsidR="00AA24E3" w:rsidRDefault="00AA24E3" w:rsidP="006F11A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A24E3" w:rsidTr="006F11AA">
              <w:trPr>
                <w:trHeight w:val="408"/>
              </w:trPr>
              <w:tc>
                <w:tcPr>
                  <w:tcW w:w="939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24E3" w:rsidRDefault="00AA24E3" w:rsidP="006F11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Професійні знання</w:t>
                  </w:r>
                </w:p>
              </w:tc>
            </w:tr>
            <w:tr w:rsidR="00AA24E3" w:rsidRPr="006904C6" w:rsidTr="006F11AA">
              <w:trPr>
                <w:trHeight w:val="408"/>
              </w:trPr>
              <w:tc>
                <w:tcPr>
                  <w:tcW w:w="4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24E3" w:rsidRDefault="00AA24E3" w:rsidP="006F11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538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24E3" w:rsidRDefault="00AA24E3" w:rsidP="006F11AA">
                  <w:pPr>
                    <w:spacing w:after="0" w:line="240" w:lineRule="auto"/>
                    <w:ind w:left="171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Знання: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України; Положення про Службу судової охорони</w:t>
                  </w:r>
                </w:p>
                <w:p w:rsidR="00AA24E3" w:rsidRDefault="00AA24E3" w:rsidP="006F11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A24E3" w:rsidRDefault="00AA24E3" w:rsidP="006F11AA">
            <w:pPr>
              <w:spacing w:after="0" w:line="240" w:lineRule="auto"/>
              <w:ind w:firstLine="4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24E3" w:rsidRPr="006904C6" w:rsidTr="006F11AA">
        <w:trPr>
          <w:trHeight w:val="408"/>
        </w:trPr>
        <w:tc>
          <w:tcPr>
            <w:tcW w:w="9639" w:type="dxa"/>
          </w:tcPr>
          <w:p w:rsidR="00AA24E3" w:rsidRDefault="00AA24E3" w:rsidP="006F11A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A24E3" w:rsidRDefault="00AA24E3" w:rsidP="00AA24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24E3" w:rsidRDefault="00AA24E3" w:rsidP="00AA24E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216275265"/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</w:rPr>
        <w:t xml:space="preserve">ачальник відділу по роботі з </w:t>
      </w:r>
    </w:p>
    <w:p w:rsidR="00AA24E3" w:rsidRDefault="00AA24E3" w:rsidP="00AA24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персоналом ТУ ССО у Кіровоградській області</w:t>
      </w:r>
    </w:p>
    <w:p w:rsidR="00AA24E3" w:rsidRDefault="00AA24E3" w:rsidP="00AA24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підполковник  Служби судової охорони                      </w:t>
      </w:r>
      <w:r>
        <w:rPr>
          <w:rFonts w:ascii="Times New Roman" w:hAnsi="Times New Roman"/>
          <w:b/>
          <w:sz w:val="28"/>
          <w:szCs w:val="28"/>
        </w:rPr>
        <w:t>Анастасія ГРЕБЕНЮК</w:t>
      </w:r>
      <w:bookmarkEnd w:id="1"/>
    </w:p>
    <w:p w:rsidR="00AA24E3" w:rsidRDefault="00AA24E3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A24E3" w:rsidSect="006904C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A435D"/>
    <w:multiLevelType w:val="hybridMultilevel"/>
    <w:tmpl w:val="AB30E9AE"/>
    <w:lvl w:ilvl="0" w:tplc="C86A056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2"/>
    <w:rsid w:val="000016DA"/>
    <w:rsid w:val="00001D36"/>
    <w:rsid w:val="00002152"/>
    <w:rsid w:val="00005E91"/>
    <w:rsid w:val="00005EE2"/>
    <w:rsid w:val="00006A29"/>
    <w:rsid w:val="0000707F"/>
    <w:rsid w:val="000077F8"/>
    <w:rsid w:val="00010518"/>
    <w:rsid w:val="00011558"/>
    <w:rsid w:val="0001341B"/>
    <w:rsid w:val="00014A0F"/>
    <w:rsid w:val="00014CD3"/>
    <w:rsid w:val="000175F8"/>
    <w:rsid w:val="00023CF5"/>
    <w:rsid w:val="00023D7C"/>
    <w:rsid w:val="000269EC"/>
    <w:rsid w:val="0002767A"/>
    <w:rsid w:val="00027A83"/>
    <w:rsid w:val="00030C6D"/>
    <w:rsid w:val="00031050"/>
    <w:rsid w:val="00031358"/>
    <w:rsid w:val="000313DC"/>
    <w:rsid w:val="00033F7C"/>
    <w:rsid w:val="00036FF6"/>
    <w:rsid w:val="000378EB"/>
    <w:rsid w:val="00041E62"/>
    <w:rsid w:val="00042FC9"/>
    <w:rsid w:val="00052EF0"/>
    <w:rsid w:val="0005381A"/>
    <w:rsid w:val="00053AD9"/>
    <w:rsid w:val="000547D7"/>
    <w:rsid w:val="00054BD5"/>
    <w:rsid w:val="00056A4B"/>
    <w:rsid w:val="00065853"/>
    <w:rsid w:val="00070D98"/>
    <w:rsid w:val="000752BC"/>
    <w:rsid w:val="00081B13"/>
    <w:rsid w:val="00082205"/>
    <w:rsid w:val="00083477"/>
    <w:rsid w:val="00095410"/>
    <w:rsid w:val="00097D4C"/>
    <w:rsid w:val="000A6A38"/>
    <w:rsid w:val="000B1BA4"/>
    <w:rsid w:val="000B1F57"/>
    <w:rsid w:val="000B2BA7"/>
    <w:rsid w:val="000B3C2D"/>
    <w:rsid w:val="000B4ED1"/>
    <w:rsid w:val="000B6712"/>
    <w:rsid w:val="000B7B03"/>
    <w:rsid w:val="000C1604"/>
    <w:rsid w:val="000C272E"/>
    <w:rsid w:val="000C3285"/>
    <w:rsid w:val="000C4739"/>
    <w:rsid w:val="000C5178"/>
    <w:rsid w:val="000C5CC2"/>
    <w:rsid w:val="000C72BF"/>
    <w:rsid w:val="000C74B9"/>
    <w:rsid w:val="000D0584"/>
    <w:rsid w:val="000D06A2"/>
    <w:rsid w:val="000D2AF4"/>
    <w:rsid w:val="000D3839"/>
    <w:rsid w:val="000D4254"/>
    <w:rsid w:val="000E1078"/>
    <w:rsid w:val="000E65CF"/>
    <w:rsid w:val="000E70C8"/>
    <w:rsid w:val="000E72AB"/>
    <w:rsid w:val="000E7F5A"/>
    <w:rsid w:val="000F1205"/>
    <w:rsid w:val="000F1499"/>
    <w:rsid w:val="000F3C1A"/>
    <w:rsid w:val="00100B99"/>
    <w:rsid w:val="00101DE7"/>
    <w:rsid w:val="00104D24"/>
    <w:rsid w:val="0010550E"/>
    <w:rsid w:val="00106F50"/>
    <w:rsid w:val="0010713C"/>
    <w:rsid w:val="0011104A"/>
    <w:rsid w:val="00116BB5"/>
    <w:rsid w:val="00116E32"/>
    <w:rsid w:val="00126805"/>
    <w:rsid w:val="00126B79"/>
    <w:rsid w:val="00130101"/>
    <w:rsid w:val="00134474"/>
    <w:rsid w:val="00135ACF"/>
    <w:rsid w:val="0014049B"/>
    <w:rsid w:val="00142269"/>
    <w:rsid w:val="001433CF"/>
    <w:rsid w:val="00144B00"/>
    <w:rsid w:val="001530DB"/>
    <w:rsid w:val="001536B8"/>
    <w:rsid w:val="001543E3"/>
    <w:rsid w:val="00156770"/>
    <w:rsid w:val="001575D7"/>
    <w:rsid w:val="00160263"/>
    <w:rsid w:val="00160CC2"/>
    <w:rsid w:val="001630E1"/>
    <w:rsid w:val="001643C3"/>
    <w:rsid w:val="0016491F"/>
    <w:rsid w:val="00166C39"/>
    <w:rsid w:val="001737B6"/>
    <w:rsid w:val="00176707"/>
    <w:rsid w:val="00177784"/>
    <w:rsid w:val="001826EC"/>
    <w:rsid w:val="00183146"/>
    <w:rsid w:val="0018314E"/>
    <w:rsid w:val="00184360"/>
    <w:rsid w:val="00184916"/>
    <w:rsid w:val="00185526"/>
    <w:rsid w:val="00185550"/>
    <w:rsid w:val="00191BBC"/>
    <w:rsid w:val="00195EAD"/>
    <w:rsid w:val="0019745D"/>
    <w:rsid w:val="001A0FBC"/>
    <w:rsid w:val="001A25A8"/>
    <w:rsid w:val="001A2639"/>
    <w:rsid w:val="001A71A6"/>
    <w:rsid w:val="001B08AD"/>
    <w:rsid w:val="001B474C"/>
    <w:rsid w:val="001C50AA"/>
    <w:rsid w:val="001C75C4"/>
    <w:rsid w:val="001D01C5"/>
    <w:rsid w:val="001D11CE"/>
    <w:rsid w:val="001D2336"/>
    <w:rsid w:val="001D2D8D"/>
    <w:rsid w:val="001D3752"/>
    <w:rsid w:val="001D391C"/>
    <w:rsid w:val="001D3967"/>
    <w:rsid w:val="001D527E"/>
    <w:rsid w:val="001D60B3"/>
    <w:rsid w:val="001D622B"/>
    <w:rsid w:val="001D7A54"/>
    <w:rsid w:val="001E6111"/>
    <w:rsid w:val="001E6767"/>
    <w:rsid w:val="001F076B"/>
    <w:rsid w:val="001F1ED9"/>
    <w:rsid w:val="001F20CB"/>
    <w:rsid w:val="001F2F62"/>
    <w:rsid w:val="001F3096"/>
    <w:rsid w:val="00202B6B"/>
    <w:rsid w:val="00204E5B"/>
    <w:rsid w:val="00205F88"/>
    <w:rsid w:val="00212EAE"/>
    <w:rsid w:val="00213EC2"/>
    <w:rsid w:val="002140C5"/>
    <w:rsid w:val="00214BEB"/>
    <w:rsid w:val="00214C28"/>
    <w:rsid w:val="002171ED"/>
    <w:rsid w:val="00217A3C"/>
    <w:rsid w:val="0022004C"/>
    <w:rsid w:val="002212B5"/>
    <w:rsid w:val="00221499"/>
    <w:rsid w:val="00233127"/>
    <w:rsid w:val="002332E4"/>
    <w:rsid w:val="002334E7"/>
    <w:rsid w:val="00242BDF"/>
    <w:rsid w:val="00251997"/>
    <w:rsid w:val="002521B9"/>
    <w:rsid w:val="002532EB"/>
    <w:rsid w:val="00255646"/>
    <w:rsid w:val="00255CD9"/>
    <w:rsid w:val="00256AAD"/>
    <w:rsid w:val="00257EC9"/>
    <w:rsid w:val="0026114C"/>
    <w:rsid w:val="002613C8"/>
    <w:rsid w:val="00262DF3"/>
    <w:rsid w:val="0026622D"/>
    <w:rsid w:val="0026674E"/>
    <w:rsid w:val="00274C0B"/>
    <w:rsid w:val="00275B8E"/>
    <w:rsid w:val="00282886"/>
    <w:rsid w:val="00284A9D"/>
    <w:rsid w:val="00284F73"/>
    <w:rsid w:val="00287EBA"/>
    <w:rsid w:val="00291AA2"/>
    <w:rsid w:val="00292123"/>
    <w:rsid w:val="002925E6"/>
    <w:rsid w:val="00297BCB"/>
    <w:rsid w:val="00297DB5"/>
    <w:rsid w:val="002A4F4A"/>
    <w:rsid w:val="002B12A2"/>
    <w:rsid w:val="002B1CCC"/>
    <w:rsid w:val="002B38BA"/>
    <w:rsid w:val="002C1F07"/>
    <w:rsid w:val="002C4571"/>
    <w:rsid w:val="002C77BF"/>
    <w:rsid w:val="002C7AD1"/>
    <w:rsid w:val="002C7B59"/>
    <w:rsid w:val="002D1259"/>
    <w:rsid w:val="002D2436"/>
    <w:rsid w:val="002D45E1"/>
    <w:rsid w:val="002E24E8"/>
    <w:rsid w:val="002E6BDD"/>
    <w:rsid w:val="002E6D0C"/>
    <w:rsid w:val="002F108A"/>
    <w:rsid w:val="002F1327"/>
    <w:rsid w:val="002F2AA5"/>
    <w:rsid w:val="003016BE"/>
    <w:rsid w:val="00302E80"/>
    <w:rsid w:val="003063BC"/>
    <w:rsid w:val="00307EC9"/>
    <w:rsid w:val="003110C6"/>
    <w:rsid w:val="00313322"/>
    <w:rsid w:val="003219FD"/>
    <w:rsid w:val="00321EFA"/>
    <w:rsid w:val="00324C8E"/>
    <w:rsid w:val="00326A9D"/>
    <w:rsid w:val="003309E2"/>
    <w:rsid w:val="00332586"/>
    <w:rsid w:val="00333DE0"/>
    <w:rsid w:val="0033750A"/>
    <w:rsid w:val="00337C1D"/>
    <w:rsid w:val="0034031A"/>
    <w:rsid w:val="00341100"/>
    <w:rsid w:val="00343C3F"/>
    <w:rsid w:val="00346C26"/>
    <w:rsid w:val="00353415"/>
    <w:rsid w:val="00354FFE"/>
    <w:rsid w:val="003634AE"/>
    <w:rsid w:val="003650EE"/>
    <w:rsid w:val="00366F00"/>
    <w:rsid w:val="003675B3"/>
    <w:rsid w:val="00371894"/>
    <w:rsid w:val="00371E90"/>
    <w:rsid w:val="00374122"/>
    <w:rsid w:val="00374B70"/>
    <w:rsid w:val="00376412"/>
    <w:rsid w:val="003808D7"/>
    <w:rsid w:val="00387004"/>
    <w:rsid w:val="00394C1E"/>
    <w:rsid w:val="00396218"/>
    <w:rsid w:val="003969B2"/>
    <w:rsid w:val="003970DD"/>
    <w:rsid w:val="00397901"/>
    <w:rsid w:val="003A1B63"/>
    <w:rsid w:val="003A2976"/>
    <w:rsid w:val="003A37E8"/>
    <w:rsid w:val="003A67A1"/>
    <w:rsid w:val="003B025B"/>
    <w:rsid w:val="003B112D"/>
    <w:rsid w:val="003B1E4F"/>
    <w:rsid w:val="003B48F0"/>
    <w:rsid w:val="003C00F3"/>
    <w:rsid w:val="003C0EED"/>
    <w:rsid w:val="003C4BFD"/>
    <w:rsid w:val="003C55D2"/>
    <w:rsid w:val="003C6EA4"/>
    <w:rsid w:val="003D2787"/>
    <w:rsid w:val="003D350D"/>
    <w:rsid w:val="003E1B74"/>
    <w:rsid w:val="003E1E66"/>
    <w:rsid w:val="003E3D47"/>
    <w:rsid w:val="003E4B47"/>
    <w:rsid w:val="003F02EF"/>
    <w:rsid w:val="003F3A9E"/>
    <w:rsid w:val="003F6A4F"/>
    <w:rsid w:val="003F6D13"/>
    <w:rsid w:val="003F7C96"/>
    <w:rsid w:val="00400C02"/>
    <w:rsid w:val="00400E3A"/>
    <w:rsid w:val="00402047"/>
    <w:rsid w:val="0040251B"/>
    <w:rsid w:val="00404BB0"/>
    <w:rsid w:val="00404E9D"/>
    <w:rsid w:val="00406DA8"/>
    <w:rsid w:val="00412583"/>
    <w:rsid w:val="0041603F"/>
    <w:rsid w:val="0041667C"/>
    <w:rsid w:val="00416B46"/>
    <w:rsid w:val="0042476B"/>
    <w:rsid w:val="004319AE"/>
    <w:rsid w:val="00432D30"/>
    <w:rsid w:val="00434856"/>
    <w:rsid w:val="00434CDC"/>
    <w:rsid w:val="00442A2B"/>
    <w:rsid w:val="00443B22"/>
    <w:rsid w:val="00445526"/>
    <w:rsid w:val="004466EB"/>
    <w:rsid w:val="004505BB"/>
    <w:rsid w:val="00454828"/>
    <w:rsid w:val="00455DE2"/>
    <w:rsid w:val="004572C9"/>
    <w:rsid w:val="004628A3"/>
    <w:rsid w:val="00464A25"/>
    <w:rsid w:val="004651FF"/>
    <w:rsid w:val="00471657"/>
    <w:rsid w:val="00484395"/>
    <w:rsid w:val="00484CD5"/>
    <w:rsid w:val="004926D6"/>
    <w:rsid w:val="004A0E73"/>
    <w:rsid w:val="004A0F15"/>
    <w:rsid w:val="004A159A"/>
    <w:rsid w:val="004A396A"/>
    <w:rsid w:val="004A5D1C"/>
    <w:rsid w:val="004B1B21"/>
    <w:rsid w:val="004B2807"/>
    <w:rsid w:val="004B3C6F"/>
    <w:rsid w:val="004B4FFE"/>
    <w:rsid w:val="004B6A89"/>
    <w:rsid w:val="004C0EED"/>
    <w:rsid w:val="004C1DFA"/>
    <w:rsid w:val="004C3F29"/>
    <w:rsid w:val="004C4803"/>
    <w:rsid w:val="004C539A"/>
    <w:rsid w:val="004C78B8"/>
    <w:rsid w:val="004D0968"/>
    <w:rsid w:val="004D2714"/>
    <w:rsid w:val="004D3F8E"/>
    <w:rsid w:val="004D4D90"/>
    <w:rsid w:val="004D5CC9"/>
    <w:rsid w:val="004D78F2"/>
    <w:rsid w:val="004E1932"/>
    <w:rsid w:val="004E1E89"/>
    <w:rsid w:val="004E3B38"/>
    <w:rsid w:val="004E4166"/>
    <w:rsid w:val="004E4207"/>
    <w:rsid w:val="004E4854"/>
    <w:rsid w:val="004E7123"/>
    <w:rsid w:val="004F0F44"/>
    <w:rsid w:val="004F10EB"/>
    <w:rsid w:val="004F1A69"/>
    <w:rsid w:val="004F2311"/>
    <w:rsid w:val="004F28AD"/>
    <w:rsid w:val="004F4CFB"/>
    <w:rsid w:val="004F51FA"/>
    <w:rsid w:val="00502509"/>
    <w:rsid w:val="0050644D"/>
    <w:rsid w:val="00506C07"/>
    <w:rsid w:val="00507E26"/>
    <w:rsid w:val="00511638"/>
    <w:rsid w:val="00515A6D"/>
    <w:rsid w:val="00515C02"/>
    <w:rsid w:val="00523130"/>
    <w:rsid w:val="00525F73"/>
    <w:rsid w:val="00532FAE"/>
    <w:rsid w:val="00535B61"/>
    <w:rsid w:val="00537088"/>
    <w:rsid w:val="005378D8"/>
    <w:rsid w:val="0054076C"/>
    <w:rsid w:val="00543F31"/>
    <w:rsid w:val="005443A1"/>
    <w:rsid w:val="00544D92"/>
    <w:rsid w:val="00546335"/>
    <w:rsid w:val="00552B88"/>
    <w:rsid w:val="00555E3C"/>
    <w:rsid w:val="00557EEC"/>
    <w:rsid w:val="005615C1"/>
    <w:rsid w:val="00562746"/>
    <w:rsid w:val="00563D85"/>
    <w:rsid w:val="005700F9"/>
    <w:rsid w:val="00571F4B"/>
    <w:rsid w:val="00571FEB"/>
    <w:rsid w:val="005723AC"/>
    <w:rsid w:val="005729AC"/>
    <w:rsid w:val="00572C22"/>
    <w:rsid w:val="00572CC4"/>
    <w:rsid w:val="005741BF"/>
    <w:rsid w:val="0058116C"/>
    <w:rsid w:val="00581CF2"/>
    <w:rsid w:val="00584C07"/>
    <w:rsid w:val="005852E5"/>
    <w:rsid w:val="005874F2"/>
    <w:rsid w:val="00590CE4"/>
    <w:rsid w:val="00593D2E"/>
    <w:rsid w:val="005949C7"/>
    <w:rsid w:val="0059653D"/>
    <w:rsid w:val="00596793"/>
    <w:rsid w:val="005A3577"/>
    <w:rsid w:val="005A6B99"/>
    <w:rsid w:val="005A773A"/>
    <w:rsid w:val="005B36B7"/>
    <w:rsid w:val="005B7F9D"/>
    <w:rsid w:val="005C00BE"/>
    <w:rsid w:val="005C135F"/>
    <w:rsid w:val="005C14DA"/>
    <w:rsid w:val="005C2491"/>
    <w:rsid w:val="005C609D"/>
    <w:rsid w:val="005D007D"/>
    <w:rsid w:val="005D2623"/>
    <w:rsid w:val="005D6C7D"/>
    <w:rsid w:val="005D75E4"/>
    <w:rsid w:val="005E05D0"/>
    <w:rsid w:val="005E5D2C"/>
    <w:rsid w:val="005E5D51"/>
    <w:rsid w:val="005E67CF"/>
    <w:rsid w:val="005E74DF"/>
    <w:rsid w:val="005F1D7E"/>
    <w:rsid w:val="005F456B"/>
    <w:rsid w:val="005F60CF"/>
    <w:rsid w:val="005F6166"/>
    <w:rsid w:val="00601FAC"/>
    <w:rsid w:val="0060283D"/>
    <w:rsid w:val="00604470"/>
    <w:rsid w:val="00607C92"/>
    <w:rsid w:val="006111FE"/>
    <w:rsid w:val="00614230"/>
    <w:rsid w:val="006170DE"/>
    <w:rsid w:val="006229E7"/>
    <w:rsid w:val="006241A5"/>
    <w:rsid w:val="00624C1F"/>
    <w:rsid w:val="00625EA8"/>
    <w:rsid w:val="00626B58"/>
    <w:rsid w:val="00626E8B"/>
    <w:rsid w:val="00630753"/>
    <w:rsid w:val="00631B15"/>
    <w:rsid w:val="006330BF"/>
    <w:rsid w:val="00633144"/>
    <w:rsid w:val="00634006"/>
    <w:rsid w:val="00636344"/>
    <w:rsid w:val="00641773"/>
    <w:rsid w:val="006502BC"/>
    <w:rsid w:val="00650A31"/>
    <w:rsid w:val="00651224"/>
    <w:rsid w:val="006548BC"/>
    <w:rsid w:val="006556B9"/>
    <w:rsid w:val="00656468"/>
    <w:rsid w:val="006564AB"/>
    <w:rsid w:val="006567F5"/>
    <w:rsid w:val="0065718A"/>
    <w:rsid w:val="00662F91"/>
    <w:rsid w:val="00662FAB"/>
    <w:rsid w:val="0066453A"/>
    <w:rsid w:val="006651A5"/>
    <w:rsid w:val="00666FF1"/>
    <w:rsid w:val="00670BD8"/>
    <w:rsid w:val="00670F2B"/>
    <w:rsid w:val="00673A84"/>
    <w:rsid w:val="00674AAA"/>
    <w:rsid w:val="0068104C"/>
    <w:rsid w:val="00685B0F"/>
    <w:rsid w:val="006904C6"/>
    <w:rsid w:val="006955D9"/>
    <w:rsid w:val="006978FD"/>
    <w:rsid w:val="00697DFD"/>
    <w:rsid w:val="006A2EE8"/>
    <w:rsid w:val="006A41EE"/>
    <w:rsid w:val="006A7CBA"/>
    <w:rsid w:val="006B4CF7"/>
    <w:rsid w:val="006B6914"/>
    <w:rsid w:val="006C1951"/>
    <w:rsid w:val="006C2453"/>
    <w:rsid w:val="006C27D5"/>
    <w:rsid w:val="006C3CE8"/>
    <w:rsid w:val="006C5AFB"/>
    <w:rsid w:val="006C7BAE"/>
    <w:rsid w:val="006D0123"/>
    <w:rsid w:val="006D0298"/>
    <w:rsid w:val="006D1FFD"/>
    <w:rsid w:val="006D23F3"/>
    <w:rsid w:val="006D351C"/>
    <w:rsid w:val="006D5577"/>
    <w:rsid w:val="006D66CF"/>
    <w:rsid w:val="006D72CB"/>
    <w:rsid w:val="006D748A"/>
    <w:rsid w:val="006D77CC"/>
    <w:rsid w:val="006D7886"/>
    <w:rsid w:val="006E077B"/>
    <w:rsid w:val="006E1F17"/>
    <w:rsid w:val="006E22F6"/>
    <w:rsid w:val="006E722D"/>
    <w:rsid w:val="006F144F"/>
    <w:rsid w:val="006F1752"/>
    <w:rsid w:val="006F2B14"/>
    <w:rsid w:val="006F2FBB"/>
    <w:rsid w:val="006F355F"/>
    <w:rsid w:val="006F5E49"/>
    <w:rsid w:val="0070062D"/>
    <w:rsid w:val="00700CE0"/>
    <w:rsid w:val="007015AA"/>
    <w:rsid w:val="00703B89"/>
    <w:rsid w:val="007072EF"/>
    <w:rsid w:val="00713225"/>
    <w:rsid w:val="0071393A"/>
    <w:rsid w:val="00714A5A"/>
    <w:rsid w:val="007211CF"/>
    <w:rsid w:val="00723763"/>
    <w:rsid w:val="007252C2"/>
    <w:rsid w:val="007259AC"/>
    <w:rsid w:val="007264F0"/>
    <w:rsid w:val="007317F9"/>
    <w:rsid w:val="00736082"/>
    <w:rsid w:val="007360B3"/>
    <w:rsid w:val="00741BBA"/>
    <w:rsid w:val="00747565"/>
    <w:rsid w:val="00751915"/>
    <w:rsid w:val="00751A8C"/>
    <w:rsid w:val="00755B5A"/>
    <w:rsid w:val="00761228"/>
    <w:rsid w:val="007614DD"/>
    <w:rsid w:val="007625F3"/>
    <w:rsid w:val="00762F3A"/>
    <w:rsid w:val="00767B7E"/>
    <w:rsid w:val="00770F52"/>
    <w:rsid w:val="00771FA3"/>
    <w:rsid w:val="00775B9B"/>
    <w:rsid w:val="00777F01"/>
    <w:rsid w:val="007821BC"/>
    <w:rsid w:val="007851E3"/>
    <w:rsid w:val="00785E2A"/>
    <w:rsid w:val="007938D3"/>
    <w:rsid w:val="00794DBE"/>
    <w:rsid w:val="00795861"/>
    <w:rsid w:val="00795ADE"/>
    <w:rsid w:val="00795EE6"/>
    <w:rsid w:val="00795F36"/>
    <w:rsid w:val="00797B1B"/>
    <w:rsid w:val="007A0460"/>
    <w:rsid w:val="007A122B"/>
    <w:rsid w:val="007A49A3"/>
    <w:rsid w:val="007A5660"/>
    <w:rsid w:val="007B1125"/>
    <w:rsid w:val="007B4CB7"/>
    <w:rsid w:val="007B4DBF"/>
    <w:rsid w:val="007C5BBE"/>
    <w:rsid w:val="007C7088"/>
    <w:rsid w:val="007C723E"/>
    <w:rsid w:val="007D245A"/>
    <w:rsid w:val="007D297F"/>
    <w:rsid w:val="007D3CED"/>
    <w:rsid w:val="007D4416"/>
    <w:rsid w:val="007E2973"/>
    <w:rsid w:val="007E2FC2"/>
    <w:rsid w:val="007E4B7C"/>
    <w:rsid w:val="007E5D2F"/>
    <w:rsid w:val="007E7466"/>
    <w:rsid w:val="007F2867"/>
    <w:rsid w:val="007F3F85"/>
    <w:rsid w:val="007F52A2"/>
    <w:rsid w:val="007F5EB8"/>
    <w:rsid w:val="00801DE3"/>
    <w:rsid w:val="00806019"/>
    <w:rsid w:val="00810002"/>
    <w:rsid w:val="008110EE"/>
    <w:rsid w:val="00815325"/>
    <w:rsid w:val="0081546C"/>
    <w:rsid w:val="0081781B"/>
    <w:rsid w:val="00821F36"/>
    <w:rsid w:val="00824243"/>
    <w:rsid w:val="008249B0"/>
    <w:rsid w:val="008343E5"/>
    <w:rsid w:val="00835F2C"/>
    <w:rsid w:val="00836194"/>
    <w:rsid w:val="00841EDC"/>
    <w:rsid w:val="00843999"/>
    <w:rsid w:val="0084498C"/>
    <w:rsid w:val="00844E73"/>
    <w:rsid w:val="00850ACA"/>
    <w:rsid w:val="0085140A"/>
    <w:rsid w:val="00857017"/>
    <w:rsid w:val="00860286"/>
    <w:rsid w:val="00861226"/>
    <w:rsid w:val="008617CE"/>
    <w:rsid w:val="00870D20"/>
    <w:rsid w:val="00872829"/>
    <w:rsid w:val="00873943"/>
    <w:rsid w:val="00873C2E"/>
    <w:rsid w:val="00874BAB"/>
    <w:rsid w:val="00875222"/>
    <w:rsid w:val="00875DEA"/>
    <w:rsid w:val="0087606F"/>
    <w:rsid w:val="00880A7D"/>
    <w:rsid w:val="008831EC"/>
    <w:rsid w:val="008837EE"/>
    <w:rsid w:val="008866BE"/>
    <w:rsid w:val="008870E5"/>
    <w:rsid w:val="00887296"/>
    <w:rsid w:val="00890299"/>
    <w:rsid w:val="00896319"/>
    <w:rsid w:val="008A425E"/>
    <w:rsid w:val="008A5F3B"/>
    <w:rsid w:val="008B05ED"/>
    <w:rsid w:val="008B0603"/>
    <w:rsid w:val="008B70B1"/>
    <w:rsid w:val="008C0137"/>
    <w:rsid w:val="008C39AA"/>
    <w:rsid w:val="008C49D1"/>
    <w:rsid w:val="008C567A"/>
    <w:rsid w:val="008C7327"/>
    <w:rsid w:val="008C7829"/>
    <w:rsid w:val="008D0037"/>
    <w:rsid w:val="008D08B8"/>
    <w:rsid w:val="008D2824"/>
    <w:rsid w:val="008D496B"/>
    <w:rsid w:val="008D5D5F"/>
    <w:rsid w:val="008D6E7C"/>
    <w:rsid w:val="008E0AC2"/>
    <w:rsid w:val="008E18D9"/>
    <w:rsid w:val="008E2052"/>
    <w:rsid w:val="008F2818"/>
    <w:rsid w:val="008F3B95"/>
    <w:rsid w:val="008F4743"/>
    <w:rsid w:val="00900A42"/>
    <w:rsid w:val="00902092"/>
    <w:rsid w:val="009049AF"/>
    <w:rsid w:val="00904A97"/>
    <w:rsid w:val="00906790"/>
    <w:rsid w:val="0091570F"/>
    <w:rsid w:val="00915917"/>
    <w:rsid w:val="00916B59"/>
    <w:rsid w:val="00922A6A"/>
    <w:rsid w:val="00922BAC"/>
    <w:rsid w:val="0092430E"/>
    <w:rsid w:val="00924F2F"/>
    <w:rsid w:val="00932133"/>
    <w:rsid w:val="0093739F"/>
    <w:rsid w:val="009403AF"/>
    <w:rsid w:val="009425B9"/>
    <w:rsid w:val="00942908"/>
    <w:rsid w:val="00943F4D"/>
    <w:rsid w:val="009511F5"/>
    <w:rsid w:val="009532F5"/>
    <w:rsid w:val="0095350E"/>
    <w:rsid w:val="00962F2D"/>
    <w:rsid w:val="009658DF"/>
    <w:rsid w:val="00971E43"/>
    <w:rsid w:val="00973A33"/>
    <w:rsid w:val="00975F6B"/>
    <w:rsid w:val="00977659"/>
    <w:rsid w:val="00981A6C"/>
    <w:rsid w:val="009840B0"/>
    <w:rsid w:val="00984330"/>
    <w:rsid w:val="0098630F"/>
    <w:rsid w:val="009879C1"/>
    <w:rsid w:val="009918BE"/>
    <w:rsid w:val="00991BD7"/>
    <w:rsid w:val="00993C32"/>
    <w:rsid w:val="00994252"/>
    <w:rsid w:val="0099743B"/>
    <w:rsid w:val="009A0C74"/>
    <w:rsid w:val="009A307F"/>
    <w:rsid w:val="009A3C8D"/>
    <w:rsid w:val="009A4557"/>
    <w:rsid w:val="009A4D10"/>
    <w:rsid w:val="009A7632"/>
    <w:rsid w:val="009B2940"/>
    <w:rsid w:val="009B365D"/>
    <w:rsid w:val="009B4E69"/>
    <w:rsid w:val="009B52F4"/>
    <w:rsid w:val="009C22BA"/>
    <w:rsid w:val="009C2CD8"/>
    <w:rsid w:val="009C2F9D"/>
    <w:rsid w:val="009C3067"/>
    <w:rsid w:val="009C3E27"/>
    <w:rsid w:val="009C461C"/>
    <w:rsid w:val="009C50A9"/>
    <w:rsid w:val="009D12BD"/>
    <w:rsid w:val="009D2098"/>
    <w:rsid w:val="009E65A6"/>
    <w:rsid w:val="009F079E"/>
    <w:rsid w:val="009F453A"/>
    <w:rsid w:val="009F47FB"/>
    <w:rsid w:val="009F702D"/>
    <w:rsid w:val="00A014DE"/>
    <w:rsid w:val="00A02E8B"/>
    <w:rsid w:val="00A055DC"/>
    <w:rsid w:val="00A062F7"/>
    <w:rsid w:val="00A06C17"/>
    <w:rsid w:val="00A07955"/>
    <w:rsid w:val="00A11A6F"/>
    <w:rsid w:val="00A11FB7"/>
    <w:rsid w:val="00A16523"/>
    <w:rsid w:val="00A16857"/>
    <w:rsid w:val="00A21E2A"/>
    <w:rsid w:val="00A22790"/>
    <w:rsid w:val="00A22B77"/>
    <w:rsid w:val="00A24E2A"/>
    <w:rsid w:val="00A25FED"/>
    <w:rsid w:val="00A26698"/>
    <w:rsid w:val="00A26D0E"/>
    <w:rsid w:val="00A278AE"/>
    <w:rsid w:val="00A35696"/>
    <w:rsid w:val="00A37E2D"/>
    <w:rsid w:val="00A45D86"/>
    <w:rsid w:val="00A519F1"/>
    <w:rsid w:val="00A558AA"/>
    <w:rsid w:val="00A565B2"/>
    <w:rsid w:val="00A6322D"/>
    <w:rsid w:val="00A66A9C"/>
    <w:rsid w:val="00A67A19"/>
    <w:rsid w:val="00A71ADC"/>
    <w:rsid w:val="00A77C68"/>
    <w:rsid w:val="00A866D6"/>
    <w:rsid w:val="00A87809"/>
    <w:rsid w:val="00AA24E3"/>
    <w:rsid w:val="00AA3080"/>
    <w:rsid w:val="00AA527F"/>
    <w:rsid w:val="00AB1699"/>
    <w:rsid w:val="00AB41FE"/>
    <w:rsid w:val="00AB4AC2"/>
    <w:rsid w:val="00AB5637"/>
    <w:rsid w:val="00AB56CB"/>
    <w:rsid w:val="00AC1F10"/>
    <w:rsid w:val="00AC42FA"/>
    <w:rsid w:val="00AC787B"/>
    <w:rsid w:val="00AD0571"/>
    <w:rsid w:val="00AD2B4A"/>
    <w:rsid w:val="00AD4D75"/>
    <w:rsid w:val="00AD7AE7"/>
    <w:rsid w:val="00AE1167"/>
    <w:rsid w:val="00AE152D"/>
    <w:rsid w:val="00AE1B02"/>
    <w:rsid w:val="00AE22B9"/>
    <w:rsid w:val="00AE27B1"/>
    <w:rsid w:val="00AE50A9"/>
    <w:rsid w:val="00AE53F3"/>
    <w:rsid w:val="00AE567B"/>
    <w:rsid w:val="00AE5712"/>
    <w:rsid w:val="00AE7CA7"/>
    <w:rsid w:val="00AF0315"/>
    <w:rsid w:val="00AF0C4A"/>
    <w:rsid w:val="00AF0DC7"/>
    <w:rsid w:val="00AF1B7C"/>
    <w:rsid w:val="00AF299D"/>
    <w:rsid w:val="00AF3504"/>
    <w:rsid w:val="00AF4A67"/>
    <w:rsid w:val="00B0223C"/>
    <w:rsid w:val="00B02BEE"/>
    <w:rsid w:val="00B07930"/>
    <w:rsid w:val="00B13037"/>
    <w:rsid w:val="00B1459C"/>
    <w:rsid w:val="00B14E54"/>
    <w:rsid w:val="00B167CB"/>
    <w:rsid w:val="00B16A8D"/>
    <w:rsid w:val="00B16BE2"/>
    <w:rsid w:val="00B20FE7"/>
    <w:rsid w:val="00B21D12"/>
    <w:rsid w:val="00B241C4"/>
    <w:rsid w:val="00B27930"/>
    <w:rsid w:val="00B32045"/>
    <w:rsid w:val="00B36722"/>
    <w:rsid w:val="00B43ED6"/>
    <w:rsid w:val="00B45ECE"/>
    <w:rsid w:val="00B506A4"/>
    <w:rsid w:val="00B54326"/>
    <w:rsid w:val="00B5561B"/>
    <w:rsid w:val="00B55A85"/>
    <w:rsid w:val="00B55BA3"/>
    <w:rsid w:val="00B56C1D"/>
    <w:rsid w:val="00B5756F"/>
    <w:rsid w:val="00B60F50"/>
    <w:rsid w:val="00B63C92"/>
    <w:rsid w:val="00B64B6E"/>
    <w:rsid w:val="00B64EEF"/>
    <w:rsid w:val="00B7013B"/>
    <w:rsid w:val="00B719BE"/>
    <w:rsid w:val="00B727DC"/>
    <w:rsid w:val="00B74FBD"/>
    <w:rsid w:val="00B7511D"/>
    <w:rsid w:val="00B75CD8"/>
    <w:rsid w:val="00B77181"/>
    <w:rsid w:val="00B80464"/>
    <w:rsid w:val="00B85133"/>
    <w:rsid w:val="00B8583F"/>
    <w:rsid w:val="00B86CF3"/>
    <w:rsid w:val="00B8797E"/>
    <w:rsid w:val="00B90C2B"/>
    <w:rsid w:val="00B91039"/>
    <w:rsid w:val="00B91190"/>
    <w:rsid w:val="00B91385"/>
    <w:rsid w:val="00B916DA"/>
    <w:rsid w:val="00B92C42"/>
    <w:rsid w:val="00B94268"/>
    <w:rsid w:val="00B94501"/>
    <w:rsid w:val="00B94671"/>
    <w:rsid w:val="00B950D1"/>
    <w:rsid w:val="00BA1940"/>
    <w:rsid w:val="00BA3882"/>
    <w:rsid w:val="00BA4936"/>
    <w:rsid w:val="00BB07B3"/>
    <w:rsid w:val="00BB1D23"/>
    <w:rsid w:val="00BB428F"/>
    <w:rsid w:val="00BB6482"/>
    <w:rsid w:val="00BB7363"/>
    <w:rsid w:val="00BB784F"/>
    <w:rsid w:val="00BC4988"/>
    <w:rsid w:val="00BD3B60"/>
    <w:rsid w:val="00BE560B"/>
    <w:rsid w:val="00BE61F8"/>
    <w:rsid w:val="00BE62CD"/>
    <w:rsid w:val="00BE7DFD"/>
    <w:rsid w:val="00BF0C1A"/>
    <w:rsid w:val="00BF1276"/>
    <w:rsid w:val="00BF2AD0"/>
    <w:rsid w:val="00BF5923"/>
    <w:rsid w:val="00BF6B29"/>
    <w:rsid w:val="00C01BD7"/>
    <w:rsid w:val="00C02FBF"/>
    <w:rsid w:val="00C0312F"/>
    <w:rsid w:val="00C04AD5"/>
    <w:rsid w:val="00C0773A"/>
    <w:rsid w:val="00C10FC7"/>
    <w:rsid w:val="00C15EC7"/>
    <w:rsid w:val="00C15F0D"/>
    <w:rsid w:val="00C17221"/>
    <w:rsid w:val="00C21236"/>
    <w:rsid w:val="00C22D19"/>
    <w:rsid w:val="00C24290"/>
    <w:rsid w:val="00C300A7"/>
    <w:rsid w:val="00C3061F"/>
    <w:rsid w:val="00C35505"/>
    <w:rsid w:val="00C37887"/>
    <w:rsid w:val="00C41CDB"/>
    <w:rsid w:val="00C41DBC"/>
    <w:rsid w:val="00C42AD8"/>
    <w:rsid w:val="00C4551B"/>
    <w:rsid w:val="00C51618"/>
    <w:rsid w:val="00C51E05"/>
    <w:rsid w:val="00C578E1"/>
    <w:rsid w:val="00C60512"/>
    <w:rsid w:val="00C62658"/>
    <w:rsid w:val="00C65DD4"/>
    <w:rsid w:val="00C71264"/>
    <w:rsid w:val="00C7146D"/>
    <w:rsid w:val="00C76BF8"/>
    <w:rsid w:val="00C80D2D"/>
    <w:rsid w:val="00C83017"/>
    <w:rsid w:val="00C8381C"/>
    <w:rsid w:val="00C85B23"/>
    <w:rsid w:val="00C8601D"/>
    <w:rsid w:val="00C91B7E"/>
    <w:rsid w:val="00C9225B"/>
    <w:rsid w:val="00C94A7D"/>
    <w:rsid w:val="00C9595D"/>
    <w:rsid w:val="00C96F90"/>
    <w:rsid w:val="00C973AE"/>
    <w:rsid w:val="00CA3AFB"/>
    <w:rsid w:val="00CA462A"/>
    <w:rsid w:val="00CA4E22"/>
    <w:rsid w:val="00CA5647"/>
    <w:rsid w:val="00CA7529"/>
    <w:rsid w:val="00CB04C4"/>
    <w:rsid w:val="00CB2517"/>
    <w:rsid w:val="00CB5BAF"/>
    <w:rsid w:val="00CC19B4"/>
    <w:rsid w:val="00CC6E59"/>
    <w:rsid w:val="00CD0512"/>
    <w:rsid w:val="00CD0C59"/>
    <w:rsid w:val="00CD3D23"/>
    <w:rsid w:val="00CD69A7"/>
    <w:rsid w:val="00CD738E"/>
    <w:rsid w:val="00CE0245"/>
    <w:rsid w:val="00CE0BC2"/>
    <w:rsid w:val="00CE6C9F"/>
    <w:rsid w:val="00CF0BE9"/>
    <w:rsid w:val="00CF30E6"/>
    <w:rsid w:val="00CF349D"/>
    <w:rsid w:val="00CF3783"/>
    <w:rsid w:val="00CF59AE"/>
    <w:rsid w:val="00CF75BA"/>
    <w:rsid w:val="00D027FB"/>
    <w:rsid w:val="00D03864"/>
    <w:rsid w:val="00D04149"/>
    <w:rsid w:val="00D115E0"/>
    <w:rsid w:val="00D136B4"/>
    <w:rsid w:val="00D137B7"/>
    <w:rsid w:val="00D139EF"/>
    <w:rsid w:val="00D20042"/>
    <w:rsid w:val="00D2550A"/>
    <w:rsid w:val="00D25C8F"/>
    <w:rsid w:val="00D300D1"/>
    <w:rsid w:val="00D331B3"/>
    <w:rsid w:val="00D37806"/>
    <w:rsid w:val="00D4724F"/>
    <w:rsid w:val="00D50650"/>
    <w:rsid w:val="00D5156A"/>
    <w:rsid w:val="00D54E9F"/>
    <w:rsid w:val="00D55334"/>
    <w:rsid w:val="00D55C85"/>
    <w:rsid w:val="00D55FE1"/>
    <w:rsid w:val="00D57847"/>
    <w:rsid w:val="00D617C0"/>
    <w:rsid w:val="00D61A37"/>
    <w:rsid w:val="00D62377"/>
    <w:rsid w:val="00D62EFB"/>
    <w:rsid w:val="00D64201"/>
    <w:rsid w:val="00D67342"/>
    <w:rsid w:val="00D67C92"/>
    <w:rsid w:val="00D75770"/>
    <w:rsid w:val="00D75E65"/>
    <w:rsid w:val="00D76E1A"/>
    <w:rsid w:val="00D835A2"/>
    <w:rsid w:val="00D87058"/>
    <w:rsid w:val="00D87085"/>
    <w:rsid w:val="00D873E9"/>
    <w:rsid w:val="00D87415"/>
    <w:rsid w:val="00D94459"/>
    <w:rsid w:val="00DA5C4E"/>
    <w:rsid w:val="00DA6F7F"/>
    <w:rsid w:val="00DA7000"/>
    <w:rsid w:val="00DA7ACA"/>
    <w:rsid w:val="00DC22B4"/>
    <w:rsid w:val="00DC3253"/>
    <w:rsid w:val="00DC5BEF"/>
    <w:rsid w:val="00DC6391"/>
    <w:rsid w:val="00DC7308"/>
    <w:rsid w:val="00DD0DE0"/>
    <w:rsid w:val="00DD2070"/>
    <w:rsid w:val="00DD590A"/>
    <w:rsid w:val="00DD7931"/>
    <w:rsid w:val="00DE42F9"/>
    <w:rsid w:val="00DE5D4C"/>
    <w:rsid w:val="00DE655C"/>
    <w:rsid w:val="00DE6B0A"/>
    <w:rsid w:val="00DF023D"/>
    <w:rsid w:val="00DF05FA"/>
    <w:rsid w:val="00DF13F3"/>
    <w:rsid w:val="00DF23AA"/>
    <w:rsid w:val="00DF241E"/>
    <w:rsid w:val="00DF4CB5"/>
    <w:rsid w:val="00E03434"/>
    <w:rsid w:val="00E07BCA"/>
    <w:rsid w:val="00E07CD5"/>
    <w:rsid w:val="00E10062"/>
    <w:rsid w:val="00E1217E"/>
    <w:rsid w:val="00E137F7"/>
    <w:rsid w:val="00E2078A"/>
    <w:rsid w:val="00E21E4F"/>
    <w:rsid w:val="00E227AC"/>
    <w:rsid w:val="00E2567D"/>
    <w:rsid w:val="00E25A50"/>
    <w:rsid w:val="00E30114"/>
    <w:rsid w:val="00E317D4"/>
    <w:rsid w:val="00E32578"/>
    <w:rsid w:val="00E3371D"/>
    <w:rsid w:val="00E35B5A"/>
    <w:rsid w:val="00E35E1B"/>
    <w:rsid w:val="00E3721A"/>
    <w:rsid w:val="00E37C1D"/>
    <w:rsid w:val="00E41124"/>
    <w:rsid w:val="00E415E4"/>
    <w:rsid w:val="00E42966"/>
    <w:rsid w:val="00E47E55"/>
    <w:rsid w:val="00E507CA"/>
    <w:rsid w:val="00E51771"/>
    <w:rsid w:val="00E52CCA"/>
    <w:rsid w:val="00E545EC"/>
    <w:rsid w:val="00E54C1D"/>
    <w:rsid w:val="00E57A6E"/>
    <w:rsid w:val="00E61AEE"/>
    <w:rsid w:val="00E72C01"/>
    <w:rsid w:val="00E74286"/>
    <w:rsid w:val="00E7475B"/>
    <w:rsid w:val="00E80689"/>
    <w:rsid w:val="00E842D6"/>
    <w:rsid w:val="00E8542B"/>
    <w:rsid w:val="00E90066"/>
    <w:rsid w:val="00E96792"/>
    <w:rsid w:val="00EA0AE3"/>
    <w:rsid w:val="00EA74B8"/>
    <w:rsid w:val="00EB2C9C"/>
    <w:rsid w:val="00EB42AB"/>
    <w:rsid w:val="00EB599A"/>
    <w:rsid w:val="00EB6447"/>
    <w:rsid w:val="00EB6EDC"/>
    <w:rsid w:val="00EC0E85"/>
    <w:rsid w:val="00EC4A23"/>
    <w:rsid w:val="00EC5A27"/>
    <w:rsid w:val="00EC68B5"/>
    <w:rsid w:val="00ED2E0C"/>
    <w:rsid w:val="00ED4908"/>
    <w:rsid w:val="00ED5AF3"/>
    <w:rsid w:val="00ED6847"/>
    <w:rsid w:val="00EE13D2"/>
    <w:rsid w:val="00EE44F5"/>
    <w:rsid w:val="00EE5D2D"/>
    <w:rsid w:val="00EE5FC5"/>
    <w:rsid w:val="00EF170B"/>
    <w:rsid w:val="00EF2404"/>
    <w:rsid w:val="00EF3598"/>
    <w:rsid w:val="00EF4E11"/>
    <w:rsid w:val="00EF63DF"/>
    <w:rsid w:val="00F00102"/>
    <w:rsid w:val="00F00142"/>
    <w:rsid w:val="00F00E1B"/>
    <w:rsid w:val="00F033ED"/>
    <w:rsid w:val="00F03E7B"/>
    <w:rsid w:val="00F04985"/>
    <w:rsid w:val="00F0594F"/>
    <w:rsid w:val="00F1382A"/>
    <w:rsid w:val="00F1535F"/>
    <w:rsid w:val="00F1603B"/>
    <w:rsid w:val="00F24C37"/>
    <w:rsid w:val="00F30BBB"/>
    <w:rsid w:val="00F33056"/>
    <w:rsid w:val="00F34733"/>
    <w:rsid w:val="00F34BF3"/>
    <w:rsid w:val="00F35547"/>
    <w:rsid w:val="00F40591"/>
    <w:rsid w:val="00F43CBA"/>
    <w:rsid w:val="00F510F8"/>
    <w:rsid w:val="00F5210D"/>
    <w:rsid w:val="00F54507"/>
    <w:rsid w:val="00F60846"/>
    <w:rsid w:val="00F62CA2"/>
    <w:rsid w:val="00F64809"/>
    <w:rsid w:val="00F65FF8"/>
    <w:rsid w:val="00F6661B"/>
    <w:rsid w:val="00F66CD2"/>
    <w:rsid w:val="00F70B73"/>
    <w:rsid w:val="00F7434C"/>
    <w:rsid w:val="00F765AA"/>
    <w:rsid w:val="00F76A49"/>
    <w:rsid w:val="00F92A77"/>
    <w:rsid w:val="00F9615A"/>
    <w:rsid w:val="00F97B29"/>
    <w:rsid w:val="00FA4CBD"/>
    <w:rsid w:val="00FB01D5"/>
    <w:rsid w:val="00FB0EA9"/>
    <w:rsid w:val="00FB1E67"/>
    <w:rsid w:val="00FB4358"/>
    <w:rsid w:val="00FB7CDD"/>
    <w:rsid w:val="00FC0CCC"/>
    <w:rsid w:val="00FC2C2B"/>
    <w:rsid w:val="00FC5E10"/>
    <w:rsid w:val="00FD06EA"/>
    <w:rsid w:val="00FD1A49"/>
    <w:rsid w:val="00FD2736"/>
    <w:rsid w:val="00FD3225"/>
    <w:rsid w:val="00FD4847"/>
    <w:rsid w:val="00FD672E"/>
    <w:rsid w:val="00FE1F1B"/>
    <w:rsid w:val="00FE2B5D"/>
    <w:rsid w:val="00FE4CF6"/>
    <w:rsid w:val="00FE7DA8"/>
    <w:rsid w:val="00FF2E19"/>
    <w:rsid w:val="00FF342B"/>
    <w:rsid w:val="00FF4CE7"/>
    <w:rsid w:val="00FF4EF8"/>
    <w:rsid w:val="00FF583E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B230"/>
  <w15:docId w15:val="{81D442BB-6EA0-4639-BA0B-557C0ED4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3D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E13D2"/>
    <w:rPr>
      <w:color w:val="0563C1"/>
      <w:u w:val="single"/>
    </w:rPr>
  </w:style>
  <w:style w:type="paragraph" w:styleId="a4">
    <w:name w:val="No Spacing"/>
    <w:uiPriority w:val="1"/>
    <w:qFormat/>
    <w:rsid w:val="00EE13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0">
    <w:name w:val="rvts0"/>
    <w:basedOn w:val="a0"/>
    <w:rsid w:val="00EE13D2"/>
  </w:style>
  <w:style w:type="paragraph" w:styleId="a5">
    <w:name w:val="List Paragraph"/>
    <w:basedOn w:val="a"/>
    <w:uiPriority w:val="34"/>
    <w:qFormat/>
    <w:rsid w:val="00EE13D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F3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F4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4743"/>
    <w:rPr>
      <w:rFonts w:ascii="Segoe UI" w:eastAsia="Calibri" w:hAnsi="Segoe UI" w:cs="Segoe UI"/>
      <w:sz w:val="18"/>
      <w:szCs w:val="18"/>
      <w:lang w:val="uk-UA"/>
    </w:rPr>
  </w:style>
  <w:style w:type="character" w:styleId="a9">
    <w:name w:val="Unresolved Mention"/>
    <w:basedOn w:val="a0"/>
    <w:uiPriority w:val="99"/>
    <w:semiHidden/>
    <w:unhideWhenUsed/>
    <w:rsid w:val="002C1F07"/>
    <w:rPr>
      <w:color w:val="605E5C"/>
      <w:shd w:val="clear" w:color="auto" w:fill="E1DFDD"/>
    </w:rPr>
  </w:style>
  <w:style w:type="paragraph" w:customStyle="1" w:styleId="aa">
    <w:name w:val="[Немає стилю абзацу]"/>
    <w:uiPriority w:val="99"/>
    <w:rsid w:val="00973A33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1">
    <w:name w:val="Обычный1"/>
    <w:rsid w:val="00B7511D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@sso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D51DA-72DF-4D0A-B220-908C123B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kadry</cp:lastModifiedBy>
  <cp:revision>15</cp:revision>
  <cp:lastPrinted>2021-07-26T11:17:00Z</cp:lastPrinted>
  <dcterms:created xsi:type="dcterms:W3CDTF">2025-07-25T09:02:00Z</dcterms:created>
  <dcterms:modified xsi:type="dcterms:W3CDTF">2026-04-20T12:39:00Z</dcterms:modified>
</cp:coreProperties>
</file>