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C42" w:rsidRDefault="005C3C42" w:rsidP="00A146F7">
      <w:pPr>
        <w:tabs>
          <w:tab w:val="left" w:pos="4536"/>
        </w:tabs>
        <w:spacing w:before="120" w:line="240" w:lineRule="auto"/>
        <w:contextualSpacing/>
        <w:rPr>
          <w:rFonts w:ascii="Times New Roman" w:hAnsi="Times New Roman"/>
          <w:sz w:val="28"/>
          <w:szCs w:val="28"/>
        </w:rPr>
      </w:pP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 xml:space="preserve">Додаток </w:t>
      </w: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до наказу ТУ ССО</w:t>
      </w: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у Кіровоградській області</w:t>
      </w:r>
    </w:p>
    <w:p w:rsidR="00402093" w:rsidRDefault="00402093" w:rsidP="00402093">
      <w:pPr>
        <w:tabs>
          <w:tab w:val="left" w:pos="4536"/>
        </w:tabs>
        <w:spacing w:before="120"/>
        <w:ind w:left="5812"/>
        <w:contextualSpacing/>
        <w:rPr>
          <w:rFonts w:ascii="Times New Roman" w:hAnsi="Times New Roman"/>
          <w:sz w:val="28"/>
          <w:szCs w:val="28"/>
          <w:lang w:val="ru-RU"/>
        </w:rPr>
      </w:pPr>
      <w:r>
        <w:rPr>
          <w:rFonts w:ascii="Times New Roman" w:hAnsi="Times New Roman"/>
          <w:sz w:val="28"/>
          <w:szCs w:val="28"/>
        </w:rPr>
        <w:t>від _____________ № _____</w:t>
      </w:r>
      <w:r>
        <w:rPr>
          <w:rFonts w:ascii="Times New Roman" w:hAnsi="Times New Roman"/>
          <w:sz w:val="28"/>
          <w:szCs w:val="28"/>
          <w:lang w:val="ru-RU"/>
        </w:rPr>
        <w:t>_</w:t>
      </w:r>
    </w:p>
    <w:p w:rsidR="00402093" w:rsidRDefault="00402093" w:rsidP="00402093">
      <w:pPr>
        <w:tabs>
          <w:tab w:val="left" w:pos="4536"/>
        </w:tabs>
        <w:spacing w:before="120"/>
        <w:ind w:left="5812"/>
        <w:contextualSpacing/>
        <w:rPr>
          <w:rFonts w:ascii="Times New Roman" w:hAnsi="Times New Roman"/>
          <w:sz w:val="28"/>
          <w:szCs w:val="28"/>
        </w:rPr>
      </w:pPr>
    </w:p>
    <w:p w:rsidR="00402093" w:rsidRDefault="00402093" w:rsidP="00402093">
      <w:pPr>
        <w:tabs>
          <w:tab w:val="left" w:pos="4536"/>
        </w:tabs>
        <w:spacing w:before="120"/>
        <w:contextualSpacing/>
        <w:rPr>
          <w:rFonts w:ascii="Times New Roman" w:hAnsi="Times New Roman"/>
          <w:b/>
          <w:sz w:val="28"/>
          <w:szCs w:val="28"/>
        </w:rPr>
      </w:pPr>
      <w:r>
        <w:rPr>
          <w:rFonts w:ascii="Times New Roman" w:hAnsi="Times New Roman"/>
          <w:b/>
          <w:sz w:val="28"/>
          <w:szCs w:val="28"/>
        </w:rPr>
        <w:t xml:space="preserve">                                                                                   ЗАТВЕРДЖЕНО</w:t>
      </w:r>
    </w:p>
    <w:p w:rsidR="00402093" w:rsidRDefault="00402093" w:rsidP="00402093">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наказом ТУ ССО </w:t>
      </w:r>
    </w:p>
    <w:p w:rsidR="00402093" w:rsidRDefault="00402093" w:rsidP="00402093">
      <w:pPr>
        <w:tabs>
          <w:tab w:val="left" w:pos="4536"/>
        </w:tabs>
        <w:spacing w:before="120"/>
        <w:contextualSpacing/>
        <w:rPr>
          <w:rFonts w:ascii="Times New Roman" w:hAnsi="Times New Roman"/>
          <w:sz w:val="28"/>
          <w:szCs w:val="28"/>
        </w:rPr>
      </w:pPr>
      <w:r>
        <w:rPr>
          <w:rFonts w:ascii="Times New Roman" w:hAnsi="Times New Roman"/>
          <w:sz w:val="28"/>
          <w:szCs w:val="28"/>
        </w:rPr>
        <w:t xml:space="preserve">                                                                                   у Кіровоградській області</w:t>
      </w:r>
    </w:p>
    <w:p w:rsidR="00402093" w:rsidRDefault="00402093" w:rsidP="00402093">
      <w:pPr>
        <w:tabs>
          <w:tab w:val="left" w:pos="4536"/>
        </w:tabs>
        <w:spacing w:before="120"/>
        <w:ind w:left="5812"/>
        <w:contextualSpacing/>
        <w:rPr>
          <w:rFonts w:ascii="Times New Roman" w:hAnsi="Times New Roman"/>
          <w:sz w:val="28"/>
          <w:szCs w:val="28"/>
        </w:rPr>
      </w:pPr>
      <w:r>
        <w:rPr>
          <w:rFonts w:ascii="Times New Roman" w:hAnsi="Times New Roman"/>
          <w:sz w:val="28"/>
          <w:szCs w:val="28"/>
        </w:rPr>
        <w:t>від _____________№______</w:t>
      </w:r>
    </w:p>
    <w:p w:rsidR="00402093" w:rsidRDefault="00402093" w:rsidP="00402093">
      <w:pPr>
        <w:spacing w:after="0" w:line="240" w:lineRule="auto"/>
        <w:ind w:left="4962"/>
        <w:contextualSpacing/>
        <w:rPr>
          <w:rFonts w:ascii="Times New Roman" w:hAnsi="Times New Roman"/>
          <w:b/>
          <w:sz w:val="28"/>
          <w:szCs w:val="28"/>
          <w:lang w:eastAsia="ru-RU"/>
        </w:rPr>
      </w:pPr>
    </w:p>
    <w:p w:rsidR="00402093" w:rsidRDefault="00402093" w:rsidP="00402093">
      <w:pPr>
        <w:spacing w:after="0" w:line="240" w:lineRule="auto"/>
        <w:ind w:left="4962"/>
        <w:contextualSpacing/>
        <w:rPr>
          <w:rFonts w:ascii="Times New Roman" w:hAnsi="Times New Roman"/>
          <w:b/>
          <w:sz w:val="28"/>
          <w:szCs w:val="28"/>
          <w:lang w:eastAsia="ru-RU"/>
        </w:rPr>
      </w:pP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відділення підрозділу охорони Територіального управління Служби судової охорони у Кіровоградській області                     </w:t>
      </w:r>
    </w:p>
    <w:p w:rsidR="00402093" w:rsidRDefault="00402093" w:rsidP="00402093">
      <w:pPr>
        <w:spacing w:after="0" w:line="240" w:lineRule="auto"/>
        <w:jc w:val="center"/>
        <w:rPr>
          <w:rFonts w:ascii="Times New Roman" w:hAnsi="Times New Roman"/>
          <w:b/>
          <w:sz w:val="28"/>
          <w:szCs w:val="28"/>
          <w:lang w:eastAsia="ru-RU"/>
        </w:rPr>
      </w:pP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402093" w:rsidRDefault="00402093" w:rsidP="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відділення підрозділу охорони Територіального управління Служби судової охорони у Кіровоградській області </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1) забезпечує виконання покладених на відділення завдань за всіма напрямками службової діяльності;</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2) відповідає за успішне виконання відділенням охорони завдань по забезпеченню охорони судів, органів та установ системи правосуддя;</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3) припиняє прояви неповаги до суду, підтримує громадський порядок в суді;</w:t>
      </w:r>
    </w:p>
    <w:p w:rsidR="00402093" w:rsidRDefault="00402093" w:rsidP="00402093">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забезпечує стан зберігання зброї, спеціальних засобів, майна відділення та  утримання їх у належному стані.</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 xml:space="preserve">5) знає обстановку на закріплених об’єктах (території) і </w:t>
      </w:r>
      <w:r>
        <w:rPr>
          <w:rFonts w:ascii="Times New Roman" w:hAnsi="Times New Roman"/>
          <w:sz w:val="28"/>
          <w:szCs w:val="28"/>
          <w:lang w:eastAsia="ru-RU"/>
        </w:rPr>
        <w:br/>
        <w:t xml:space="preserve">вносить командиру взводу охорони пропозиції щодо </w:t>
      </w:r>
      <w:r>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7) організовує  розстановку  сил та засобів відділення;</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 веде кожного дня облік та аналіз результатів виконання завдань служби співробітниками відділення;</w:t>
      </w:r>
    </w:p>
    <w:p w:rsidR="00402093" w:rsidRDefault="00402093" w:rsidP="00402093">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402093" w:rsidRDefault="00402093" w:rsidP="0040209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11) за дорученням командира взводу виконує інші повноваження, які належать до його компетенції.</w:t>
      </w:r>
    </w:p>
    <w:p w:rsidR="00402093" w:rsidRDefault="00402093" w:rsidP="00402093">
      <w:pPr>
        <w:spacing w:after="0" w:line="240" w:lineRule="auto"/>
        <w:ind w:firstLine="851"/>
        <w:rPr>
          <w:rFonts w:ascii="Times New Roman" w:hAnsi="Times New Roman"/>
          <w:b/>
          <w:sz w:val="28"/>
          <w:szCs w:val="28"/>
          <w:lang w:eastAsia="ru-RU"/>
        </w:rPr>
      </w:pPr>
    </w:p>
    <w:p w:rsidR="00402093" w:rsidRDefault="00402093" w:rsidP="00402093">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t>2. Умови оплати праці:</w:t>
      </w:r>
    </w:p>
    <w:p w:rsidR="00402093" w:rsidRDefault="00402093" w:rsidP="00402093">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02093" w:rsidRDefault="00402093" w:rsidP="00402093">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402093" w:rsidRDefault="00402093" w:rsidP="00402093">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402093" w:rsidRDefault="00402093" w:rsidP="00402093">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402093" w:rsidRDefault="00402093" w:rsidP="00402093">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402093" w:rsidRDefault="00402093" w:rsidP="00402093">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A146F7">
        <w:rPr>
          <w:rFonts w:ascii="Times New Roman" w:hAnsi="Times New Roman"/>
          <w:color w:val="000000" w:themeColor="text1"/>
          <w:sz w:val="28"/>
          <w:szCs w:val="28"/>
          <w:lang w:eastAsia="ru-RU"/>
        </w:rPr>
        <w:t>16</w:t>
      </w:r>
      <w:r>
        <w:rPr>
          <w:rFonts w:ascii="Times New Roman" w:hAnsi="Times New Roman"/>
          <w:color w:val="000000" w:themeColor="text1"/>
          <w:sz w:val="28"/>
          <w:szCs w:val="28"/>
          <w:lang w:eastAsia="ru-RU"/>
        </w:rPr>
        <w:t xml:space="preserve"> </w:t>
      </w:r>
      <w:r w:rsidR="00A146F7">
        <w:rPr>
          <w:rFonts w:ascii="Times New Roman" w:hAnsi="Times New Roman"/>
          <w:color w:val="000000" w:themeColor="text1"/>
          <w:sz w:val="28"/>
          <w:szCs w:val="28"/>
          <w:lang w:eastAsia="ru-RU"/>
        </w:rPr>
        <w:t>жовт</w:t>
      </w:r>
      <w:r>
        <w:rPr>
          <w:rFonts w:ascii="Times New Roman" w:hAnsi="Times New Roman"/>
          <w:color w:val="000000" w:themeColor="text1"/>
          <w:sz w:val="28"/>
          <w:szCs w:val="28"/>
          <w:lang w:eastAsia="ru-RU"/>
        </w:rPr>
        <w:t xml:space="preserve">ня до 16.30 год.                         </w:t>
      </w:r>
      <w:r w:rsidR="00A146F7">
        <w:rPr>
          <w:rFonts w:ascii="Times New Roman" w:hAnsi="Times New Roman"/>
          <w:color w:val="000000" w:themeColor="text1"/>
          <w:sz w:val="28"/>
          <w:szCs w:val="28"/>
          <w:lang w:eastAsia="ru-RU"/>
        </w:rPr>
        <w:t>21</w:t>
      </w:r>
      <w:bookmarkStart w:id="0" w:name="_GoBack"/>
      <w:bookmarkEnd w:id="0"/>
      <w:r>
        <w:rPr>
          <w:rFonts w:ascii="Times New Roman" w:hAnsi="Times New Roman"/>
          <w:color w:val="000000" w:themeColor="text1"/>
          <w:sz w:val="28"/>
          <w:szCs w:val="28"/>
          <w:lang w:eastAsia="ru-RU"/>
        </w:rPr>
        <w:t xml:space="preserve"> жовтня 2025 року, за адресою: м. Кропивницький, вул. Велика Перспективна, 33.</w:t>
      </w:r>
    </w:p>
    <w:p w:rsidR="00402093" w:rsidRDefault="00402093" w:rsidP="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402093" w:rsidRPr="00402093" w:rsidTr="00402093">
        <w:trPr>
          <w:trHeight w:val="1727"/>
        </w:trPr>
        <w:tc>
          <w:tcPr>
            <w:tcW w:w="9639" w:type="dxa"/>
            <w:hideMark/>
          </w:tcPr>
          <w:p w:rsidR="00402093" w:rsidRDefault="00402093">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402093" w:rsidRDefault="00402093">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sidR="00A146F7">
              <w:rPr>
                <w:rFonts w:ascii="Times New Roman" w:hAnsi="Times New Roman"/>
                <w:color w:val="000000" w:themeColor="text1"/>
                <w:sz w:val="28"/>
                <w:szCs w:val="28"/>
                <w:lang w:eastAsia="ru-RU"/>
              </w:rPr>
              <w:t>23</w:t>
            </w:r>
            <w:r>
              <w:rPr>
                <w:rFonts w:ascii="Times New Roman" w:hAnsi="Times New Roman"/>
                <w:color w:val="000000" w:themeColor="text1"/>
                <w:sz w:val="28"/>
                <w:szCs w:val="28"/>
                <w:lang w:eastAsia="ru-RU"/>
              </w:rPr>
              <w:t xml:space="preserve"> жовтня                   2025 </w:t>
            </w:r>
            <w:r>
              <w:rPr>
                <w:rFonts w:ascii="Times New Roman" w:hAnsi="Times New Roman"/>
                <w:sz w:val="28"/>
                <w:szCs w:val="28"/>
                <w:lang w:eastAsia="ru-RU"/>
              </w:rPr>
              <w:t>року з 08.00. </w:t>
            </w:r>
          </w:p>
          <w:p w:rsidR="00402093" w:rsidRDefault="00402093">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402093">
              <w:trPr>
                <w:gridBefore w:val="1"/>
                <w:wBefore w:w="108" w:type="dxa"/>
                <w:trHeight w:val="408"/>
              </w:trPr>
              <w:tc>
                <w:tcPr>
                  <w:tcW w:w="9390" w:type="dxa"/>
                  <w:gridSpan w:val="5"/>
                </w:tcPr>
                <w:p w:rsidR="00402093" w:rsidRDefault="00402093">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402093" w:rsidRDefault="00402093">
                  <w:pPr>
                    <w:spacing w:after="0" w:line="240" w:lineRule="auto"/>
                    <w:jc w:val="center"/>
                    <w:rPr>
                      <w:rFonts w:ascii="Times New Roman" w:hAnsi="Times New Roman"/>
                      <w:b/>
                      <w:sz w:val="28"/>
                      <w:szCs w:val="28"/>
                      <w:lang w:val="ru-RU" w:eastAsia="ru-RU"/>
                    </w:rPr>
                  </w:pPr>
                </w:p>
                <w:p w:rsidR="00402093" w:rsidRDefault="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402093">
              <w:trPr>
                <w:gridBefore w:val="1"/>
                <w:wBefore w:w="108" w:type="dxa"/>
                <w:trHeight w:val="408"/>
              </w:trPr>
              <w:tc>
                <w:tcPr>
                  <w:tcW w:w="9390" w:type="dxa"/>
                  <w:gridSpan w:val="5"/>
                </w:tcPr>
                <w:p w:rsidR="00402093" w:rsidRDefault="00402093">
                  <w:pPr>
                    <w:spacing w:after="0" w:line="240" w:lineRule="auto"/>
                    <w:jc w:val="center"/>
                    <w:rPr>
                      <w:rFonts w:ascii="Times New Roman" w:hAnsi="Times New Roman"/>
                      <w:b/>
                      <w:sz w:val="28"/>
                      <w:szCs w:val="28"/>
                      <w:lang w:eastAsia="ru-RU"/>
                    </w:rPr>
                  </w:pPr>
                </w:p>
              </w:tc>
            </w:tr>
            <w:tr w:rsidR="00402093">
              <w:trPr>
                <w:gridBefore w:val="1"/>
                <w:wBefore w:w="108" w:type="dxa"/>
                <w:trHeight w:val="515"/>
              </w:trPr>
              <w:tc>
                <w:tcPr>
                  <w:tcW w:w="4032" w:type="dxa"/>
                  <w:gridSpan w:val="3"/>
                  <w:hideMark/>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402093" w:rsidRDefault="004020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402093">
              <w:trPr>
                <w:gridBefore w:val="1"/>
                <w:wBefore w:w="108" w:type="dxa"/>
                <w:trHeight w:val="408"/>
              </w:trPr>
              <w:tc>
                <w:tcPr>
                  <w:tcW w:w="4032" w:type="dxa"/>
                  <w:gridSpan w:val="3"/>
                  <w:hideMark/>
                </w:tcPr>
                <w:p w:rsidR="00402093" w:rsidRDefault="004020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402093" w:rsidRPr="0048628D" w:rsidRDefault="00402093" w:rsidP="004020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w:t>
                  </w:r>
                  <w:r w:rsidRPr="0048628D">
                    <w:rPr>
                      <w:rFonts w:ascii="Times New Roman" w:hAnsi="Times New Roman"/>
                      <w:sz w:val="28"/>
                      <w:szCs w:val="28"/>
                      <w:lang w:eastAsia="ru-RU"/>
                    </w:rPr>
                    <w:t>освід роботи</w:t>
                  </w:r>
                  <w:r>
                    <w:rPr>
                      <w:rFonts w:ascii="Times New Roman" w:hAnsi="Times New Roman"/>
                      <w:sz w:val="28"/>
                      <w:szCs w:val="28"/>
                      <w:lang w:eastAsia="ru-RU"/>
                    </w:rPr>
                    <w:t xml:space="preserve"> на посадах</w:t>
                  </w:r>
                  <w:r w:rsidRPr="0048628D">
                    <w:rPr>
                      <w:rFonts w:ascii="Times New Roman" w:hAnsi="Times New Roman"/>
                      <w:sz w:val="28"/>
                      <w:szCs w:val="28"/>
                      <w:lang w:eastAsia="ru-RU"/>
                    </w:rPr>
                    <w:t xml:space="preserve">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w:t>
                  </w:r>
                </w:p>
                <w:p w:rsidR="00402093" w:rsidRDefault="00402093">
                  <w:pPr>
                    <w:spacing w:after="0" w:line="240" w:lineRule="auto"/>
                    <w:jc w:val="both"/>
                    <w:rPr>
                      <w:rFonts w:ascii="Times New Roman" w:hAnsi="Times New Roman"/>
                      <w:sz w:val="28"/>
                      <w:szCs w:val="28"/>
                      <w:lang w:eastAsia="ru-RU"/>
                    </w:rPr>
                  </w:pPr>
                </w:p>
              </w:tc>
            </w:tr>
            <w:tr w:rsidR="00402093" w:rsidRPr="00402093">
              <w:trPr>
                <w:gridBefore w:val="1"/>
                <w:wBefore w:w="108" w:type="dxa"/>
                <w:trHeight w:val="408"/>
              </w:trPr>
              <w:tc>
                <w:tcPr>
                  <w:tcW w:w="4032" w:type="dxa"/>
                  <w:gridSpan w:val="3"/>
                  <w:hideMark/>
                </w:tcPr>
                <w:p w:rsidR="00402093" w:rsidRDefault="00402093">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402093" w:rsidRDefault="00402093">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402093">
              <w:trPr>
                <w:gridBefore w:val="1"/>
                <w:wBefore w:w="108" w:type="dxa"/>
                <w:trHeight w:val="408"/>
              </w:trPr>
              <w:tc>
                <w:tcPr>
                  <w:tcW w:w="9390" w:type="dxa"/>
                  <w:gridSpan w:val="5"/>
                </w:tcPr>
                <w:p w:rsidR="00402093" w:rsidRDefault="00402093">
                  <w:pPr>
                    <w:shd w:val="clear" w:color="auto" w:fill="FFFFFF"/>
                    <w:spacing w:after="0" w:line="240" w:lineRule="auto"/>
                    <w:jc w:val="center"/>
                    <w:rPr>
                      <w:rFonts w:ascii="Times New Roman" w:hAnsi="Times New Roman"/>
                      <w:b/>
                      <w:sz w:val="28"/>
                      <w:szCs w:val="28"/>
                      <w:lang w:eastAsia="ru-RU"/>
                    </w:rPr>
                  </w:pPr>
                </w:p>
                <w:p w:rsidR="00402093" w:rsidRDefault="00402093">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402093" w:rsidRDefault="00402093">
                  <w:pPr>
                    <w:shd w:val="clear" w:color="auto" w:fill="FFFFFF"/>
                    <w:spacing w:after="0" w:line="240" w:lineRule="auto"/>
                    <w:jc w:val="center"/>
                    <w:rPr>
                      <w:rFonts w:ascii="Times New Roman" w:hAnsi="Times New Roman"/>
                      <w:b/>
                      <w:sz w:val="28"/>
                      <w:szCs w:val="28"/>
                      <w:lang w:eastAsia="ru-RU"/>
                    </w:rPr>
                  </w:pP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1. Наявність лідерських якостей</w:t>
                  </w:r>
                </w:p>
              </w:tc>
              <w:tc>
                <w:tcPr>
                  <w:tcW w:w="5382" w:type="dxa"/>
                  <w:gridSpan w:val="3"/>
                  <w:shd w:val="clear" w:color="auto" w:fill="FFFFFF"/>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402093" w:rsidRDefault="00402093">
                  <w:pPr>
                    <w:spacing w:after="0" w:line="240" w:lineRule="auto"/>
                    <w:rPr>
                      <w:rFonts w:ascii="Times New Roman" w:hAnsi="Times New Roman"/>
                      <w:sz w:val="28"/>
                      <w:szCs w:val="28"/>
                      <w:lang w:eastAsia="ru-RU"/>
                    </w:rPr>
                  </w:pP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382" w:type="dxa"/>
                  <w:gridSpan w:val="3"/>
                  <w:shd w:val="clear" w:color="auto" w:fill="FFFFFF"/>
                  <w:hideMark/>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402093" w:rsidRDefault="00402093">
                  <w:pPr>
                    <w:spacing w:after="0" w:line="240" w:lineRule="auto"/>
                    <w:rPr>
                      <w:rFonts w:ascii="Times New Roman" w:hAnsi="Times New Roman"/>
                      <w:sz w:val="28"/>
                      <w:szCs w:val="28"/>
                      <w:lang w:eastAsia="ru-RU"/>
                    </w:rPr>
                  </w:pPr>
                </w:p>
              </w:tc>
            </w:tr>
            <w:tr w:rsidR="00402093">
              <w:trPr>
                <w:gridBefore w:val="1"/>
                <w:wBefore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402093" w:rsidRDefault="00402093">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402093">
              <w:trPr>
                <w:gridAfter w:val="1"/>
                <w:wAfter w:w="108" w:type="dxa"/>
                <w:trHeight w:val="408"/>
              </w:trPr>
              <w:tc>
                <w:tcPr>
                  <w:tcW w:w="9390" w:type="dxa"/>
                  <w:gridSpan w:val="5"/>
                </w:tcPr>
                <w:p w:rsidR="00402093" w:rsidRDefault="00402093">
                  <w:pPr>
                    <w:spacing w:after="0" w:line="240" w:lineRule="auto"/>
                    <w:jc w:val="center"/>
                    <w:rPr>
                      <w:rFonts w:ascii="Times New Roman" w:hAnsi="Times New Roman"/>
                      <w:b/>
                      <w:sz w:val="28"/>
                      <w:szCs w:val="28"/>
                      <w:lang w:eastAsia="ru-RU"/>
                    </w:rPr>
                  </w:pPr>
                </w:p>
                <w:p w:rsidR="00402093" w:rsidRDefault="0040209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402093" w:rsidRPr="00402093">
              <w:trPr>
                <w:gridAfter w:val="1"/>
                <w:wAfter w:w="108" w:type="dxa"/>
                <w:trHeight w:val="408"/>
              </w:trPr>
              <w:tc>
                <w:tcPr>
                  <w:tcW w:w="4008" w:type="dxa"/>
                  <w:gridSpan w:val="2"/>
                  <w:hideMark/>
                </w:tcPr>
                <w:p w:rsidR="00402093" w:rsidRDefault="00402093">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402093" w:rsidRDefault="00402093">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402093" w:rsidRDefault="00402093">
                  <w:pPr>
                    <w:spacing w:after="0" w:line="240" w:lineRule="auto"/>
                    <w:jc w:val="both"/>
                    <w:rPr>
                      <w:rFonts w:ascii="Times New Roman" w:hAnsi="Times New Roman"/>
                      <w:sz w:val="28"/>
                      <w:szCs w:val="28"/>
                      <w:lang w:eastAsia="ru-RU"/>
                    </w:rPr>
                  </w:pPr>
                </w:p>
              </w:tc>
            </w:tr>
          </w:tbl>
          <w:p w:rsidR="00402093" w:rsidRPr="00402093" w:rsidRDefault="00402093">
            <w:pPr>
              <w:spacing w:after="0"/>
              <w:rPr>
                <w:rFonts w:asciiTheme="minorHAnsi" w:eastAsiaTheme="minorHAnsi" w:hAnsiTheme="minorHAnsi" w:cstheme="minorBidi"/>
              </w:rPr>
            </w:pPr>
          </w:p>
        </w:tc>
      </w:tr>
    </w:tbl>
    <w:p w:rsidR="00402093" w:rsidRDefault="00402093" w:rsidP="00402093">
      <w:pPr>
        <w:spacing w:after="0" w:line="240" w:lineRule="auto"/>
        <w:rPr>
          <w:rFonts w:ascii="Times New Roman" w:hAnsi="Times New Roman"/>
          <w:sz w:val="28"/>
          <w:szCs w:val="28"/>
        </w:rPr>
      </w:pPr>
    </w:p>
    <w:p w:rsidR="00402093" w:rsidRDefault="00402093" w:rsidP="00402093">
      <w:pPr>
        <w:spacing w:after="0" w:line="240" w:lineRule="auto"/>
        <w:rPr>
          <w:rFonts w:ascii="Times New Roman" w:hAnsi="Times New Roman"/>
          <w:sz w:val="28"/>
          <w:szCs w:val="28"/>
        </w:rPr>
      </w:pPr>
      <w:r>
        <w:rPr>
          <w:rFonts w:ascii="Times New Roman" w:hAnsi="Times New Roman"/>
          <w:sz w:val="28"/>
          <w:szCs w:val="28"/>
          <w:lang w:val="ru-RU"/>
        </w:rPr>
        <w:t>Н</w:t>
      </w:r>
      <w:r>
        <w:rPr>
          <w:rFonts w:ascii="Times New Roman" w:hAnsi="Times New Roman"/>
          <w:sz w:val="28"/>
          <w:szCs w:val="28"/>
        </w:rPr>
        <w:t xml:space="preserve">ачальник відділу по роботі з </w:t>
      </w:r>
    </w:p>
    <w:p w:rsidR="00402093" w:rsidRDefault="00402093" w:rsidP="00402093">
      <w:pPr>
        <w:spacing w:after="0" w:line="240" w:lineRule="auto"/>
        <w:rPr>
          <w:rFonts w:ascii="Times New Roman" w:hAnsi="Times New Roman"/>
          <w:sz w:val="28"/>
          <w:szCs w:val="28"/>
        </w:rPr>
      </w:pPr>
      <w:r>
        <w:rPr>
          <w:rFonts w:ascii="Times New Roman" w:hAnsi="Times New Roman"/>
          <w:sz w:val="28"/>
          <w:szCs w:val="28"/>
        </w:rPr>
        <w:t>персоналом ТУ ССО у Кіровоградській області</w:t>
      </w:r>
    </w:p>
    <w:p w:rsidR="00402093" w:rsidRDefault="00402093" w:rsidP="00402093">
      <w:pPr>
        <w:spacing w:after="0" w:line="240" w:lineRule="auto"/>
        <w:rPr>
          <w:rFonts w:ascii="Times New Roman" w:hAnsi="Times New Roman"/>
          <w:b/>
          <w:sz w:val="28"/>
          <w:szCs w:val="28"/>
        </w:rPr>
      </w:pPr>
      <w:r>
        <w:rPr>
          <w:rFonts w:ascii="Times New Roman" w:hAnsi="Times New Roman"/>
          <w:sz w:val="28"/>
          <w:szCs w:val="28"/>
        </w:rPr>
        <w:t xml:space="preserve">підполковник Служби судової охорони                      </w:t>
      </w:r>
      <w:r>
        <w:rPr>
          <w:rFonts w:ascii="Times New Roman" w:hAnsi="Times New Roman"/>
          <w:b/>
          <w:sz w:val="28"/>
          <w:szCs w:val="28"/>
        </w:rPr>
        <w:t>Анастасія  ГРЕБЕНЮК</w:t>
      </w: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48628D">
      <w:pPr>
        <w:tabs>
          <w:tab w:val="left" w:pos="4536"/>
        </w:tabs>
        <w:spacing w:before="120" w:line="240" w:lineRule="auto"/>
        <w:ind w:firstLine="5812"/>
        <w:contextualSpacing/>
        <w:rPr>
          <w:rFonts w:ascii="Times New Roman" w:hAnsi="Times New Roman"/>
          <w:sz w:val="28"/>
          <w:szCs w:val="28"/>
        </w:rPr>
      </w:pPr>
    </w:p>
    <w:p w:rsidR="00402093" w:rsidRDefault="00402093" w:rsidP="00A146F7">
      <w:pPr>
        <w:tabs>
          <w:tab w:val="left" w:pos="4536"/>
        </w:tabs>
        <w:spacing w:before="120" w:line="240" w:lineRule="auto"/>
        <w:contextualSpacing/>
        <w:rPr>
          <w:rFonts w:ascii="Times New Roman" w:hAnsi="Times New Roman"/>
          <w:sz w:val="28"/>
          <w:szCs w:val="28"/>
        </w:rPr>
      </w:pPr>
    </w:p>
    <w:sectPr w:rsidR="00402093"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4095"/>
    <w:rsid w:val="00065853"/>
    <w:rsid w:val="00070D98"/>
    <w:rsid w:val="000752BC"/>
    <w:rsid w:val="00081B13"/>
    <w:rsid w:val="00082205"/>
    <w:rsid w:val="00083477"/>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1ED"/>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093"/>
    <w:rsid w:val="0040251B"/>
    <w:rsid w:val="00402ACD"/>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8628D"/>
    <w:rsid w:val="004926D6"/>
    <w:rsid w:val="004A0E73"/>
    <w:rsid w:val="004A0F15"/>
    <w:rsid w:val="004A159A"/>
    <w:rsid w:val="004A35C1"/>
    <w:rsid w:val="004A5D1C"/>
    <w:rsid w:val="004B1B21"/>
    <w:rsid w:val="004B2807"/>
    <w:rsid w:val="004B3C6F"/>
    <w:rsid w:val="004B4FFE"/>
    <w:rsid w:val="004B6A89"/>
    <w:rsid w:val="004B7A84"/>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3C42"/>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3318"/>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067"/>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2D3A"/>
    <w:rsid w:val="00A146F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11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232D"/>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21A"/>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170B"/>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D61E"/>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1">
    <w:name w:val="Обычный1"/>
    <w:rsid w:val="00B7511D"/>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6438">
      <w:bodyDiv w:val="1"/>
      <w:marLeft w:val="0"/>
      <w:marRight w:val="0"/>
      <w:marTop w:val="0"/>
      <w:marBottom w:val="0"/>
      <w:divBdr>
        <w:top w:val="none" w:sz="0" w:space="0" w:color="auto"/>
        <w:left w:val="none" w:sz="0" w:space="0" w:color="auto"/>
        <w:bottom w:val="none" w:sz="0" w:space="0" w:color="auto"/>
        <w:right w:val="none" w:sz="0" w:space="0" w:color="auto"/>
      </w:divBdr>
    </w:div>
    <w:div w:id="435364623">
      <w:bodyDiv w:val="1"/>
      <w:marLeft w:val="0"/>
      <w:marRight w:val="0"/>
      <w:marTop w:val="0"/>
      <w:marBottom w:val="0"/>
      <w:divBdr>
        <w:top w:val="none" w:sz="0" w:space="0" w:color="auto"/>
        <w:left w:val="none" w:sz="0" w:space="0" w:color="auto"/>
        <w:bottom w:val="none" w:sz="0" w:space="0" w:color="auto"/>
        <w:right w:val="none" w:sz="0" w:space="0" w:color="auto"/>
      </w:divBdr>
    </w:div>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649404194">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C136D-5B51-46FB-B5AA-115EDA86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48</cp:revision>
  <cp:lastPrinted>2021-07-26T11:17:00Z</cp:lastPrinted>
  <dcterms:created xsi:type="dcterms:W3CDTF">2023-12-27T07:14:00Z</dcterms:created>
  <dcterms:modified xsi:type="dcterms:W3CDTF">2025-10-15T09:00:00Z</dcterms:modified>
</cp:coreProperties>
</file>