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779" w:rsidRPr="00421103" w:rsidRDefault="00850779" w:rsidP="0085077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850779" w:rsidRPr="00421103" w:rsidRDefault="00850779" w:rsidP="0085077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850779" w:rsidRPr="00421103" w:rsidRDefault="00850779" w:rsidP="0085077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850779" w:rsidRPr="00421103" w:rsidRDefault="00850779" w:rsidP="00850779">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850779" w:rsidRPr="00421103" w:rsidRDefault="00850779" w:rsidP="00850779">
      <w:pPr>
        <w:tabs>
          <w:tab w:val="left" w:pos="4536"/>
        </w:tabs>
        <w:spacing w:before="120"/>
        <w:ind w:left="5812"/>
        <w:contextualSpacing/>
        <w:rPr>
          <w:rFonts w:ascii="Times New Roman" w:hAnsi="Times New Roman"/>
          <w:sz w:val="28"/>
          <w:szCs w:val="28"/>
        </w:rPr>
      </w:pPr>
    </w:p>
    <w:p w:rsidR="00850779" w:rsidRPr="00421103" w:rsidRDefault="00850779" w:rsidP="00850779">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850779" w:rsidRPr="00421103" w:rsidRDefault="00850779" w:rsidP="0085077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850779" w:rsidRPr="00421103" w:rsidRDefault="00850779" w:rsidP="0085077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850779" w:rsidRPr="00421103" w:rsidRDefault="00850779" w:rsidP="0085077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850779" w:rsidRDefault="00850779" w:rsidP="00850779">
      <w:pPr>
        <w:spacing w:after="0" w:line="240" w:lineRule="auto"/>
        <w:jc w:val="center"/>
        <w:rPr>
          <w:rFonts w:ascii="Times New Roman" w:hAnsi="Times New Roman"/>
          <w:b/>
          <w:color w:val="FF0000"/>
          <w:sz w:val="28"/>
          <w:szCs w:val="28"/>
          <w:lang w:eastAsia="ru-RU"/>
        </w:rPr>
      </w:pPr>
    </w:p>
    <w:p w:rsidR="00850779" w:rsidRPr="008F3B95" w:rsidRDefault="00850779" w:rsidP="00850779">
      <w:pPr>
        <w:spacing w:after="0" w:line="240" w:lineRule="auto"/>
        <w:rPr>
          <w:rFonts w:ascii="Times New Roman" w:hAnsi="Times New Roman"/>
          <w:b/>
          <w:color w:val="FF0000"/>
          <w:sz w:val="28"/>
          <w:szCs w:val="28"/>
          <w:lang w:eastAsia="ru-RU"/>
        </w:rPr>
      </w:pPr>
    </w:p>
    <w:p w:rsidR="00850779" w:rsidRPr="008F3B95" w:rsidRDefault="00850779" w:rsidP="0085077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850779" w:rsidRDefault="00850779" w:rsidP="0085077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w:t>
      </w:r>
      <w:r>
        <w:rPr>
          <w:rFonts w:ascii="Times New Roman" w:hAnsi="Times New Roman"/>
          <w:b/>
          <w:sz w:val="28"/>
          <w:szCs w:val="28"/>
          <w:lang w:eastAsia="ru-RU"/>
        </w:rPr>
        <w:t>командира господарського взводу</w:t>
      </w:r>
      <w:r>
        <w:rPr>
          <w:rFonts w:ascii="Times New Roman" w:hAnsi="Times New Roman"/>
          <w:b/>
          <w:sz w:val="28"/>
          <w:szCs w:val="28"/>
          <w:lang w:eastAsia="ru-RU"/>
        </w:rPr>
        <w:t xml:space="preserve"> </w:t>
      </w:r>
      <w:r w:rsidRPr="008F3B95">
        <w:rPr>
          <w:rFonts w:ascii="Times New Roman" w:hAnsi="Times New Roman"/>
          <w:b/>
          <w:sz w:val="28"/>
          <w:szCs w:val="28"/>
          <w:lang w:eastAsia="ru-RU"/>
        </w:rPr>
        <w:t>Територіального управління</w:t>
      </w:r>
      <w:r>
        <w:rPr>
          <w:rFonts w:ascii="Times New Roman" w:hAnsi="Times New Roman"/>
          <w:b/>
          <w:sz w:val="28"/>
          <w:szCs w:val="28"/>
          <w:lang w:eastAsia="ru-RU"/>
        </w:rPr>
        <w:t xml:space="preserve"> </w:t>
      </w:r>
      <w:r w:rsidRPr="008F3B95">
        <w:rPr>
          <w:rFonts w:ascii="Times New Roman" w:hAnsi="Times New Roman"/>
          <w:b/>
          <w:sz w:val="28"/>
          <w:szCs w:val="28"/>
          <w:lang w:eastAsia="ru-RU"/>
        </w:rPr>
        <w:t>Служби судової охорони у Кіровоградській області</w:t>
      </w:r>
      <w:r>
        <w:rPr>
          <w:rFonts w:ascii="Times New Roman" w:hAnsi="Times New Roman"/>
          <w:b/>
          <w:sz w:val="28"/>
          <w:szCs w:val="28"/>
          <w:lang w:eastAsia="ru-RU"/>
        </w:rPr>
        <w:t xml:space="preserve"> </w:t>
      </w:r>
    </w:p>
    <w:p w:rsidR="00850779" w:rsidRPr="008F3B95" w:rsidRDefault="00850779" w:rsidP="00850779">
      <w:pPr>
        <w:spacing w:after="0" w:line="240" w:lineRule="auto"/>
        <w:jc w:val="center"/>
        <w:rPr>
          <w:rFonts w:ascii="Times New Roman" w:hAnsi="Times New Roman"/>
          <w:b/>
          <w:sz w:val="28"/>
          <w:szCs w:val="28"/>
          <w:lang w:eastAsia="ru-RU"/>
        </w:rPr>
      </w:pPr>
    </w:p>
    <w:p w:rsidR="00850779" w:rsidRPr="008F3B95" w:rsidRDefault="00850779" w:rsidP="0085077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850779" w:rsidRPr="00CE0E19" w:rsidRDefault="00850779" w:rsidP="00850779">
      <w:pPr>
        <w:spacing w:after="0"/>
        <w:ind w:left="6" w:firstLine="702"/>
        <w:contextualSpacing/>
        <w:jc w:val="both"/>
        <w:rPr>
          <w:rFonts w:ascii="Times New Roman" w:hAnsi="Times New Roman"/>
          <w:b/>
          <w:sz w:val="28"/>
          <w:szCs w:val="28"/>
        </w:rPr>
      </w:pPr>
      <w:r w:rsidRPr="00CE0E19">
        <w:rPr>
          <w:rFonts w:ascii="Times New Roman" w:hAnsi="Times New Roman"/>
          <w:b/>
          <w:sz w:val="28"/>
          <w:szCs w:val="28"/>
          <w:lang w:eastAsia="ru-RU"/>
        </w:rPr>
        <w:t xml:space="preserve">1. </w:t>
      </w:r>
      <w:r w:rsidRPr="00CE0E19">
        <w:rPr>
          <w:rFonts w:ascii="Times New Roman" w:hAnsi="Times New Roman"/>
          <w:b/>
          <w:sz w:val="28"/>
          <w:szCs w:val="28"/>
        </w:rPr>
        <w:t xml:space="preserve">Основні повноваження </w:t>
      </w:r>
      <w:r>
        <w:rPr>
          <w:rFonts w:ascii="Times New Roman" w:hAnsi="Times New Roman"/>
          <w:b/>
          <w:sz w:val="28"/>
          <w:szCs w:val="28"/>
          <w:lang w:eastAsia="ru-RU"/>
        </w:rPr>
        <w:t>командира господарського взводу</w:t>
      </w:r>
      <w:r>
        <w:rPr>
          <w:rFonts w:ascii="Times New Roman" w:hAnsi="Times New Roman"/>
          <w:b/>
          <w:sz w:val="28"/>
          <w:szCs w:val="28"/>
          <w:lang w:eastAsia="ru-RU"/>
        </w:rPr>
        <w:t xml:space="preserve"> </w:t>
      </w:r>
      <w:r>
        <w:rPr>
          <w:rFonts w:ascii="Times New Roman" w:hAnsi="Times New Roman"/>
          <w:b/>
          <w:sz w:val="28"/>
          <w:szCs w:val="28"/>
        </w:rPr>
        <w:t>Т</w:t>
      </w:r>
      <w:r w:rsidRPr="00CE0E19">
        <w:rPr>
          <w:rFonts w:ascii="Times New Roman" w:hAnsi="Times New Roman"/>
          <w:b/>
          <w:sz w:val="28"/>
          <w:szCs w:val="28"/>
        </w:rPr>
        <w:t>ериторіального управління Служби судової охорони у Кіровоградській області:</w:t>
      </w:r>
    </w:p>
    <w:p w:rsidR="00850779" w:rsidRPr="00560FC8" w:rsidRDefault="00850779" w:rsidP="00850779">
      <w:pPr>
        <w:spacing w:after="0" w:line="228" w:lineRule="auto"/>
        <w:ind w:firstLine="709"/>
        <w:jc w:val="both"/>
        <w:rPr>
          <w:rFonts w:ascii="Times New Roman" w:eastAsiaTheme="minorEastAsia" w:hAnsi="Times New Roman"/>
          <w:sz w:val="28"/>
          <w:szCs w:val="28"/>
          <w:lang w:eastAsia="ru-RU"/>
        </w:rPr>
      </w:pPr>
      <w:r w:rsidRPr="00560FC8">
        <w:rPr>
          <w:rFonts w:ascii="Times New Roman" w:hAnsi="Times New Roman"/>
          <w:sz w:val="28"/>
          <w:szCs w:val="28"/>
        </w:rPr>
        <w:t xml:space="preserve">1) </w:t>
      </w:r>
      <w:r>
        <w:rPr>
          <w:rFonts w:ascii="Times New Roman" w:hAnsi="Times New Roman"/>
          <w:kern w:val="1"/>
          <w:sz w:val="28"/>
          <w:szCs w:val="28"/>
          <w:lang w:eastAsia="hi-IN" w:bidi="hi-IN"/>
        </w:rPr>
        <w:t>Забезпечувати збереження, цільове використання матеріальних цінностей та нематеріальних активів, що передані в користування або відповідальне зберігання співробітникам (працівникам) господарського взводу</w:t>
      </w:r>
      <w:r>
        <w:rPr>
          <w:rFonts w:ascii="Times New Roman" w:eastAsiaTheme="minorEastAsia" w:hAnsi="Times New Roman"/>
          <w:sz w:val="28"/>
          <w:szCs w:val="28"/>
          <w:lang w:eastAsia="ru-RU"/>
        </w:rPr>
        <w:t>.</w:t>
      </w:r>
    </w:p>
    <w:p w:rsidR="00850779" w:rsidRPr="00560FC8" w:rsidRDefault="00850779" w:rsidP="00850779">
      <w:pPr>
        <w:widowControl w:val="0"/>
        <w:autoSpaceDE w:val="0"/>
        <w:autoSpaceDN w:val="0"/>
        <w:adjustRightInd w:val="0"/>
        <w:spacing w:after="0" w:line="228" w:lineRule="auto"/>
        <w:ind w:firstLine="709"/>
        <w:jc w:val="both"/>
        <w:rPr>
          <w:rFonts w:ascii="Times New Roman" w:eastAsiaTheme="minorEastAsia" w:hAnsi="Times New Roman"/>
          <w:bCs/>
          <w:sz w:val="28"/>
          <w:szCs w:val="28"/>
          <w:lang w:eastAsia="ru-RU"/>
        </w:rPr>
      </w:pPr>
      <w:r w:rsidRPr="00560FC8">
        <w:rPr>
          <w:rFonts w:ascii="Times New Roman" w:eastAsiaTheme="minorEastAsia" w:hAnsi="Times New Roman"/>
          <w:sz w:val="28"/>
          <w:szCs w:val="28"/>
          <w:lang w:eastAsia="ru-RU"/>
        </w:rPr>
        <w:t>2)</w:t>
      </w:r>
      <w:r>
        <w:rPr>
          <w:rFonts w:ascii="Times New Roman" w:eastAsiaTheme="minorEastAsia" w:hAnsi="Times New Roman"/>
          <w:sz w:val="28"/>
          <w:szCs w:val="28"/>
          <w:lang w:eastAsia="ru-RU"/>
        </w:rPr>
        <w:t xml:space="preserve"> </w:t>
      </w:r>
      <w:r>
        <w:rPr>
          <w:rFonts w:ascii="Times New Roman" w:hAnsi="Times New Roman"/>
          <w:kern w:val="1"/>
          <w:sz w:val="28"/>
          <w:szCs w:val="28"/>
          <w:lang w:eastAsia="hi-IN" w:bidi="hi-IN"/>
        </w:rPr>
        <w:t xml:space="preserve">  </w:t>
      </w:r>
      <w:r>
        <w:rPr>
          <w:rFonts w:ascii="Times New Roman" w:hAnsi="Times New Roman"/>
          <w:kern w:val="1"/>
          <w:sz w:val="28"/>
          <w:szCs w:val="28"/>
          <w:lang w:eastAsia="hi-IN" w:bidi="hi-IN"/>
        </w:rPr>
        <w:t>Організовувати облік транспортних засобів та контролю за їх використанням, списанням, відчуженням.</w:t>
      </w:r>
    </w:p>
    <w:p w:rsidR="00850779" w:rsidRPr="00560FC8" w:rsidRDefault="00850779" w:rsidP="00850779">
      <w:pPr>
        <w:widowControl w:val="0"/>
        <w:tabs>
          <w:tab w:val="left" w:pos="1134"/>
        </w:tabs>
        <w:autoSpaceDE w:val="0"/>
        <w:autoSpaceDN w:val="0"/>
        <w:adjustRightInd w:val="0"/>
        <w:spacing w:after="0" w:line="228" w:lineRule="auto"/>
        <w:ind w:firstLine="709"/>
        <w:jc w:val="both"/>
        <w:rPr>
          <w:rFonts w:ascii="Times New Roman" w:eastAsiaTheme="minorEastAsia" w:hAnsi="Times New Roman"/>
          <w:sz w:val="28"/>
          <w:szCs w:val="28"/>
          <w:lang w:eastAsia="ru-RU"/>
        </w:rPr>
      </w:pPr>
      <w:r w:rsidRPr="00560FC8">
        <w:rPr>
          <w:rFonts w:ascii="Times New Roman" w:eastAsiaTheme="minorEastAsia" w:hAnsi="Times New Roman"/>
          <w:iCs/>
          <w:sz w:val="28"/>
          <w:szCs w:val="28"/>
          <w:lang w:eastAsia="ru-RU"/>
        </w:rPr>
        <w:t xml:space="preserve">3) </w:t>
      </w:r>
      <w:r>
        <w:rPr>
          <w:rFonts w:ascii="Times New Roman" w:hAnsi="Times New Roman"/>
          <w:kern w:val="1"/>
          <w:sz w:val="28"/>
          <w:szCs w:val="28"/>
          <w:lang w:eastAsia="hi-IN" w:bidi="hi-IN"/>
        </w:rPr>
        <w:t>Проводити інструктажі з водіями службового транспорту, здійснювати огляд службових автомобілів, нести відповідальність за їх технічний стан.</w:t>
      </w:r>
    </w:p>
    <w:p w:rsidR="00850779" w:rsidRDefault="00850779" w:rsidP="00850779">
      <w:pPr>
        <w:widowControl w:val="0"/>
        <w:tabs>
          <w:tab w:val="left" w:pos="1134"/>
        </w:tabs>
        <w:autoSpaceDE w:val="0"/>
        <w:autoSpaceDN w:val="0"/>
        <w:adjustRightInd w:val="0"/>
        <w:spacing w:after="0" w:line="228" w:lineRule="auto"/>
        <w:ind w:firstLine="709"/>
        <w:jc w:val="both"/>
        <w:rPr>
          <w:rFonts w:ascii="Times New Roman" w:eastAsiaTheme="minorEastAsia" w:hAnsi="Times New Roman"/>
          <w:sz w:val="28"/>
          <w:szCs w:val="28"/>
          <w:lang w:eastAsia="ru-RU"/>
        </w:rPr>
      </w:pPr>
      <w:r w:rsidRPr="00560FC8">
        <w:rPr>
          <w:rFonts w:ascii="Times New Roman" w:eastAsiaTheme="minorEastAsia" w:hAnsi="Times New Roman"/>
          <w:sz w:val="28"/>
          <w:szCs w:val="28"/>
          <w:lang w:eastAsia="ru-RU"/>
        </w:rPr>
        <w:t>4</w:t>
      </w:r>
      <w:r w:rsidRPr="00560FC8">
        <w:rPr>
          <w:rFonts w:ascii="Times New Roman" w:hAnsi="Times New Roman"/>
          <w:kern w:val="1"/>
          <w:sz w:val="28"/>
          <w:szCs w:val="28"/>
          <w:lang w:eastAsia="hi-IN" w:bidi="hi-IN"/>
        </w:rPr>
        <w:t>)</w:t>
      </w:r>
      <w:r>
        <w:rPr>
          <w:rFonts w:ascii="Times New Roman" w:hAnsi="Times New Roman"/>
          <w:kern w:val="1"/>
          <w:sz w:val="28"/>
          <w:szCs w:val="28"/>
          <w:lang w:eastAsia="hi-IN" w:bidi="hi-IN"/>
        </w:rPr>
        <w:t xml:space="preserve">   </w:t>
      </w:r>
      <w:r w:rsidR="003B1699">
        <w:rPr>
          <w:rFonts w:ascii="Times New Roman" w:hAnsi="Times New Roman"/>
          <w:kern w:val="1"/>
          <w:sz w:val="28"/>
          <w:szCs w:val="28"/>
          <w:lang w:eastAsia="hi-IN" w:bidi="hi-IN"/>
        </w:rPr>
        <w:t>Виконувати вимоги нормативних актів про охорону праці та навколишнього середовища, дотримуватись норм, методів, і прийомів безпечного виконання робіт</w:t>
      </w:r>
      <w:r w:rsidR="003B1699">
        <w:rPr>
          <w:rFonts w:ascii="Times New Roman" w:eastAsiaTheme="minorEastAsia" w:hAnsi="Times New Roman"/>
          <w:sz w:val="28"/>
          <w:szCs w:val="28"/>
          <w:lang w:eastAsia="ru-RU"/>
        </w:rPr>
        <w:t>.</w:t>
      </w:r>
    </w:p>
    <w:p w:rsidR="003B1699" w:rsidRPr="00560FC8" w:rsidRDefault="003B1699" w:rsidP="00850779">
      <w:pPr>
        <w:widowControl w:val="0"/>
        <w:tabs>
          <w:tab w:val="left" w:pos="1134"/>
        </w:tabs>
        <w:autoSpaceDE w:val="0"/>
        <w:autoSpaceDN w:val="0"/>
        <w:adjustRightInd w:val="0"/>
        <w:spacing w:after="0" w:line="228" w:lineRule="auto"/>
        <w:ind w:firstLine="709"/>
        <w:jc w:val="both"/>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5) Забезпечувати використання за призначенням виданого в користування майна, вживати заходи щодо його збереження.</w:t>
      </w:r>
    </w:p>
    <w:p w:rsidR="00850779" w:rsidRPr="003B1699" w:rsidRDefault="003B1699" w:rsidP="003B1699">
      <w:pPr>
        <w:widowControl w:val="0"/>
        <w:autoSpaceDE w:val="0"/>
        <w:autoSpaceDN w:val="0"/>
        <w:adjustRightInd w:val="0"/>
        <w:spacing w:after="0" w:line="228" w:lineRule="auto"/>
        <w:ind w:firstLine="709"/>
        <w:jc w:val="both"/>
        <w:rPr>
          <w:rFonts w:ascii="Times New Roman" w:hAnsi="Times New Roman"/>
          <w:kern w:val="1"/>
          <w:sz w:val="28"/>
          <w:szCs w:val="28"/>
          <w:lang w:eastAsia="hi-IN" w:bidi="hi-IN"/>
        </w:rPr>
      </w:pPr>
      <w:r>
        <w:rPr>
          <w:rFonts w:ascii="Times New Roman" w:eastAsiaTheme="minorEastAsia" w:hAnsi="Times New Roman"/>
          <w:sz w:val="28"/>
          <w:szCs w:val="28"/>
          <w:lang w:eastAsia="ru-RU"/>
        </w:rPr>
        <w:t>6</w:t>
      </w:r>
      <w:r w:rsidR="00850779" w:rsidRPr="00560FC8">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Виконувати інші повноваження, які обумовлені службовою необхідністю та належать до компетенції командира господарського взводу, згідно з наказами та дорученнями керівництва.</w:t>
      </w:r>
    </w:p>
    <w:p w:rsidR="00850779" w:rsidRPr="008F3B95" w:rsidRDefault="00850779" w:rsidP="00850779">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850779" w:rsidRPr="008F3B95" w:rsidRDefault="00850779" w:rsidP="00850779">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1) посадовий оклад – </w:t>
      </w:r>
      <w:r w:rsidR="003B1699">
        <w:rPr>
          <w:rFonts w:ascii="Times New Roman" w:hAnsi="Times New Roman"/>
          <w:sz w:val="28"/>
          <w:szCs w:val="28"/>
          <w:lang w:eastAsia="ru-RU"/>
        </w:rPr>
        <w:t>3440</w:t>
      </w:r>
      <w:r w:rsidRPr="008F3B95">
        <w:rPr>
          <w:rFonts w:ascii="Times New Roman" w:hAnsi="Times New Roman"/>
          <w:sz w:val="28"/>
          <w:szCs w:val="28"/>
          <w:lang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w:t>
      </w:r>
      <w:r w:rsidR="003B1699">
        <w:rPr>
          <w:rFonts w:ascii="Times New Roman" w:hAnsi="Times New Roman"/>
          <w:sz w:val="28"/>
          <w:szCs w:val="28"/>
          <w:lang w:eastAsia="ru-RU"/>
        </w:rPr>
        <w:t xml:space="preserve"> грудня </w:t>
      </w:r>
      <w:r w:rsidRPr="008F3B95">
        <w:rPr>
          <w:rFonts w:ascii="Times New Roman" w:hAnsi="Times New Roman"/>
          <w:sz w:val="28"/>
          <w:szCs w:val="28"/>
          <w:lang w:eastAsia="ru-RU"/>
        </w:rPr>
        <w:t>2019</w:t>
      </w:r>
      <w:r>
        <w:rPr>
          <w:rFonts w:ascii="Times New Roman" w:hAnsi="Times New Roman"/>
          <w:sz w:val="28"/>
          <w:szCs w:val="28"/>
          <w:lang w:eastAsia="ru-RU"/>
        </w:rPr>
        <w:t xml:space="preserve"> року</w:t>
      </w:r>
      <w:r w:rsidRPr="008F3B95">
        <w:rPr>
          <w:rFonts w:ascii="Times New Roman" w:hAnsi="Times New Roman"/>
          <w:sz w:val="28"/>
          <w:szCs w:val="28"/>
          <w:lang w:eastAsia="ru-RU"/>
        </w:rPr>
        <w:t xml:space="preserve"> № 281 «Про установлення посадових окладів співробітників Територіальних підрозділів (Територіальних управлінь)   Служби судової охорони»;</w:t>
      </w:r>
    </w:p>
    <w:p w:rsidR="00850779" w:rsidRPr="008F3B95" w:rsidRDefault="00850779" w:rsidP="00850779">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w:t>
      </w:r>
      <w:r w:rsidRPr="008F3B95">
        <w:rPr>
          <w:rFonts w:ascii="Times New Roman" w:hAnsi="Times New Roman"/>
          <w:sz w:val="28"/>
          <w:szCs w:val="28"/>
          <w:lang w:eastAsia="ru-RU"/>
        </w:rPr>
        <w:lastRenderedPageBreak/>
        <w:t xml:space="preserve">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850779" w:rsidRPr="00297DB5" w:rsidRDefault="00850779" w:rsidP="00850779">
      <w:pPr>
        <w:spacing w:after="0" w:line="240" w:lineRule="auto"/>
        <w:ind w:firstLine="851"/>
        <w:jc w:val="both"/>
        <w:rPr>
          <w:rFonts w:ascii="Times New Roman" w:hAnsi="Times New Roman"/>
          <w:sz w:val="20"/>
          <w:szCs w:val="20"/>
          <w:lang w:eastAsia="ru-RU"/>
        </w:rPr>
      </w:pPr>
    </w:p>
    <w:p w:rsidR="00850779" w:rsidRPr="008F3B95" w:rsidRDefault="00850779" w:rsidP="00850779">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r w:rsidRPr="008F3B95">
        <w:rPr>
          <w:rFonts w:ascii="Times New Roman" w:hAnsi="Times New Roman"/>
          <w:sz w:val="28"/>
          <w:szCs w:val="28"/>
          <w:lang w:eastAsia="ru-RU"/>
        </w:rPr>
        <w:t xml:space="preserve"> безстроково. </w:t>
      </w:r>
    </w:p>
    <w:p w:rsidR="00850779" w:rsidRPr="00297DB5" w:rsidRDefault="00850779" w:rsidP="00850779">
      <w:pPr>
        <w:spacing w:after="0" w:line="240" w:lineRule="auto"/>
        <w:ind w:firstLine="851"/>
        <w:jc w:val="both"/>
        <w:rPr>
          <w:rFonts w:ascii="Times New Roman" w:hAnsi="Times New Roman"/>
          <w:b/>
          <w:sz w:val="24"/>
          <w:szCs w:val="24"/>
          <w:lang w:eastAsia="ru-RU"/>
        </w:rPr>
      </w:pPr>
    </w:p>
    <w:p w:rsidR="00850779" w:rsidRPr="008F3B95" w:rsidRDefault="00850779" w:rsidP="00850779">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850779" w:rsidRPr="008F3B95" w:rsidRDefault="00850779" w:rsidP="0085077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50779" w:rsidRPr="008F3B95" w:rsidRDefault="00850779" w:rsidP="0085077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850779" w:rsidRPr="008F3B95" w:rsidRDefault="00850779" w:rsidP="0085077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850779" w:rsidRPr="008F3B95" w:rsidRDefault="00850779" w:rsidP="0085077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850779" w:rsidRPr="008F3B95" w:rsidRDefault="00850779" w:rsidP="0085077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5)</w:t>
      </w:r>
      <w:r>
        <w:rPr>
          <w:rFonts w:ascii="Times New Roman" w:hAnsi="Times New Roman"/>
          <w:sz w:val="28"/>
          <w:szCs w:val="28"/>
          <w:lang w:eastAsia="ru-RU"/>
        </w:rPr>
        <w:t xml:space="preserve"> </w:t>
      </w:r>
      <w:r w:rsidRPr="008F3B95">
        <w:rPr>
          <w:rFonts w:ascii="Times New Roman" w:hAnsi="Times New Roman"/>
          <w:sz w:val="28"/>
          <w:szCs w:val="28"/>
          <w:lang w:eastAsia="ru-RU"/>
        </w:rPr>
        <w:t xml:space="preserve">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50779" w:rsidRPr="008F3B95" w:rsidRDefault="00850779" w:rsidP="0085077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w:t>
      </w:r>
      <w:r>
        <w:rPr>
          <w:rFonts w:ascii="Times New Roman" w:hAnsi="Times New Roman"/>
          <w:sz w:val="28"/>
          <w:szCs w:val="28"/>
          <w:lang w:eastAsia="ru-RU"/>
        </w:rPr>
        <w:t xml:space="preserve"> </w:t>
      </w:r>
      <w:r w:rsidRPr="008F3B95">
        <w:rPr>
          <w:rFonts w:ascii="Times New Roman" w:hAnsi="Times New Roman"/>
          <w:sz w:val="28"/>
          <w:szCs w:val="28"/>
          <w:lang w:eastAsia="ru-RU"/>
        </w:rPr>
        <w:t xml:space="preserve">копія трудової книжки (за наявності); </w:t>
      </w:r>
    </w:p>
    <w:p w:rsidR="00850779" w:rsidRPr="008F3B95" w:rsidRDefault="00850779" w:rsidP="0085077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50779" w:rsidRDefault="00850779" w:rsidP="00850779">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850779" w:rsidRPr="00326A9D" w:rsidRDefault="00850779" w:rsidP="00850779">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850779" w:rsidRPr="008F3B95" w:rsidRDefault="00850779" w:rsidP="00850779">
      <w:pPr>
        <w:spacing w:after="0" w:line="240" w:lineRule="auto"/>
        <w:ind w:firstLine="708"/>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850779" w:rsidRPr="008F3B95" w:rsidRDefault="00850779" w:rsidP="00850779">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850779" w:rsidRPr="00374122" w:rsidRDefault="00850779" w:rsidP="00850779">
      <w:pPr>
        <w:spacing w:after="0" w:line="240" w:lineRule="auto"/>
        <w:ind w:firstLine="851"/>
        <w:jc w:val="both"/>
        <w:rPr>
          <w:rFonts w:ascii="Times New Roman" w:hAnsi="Times New Roman"/>
          <w:color w:val="000000" w:themeColor="text1"/>
          <w:sz w:val="28"/>
          <w:szCs w:val="28"/>
          <w:lang w:eastAsia="ru-RU"/>
        </w:rPr>
      </w:pPr>
      <w:r w:rsidRPr="00374122">
        <w:rPr>
          <w:rFonts w:ascii="Times New Roman" w:hAnsi="Times New Roman"/>
          <w:color w:val="000000" w:themeColor="text1"/>
          <w:sz w:val="28"/>
          <w:szCs w:val="28"/>
          <w:lang w:eastAsia="ru-RU"/>
        </w:rPr>
        <w:t xml:space="preserve">Документи приймаються з 08.00 год. </w:t>
      </w:r>
      <w:r w:rsidR="003B1699">
        <w:rPr>
          <w:rFonts w:ascii="Times New Roman" w:hAnsi="Times New Roman"/>
          <w:sz w:val="28"/>
          <w:szCs w:val="28"/>
          <w:lang w:val="ru-RU" w:eastAsia="ru-RU"/>
        </w:rPr>
        <w:t xml:space="preserve">12 </w:t>
      </w:r>
      <w:proofErr w:type="spellStart"/>
      <w:r w:rsidR="003B1699">
        <w:rPr>
          <w:rFonts w:ascii="Times New Roman" w:hAnsi="Times New Roman"/>
          <w:sz w:val="28"/>
          <w:szCs w:val="28"/>
          <w:lang w:val="ru-RU" w:eastAsia="ru-RU"/>
        </w:rPr>
        <w:t>травня</w:t>
      </w:r>
      <w:proofErr w:type="spellEnd"/>
      <w:r w:rsidRPr="00EC6B94">
        <w:rPr>
          <w:rFonts w:ascii="Times New Roman" w:hAnsi="Times New Roman"/>
          <w:sz w:val="28"/>
          <w:szCs w:val="28"/>
          <w:lang w:eastAsia="ru-RU"/>
        </w:rPr>
        <w:t xml:space="preserve"> </w:t>
      </w:r>
      <w:r w:rsidRPr="00374122">
        <w:rPr>
          <w:rFonts w:ascii="Times New Roman" w:hAnsi="Times New Roman"/>
          <w:color w:val="000000" w:themeColor="text1"/>
          <w:sz w:val="28"/>
          <w:szCs w:val="28"/>
          <w:lang w:eastAsia="ru-RU"/>
        </w:rPr>
        <w:t>до 16.30 год.</w:t>
      </w:r>
      <w:r>
        <w:rPr>
          <w:rFonts w:ascii="Times New Roman" w:hAnsi="Times New Roman"/>
          <w:color w:val="000000" w:themeColor="text1"/>
          <w:sz w:val="28"/>
          <w:szCs w:val="28"/>
          <w:lang w:eastAsia="ru-RU"/>
        </w:rPr>
        <w:t xml:space="preserve"> </w:t>
      </w:r>
      <w:r>
        <w:rPr>
          <w:rFonts w:ascii="Times New Roman" w:hAnsi="Times New Roman"/>
          <w:sz w:val="28"/>
          <w:szCs w:val="28"/>
          <w:lang w:eastAsia="ru-RU"/>
        </w:rPr>
        <w:t>21 травня</w:t>
      </w:r>
      <w:r w:rsidRPr="00374122">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202</w:t>
      </w:r>
      <w:r w:rsidR="003B1699">
        <w:rPr>
          <w:rFonts w:ascii="Times New Roman" w:hAnsi="Times New Roman"/>
          <w:color w:val="000000" w:themeColor="text1"/>
          <w:sz w:val="28"/>
          <w:szCs w:val="28"/>
          <w:lang w:eastAsia="ru-RU"/>
        </w:rPr>
        <w:t>5</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 xml:space="preserve">року, за </w:t>
      </w:r>
      <w:proofErr w:type="spellStart"/>
      <w:r w:rsidRPr="00374122">
        <w:rPr>
          <w:rFonts w:ascii="Times New Roman" w:hAnsi="Times New Roman"/>
          <w:color w:val="000000" w:themeColor="text1"/>
          <w:sz w:val="28"/>
          <w:szCs w:val="28"/>
          <w:lang w:eastAsia="ru-RU"/>
        </w:rPr>
        <w:t>адресою</w:t>
      </w:r>
      <w:proofErr w:type="spellEnd"/>
      <w:r w:rsidRPr="00374122">
        <w:rPr>
          <w:rFonts w:ascii="Times New Roman" w:hAnsi="Times New Roman"/>
          <w:color w:val="000000" w:themeColor="text1"/>
          <w:sz w:val="28"/>
          <w:szCs w:val="28"/>
          <w:lang w:eastAsia="ru-RU"/>
        </w:rPr>
        <w:t>: м. Кропивницький, вул. Велика Перспективна, 33.</w:t>
      </w:r>
    </w:p>
    <w:p w:rsidR="00850779" w:rsidRPr="008F3B95" w:rsidRDefault="00850779" w:rsidP="00850779">
      <w:pPr>
        <w:spacing w:after="0" w:line="240" w:lineRule="auto"/>
        <w:ind w:firstLine="851"/>
        <w:jc w:val="both"/>
        <w:rPr>
          <w:rFonts w:ascii="Times New Roman" w:hAnsi="Times New Roman"/>
          <w:sz w:val="28"/>
          <w:szCs w:val="28"/>
          <w:lang w:eastAsia="ru-RU"/>
        </w:rPr>
      </w:pPr>
      <w:r w:rsidRPr="00374122">
        <w:rPr>
          <w:rFonts w:ascii="Times New Roman" w:hAnsi="Times New Roman"/>
          <w:color w:val="000000" w:themeColor="text1"/>
          <w:sz w:val="28"/>
          <w:szCs w:val="28"/>
          <w:lang w:eastAsia="ru-RU"/>
        </w:rPr>
        <w:t xml:space="preserve">На </w:t>
      </w:r>
      <w:r>
        <w:rPr>
          <w:rFonts w:ascii="Times New Roman" w:hAnsi="Times New Roman"/>
          <w:sz w:val="28"/>
          <w:szCs w:val="28"/>
        </w:rPr>
        <w:t xml:space="preserve">провідного спеціаліста служби з професійної підготовки та підвищення кваліфікації </w:t>
      </w:r>
      <w:r w:rsidRPr="00374122">
        <w:rPr>
          <w:rFonts w:ascii="Times New Roman" w:hAnsi="Times New Roman"/>
          <w:color w:val="000000" w:themeColor="text1"/>
          <w:sz w:val="28"/>
          <w:szCs w:val="28"/>
          <w:lang w:eastAsia="ru-RU"/>
        </w:rPr>
        <w:t xml:space="preserve">Територіального </w:t>
      </w:r>
      <w:r w:rsidRPr="008F3B95">
        <w:rPr>
          <w:rFonts w:ascii="Times New Roman" w:hAnsi="Times New Roman"/>
          <w:sz w:val="28"/>
          <w:szCs w:val="28"/>
          <w:lang w:eastAsia="ru-RU"/>
        </w:rPr>
        <w:t>управління Служби судової охорони у Кіровоградській області</w:t>
      </w:r>
      <w:r>
        <w:rPr>
          <w:rFonts w:ascii="Times New Roman" w:hAnsi="Times New Roman"/>
          <w:sz w:val="28"/>
          <w:szCs w:val="28"/>
          <w:lang w:eastAsia="ru-RU"/>
        </w:rPr>
        <w:t xml:space="preserve"> </w:t>
      </w:r>
      <w:r w:rsidRPr="008F3B95">
        <w:rPr>
          <w:rFonts w:ascii="Times New Roman" w:hAnsi="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F3B95">
        <w:rPr>
          <w:rFonts w:ascii="Times New Roman" w:hAnsi="Times New Roman"/>
          <w:sz w:val="28"/>
          <w:szCs w:val="28"/>
          <w:lang w:eastAsia="ru-RU"/>
        </w:rPr>
        <w:lastRenderedPageBreak/>
        <w:t>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850779" w:rsidRPr="008F3B95" w:rsidTr="00BD6C07">
        <w:trPr>
          <w:trHeight w:val="408"/>
        </w:trPr>
        <w:tc>
          <w:tcPr>
            <w:tcW w:w="9639" w:type="dxa"/>
          </w:tcPr>
          <w:p w:rsidR="00850779" w:rsidRPr="008F3B95" w:rsidRDefault="00850779" w:rsidP="00BD6C07">
            <w:pPr>
              <w:spacing w:after="0" w:line="240" w:lineRule="auto"/>
              <w:jc w:val="both"/>
              <w:rPr>
                <w:rFonts w:ascii="Times New Roman" w:hAnsi="Times New Roman"/>
                <w:b/>
                <w:sz w:val="16"/>
                <w:szCs w:val="16"/>
                <w:lang w:eastAsia="ru-RU"/>
              </w:rPr>
            </w:pPr>
          </w:p>
          <w:p w:rsidR="00850779" w:rsidRPr="008F3B95" w:rsidRDefault="00850779" w:rsidP="00BD6C0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850779" w:rsidRPr="0095350E" w:rsidRDefault="00850779" w:rsidP="00BD6C07">
            <w:pPr>
              <w:spacing w:after="0" w:line="240" w:lineRule="auto"/>
              <w:ind w:firstLine="34"/>
              <w:jc w:val="both"/>
              <w:rPr>
                <w:rFonts w:ascii="Times New Roman" w:hAnsi="Times New Roman"/>
                <w:color w:val="000000" w:themeColor="text1"/>
                <w:sz w:val="28"/>
                <w:szCs w:val="28"/>
                <w:lang w:eastAsia="ru-RU"/>
              </w:rPr>
            </w:pPr>
            <w:r w:rsidRPr="008F3B95">
              <w:rPr>
                <w:rFonts w:ascii="Times New Roman" w:hAnsi="Times New Roman"/>
                <w:sz w:val="28"/>
                <w:szCs w:val="28"/>
                <w:lang w:eastAsia="ru-RU"/>
              </w:rPr>
              <w:t>м</w:t>
            </w:r>
            <w:r w:rsidRPr="00374122">
              <w:rPr>
                <w:rFonts w:ascii="Times New Roman" w:hAnsi="Times New Roman"/>
                <w:color w:val="000000" w:themeColor="text1"/>
                <w:sz w:val="28"/>
                <w:szCs w:val="28"/>
                <w:lang w:eastAsia="ru-RU"/>
              </w:rPr>
              <w:t xml:space="preserve">. Кропивницький, вул. </w:t>
            </w:r>
            <w:r w:rsidRPr="00374122">
              <w:rPr>
                <w:rFonts w:ascii="Times New Roman" w:hAnsi="Times New Roman"/>
                <w:color w:val="000000" w:themeColor="text1"/>
                <w:sz w:val="28"/>
                <w:szCs w:val="28"/>
                <w:lang w:val="ru-RU" w:eastAsia="ru-RU"/>
              </w:rPr>
              <w:t>Велика Перспективна</w:t>
            </w:r>
            <w:r w:rsidRPr="00374122">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val="ru-RU" w:eastAsia="ru-RU"/>
              </w:rPr>
              <w:t>3</w:t>
            </w:r>
            <w:r w:rsidRPr="00374122">
              <w:rPr>
                <w:rFonts w:ascii="Times New Roman" w:hAnsi="Times New Roman"/>
                <w:color w:val="000000" w:themeColor="text1"/>
                <w:sz w:val="28"/>
                <w:szCs w:val="28"/>
                <w:lang w:eastAsia="ru-RU"/>
              </w:rPr>
              <w:t xml:space="preserve">3, </w:t>
            </w:r>
            <w:r>
              <w:rPr>
                <w:rFonts w:ascii="Times New Roman" w:hAnsi="Times New Roman"/>
                <w:sz w:val="28"/>
                <w:szCs w:val="28"/>
                <w:lang w:eastAsia="ru-RU"/>
              </w:rPr>
              <w:t>23 травня</w:t>
            </w:r>
            <w:r w:rsidRPr="00EC6B94">
              <w:rPr>
                <w:rFonts w:ascii="Times New Roman" w:hAnsi="Times New Roman"/>
                <w:sz w:val="28"/>
                <w:szCs w:val="28"/>
                <w:lang w:eastAsia="ru-RU"/>
              </w:rPr>
              <w:t xml:space="preserve"> </w:t>
            </w:r>
            <w:r w:rsidRPr="00374122">
              <w:rPr>
                <w:rFonts w:ascii="Times New Roman" w:hAnsi="Times New Roman"/>
                <w:color w:val="000000" w:themeColor="text1"/>
                <w:sz w:val="28"/>
                <w:szCs w:val="28"/>
                <w:lang w:eastAsia="ru-RU"/>
              </w:rPr>
              <w:t>202</w:t>
            </w:r>
            <w:r w:rsidR="003B1699">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року з 08.00. </w:t>
            </w:r>
          </w:p>
          <w:p w:rsidR="00850779" w:rsidRPr="008F3B95" w:rsidRDefault="00850779" w:rsidP="00BD6C0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50779" w:rsidRPr="008F3B95" w:rsidRDefault="00850779" w:rsidP="00BD6C07">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850779" w:rsidRPr="00AE237A" w:rsidRDefault="00850779" w:rsidP="00BD6C07">
            <w:pPr>
              <w:spacing w:after="0" w:line="240" w:lineRule="auto"/>
              <w:ind w:firstLine="851"/>
              <w:jc w:val="center"/>
              <w:rPr>
                <w:rFonts w:ascii="Times New Roman" w:hAnsi="Times New Roman"/>
                <w:b/>
                <w:sz w:val="20"/>
                <w:szCs w:val="20"/>
                <w:lang w:val="ru-RU" w:eastAsia="ru-RU"/>
              </w:rPr>
            </w:pPr>
          </w:p>
          <w:tbl>
            <w:tblPr>
              <w:tblW w:w="9498" w:type="dxa"/>
              <w:tblLayout w:type="fixed"/>
              <w:tblLook w:val="0000" w:firstRow="0" w:lastRow="0" w:firstColumn="0" w:lastColumn="0" w:noHBand="0" w:noVBand="0"/>
            </w:tblPr>
            <w:tblGrid>
              <w:gridCol w:w="108"/>
              <w:gridCol w:w="3900"/>
              <w:gridCol w:w="108"/>
              <w:gridCol w:w="24"/>
              <w:gridCol w:w="5250"/>
              <w:gridCol w:w="108"/>
            </w:tblGrid>
            <w:tr w:rsidR="00850779" w:rsidRPr="008F3B95" w:rsidTr="00BD6C07">
              <w:trPr>
                <w:gridBefore w:val="1"/>
                <w:wBefore w:w="108" w:type="dxa"/>
                <w:trHeight w:val="408"/>
              </w:trPr>
              <w:tc>
                <w:tcPr>
                  <w:tcW w:w="9390" w:type="dxa"/>
                  <w:gridSpan w:val="5"/>
                </w:tcPr>
                <w:p w:rsidR="00850779" w:rsidRPr="008F3B95" w:rsidRDefault="00850779" w:rsidP="00BD6C07">
                  <w:pPr>
                    <w:spacing w:after="0" w:line="240" w:lineRule="auto"/>
                    <w:jc w:val="center"/>
                    <w:rPr>
                      <w:rFonts w:ascii="Times New Roman" w:hAnsi="Times New Roman"/>
                      <w:b/>
                      <w:sz w:val="28"/>
                      <w:szCs w:val="28"/>
                      <w:lang w:eastAsia="ru-RU"/>
                    </w:rPr>
                  </w:pPr>
                </w:p>
                <w:p w:rsidR="00850779" w:rsidRPr="008F3B95" w:rsidRDefault="00850779" w:rsidP="00BD6C0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850779" w:rsidRPr="008F3B95" w:rsidTr="00BD6C07">
              <w:trPr>
                <w:gridBefore w:val="1"/>
                <w:wBefore w:w="108" w:type="dxa"/>
                <w:trHeight w:val="408"/>
              </w:trPr>
              <w:tc>
                <w:tcPr>
                  <w:tcW w:w="9390" w:type="dxa"/>
                  <w:gridSpan w:val="5"/>
                </w:tcPr>
                <w:p w:rsidR="00850779" w:rsidRPr="008F3B95" w:rsidRDefault="00850779" w:rsidP="00BD6C07">
                  <w:pPr>
                    <w:spacing w:after="0" w:line="240" w:lineRule="auto"/>
                    <w:jc w:val="center"/>
                    <w:rPr>
                      <w:rFonts w:ascii="Times New Roman" w:hAnsi="Times New Roman"/>
                      <w:b/>
                      <w:sz w:val="28"/>
                      <w:szCs w:val="28"/>
                      <w:lang w:eastAsia="ru-RU"/>
                    </w:rPr>
                  </w:pPr>
                </w:p>
              </w:tc>
            </w:tr>
            <w:tr w:rsidR="00850779" w:rsidRPr="008F3B95" w:rsidTr="00BD6C07">
              <w:trPr>
                <w:gridBefore w:val="1"/>
                <w:wBefore w:w="108" w:type="dxa"/>
                <w:trHeight w:val="408"/>
              </w:trPr>
              <w:tc>
                <w:tcPr>
                  <w:tcW w:w="4032" w:type="dxa"/>
                  <w:gridSpan w:val="3"/>
                </w:tcPr>
                <w:p w:rsidR="00850779" w:rsidRPr="0040713F" w:rsidRDefault="00850779" w:rsidP="00BD6C07">
                  <w:pPr>
                    <w:shd w:val="clear" w:color="auto" w:fill="FFFFFF"/>
                    <w:spacing w:after="0" w:line="240" w:lineRule="auto"/>
                    <w:rPr>
                      <w:rFonts w:ascii="Times New Roman" w:hAnsi="Times New Roman"/>
                      <w:sz w:val="28"/>
                      <w:szCs w:val="28"/>
                      <w:lang w:eastAsia="ru-RU"/>
                    </w:rPr>
                  </w:pPr>
                  <w:r w:rsidRPr="0040713F">
                    <w:rPr>
                      <w:rFonts w:ascii="Times New Roman" w:hAnsi="Times New Roman"/>
                      <w:sz w:val="28"/>
                      <w:szCs w:val="28"/>
                      <w:lang w:eastAsia="ru-RU"/>
                    </w:rPr>
                    <w:t>1. Освіта</w:t>
                  </w:r>
                </w:p>
              </w:tc>
              <w:tc>
                <w:tcPr>
                  <w:tcW w:w="5358" w:type="dxa"/>
                  <w:gridSpan w:val="2"/>
                </w:tcPr>
                <w:p w:rsidR="00850779" w:rsidRPr="00DB2A4B" w:rsidRDefault="00850779" w:rsidP="00BD6C07">
                  <w:pPr>
                    <w:ind w:left="6" w:right="-3"/>
                    <w:contextualSpacing/>
                    <w:jc w:val="both"/>
                    <w:rPr>
                      <w:rFonts w:ascii="Times New Roman" w:hAnsi="Times New Roman"/>
                      <w:sz w:val="28"/>
                      <w:szCs w:val="28"/>
                      <w:lang w:eastAsia="ru-RU"/>
                    </w:rPr>
                  </w:pPr>
                  <w:r w:rsidRPr="00E86C74">
                    <w:rPr>
                      <w:rFonts w:ascii="Times New Roman" w:hAnsi="Times New Roman"/>
                      <w:sz w:val="28"/>
                      <w:szCs w:val="28"/>
                    </w:rPr>
                    <w:t>Освіта вища, ступінь вищої освіти</w:t>
                  </w:r>
                  <w:r>
                    <w:rPr>
                      <w:rFonts w:ascii="Times New Roman" w:hAnsi="Times New Roman"/>
                      <w:sz w:val="28"/>
                      <w:szCs w:val="28"/>
                    </w:rPr>
                    <w:t xml:space="preserve"> </w:t>
                  </w:r>
                  <w:r w:rsidRPr="00E86C74">
                    <w:rPr>
                      <w:rFonts w:ascii="Times New Roman" w:hAnsi="Times New Roman"/>
                      <w:sz w:val="28"/>
                      <w:szCs w:val="28"/>
                    </w:rPr>
                    <w:t xml:space="preserve">- </w:t>
                  </w:r>
                  <w:r w:rsidRPr="00D67556">
                    <w:rPr>
                      <w:rFonts w:ascii="Times New Roman" w:hAnsi="Times New Roman"/>
                      <w:b/>
                      <w:sz w:val="28"/>
                      <w:szCs w:val="28"/>
                    </w:rPr>
                    <w:t xml:space="preserve">не нижче </w:t>
                  </w:r>
                  <w:r w:rsidR="003B1699" w:rsidRPr="00D67556">
                    <w:rPr>
                      <w:rFonts w:ascii="Times New Roman" w:hAnsi="Times New Roman"/>
                      <w:b/>
                      <w:sz w:val="28"/>
                      <w:szCs w:val="28"/>
                    </w:rPr>
                    <w:t xml:space="preserve">молодшого </w:t>
                  </w:r>
                  <w:r w:rsidRPr="00D67556">
                    <w:rPr>
                      <w:rFonts w:ascii="Times New Roman" w:hAnsi="Times New Roman"/>
                      <w:b/>
                      <w:sz w:val="28"/>
                      <w:szCs w:val="28"/>
                    </w:rPr>
                    <w:t>бакалавра</w:t>
                  </w:r>
                  <w:r w:rsidR="003B1699">
                    <w:rPr>
                      <w:rFonts w:ascii="Times New Roman" w:hAnsi="Times New Roman"/>
                      <w:sz w:val="28"/>
                      <w:szCs w:val="28"/>
                    </w:rPr>
                    <w:t>.</w:t>
                  </w:r>
                </w:p>
              </w:tc>
            </w:tr>
            <w:tr w:rsidR="00850779" w:rsidRPr="008F3B95" w:rsidTr="00BD6C07">
              <w:trPr>
                <w:gridBefore w:val="1"/>
                <w:wBefore w:w="108" w:type="dxa"/>
                <w:trHeight w:val="408"/>
              </w:trPr>
              <w:tc>
                <w:tcPr>
                  <w:tcW w:w="4032" w:type="dxa"/>
                  <w:gridSpan w:val="3"/>
                </w:tcPr>
                <w:p w:rsidR="00850779" w:rsidRPr="0040713F" w:rsidRDefault="00850779" w:rsidP="00BD6C07">
                  <w:pPr>
                    <w:spacing w:after="0" w:line="240" w:lineRule="auto"/>
                    <w:jc w:val="both"/>
                    <w:rPr>
                      <w:rFonts w:ascii="Times New Roman" w:hAnsi="Times New Roman"/>
                      <w:sz w:val="28"/>
                      <w:szCs w:val="28"/>
                      <w:lang w:eastAsia="ru-RU"/>
                    </w:rPr>
                  </w:pPr>
                  <w:r w:rsidRPr="0040713F">
                    <w:rPr>
                      <w:rFonts w:ascii="Times New Roman" w:hAnsi="Times New Roman"/>
                      <w:sz w:val="28"/>
                      <w:szCs w:val="28"/>
                      <w:lang w:eastAsia="ru-RU"/>
                    </w:rPr>
                    <w:t>2. Досвід роботи</w:t>
                  </w:r>
                </w:p>
              </w:tc>
              <w:tc>
                <w:tcPr>
                  <w:tcW w:w="5358" w:type="dxa"/>
                  <w:gridSpan w:val="2"/>
                </w:tcPr>
                <w:p w:rsidR="00B44AEC" w:rsidRPr="00557EEC" w:rsidRDefault="00B44AEC" w:rsidP="00B44AEC">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B44AEC">
                    <w:rPr>
                      <w:rFonts w:ascii="Times New Roman" w:hAnsi="Times New Roman"/>
                      <w:sz w:val="28"/>
                      <w:szCs w:val="28"/>
                      <w:lang w:eastAsia="ru-RU"/>
                    </w:rPr>
                    <w:t xml:space="preserve">- </w:t>
                  </w:r>
                  <w:r w:rsidRPr="00B44AEC">
                    <w:rPr>
                      <w:rFonts w:ascii="Times New Roman" w:hAnsi="Times New Roman"/>
                      <w:b/>
                      <w:sz w:val="28"/>
                      <w:szCs w:val="28"/>
                      <w:lang w:eastAsia="ru-RU"/>
                    </w:rPr>
                    <w:t>не менше ніж 1 рік</w:t>
                  </w:r>
                  <w:r w:rsidRPr="00B44AEC">
                    <w:rPr>
                      <w:rFonts w:ascii="Times New Roman" w:hAnsi="Times New Roman"/>
                      <w:sz w:val="28"/>
                      <w:szCs w:val="28"/>
                      <w:lang w:eastAsia="ru-RU"/>
                    </w:rPr>
                    <w:t>.</w:t>
                  </w:r>
                </w:p>
                <w:p w:rsidR="00850779" w:rsidRPr="0040713F" w:rsidRDefault="00850779" w:rsidP="00BD6C07">
                  <w:pPr>
                    <w:spacing w:after="0" w:line="240" w:lineRule="auto"/>
                    <w:jc w:val="both"/>
                    <w:rPr>
                      <w:rFonts w:ascii="Times New Roman" w:hAnsi="Times New Roman"/>
                      <w:sz w:val="28"/>
                      <w:szCs w:val="28"/>
                      <w:lang w:eastAsia="ru-RU"/>
                    </w:rPr>
                  </w:pPr>
                </w:p>
              </w:tc>
            </w:tr>
            <w:tr w:rsidR="00850779" w:rsidRPr="008F3B95" w:rsidTr="00BD6C07">
              <w:trPr>
                <w:gridBefore w:val="1"/>
                <w:wBefore w:w="108" w:type="dxa"/>
                <w:trHeight w:val="408"/>
              </w:trPr>
              <w:tc>
                <w:tcPr>
                  <w:tcW w:w="4032" w:type="dxa"/>
                  <w:gridSpan w:val="3"/>
                </w:tcPr>
                <w:p w:rsidR="00850779" w:rsidRPr="008F3B95" w:rsidRDefault="00850779" w:rsidP="00BD6C07">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850779" w:rsidRPr="00326A9D" w:rsidRDefault="00850779" w:rsidP="00BD6C07">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xml:space="preserve"> </w:t>
                  </w:r>
                  <w:r w:rsidR="00D67556">
                    <w:rPr>
                      <w:rFonts w:ascii="Times New Roman" w:hAnsi="Times New Roman"/>
                      <w:sz w:val="28"/>
                      <w:szCs w:val="28"/>
                      <w:lang w:eastAsia="ru-RU"/>
                    </w:rPr>
                    <w:t>(</w:t>
                  </w:r>
                  <w:r w:rsidRPr="00D67556">
                    <w:rPr>
                      <w:rFonts w:ascii="Times New Roman" w:hAnsi="Times New Roman"/>
                      <w:b/>
                      <w:sz w:val="28"/>
                      <w:szCs w:val="28"/>
                      <w:lang w:eastAsia="ru-RU"/>
                    </w:rPr>
                    <w:t>надати державний сертифікат</w:t>
                  </w:r>
                  <w:r>
                    <w:rPr>
                      <w:rFonts w:ascii="Times New Roman" w:hAnsi="Times New Roman"/>
                      <w:sz w:val="28"/>
                      <w:szCs w:val="28"/>
                      <w:lang w:eastAsia="ru-RU"/>
                    </w:rPr>
                    <w:t xml:space="preserve">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850779" w:rsidRPr="008F3B95" w:rsidTr="00BD6C07">
              <w:trPr>
                <w:gridBefore w:val="1"/>
                <w:wBefore w:w="108" w:type="dxa"/>
                <w:trHeight w:val="408"/>
              </w:trPr>
              <w:tc>
                <w:tcPr>
                  <w:tcW w:w="9390" w:type="dxa"/>
                  <w:gridSpan w:val="5"/>
                </w:tcPr>
                <w:p w:rsidR="00850779" w:rsidRPr="008F3B95" w:rsidRDefault="00850779" w:rsidP="00BD6C07">
                  <w:pPr>
                    <w:shd w:val="clear" w:color="auto" w:fill="FFFFFF"/>
                    <w:spacing w:after="0" w:line="240" w:lineRule="auto"/>
                    <w:jc w:val="center"/>
                    <w:rPr>
                      <w:rFonts w:ascii="Times New Roman" w:hAnsi="Times New Roman"/>
                      <w:b/>
                      <w:sz w:val="28"/>
                      <w:szCs w:val="28"/>
                      <w:lang w:eastAsia="ru-RU"/>
                    </w:rPr>
                  </w:pPr>
                </w:p>
                <w:p w:rsidR="00850779" w:rsidRPr="008F3B95" w:rsidRDefault="00850779" w:rsidP="00BD6C07">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w:t>
                  </w:r>
                  <w:r w:rsidRPr="008F3B95">
                    <w:rPr>
                      <w:rFonts w:ascii="Times New Roman" w:hAnsi="Times New Roman"/>
                      <w:b/>
                      <w:sz w:val="28"/>
                      <w:szCs w:val="28"/>
                      <w:lang w:eastAsia="ru-RU"/>
                    </w:rPr>
                    <w:t>имоги до компетентності</w:t>
                  </w:r>
                </w:p>
                <w:p w:rsidR="00850779" w:rsidRPr="008F3B95" w:rsidRDefault="00850779" w:rsidP="00BD6C07">
                  <w:pPr>
                    <w:shd w:val="clear" w:color="auto" w:fill="FFFFFF"/>
                    <w:spacing w:after="0" w:line="240" w:lineRule="auto"/>
                    <w:jc w:val="center"/>
                    <w:rPr>
                      <w:rFonts w:ascii="Times New Roman" w:hAnsi="Times New Roman"/>
                      <w:b/>
                      <w:sz w:val="28"/>
                      <w:szCs w:val="28"/>
                      <w:lang w:eastAsia="ru-RU"/>
                    </w:rPr>
                  </w:pPr>
                </w:p>
              </w:tc>
            </w:tr>
            <w:tr w:rsidR="00850779" w:rsidRPr="008F3B95" w:rsidTr="00BD6C07">
              <w:trPr>
                <w:gridBefore w:val="1"/>
                <w:wBefore w:w="108" w:type="dxa"/>
                <w:trHeight w:val="408"/>
              </w:trPr>
              <w:tc>
                <w:tcPr>
                  <w:tcW w:w="4008" w:type="dxa"/>
                  <w:gridSpan w:val="2"/>
                </w:tcPr>
                <w:p w:rsidR="00850779" w:rsidRPr="008F3B95" w:rsidRDefault="00850779" w:rsidP="00BD6C0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850779" w:rsidRPr="008F3B95" w:rsidRDefault="00850779" w:rsidP="00BD6C07">
                  <w:pPr>
                    <w:spacing w:after="0" w:line="240" w:lineRule="auto"/>
                    <w:rPr>
                      <w:rFonts w:ascii="Times New Roman" w:hAnsi="Times New Roman"/>
                      <w:sz w:val="28"/>
                      <w:szCs w:val="28"/>
                      <w:lang w:eastAsia="ru-RU"/>
                    </w:rPr>
                  </w:pPr>
                </w:p>
              </w:tc>
            </w:tr>
            <w:tr w:rsidR="00850779" w:rsidRPr="008F3B95" w:rsidTr="00BD6C07">
              <w:trPr>
                <w:gridBefore w:val="1"/>
                <w:wBefore w:w="108" w:type="dxa"/>
                <w:trHeight w:val="408"/>
              </w:trPr>
              <w:tc>
                <w:tcPr>
                  <w:tcW w:w="4008" w:type="dxa"/>
                  <w:gridSpan w:val="2"/>
                </w:tcPr>
                <w:p w:rsidR="00850779" w:rsidRPr="008F3B95" w:rsidRDefault="00850779" w:rsidP="00BD6C0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850779" w:rsidRPr="008F3B95" w:rsidRDefault="00850779" w:rsidP="00BD6C07">
                  <w:pPr>
                    <w:spacing w:after="0" w:line="240" w:lineRule="auto"/>
                    <w:rPr>
                      <w:rFonts w:ascii="Times New Roman" w:hAnsi="Times New Roman"/>
                      <w:sz w:val="28"/>
                      <w:szCs w:val="28"/>
                      <w:lang w:eastAsia="ru-RU"/>
                    </w:rPr>
                  </w:pPr>
                </w:p>
              </w:tc>
            </w:tr>
            <w:tr w:rsidR="00850779" w:rsidRPr="008F3B95" w:rsidTr="00BD6C07">
              <w:trPr>
                <w:gridBefore w:val="1"/>
                <w:wBefore w:w="108" w:type="dxa"/>
                <w:trHeight w:val="408"/>
              </w:trPr>
              <w:tc>
                <w:tcPr>
                  <w:tcW w:w="4008" w:type="dxa"/>
                  <w:gridSpan w:val="2"/>
                </w:tcPr>
                <w:p w:rsidR="00850779" w:rsidRPr="008F3B95" w:rsidRDefault="00850779" w:rsidP="00BD6C0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850779" w:rsidRPr="008F3B95" w:rsidRDefault="00850779" w:rsidP="00BD6C0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850779" w:rsidRPr="008F3B95" w:rsidRDefault="00850779" w:rsidP="00BD6C0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850779" w:rsidRPr="008F3B95" w:rsidRDefault="00850779" w:rsidP="00BD6C0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850779" w:rsidRPr="008F3B95" w:rsidRDefault="00850779" w:rsidP="00BD6C0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850779" w:rsidRPr="008F3B95" w:rsidRDefault="00850779" w:rsidP="00BD6C07">
                  <w:pPr>
                    <w:spacing w:after="0" w:line="240" w:lineRule="auto"/>
                    <w:rPr>
                      <w:rFonts w:ascii="Times New Roman" w:hAnsi="Times New Roman"/>
                      <w:sz w:val="28"/>
                      <w:szCs w:val="28"/>
                      <w:lang w:eastAsia="ru-RU"/>
                    </w:rPr>
                  </w:pPr>
                </w:p>
              </w:tc>
            </w:tr>
            <w:tr w:rsidR="00850779" w:rsidRPr="008F3B95" w:rsidTr="00BD6C07">
              <w:trPr>
                <w:gridBefore w:val="1"/>
                <w:wBefore w:w="108" w:type="dxa"/>
                <w:trHeight w:val="408"/>
              </w:trPr>
              <w:tc>
                <w:tcPr>
                  <w:tcW w:w="4008" w:type="dxa"/>
                  <w:gridSpan w:val="2"/>
                </w:tcPr>
                <w:p w:rsidR="00850779" w:rsidRPr="008F3B95" w:rsidRDefault="00850779" w:rsidP="00BD6C0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наполегливість, рішучість, стриманість, здатність швидко приймати рішення в </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850779" w:rsidRPr="008F3B95" w:rsidRDefault="00850779" w:rsidP="00BD6C0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p w:rsidR="00850779" w:rsidRPr="008F3B95" w:rsidRDefault="00850779" w:rsidP="00BD6C07">
                  <w:pPr>
                    <w:shd w:val="clear" w:color="auto" w:fill="FFFFFF"/>
                    <w:spacing w:after="0" w:line="240" w:lineRule="auto"/>
                    <w:rPr>
                      <w:rFonts w:ascii="Times New Roman" w:hAnsi="Times New Roman"/>
                      <w:sz w:val="28"/>
                      <w:szCs w:val="28"/>
                      <w:lang w:eastAsia="ru-RU"/>
                    </w:rPr>
                  </w:pPr>
                </w:p>
                <w:p w:rsidR="00850779" w:rsidRPr="008F3B95" w:rsidRDefault="00850779" w:rsidP="00BD6C07">
                  <w:pPr>
                    <w:shd w:val="clear" w:color="auto" w:fill="FFFFFF"/>
                    <w:spacing w:after="0" w:line="240" w:lineRule="auto"/>
                    <w:rPr>
                      <w:rFonts w:ascii="Times New Roman" w:hAnsi="Times New Roman"/>
                      <w:sz w:val="28"/>
                      <w:szCs w:val="28"/>
                      <w:lang w:eastAsia="ru-RU"/>
                    </w:rPr>
                  </w:pPr>
                </w:p>
              </w:tc>
            </w:tr>
            <w:tr w:rsidR="00850779" w:rsidRPr="008F3B95" w:rsidTr="00BD6C07">
              <w:trPr>
                <w:gridAfter w:val="1"/>
                <w:wAfter w:w="108" w:type="dxa"/>
                <w:trHeight w:val="408"/>
              </w:trPr>
              <w:tc>
                <w:tcPr>
                  <w:tcW w:w="9390" w:type="dxa"/>
                  <w:gridSpan w:val="5"/>
                </w:tcPr>
                <w:p w:rsidR="00850779" w:rsidRPr="008F3B95" w:rsidRDefault="00850779" w:rsidP="00BD6C0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lastRenderedPageBreak/>
                    <w:t>Професійні знання</w:t>
                  </w:r>
                </w:p>
              </w:tc>
            </w:tr>
            <w:tr w:rsidR="00850779" w:rsidRPr="008F3B95" w:rsidTr="00BD6C07">
              <w:trPr>
                <w:gridAfter w:val="1"/>
                <w:wAfter w:w="108" w:type="dxa"/>
                <w:trHeight w:val="408"/>
              </w:trPr>
              <w:tc>
                <w:tcPr>
                  <w:tcW w:w="4008" w:type="dxa"/>
                  <w:gridSpan w:val="2"/>
                </w:tcPr>
                <w:p w:rsidR="00850779" w:rsidRPr="008F3B95" w:rsidRDefault="00850779" w:rsidP="00BD6C0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850779" w:rsidRPr="008F3B95" w:rsidRDefault="00850779" w:rsidP="00BD6C07">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850779" w:rsidRPr="008F3B95" w:rsidRDefault="00850779" w:rsidP="00BD6C07">
                  <w:pPr>
                    <w:spacing w:after="0" w:line="240" w:lineRule="auto"/>
                    <w:jc w:val="both"/>
                    <w:rPr>
                      <w:rFonts w:ascii="Times New Roman" w:hAnsi="Times New Roman"/>
                      <w:sz w:val="28"/>
                      <w:szCs w:val="28"/>
                      <w:lang w:eastAsia="ru-RU"/>
                    </w:rPr>
                  </w:pPr>
                </w:p>
              </w:tc>
            </w:tr>
          </w:tbl>
          <w:p w:rsidR="00850779" w:rsidRPr="008F3B95" w:rsidRDefault="00850779" w:rsidP="00BD6C07">
            <w:pPr>
              <w:spacing w:after="0" w:line="240" w:lineRule="auto"/>
              <w:ind w:firstLine="462"/>
              <w:jc w:val="both"/>
              <w:rPr>
                <w:rFonts w:ascii="Times New Roman" w:hAnsi="Times New Roman"/>
                <w:sz w:val="28"/>
                <w:szCs w:val="28"/>
                <w:lang w:eastAsia="ru-RU"/>
              </w:rPr>
            </w:pPr>
          </w:p>
        </w:tc>
      </w:tr>
    </w:tbl>
    <w:p w:rsidR="00850779" w:rsidRDefault="00850779" w:rsidP="00850779">
      <w:pPr>
        <w:spacing w:after="0" w:line="240" w:lineRule="auto"/>
        <w:rPr>
          <w:rFonts w:ascii="Times New Roman" w:hAnsi="Times New Roman"/>
          <w:b/>
          <w:sz w:val="28"/>
          <w:szCs w:val="28"/>
          <w:lang w:eastAsia="ru-RU"/>
        </w:rPr>
      </w:pPr>
    </w:p>
    <w:p w:rsidR="00850779" w:rsidRPr="0095350E" w:rsidRDefault="00850779" w:rsidP="00850779">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ачальник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850779" w:rsidRPr="0095350E" w:rsidRDefault="00850779" w:rsidP="00850779">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50779" w:rsidRPr="006F61A4" w:rsidRDefault="00850779" w:rsidP="00850779">
      <w:pPr>
        <w:spacing w:after="0" w:line="240" w:lineRule="auto"/>
        <w:rPr>
          <w:rFonts w:ascii="Times New Roman" w:hAnsi="Times New Roman"/>
          <w:sz w:val="28"/>
          <w:szCs w:val="28"/>
        </w:rPr>
      </w:pPr>
      <w:r>
        <w:rPr>
          <w:rFonts w:ascii="Times New Roman" w:hAnsi="Times New Roman"/>
          <w:sz w:val="28"/>
          <w:szCs w:val="28"/>
        </w:rPr>
        <w:t xml:space="preserve">старший лейтенант </w:t>
      </w:r>
      <w:r w:rsidRPr="0095350E">
        <w:rPr>
          <w:rFonts w:ascii="Times New Roman" w:hAnsi="Times New Roman"/>
          <w:sz w:val="28"/>
          <w:szCs w:val="28"/>
        </w:rPr>
        <w:t xml:space="preserve"> Служби судової охорони          </w:t>
      </w:r>
      <w:r>
        <w:rPr>
          <w:rFonts w:ascii="Times New Roman" w:hAnsi="Times New Roman"/>
          <w:sz w:val="28"/>
          <w:szCs w:val="28"/>
        </w:rPr>
        <w:t xml:space="preserve">    </w:t>
      </w:r>
      <w:r w:rsidRPr="00AE237A">
        <w:rPr>
          <w:rFonts w:ascii="Times New Roman" w:hAnsi="Times New Roman"/>
          <w:b/>
          <w:sz w:val="28"/>
          <w:szCs w:val="28"/>
        </w:rPr>
        <w:t>Анастасія ЯКОВЛЄВА</w:t>
      </w: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850779" w:rsidRDefault="00850779" w:rsidP="00850779">
      <w:pPr>
        <w:spacing w:after="0" w:line="240" w:lineRule="auto"/>
        <w:rPr>
          <w:rFonts w:ascii="Times New Roman" w:hAnsi="Times New Roman"/>
          <w:sz w:val="28"/>
          <w:szCs w:val="28"/>
        </w:rPr>
      </w:pPr>
    </w:p>
    <w:p w:rsidR="00353415" w:rsidRDefault="00353415" w:rsidP="00572C22">
      <w:pPr>
        <w:spacing w:after="0" w:line="240" w:lineRule="auto"/>
        <w:rPr>
          <w:rFonts w:ascii="Times New Roman" w:hAnsi="Times New Roman"/>
          <w:sz w:val="28"/>
          <w:szCs w:val="28"/>
        </w:rPr>
      </w:pPr>
    </w:p>
    <w:p w:rsidR="00850779" w:rsidRDefault="00850779" w:rsidP="00572C22">
      <w:pPr>
        <w:spacing w:after="0" w:line="240" w:lineRule="auto"/>
        <w:rPr>
          <w:rFonts w:ascii="Times New Roman" w:hAnsi="Times New Roman"/>
          <w:sz w:val="28"/>
          <w:szCs w:val="28"/>
        </w:rPr>
      </w:pPr>
    </w:p>
    <w:p w:rsidR="00D67556" w:rsidRDefault="00D67556" w:rsidP="00572C22">
      <w:pPr>
        <w:spacing w:after="0" w:line="240" w:lineRule="auto"/>
        <w:rPr>
          <w:rFonts w:ascii="Times New Roman" w:hAnsi="Times New Roman"/>
          <w:sz w:val="28"/>
          <w:szCs w:val="28"/>
        </w:rPr>
      </w:pPr>
    </w:p>
    <w:p w:rsidR="00D67556" w:rsidRDefault="00D67556" w:rsidP="00572C22">
      <w:pPr>
        <w:spacing w:after="0" w:line="240" w:lineRule="auto"/>
        <w:rPr>
          <w:rFonts w:ascii="Times New Roman" w:hAnsi="Times New Roman"/>
          <w:sz w:val="28"/>
          <w:szCs w:val="28"/>
        </w:rPr>
      </w:pPr>
    </w:p>
    <w:p w:rsidR="00D67556" w:rsidRDefault="00D67556" w:rsidP="00572C22">
      <w:pPr>
        <w:spacing w:after="0" w:line="240" w:lineRule="auto"/>
        <w:rPr>
          <w:rFonts w:ascii="Times New Roman" w:hAnsi="Times New Roman"/>
          <w:sz w:val="28"/>
          <w:szCs w:val="28"/>
        </w:rPr>
      </w:pPr>
    </w:p>
    <w:p w:rsidR="00B44AEC" w:rsidRDefault="00B44AEC" w:rsidP="00B44AEC">
      <w:pPr>
        <w:tabs>
          <w:tab w:val="left" w:pos="4536"/>
        </w:tabs>
        <w:spacing w:before="120"/>
        <w:contextualSpacing/>
        <w:rPr>
          <w:rFonts w:ascii="Times New Roman" w:hAnsi="Times New Roman"/>
          <w:sz w:val="28"/>
          <w:szCs w:val="28"/>
        </w:rPr>
      </w:pPr>
    </w:p>
    <w:p w:rsidR="00BB784F" w:rsidRPr="00421103" w:rsidRDefault="00BB784F" w:rsidP="00B44AEC">
      <w:pPr>
        <w:tabs>
          <w:tab w:val="left" w:pos="4536"/>
        </w:tabs>
        <w:spacing w:before="120"/>
        <w:ind w:firstLine="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D67556">
        <w:rPr>
          <w:rFonts w:ascii="Times New Roman" w:hAnsi="Times New Roman"/>
          <w:color w:val="000000" w:themeColor="text1"/>
          <w:sz w:val="28"/>
          <w:szCs w:val="28"/>
          <w:lang w:eastAsia="ru-RU"/>
        </w:rPr>
        <w:t>12</w:t>
      </w:r>
      <w:r w:rsidR="002A4F4A">
        <w:rPr>
          <w:rFonts w:ascii="Times New Roman" w:hAnsi="Times New Roman"/>
          <w:color w:val="000000" w:themeColor="text1"/>
          <w:sz w:val="28"/>
          <w:szCs w:val="28"/>
          <w:lang w:eastAsia="ru-RU"/>
        </w:rPr>
        <w:t xml:space="preserve"> </w:t>
      </w:r>
      <w:r w:rsidR="00D67556">
        <w:rPr>
          <w:rFonts w:ascii="Times New Roman" w:hAnsi="Times New Roman"/>
          <w:color w:val="000000" w:themeColor="text1"/>
          <w:sz w:val="28"/>
          <w:szCs w:val="28"/>
          <w:lang w:eastAsia="ru-RU"/>
        </w:rPr>
        <w:t>травня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D67556">
        <w:rPr>
          <w:rFonts w:ascii="Times New Roman" w:hAnsi="Times New Roman"/>
          <w:color w:val="000000" w:themeColor="text1"/>
          <w:sz w:val="28"/>
          <w:szCs w:val="28"/>
          <w:lang w:eastAsia="ru-RU"/>
        </w:rPr>
        <w:t>21 травня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C35505">
              <w:rPr>
                <w:rFonts w:ascii="Times New Roman" w:hAnsi="Times New Roman"/>
                <w:sz w:val="28"/>
                <w:szCs w:val="28"/>
                <w:lang w:eastAsia="ru-RU"/>
              </w:rPr>
              <w:t xml:space="preserve"> </w:t>
            </w:r>
            <w:r w:rsidR="00D67556">
              <w:rPr>
                <w:rFonts w:ascii="Times New Roman" w:hAnsi="Times New Roman"/>
                <w:color w:val="000000" w:themeColor="text1"/>
                <w:sz w:val="28"/>
                <w:szCs w:val="28"/>
                <w:lang w:eastAsia="ru-RU"/>
              </w:rPr>
              <w:t>23 травня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D67556" w:rsidRPr="0095350E" w:rsidRDefault="00D67556" w:rsidP="00D67556">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ачальник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D67556" w:rsidRPr="0095350E" w:rsidRDefault="00D67556" w:rsidP="00D67556">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D67556" w:rsidRPr="006F61A4" w:rsidRDefault="00D67556" w:rsidP="00D67556">
      <w:pPr>
        <w:spacing w:after="0" w:line="240" w:lineRule="auto"/>
        <w:rPr>
          <w:rFonts w:ascii="Times New Roman" w:hAnsi="Times New Roman"/>
          <w:sz w:val="28"/>
          <w:szCs w:val="28"/>
        </w:rPr>
      </w:pPr>
      <w:r>
        <w:rPr>
          <w:rFonts w:ascii="Times New Roman" w:hAnsi="Times New Roman"/>
          <w:sz w:val="28"/>
          <w:szCs w:val="28"/>
        </w:rPr>
        <w:t xml:space="preserve">старший лейтенант </w:t>
      </w:r>
      <w:r w:rsidRPr="0095350E">
        <w:rPr>
          <w:rFonts w:ascii="Times New Roman" w:hAnsi="Times New Roman"/>
          <w:sz w:val="28"/>
          <w:szCs w:val="28"/>
        </w:rPr>
        <w:t xml:space="preserve"> Служби судової охорони          </w:t>
      </w:r>
      <w:r>
        <w:rPr>
          <w:rFonts w:ascii="Times New Roman" w:hAnsi="Times New Roman"/>
          <w:sz w:val="28"/>
          <w:szCs w:val="28"/>
        </w:rPr>
        <w:t xml:space="preserve">    </w:t>
      </w:r>
      <w:r w:rsidRPr="00AE237A">
        <w:rPr>
          <w:rFonts w:ascii="Times New Roman" w:hAnsi="Times New Roman"/>
          <w:b/>
          <w:sz w:val="28"/>
          <w:szCs w:val="28"/>
        </w:rPr>
        <w:t>Анастасія ЯКОВЛЄВА</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bookmarkStart w:id="0" w:name="_GoBack"/>
      <w:bookmarkEnd w:id="0"/>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sectPr w:rsidR="007C723E"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699"/>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779"/>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44AEC"/>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556"/>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00A2"/>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F331E-E658-4F76-9C50-D8A5A819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27</cp:revision>
  <cp:lastPrinted>2021-07-26T11:17:00Z</cp:lastPrinted>
  <dcterms:created xsi:type="dcterms:W3CDTF">2023-12-27T07:14:00Z</dcterms:created>
  <dcterms:modified xsi:type="dcterms:W3CDTF">2025-05-09T10:34:00Z</dcterms:modified>
</cp:coreProperties>
</file>