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74A6" w14:textId="77777777" w:rsidR="00781C4E" w:rsidRPr="007C6A79" w:rsidRDefault="00781C4E" w:rsidP="00E15EA1">
      <w:pPr>
        <w:spacing w:after="0" w:line="240" w:lineRule="auto"/>
        <w:ind w:left="5245"/>
        <w:rPr>
          <w:rFonts w:ascii="Times New Roman" w:hAnsi="Times New Roman"/>
          <w:sz w:val="28"/>
          <w:szCs w:val="28"/>
        </w:rPr>
      </w:pPr>
      <w:r w:rsidRPr="007C6A79">
        <w:rPr>
          <w:rFonts w:ascii="Times New Roman" w:hAnsi="Times New Roman"/>
          <w:sz w:val="28"/>
          <w:szCs w:val="28"/>
        </w:rPr>
        <w:t xml:space="preserve">Затверджено наказом </w:t>
      </w:r>
      <w:r w:rsidR="00E15EA1" w:rsidRPr="007C6A79">
        <w:rPr>
          <w:rFonts w:ascii="Times New Roman" w:hAnsi="Times New Roman"/>
          <w:sz w:val="28"/>
          <w:szCs w:val="28"/>
        </w:rPr>
        <w:t xml:space="preserve">територіального управління </w:t>
      </w:r>
      <w:r w:rsidRPr="007C6A79">
        <w:rPr>
          <w:rFonts w:ascii="Times New Roman" w:hAnsi="Times New Roman"/>
          <w:sz w:val="28"/>
          <w:szCs w:val="28"/>
        </w:rPr>
        <w:t xml:space="preserve">Служби судової охорони </w:t>
      </w:r>
      <w:r w:rsidRPr="007C6A79">
        <w:rPr>
          <w:rFonts w:ascii="Times New Roman" w:hAnsi="Times New Roman"/>
          <w:sz w:val="28"/>
          <w:szCs w:val="28"/>
        </w:rPr>
        <w:br/>
        <w:t>у Закарпатській області</w:t>
      </w:r>
    </w:p>
    <w:p w14:paraId="2FE2E3D7" w14:textId="2AB71BEB" w:rsidR="00781C4E" w:rsidRPr="007C6A79" w:rsidRDefault="00781C4E" w:rsidP="00E15EA1">
      <w:pPr>
        <w:spacing w:after="0" w:line="240" w:lineRule="auto"/>
        <w:ind w:left="5245"/>
        <w:rPr>
          <w:rFonts w:ascii="Times New Roman" w:hAnsi="Times New Roman"/>
          <w:b/>
          <w:sz w:val="28"/>
          <w:szCs w:val="28"/>
        </w:rPr>
      </w:pPr>
      <w:r w:rsidRPr="007C6A79">
        <w:rPr>
          <w:rFonts w:ascii="Times New Roman" w:hAnsi="Times New Roman"/>
          <w:sz w:val="28"/>
          <w:szCs w:val="28"/>
        </w:rPr>
        <w:t xml:space="preserve">від </w:t>
      </w:r>
      <w:r w:rsidR="00A846FD" w:rsidRPr="007C6A79">
        <w:rPr>
          <w:rFonts w:ascii="Times New Roman" w:hAnsi="Times New Roman"/>
          <w:sz w:val="28"/>
          <w:szCs w:val="28"/>
        </w:rPr>
        <w:t xml:space="preserve"> </w:t>
      </w:r>
      <w:r w:rsidR="00DE0722" w:rsidRPr="007C6A79">
        <w:rPr>
          <w:rFonts w:ascii="Times New Roman" w:hAnsi="Times New Roman"/>
          <w:sz w:val="28"/>
          <w:szCs w:val="28"/>
        </w:rPr>
        <w:t>0</w:t>
      </w:r>
      <w:r w:rsidR="00467FD0" w:rsidRPr="007C6A79">
        <w:rPr>
          <w:rFonts w:ascii="Times New Roman" w:hAnsi="Times New Roman"/>
          <w:sz w:val="28"/>
          <w:szCs w:val="28"/>
        </w:rPr>
        <w:t>4</w:t>
      </w:r>
      <w:r w:rsidRPr="007C6A79">
        <w:rPr>
          <w:rFonts w:ascii="Times New Roman" w:hAnsi="Times New Roman"/>
          <w:sz w:val="28"/>
          <w:szCs w:val="28"/>
        </w:rPr>
        <w:t>.</w:t>
      </w:r>
      <w:r w:rsidR="00DE0722" w:rsidRPr="007C6A79">
        <w:rPr>
          <w:rFonts w:ascii="Times New Roman" w:hAnsi="Times New Roman"/>
          <w:sz w:val="28"/>
          <w:szCs w:val="28"/>
        </w:rPr>
        <w:t>08</w:t>
      </w:r>
      <w:r w:rsidRPr="007C6A79">
        <w:rPr>
          <w:rFonts w:ascii="Times New Roman" w:hAnsi="Times New Roman"/>
          <w:sz w:val="28"/>
          <w:szCs w:val="28"/>
        </w:rPr>
        <w:t>.20</w:t>
      </w:r>
      <w:r w:rsidR="00312564" w:rsidRPr="007C6A79">
        <w:rPr>
          <w:rFonts w:ascii="Times New Roman" w:hAnsi="Times New Roman"/>
          <w:sz w:val="28"/>
          <w:szCs w:val="28"/>
        </w:rPr>
        <w:t>2</w:t>
      </w:r>
      <w:r w:rsidR="00DE0722" w:rsidRPr="007C6A79">
        <w:rPr>
          <w:rFonts w:ascii="Times New Roman" w:hAnsi="Times New Roman"/>
          <w:sz w:val="28"/>
          <w:szCs w:val="28"/>
        </w:rPr>
        <w:t>5</w:t>
      </w:r>
      <w:r w:rsidR="00312564" w:rsidRPr="007C6A79">
        <w:rPr>
          <w:rFonts w:ascii="Times New Roman" w:hAnsi="Times New Roman"/>
          <w:sz w:val="28"/>
          <w:szCs w:val="28"/>
        </w:rPr>
        <w:t xml:space="preserve"> </w:t>
      </w:r>
      <w:r w:rsidRPr="007C6A79">
        <w:rPr>
          <w:rFonts w:ascii="Times New Roman" w:hAnsi="Times New Roman"/>
          <w:sz w:val="28"/>
          <w:szCs w:val="28"/>
        </w:rPr>
        <w:t xml:space="preserve"> №</w:t>
      </w:r>
      <w:r w:rsidR="00DE0722" w:rsidRPr="007C6A79">
        <w:rPr>
          <w:rFonts w:ascii="Times New Roman" w:hAnsi="Times New Roman"/>
          <w:sz w:val="28"/>
          <w:szCs w:val="28"/>
        </w:rPr>
        <w:t>______</w:t>
      </w:r>
    </w:p>
    <w:p w14:paraId="2E4B7949" w14:textId="77777777" w:rsidR="00781C4E" w:rsidRPr="007C6A79" w:rsidRDefault="00781C4E" w:rsidP="00781C4E">
      <w:pPr>
        <w:spacing w:after="0" w:line="240" w:lineRule="auto"/>
        <w:jc w:val="center"/>
        <w:rPr>
          <w:rFonts w:ascii="Times New Roman" w:hAnsi="Times New Roman"/>
          <w:b/>
          <w:sz w:val="28"/>
          <w:szCs w:val="28"/>
        </w:rPr>
      </w:pPr>
    </w:p>
    <w:p w14:paraId="2078B89E" w14:textId="77777777" w:rsidR="0079030F" w:rsidRPr="007C6A79" w:rsidRDefault="0079030F" w:rsidP="00877F9F">
      <w:pPr>
        <w:spacing w:after="0" w:line="240" w:lineRule="auto"/>
        <w:jc w:val="center"/>
        <w:rPr>
          <w:rFonts w:ascii="Times New Roman" w:eastAsia="Times New Roman" w:hAnsi="Times New Roman"/>
          <w:b/>
          <w:sz w:val="28"/>
          <w:szCs w:val="28"/>
        </w:rPr>
      </w:pPr>
    </w:p>
    <w:p w14:paraId="524F49BB" w14:textId="77777777" w:rsidR="0079030F" w:rsidRPr="007C6A79" w:rsidRDefault="0079030F" w:rsidP="0079030F">
      <w:pPr>
        <w:spacing w:after="0" w:line="240" w:lineRule="auto"/>
        <w:jc w:val="center"/>
        <w:rPr>
          <w:rFonts w:ascii="Times New Roman" w:hAnsi="Times New Roman"/>
          <w:b/>
          <w:sz w:val="28"/>
          <w:szCs w:val="28"/>
        </w:rPr>
      </w:pPr>
      <w:r w:rsidRPr="007C6A79">
        <w:rPr>
          <w:rFonts w:ascii="Times New Roman" w:hAnsi="Times New Roman"/>
          <w:b/>
          <w:sz w:val="28"/>
          <w:szCs w:val="28"/>
        </w:rPr>
        <w:t>УМОВИ</w:t>
      </w:r>
    </w:p>
    <w:p w14:paraId="46CC7DF3" w14:textId="77777777" w:rsidR="0079030F" w:rsidRPr="007C6A79" w:rsidRDefault="0079030F" w:rsidP="0079030F">
      <w:pPr>
        <w:spacing w:after="0" w:line="240" w:lineRule="auto"/>
        <w:jc w:val="both"/>
        <w:rPr>
          <w:rFonts w:ascii="Times New Roman" w:hAnsi="Times New Roman"/>
          <w:b/>
          <w:sz w:val="28"/>
          <w:szCs w:val="28"/>
        </w:rPr>
      </w:pPr>
      <w:r w:rsidRPr="007C6A79">
        <w:rPr>
          <w:rFonts w:ascii="Times New Roman" w:hAnsi="Times New Roman"/>
          <w:b/>
          <w:sz w:val="28"/>
          <w:szCs w:val="28"/>
        </w:rPr>
        <w:t xml:space="preserve">проведення конкурсу на зайняття вакантної посади  </w:t>
      </w:r>
      <w:r w:rsidR="00BC2470" w:rsidRPr="007C6A79">
        <w:rPr>
          <w:rFonts w:ascii="Times New Roman" w:hAnsi="Times New Roman"/>
          <w:b/>
          <w:sz w:val="28"/>
          <w:szCs w:val="28"/>
          <w:lang w:bidi="en-US"/>
        </w:rPr>
        <w:t>начальника служби документального забезпечення та контролю</w:t>
      </w:r>
      <w:r w:rsidRPr="007C6A79">
        <w:rPr>
          <w:rFonts w:ascii="Times New Roman" w:hAnsi="Times New Roman"/>
          <w:b/>
          <w:sz w:val="28"/>
          <w:szCs w:val="28"/>
        </w:rPr>
        <w:t xml:space="preserve"> територіального управління Служби судової охорони у Закарпатській області</w:t>
      </w:r>
    </w:p>
    <w:p w14:paraId="2E08A626" w14:textId="77777777" w:rsidR="0079030F" w:rsidRPr="007C6A79" w:rsidRDefault="0079030F" w:rsidP="0079030F">
      <w:pPr>
        <w:spacing w:after="0" w:line="240" w:lineRule="auto"/>
        <w:jc w:val="center"/>
        <w:rPr>
          <w:rFonts w:ascii="Times New Roman" w:hAnsi="Times New Roman"/>
          <w:b/>
          <w:sz w:val="28"/>
          <w:szCs w:val="28"/>
        </w:rPr>
      </w:pPr>
    </w:p>
    <w:p w14:paraId="1CDAD59A" w14:textId="77777777" w:rsidR="0079030F" w:rsidRPr="007C6A79" w:rsidRDefault="00D70C36" w:rsidP="0079030F">
      <w:pPr>
        <w:spacing w:after="0" w:line="240" w:lineRule="auto"/>
        <w:jc w:val="center"/>
        <w:rPr>
          <w:rFonts w:ascii="Times New Roman" w:hAnsi="Times New Roman"/>
          <w:b/>
          <w:sz w:val="28"/>
          <w:szCs w:val="28"/>
        </w:rPr>
      </w:pPr>
      <w:r w:rsidRPr="007C6A79">
        <w:rPr>
          <w:rFonts w:ascii="Times New Roman" w:hAnsi="Times New Roman"/>
          <w:b/>
          <w:sz w:val="28"/>
          <w:szCs w:val="28"/>
        </w:rPr>
        <w:t>Загальні умови</w:t>
      </w:r>
    </w:p>
    <w:p w14:paraId="1241279A" w14:textId="77777777" w:rsidR="0079030F" w:rsidRPr="007C6A79" w:rsidRDefault="0079030F" w:rsidP="0079030F">
      <w:pPr>
        <w:spacing w:after="0" w:line="240" w:lineRule="auto"/>
        <w:ind w:firstLine="708"/>
        <w:jc w:val="both"/>
        <w:rPr>
          <w:rFonts w:ascii="Times New Roman" w:hAnsi="Times New Roman"/>
          <w:b/>
          <w:sz w:val="28"/>
          <w:szCs w:val="28"/>
        </w:rPr>
      </w:pPr>
      <w:r w:rsidRPr="007C6A79">
        <w:rPr>
          <w:rFonts w:ascii="Times New Roman" w:hAnsi="Times New Roman"/>
          <w:b/>
          <w:sz w:val="28"/>
          <w:szCs w:val="28"/>
        </w:rPr>
        <w:t xml:space="preserve">1. Основні повноваження </w:t>
      </w:r>
      <w:r w:rsidR="00BC2470" w:rsidRPr="007C6A79">
        <w:rPr>
          <w:rFonts w:ascii="Times New Roman" w:hAnsi="Times New Roman"/>
          <w:b/>
          <w:sz w:val="28"/>
          <w:szCs w:val="28"/>
          <w:lang w:bidi="en-US"/>
        </w:rPr>
        <w:t>начальника служби документального забезпечення та контролю</w:t>
      </w:r>
      <w:r w:rsidRPr="007C6A79">
        <w:rPr>
          <w:rFonts w:ascii="Times New Roman" w:hAnsi="Times New Roman"/>
          <w:b/>
          <w:sz w:val="28"/>
          <w:szCs w:val="28"/>
        </w:rPr>
        <w:t xml:space="preserve"> територіального управління Служби судової охорони у Закарпатській області:</w:t>
      </w:r>
    </w:p>
    <w:p w14:paraId="6898EA54" w14:textId="77777777" w:rsidR="000720DE" w:rsidRPr="007C6A79" w:rsidRDefault="000720DE" w:rsidP="000720DE">
      <w:pPr>
        <w:widowControl w:val="0"/>
        <w:autoSpaceDE w:val="0"/>
        <w:autoSpaceDN w:val="0"/>
        <w:adjustRightInd w:val="0"/>
        <w:spacing w:after="0" w:line="285" w:lineRule="exact"/>
        <w:ind w:right="-30" w:firstLine="708"/>
        <w:jc w:val="both"/>
        <w:rPr>
          <w:rFonts w:ascii="Times New Roman" w:hAnsi="Times New Roman"/>
          <w:b/>
          <w:sz w:val="28"/>
          <w:szCs w:val="28"/>
        </w:rPr>
      </w:pPr>
      <w:r w:rsidRPr="007C6A79">
        <w:rPr>
          <w:rFonts w:ascii="Times New Roman" w:hAnsi="Times New Roman"/>
          <w:color w:val="000000"/>
          <w:sz w:val="28"/>
          <w:szCs w:val="28"/>
        </w:rPr>
        <w:t>1) організовує роботу особового  складу служби документального забезпечення та контролю щодо ведення нетаємного діловодства в територіальному управлінні;</w:t>
      </w:r>
    </w:p>
    <w:p w14:paraId="4D6278DF" w14:textId="77777777" w:rsidR="000720DE" w:rsidRPr="007C6A79" w:rsidRDefault="000720DE" w:rsidP="000720DE">
      <w:pPr>
        <w:widowControl w:val="0"/>
        <w:autoSpaceDE w:val="0"/>
        <w:autoSpaceDN w:val="0"/>
        <w:adjustRightInd w:val="0"/>
        <w:spacing w:after="0" w:line="240" w:lineRule="auto"/>
        <w:ind w:right="40" w:firstLine="708"/>
        <w:jc w:val="both"/>
        <w:rPr>
          <w:rFonts w:ascii="Times New Roman" w:hAnsi="Times New Roman"/>
          <w:color w:val="000000"/>
          <w:sz w:val="28"/>
          <w:szCs w:val="28"/>
        </w:rPr>
      </w:pPr>
      <w:r w:rsidRPr="007C6A79">
        <w:rPr>
          <w:rFonts w:ascii="Times New Roman" w:hAnsi="Times New Roman"/>
          <w:color w:val="000000"/>
          <w:sz w:val="28"/>
          <w:szCs w:val="28"/>
        </w:rPr>
        <w:t xml:space="preserve">2) розробляє та впроваджує  проєкти  інструкцій з ведення діловодства та технологічних процесів роботи з документами та іншими інформаційними матеріалами, що надходять до служби документального забезпечення та контролю; </w:t>
      </w:r>
    </w:p>
    <w:p w14:paraId="55C3F37A" w14:textId="77777777" w:rsidR="000720DE" w:rsidRPr="007C6A79" w:rsidRDefault="000720DE" w:rsidP="000720DE">
      <w:pPr>
        <w:widowControl w:val="0"/>
        <w:autoSpaceDE w:val="0"/>
        <w:autoSpaceDN w:val="0"/>
        <w:adjustRightInd w:val="0"/>
        <w:spacing w:after="0" w:line="240" w:lineRule="auto"/>
        <w:ind w:right="40" w:firstLine="708"/>
        <w:jc w:val="both"/>
        <w:rPr>
          <w:rFonts w:ascii="Times New Roman" w:hAnsi="Times New Roman"/>
          <w:color w:val="000000"/>
          <w:sz w:val="28"/>
          <w:szCs w:val="28"/>
        </w:rPr>
      </w:pPr>
      <w:r w:rsidRPr="007C6A79">
        <w:rPr>
          <w:rFonts w:ascii="Times New Roman" w:hAnsi="Times New Roman"/>
          <w:color w:val="000000"/>
          <w:sz w:val="28"/>
          <w:szCs w:val="28"/>
        </w:rPr>
        <w:t>3) забезпечує  своєчасне  оброблення  вхідної  та вихідної  кореспонденції,  її  доставляння  за  призначенням;</w:t>
      </w:r>
    </w:p>
    <w:p w14:paraId="596081CF" w14:textId="77777777" w:rsidR="000720DE" w:rsidRPr="007C6A79" w:rsidRDefault="000720DE" w:rsidP="000720DE">
      <w:pPr>
        <w:widowControl w:val="0"/>
        <w:autoSpaceDE w:val="0"/>
        <w:autoSpaceDN w:val="0"/>
        <w:adjustRightInd w:val="0"/>
        <w:spacing w:after="0" w:line="240" w:lineRule="auto"/>
        <w:ind w:right="40" w:firstLine="708"/>
        <w:jc w:val="both"/>
        <w:rPr>
          <w:rFonts w:ascii="Times New Roman" w:hAnsi="Times New Roman"/>
          <w:color w:val="000000"/>
          <w:sz w:val="28"/>
          <w:szCs w:val="28"/>
        </w:rPr>
      </w:pPr>
      <w:r w:rsidRPr="007C6A79">
        <w:rPr>
          <w:rFonts w:ascii="Times New Roman" w:hAnsi="Times New Roman"/>
          <w:color w:val="000000"/>
          <w:sz w:val="28"/>
          <w:szCs w:val="28"/>
        </w:rPr>
        <w:t xml:space="preserve">4) організовує  роботу  щодо реєстрації,  обліку  та  передавання  до  відповідних  структурних  підрозділів  територіального управління наказів та розпоряджень керівництва та інших документів діловодства; </w:t>
      </w:r>
    </w:p>
    <w:p w14:paraId="6660D104" w14:textId="77777777" w:rsidR="000720DE" w:rsidRPr="007C6A79" w:rsidRDefault="000720DE" w:rsidP="000720DE">
      <w:pPr>
        <w:widowControl w:val="0"/>
        <w:autoSpaceDE w:val="0"/>
        <w:autoSpaceDN w:val="0"/>
        <w:adjustRightInd w:val="0"/>
        <w:spacing w:after="0" w:line="240" w:lineRule="auto"/>
        <w:ind w:right="40" w:firstLine="708"/>
        <w:jc w:val="both"/>
        <w:rPr>
          <w:rFonts w:ascii="Times New Roman" w:hAnsi="Times New Roman"/>
          <w:color w:val="000000"/>
          <w:sz w:val="28"/>
          <w:szCs w:val="28"/>
        </w:rPr>
      </w:pPr>
      <w:r w:rsidRPr="007C6A79">
        <w:rPr>
          <w:rFonts w:ascii="Times New Roman" w:hAnsi="Times New Roman"/>
          <w:color w:val="000000"/>
          <w:sz w:val="28"/>
          <w:szCs w:val="28"/>
        </w:rPr>
        <w:t xml:space="preserve">5) контролює  дотримання  встановлених  правил  формування,  зберігання  та  своєчасного  здавання  справ  до  архіву,  підготовки  довідок  про  дотримання  термінів виконання документів; </w:t>
      </w:r>
    </w:p>
    <w:p w14:paraId="2B3F7918" w14:textId="77777777" w:rsidR="000720DE" w:rsidRPr="007C6A79" w:rsidRDefault="000720DE" w:rsidP="000720DE">
      <w:pPr>
        <w:widowControl w:val="0"/>
        <w:autoSpaceDE w:val="0"/>
        <w:autoSpaceDN w:val="0"/>
        <w:adjustRightInd w:val="0"/>
        <w:spacing w:after="0" w:line="240" w:lineRule="auto"/>
        <w:ind w:right="40" w:firstLine="708"/>
        <w:jc w:val="both"/>
        <w:rPr>
          <w:rFonts w:ascii="Times New Roman" w:hAnsi="Times New Roman"/>
          <w:color w:val="000000"/>
          <w:sz w:val="28"/>
          <w:szCs w:val="28"/>
        </w:rPr>
      </w:pPr>
      <w:r w:rsidRPr="007C6A79">
        <w:rPr>
          <w:rFonts w:ascii="Times New Roman" w:hAnsi="Times New Roman"/>
          <w:color w:val="000000"/>
          <w:sz w:val="28"/>
          <w:szCs w:val="28"/>
        </w:rPr>
        <w:t>6) забезпечує друкування та розмножування службових документів;</w:t>
      </w:r>
    </w:p>
    <w:p w14:paraId="3D15641D" w14:textId="77777777" w:rsidR="000720DE" w:rsidRPr="007C6A79" w:rsidRDefault="000720DE" w:rsidP="000720DE">
      <w:pPr>
        <w:widowControl w:val="0"/>
        <w:autoSpaceDE w:val="0"/>
        <w:autoSpaceDN w:val="0"/>
        <w:adjustRightInd w:val="0"/>
        <w:spacing w:after="0" w:line="240" w:lineRule="auto"/>
        <w:ind w:right="40" w:firstLine="708"/>
        <w:jc w:val="both"/>
        <w:rPr>
          <w:rFonts w:ascii="Times New Roman" w:hAnsi="Times New Roman"/>
          <w:color w:val="000000"/>
          <w:sz w:val="28"/>
          <w:szCs w:val="28"/>
        </w:rPr>
      </w:pPr>
      <w:r w:rsidRPr="007C6A79">
        <w:rPr>
          <w:rFonts w:ascii="Times New Roman" w:hAnsi="Times New Roman"/>
          <w:color w:val="000000"/>
          <w:sz w:val="28"/>
          <w:szCs w:val="28"/>
        </w:rPr>
        <w:t xml:space="preserve">7) бере  участь  у  плануванні,  організації  та  вдосконаленні  діяльності ділянок  нетаємного  діловодства  територіального управління; </w:t>
      </w:r>
    </w:p>
    <w:p w14:paraId="78AE7091" w14:textId="77777777" w:rsidR="000720DE" w:rsidRPr="007C6A79" w:rsidRDefault="000720DE" w:rsidP="000720DE">
      <w:pPr>
        <w:widowControl w:val="0"/>
        <w:autoSpaceDE w:val="0"/>
        <w:autoSpaceDN w:val="0"/>
        <w:adjustRightInd w:val="0"/>
        <w:spacing w:after="0" w:line="240" w:lineRule="auto"/>
        <w:ind w:right="40" w:firstLine="708"/>
        <w:jc w:val="both"/>
        <w:rPr>
          <w:rFonts w:ascii="Times New Roman" w:hAnsi="Times New Roman"/>
          <w:color w:val="000000"/>
          <w:sz w:val="28"/>
          <w:szCs w:val="28"/>
        </w:rPr>
      </w:pPr>
      <w:r w:rsidRPr="007C6A79">
        <w:rPr>
          <w:rFonts w:ascii="Times New Roman" w:hAnsi="Times New Roman"/>
          <w:color w:val="000000"/>
          <w:sz w:val="28"/>
          <w:szCs w:val="28"/>
        </w:rPr>
        <w:t xml:space="preserve">8) розробляє  уніфіковані  системи документації  різного  призначення,  організовує  ведення  системи електронного документообігу; </w:t>
      </w:r>
    </w:p>
    <w:p w14:paraId="5721682E" w14:textId="77777777" w:rsidR="000720DE" w:rsidRPr="007C6A79" w:rsidRDefault="000720DE" w:rsidP="000720DE">
      <w:pPr>
        <w:widowControl w:val="0"/>
        <w:autoSpaceDE w:val="0"/>
        <w:autoSpaceDN w:val="0"/>
        <w:adjustRightInd w:val="0"/>
        <w:spacing w:after="0" w:line="240" w:lineRule="auto"/>
        <w:ind w:right="40" w:firstLine="708"/>
        <w:jc w:val="both"/>
        <w:rPr>
          <w:rFonts w:ascii="Times New Roman" w:hAnsi="Times New Roman"/>
          <w:color w:val="000000"/>
          <w:sz w:val="28"/>
          <w:szCs w:val="28"/>
        </w:rPr>
      </w:pPr>
      <w:r w:rsidRPr="007C6A79">
        <w:rPr>
          <w:rFonts w:ascii="Times New Roman" w:hAnsi="Times New Roman"/>
          <w:color w:val="000000"/>
          <w:sz w:val="28"/>
          <w:szCs w:val="28"/>
        </w:rPr>
        <w:t>9) вживає  заходів  щодо  впорядкування  складу документів та інформаційних показників, скорочення їх кількості, готує пропозиції щодо оптимізації документообігу;</w:t>
      </w:r>
    </w:p>
    <w:p w14:paraId="37A69024" w14:textId="77777777" w:rsidR="000720DE" w:rsidRPr="007C6A79" w:rsidRDefault="000720DE" w:rsidP="000720DE">
      <w:pPr>
        <w:widowControl w:val="0"/>
        <w:autoSpaceDE w:val="0"/>
        <w:autoSpaceDN w:val="0"/>
        <w:adjustRightInd w:val="0"/>
        <w:spacing w:after="0" w:line="240" w:lineRule="auto"/>
        <w:ind w:right="40" w:firstLine="708"/>
        <w:jc w:val="both"/>
        <w:rPr>
          <w:rFonts w:ascii="Times New Roman" w:hAnsi="Times New Roman"/>
          <w:color w:val="000000"/>
          <w:sz w:val="28"/>
          <w:szCs w:val="28"/>
        </w:rPr>
      </w:pPr>
      <w:r w:rsidRPr="007C6A79">
        <w:rPr>
          <w:rFonts w:ascii="Times New Roman" w:hAnsi="Times New Roman"/>
          <w:color w:val="000000"/>
          <w:sz w:val="28"/>
          <w:szCs w:val="28"/>
        </w:rPr>
        <w:t>10) вивчає та узагальнює передовий досвід  у  сфері  документального  забезпечення,  бере  участь  у  розробці нормативно-методичних  матеріалів  з  документального  забезпечення;</w:t>
      </w:r>
    </w:p>
    <w:p w14:paraId="0BF49058" w14:textId="77777777" w:rsidR="000720DE" w:rsidRPr="007C6A79" w:rsidRDefault="000720DE" w:rsidP="000720DE">
      <w:pPr>
        <w:widowControl w:val="0"/>
        <w:autoSpaceDE w:val="0"/>
        <w:autoSpaceDN w:val="0"/>
        <w:adjustRightInd w:val="0"/>
        <w:spacing w:after="0" w:line="240" w:lineRule="auto"/>
        <w:ind w:right="40" w:firstLine="708"/>
        <w:jc w:val="both"/>
        <w:rPr>
          <w:rFonts w:ascii="Times New Roman" w:hAnsi="Times New Roman"/>
          <w:color w:val="000000"/>
          <w:sz w:val="28"/>
          <w:szCs w:val="28"/>
        </w:rPr>
      </w:pPr>
      <w:r w:rsidRPr="007C6A79">
        <w:rPr>
          <w:rFonts w:ascii="Times New Roman" w:hAnsi="Times New Roman"/>
          <w:color w:val="000000"/>
          <w:sz w:val="28"/>
          <w:szCs w:val="28"/>
        </w:rPr>
        <w:t xml:space="preserve">11) вживає  заходів щодо забезпечення  особового складу  служби документального забезпечення та контролю територіального управління необхідними інструктивними та довідковими матеріалами, оргтехнікою та  іншими  засобами,  необхідними  для  виконання  службових  обов’язків,  сприяє підвищенню його кваліфікації.  </w:t>
      </w:r>
    </w:p>
    <w:p w14:paraId="40523C96" w14:textId="77777777" w:rsidR="0079030F" w:rsidRPr="007C6A79" w:rsidRDefault="0079030F" w:rsidP="0079030F">
      <w:pPr>
        <w:pStyle w:val="rvps2"/>
        <w:shd w:val="clear" w:color="auto" w:fill="FFFFFF"/>
        <w:spacing w:before="0" w:beforeAutospacing="0" w:after="0" w:afterAutospacing="0"/>
        <w:ind w:firstLine="709"/>
        <w:jc w:val="both"/>
        <w:rPr>
          <w:sz w:val="28"/>
          <w:szCs w:val="28"/>
          <w:lang w:val="uk-UA"/>
        </w:rPr>
      </w:pPr>
    </w:p>
    <w:p w14:paraId="214D8591" w14:textId="77777777" w:rsidR="0079030F" w:rsidRPr="007C6A79" w:rsidRDefault="0079030F" w:rsidP="0079030F">
      <w:pPr>
        <w:spacing w:after="0" w:line="240" w:lineRule="auto"/>
        <w:ind w:firstLine="851"/>
        <w:jc w:val="both"/>
        <w:rPr>
          <w:rFonts w:ascii="Times New Roman" w:hAnsi="Times New Roman"/>
          <w:b/>
          <w:sz w:val="28"/>
        </w:rPr>
      </w:pPr>
      <w:r w:rsidRPr="007C6A79">
        <w:rPr>
          <w:rFonts w:ascii="Times New Roman" w:hAnsi="Times New Roman"/>
          <w:b/>
          <w:sz w:val="28"/>
        </w:rPr>
        <w:lastRenderedPageBreak/>
        <w:t>2. Умови оплати праці:</w:t>
      </w:r>
    </w:p>
    <w:p w14:paraId="3609CFC9" w14:textId="77777777" w:rsidR="000720DE" w:rsidRPr="007C6A79" w:rsidRDefault="000720DE" w:rsidP="000720DE">
      <w:pPr>
        <w:tabs>
          <w:tab w:val="left" w:pos="5812"/>
        </w:tabs>
        <w:spacing w:after="0" w:line="240" w:lineRule="auto"/>
        <w:ind w:firstLine="851"/>
        <w:jc w:val="both"/>
        <w:rPr>
          <w:rFonts w:ascii="Times New Roman" w:hAnsi="Times New Roman"/>
          <w:sz w:val="28"/>
        </w:rPr>
      </w:pPr>
      <w:r w:rsidRPr="007C6A79">
        <w:rPr>
          <w:rFonts w:ascii="Times New Roman" w:hAnsi="Times New Roman"/>
          <w:sz w:val="28"/>
        </w:rPr>
        <w:t>1) посадовий оклад – 7050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31753021" w14:textId="77777777" w:rsidR="0079030F" w:rsidRPr="007C6A79" w:rsidRDefault="0079030F" w:rsidP="0079030F">
      <w:pPr>
        <w:spacing w:after="0" w:line="240" w:lineRule="auto"/>
        <w:ind w:firstLine="851"/>
        <w:jc w:val="both"/>
        <w:rPr>
          <w:rFonts w:ascii="Times New Roman" w:hAnsi="Times New Roman"/>
          <w:sz w:val="28"/>
        </w:rPr>
      </w:pPr>
      <w:r w:rsidRPr="007C6A79">
        <w:rPr>
          <w:rFonts w:ascii="Times New Roman" w:hAnsi="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7C44138" w14:textId="77777777" w:rsidR="0079030F" w:rsidRPr="007C6A79" w:rsidRDefault="0079030F" w:rsidP="0079030F">
      <w:pPr>
        <w:spacing w:after="0" w:line="240" w:lineRule="auto"/>
        <w:ind w:firstLine="851"/>
        <w:jc w:val="both"/>
        <w:rPr>
          <w:rFonts w:ascii="Times New Roman" w:hAnsi="Times New Roman"/>
          <w:sz w:val="28"/>
        </w:rPr>
      </w:pPr>
      <w:r w:rsidRPr="007C6A79">
        <w:rPr>
          <w:rFonts w:ascii="Times New Roman" w:hAnsi="Times New Roman"/>
          <w:b/>
          <w:sz w:val="28"/>
        </w:rPr>
        <w:t>3. Інформація про строковість чи безстроковість призначення на посаду:</w:t>
      </w:r>
    </w:p>
    <w:p w14:paraId="3F06FC60" w14:textId="77777777" w:rsidR="0079030F" w:rsidRPr="007C6A79" w:rsidRDefault="0079030F" w:rsidP="0079030F">
      <w:pPr>
        <w:spacing w:after="0" w:line="240" w:lineRule="auto"/>
        <w:ind w:firstLine="851"/>
        <w:jc w:val="both"/>
        <w:rPr>
          <w:rFonts w:ascii="Times New Roman" w:hAnsi="Times New Roman"/>
          <w:sz w:val="28"/>
        </w:rPr>
      </w:pPr>
      <w:r w:rsidRPr="007C6A79">
        <w:rPr>
          <w:rFonts w:ascii="Times New Roman" w:hAnsi="Times New Roman"/>
          <w:sz w:val="28"/>
        </w:rPr>
        <w:t xml:space="preserve">безстроково. </w:t>
      </w:r>
    </w:p>
    <w:p w14:paraId="0A0CD29C" w14:textId="77777777" w:rsidR="0079030F" w:rsidRPr="007C6A79" w:rsidRDefault="0079030F" w:rsidP="0079030F">
      <w:pPr>
        <w:spacing w:after="0" w:line="240" w:lineRule="auto"/>
        <w:ind w:firstLine="851"/>
        <w:jc w:val="both"/>
        <w:rPr>
          <w:rFonts w:ascii="Times New Roman" w:hAnsi="Times New Roman"/>
          <w:b/>
          <w:sz w:val="28"/>
        </w:rPr>
      </w:pPr>
      <w:r w:rsidRPr="007C6A79">
        <w:rPr>
          <w:rFonts w:ascii="Times New Roman" w:hAnsi="Times New Roman"/>
          <w:b/>
          <w:sz w:val="28"/>
        </w:rPr>
        <w:t>4. Перелік документів, необхідних для участі в конкурсі, та строк їх подання:</w:t>
      </w:r>
    </w:p>
    <w:p w14:paraId="5A3F7A64" w14:textId="77777777" w:rsidR="007F54D5" w:rsidRPr="007C6A79" w:rsidRDefault="007F54D5" w:rsidP="007F54D5">
      <w:pPr>
        <w:spacing w:after="0" w:line="240" w:lineRule="auto"/>
        <w:ind w:firstLine="851"/>
        <w:jc w:val="both"/>
        <w:rPr>
          <w:rFonts w:ascii="Times New Roman" w:hAnsi="Times New Roman"/>
          <w:sz w:val="28"/>
        </w:rPr>
      </w:pPr>
      <w:r w:rsidRPr="007C6A79">
        <w:rPr>
          <w:rFonts w:ascii="Times New Roman" w:hAnsi="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504742C4" w14:textId="77777777" w:rsidR="007F54D5" w:rsidRPr="007C6A79" w:rsidRDefault="007F54D5" w:rsidP="007F54D5">
      <w:pPr>
        <w:spacing w:after="0" w:line="240" w:lineRule="auto"/>
        <w:ind w:firstLine="851"/>
        <w:jc w:val="both"/>
        <w:rPr>
          <w:rFonts w:ascii="Times New Roman" w:hAnsi="Times New Roman"/>
          <w:sz w:val="28"/>
        </w:rPr>
      </w:pPr>
      <w:r w:rsidRPr="007C6A79">
        <w:rPr>
          <w:rFonts w:ascii="Times New Roman" w:hAnsi="Times New Roman"/>
          <w:sz w:val="28"/>
        </w:rPr>
        <w:t xml:space="preserve">2) копія паспорта громадянина України; </w:t>
      </w:r>
    </w:p>
    <w:p w14:paraId="58D93D62" w14:textId="77777777" w:rsidR="007F54D5" w:rsidRPr="007C6A79" w:rsidRDefault="007F54D5" w:rsidP="007F54D5">
      <w:pPr>
        <w:spacing w:after="0" w:line="240" w:lineRule="auto"/>
        <w:ind w:firstLine="851"/>
        <w:jc w:val="both"/>
        <w:rPr>
          <w:rFonts w:ascii="Times New Roman" w:hAnsi="Times New Roman"/>
          <w:sz w:val="28"/>
        </w:rPr>
      </w:pPr>
      <w:r w:rsidRPr="007C6A79">
        <w:rPr>
          <w:rFonts w:ascii="Times New Roman" w:hAnsi="Times New Roman"/>
          <w:sz w:val="28"/>
        </w:rPr>
        <w:t xml:space="preserve">3)    копія (копії) документа (документів) про освіту; </w:t>
      </w:r>
    </w:p>
    <w:p w14:paraId="2114ACD3" w14:textId="77777777" w:rsidR="007F54D5" w:rsidRPr="007C6A79" w:rsidRDefault="007F54D5" w:rsidP="007F54D5">
      <w:pPr>
        <w:spacing w:after="0" w:line="240" w:lineRule="auto"/>
        <w:ind w:firstLine="851"/>
        <w:jc w:val="both"/>
        <w:rPr>
          <w:rFonts w:ascii="Times New Roman" w:hAnsi="Times New Roman"/>
          <w:sz w:val="28"/>
        </w:rPr>
      </w:pPr>
      <w:r w:rsidRPr="007C6A79">
        <w:rPr>
          <w:rFonts w:ascii="Times New Roman" w:hAnsi="Times New Roman"/>
          <w:sz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7C6A79">
          <w:rPr>
            <w:rFonts w:ascii="Times New Roman" w:hAnsi="Times New Roman"/>
            <w:sz w:val="28"/>
          </w:rPr>
          <w:t>40 мм</w:t>
        </w:r>
      </w:smartTag>
      <w:r w:rsidRPr="007C6A79">
        <w:rPr>
          <w:rFonts w:ascii="Times New Roman" w:hAnsi="Times New Roman"/>
          <w:sz w:val="28"/>
        </w:rPr>
        <w:t xml:space="preserve">; </w:t>
      </w:r>
    </w:p>
    <w:p w14:paraId="3136D46C" w14:textId="77777777" w:rsidR="007F54D5" w:rsidRPr="007C6A79" w:rsidRDefault="007F54D5" w:rsidP="007F54D5">
      <w:pPr>
        <w:spacing w:after="0" w:line="240" w:lineRule="auto"/>
        <w:ind w:firstLine="851"/>
        <w:jc w:val="both"/>
        <w:rPr>
          <w:rFonts w:ascii="Times New Roman" w:hAnsi="Times New Roman"/>
          <w:sz w:val="28"/>
        </w:rPr>
      </w:pPr>
      <w:r w:rsidRPr="007C6A79">
        <w:rPr>
          <w:rFonts w:ascii="Times New Roman" w:hAnsi="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1F800ECD" w14:textId="77777777" w:rsidR="007F54D5" w:rsidRPr="007C6A79" w:rsidRDefault="007F54D5" w:rsidP="007F54D5">
      <w:pPr>
        <w:spacing w:after="0" w:line="240" w:lineRule="auto"/>
        <w:ind w:firstLine="851"/>
        <w:jc w:val="both"/>
        <w:rPr>
          <w:rFonts w:ascii="Times New Roman" w:hAnsi="Times New Roman"/>
          <w:sz w:val="28"/>
        </w:rPr>
      </w:pPr>
      <w:r w:rsidRPr="007C6A79">
        <w:rPr>
          <w:rFonts w:ascii="Times New Roman" w:hAnsi="Times New Roman"/>
          <w:sz w:val="28"/>
        </w:rPr>
        <w:t xml:space="preserve">6)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0EC4809A" w14:textId="77777777" w:rsidR="007F54D5" w:rsidRPr="007C6A79" w:rsidRDefault="007F54D5" w:rsidP="007F54D5">
      <w:pPr>
        <w:spacing w:after="0" w:line="240" w:lineRule="auto"/>
        <w:ind w:firstLine="851"/>
        <w:jc w:val="both"/>
        <w:rPr>
          <w:rFonts w:ascii="Times New Roman" w:hAnsi="Times New Roman"/>
          <w:sz w:val="28"/>
        </w:rPr>
      </w:pPr>
      <w:r w:rsidRPr="007C6A79">
        <w:rPr>
          <w:rFonts w:ascii="Times New Roman" w:hAnsi="Times New Roman"/>
          <w:sz w:val="28"/>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14:paraId="23865B47" w14:textId="77777777" w:rsidR="007F54D5" w:rsidRPr="007C6A79" w:rsidRDefault="007F54D5" w:rsidP="007F54D5">
      <w:pPr>
        <w:spacing w:after="0" w:line="240" w:lineRule="auto"/>
        <w:ind w:firstLine="851"/>
        <w:jc w:val="both"/>
        <w:rPr>
          <w:rFonts w:ascii="Times New Roman" w:hAnsi="Times New Roman"/>
          <w:sz w:val="28"/>
        </w:rPr>
      </w:pPr>
      <w:r w:rsidRPr="007C6A79">
        <w:rPr>
          <w:rFonts w:ascii="Times New Roman" w:hAnsi="Times New Roman"/>
          <w:sz w:val="28"/>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p>
    <w:p w14:paraId="746889A2" w14:textId="77777777" w:rsidR="007F54D5" w:rsidRPr="007C6A79" w:rsidRDefault="007F54D5" w:rsidP="007F54D5">
      <w:pPr>
        <w:spacing w:after="0" w:line="240" w:lineRule="auto"/>
        <w:ind w:firstLine="851"/>
        <w:jc w:val="both"/>
        <w:rPr>
          <w:rFonts w:ascii="Times New Roman" w:hAnsi="Times New Roman"/>
          <w:sz w:val="28"/>
        </w:rPr>
      </w:pPr>
      <w:r w:rsidRPr="007C6A79">
        <w:rPr>
          <w:rFonts w:ascii="Times New Roman" w:hAnsi="Times New Roman"/>
          <w:sz w:val="28"/>
        </w:rPr>
        <w:t xml:space="preserve">Особа, яка бажає взяти участь у конкурсі, перед складанням кваліфікаційного іспиту пред’являє конкурсній комісії паспорт громадянина України. </w:t>
      </w:r>
    </w:p>
    <w:p w14:paraId="6974F9B2" w14:textId="72BF4C63" w:rsidR="007F54D5" w:rsidRPr="007C6A79" w:rsidRDefault="007F54D5" w:rsidP="007F54D5">
      <w:pPr>
        <w:spacing w:after="0" w:line="240" w:lineRule="auto"/>
        <w:ind w:firstLine="773"/>
        <w:jc w:val="both"/>
        <w:rPr>
          <w:rFonts w:ascii="Times New Roman" w:hAnsi="Times New Roman"/>
          <w:sz w:val="28"/>
        </w:rPr>
      </w:pPr>
      <w:r w:rsidRPr="007C6A79">
        <w:rPr>
          <w:rFonts w:ascii="Times New Roman" w:hAnsi="Times New Roman"/>
          <w:sz w:val="28"/>
        </w:rPr>
        <w:t>Документи приймаються з 08:00 год. 04 серпня 2025 року до 15:45 год.</w:t>
      </w:r>
      <w:r w:rsidRPr="007C6A79">
        <w:rPr>
          <w:rFonts w:ascii="Times New Roman" w:hAnsi="Times New Roman"/>
          <w:sz w:val="28"/>
        </w:rPr>
        <w:br/>
        <w:t xml:space="preserve">15 серпня 2025 року за адресою: м. Ужгород, вул. Київська набережна, 18 Б/2. </w:t>
      </w:r>
    </w:p>
    <w:p w14:paraId="479C0698" w14:textId="7C78BC62" w:rsidR="007F54D5" w:rsidRPr="007C6A79" w:rsidRDefault="007F54D5" w:rsidP="007F54D5">
      <w:pPr>
        <w:spacing w:after="0" w:line="240" w:lineRule="auto"/>
        <w:ind w:firstLine="708"/>
        <w:jc w:val="both"/>
        <w:rPr>
          <w:rFonts w:ascii="Times New Roman" w:hAnsi="Times New Roman"/>
          <w:sz w:val="28"/>
        </w:rPr>
      </w:pPr>
      <w:r w:rsidRPr="007C6A79">
        <w:rPr>
          <w:rFonts w:ascii="Times New Roman" w:hAnsi="Times New Roman"/>
          <w:sz w:val="28"/>
        </w:rPr>
        <w:t xml:space="preserve">На </w:t>
      </w:r>
      <w:r w:rsidRPr="007C6A79">
        <w:rPr>
          <w:rFonts w:ascii="Times New Roman" w:hAnsi="Times New Roman"/>
          <w:bCs/>
          <w:sz w:val="28"/>
          <w:szCs w:val="28"/>
          <w:lang w:bidi="en-US"/>
        </w:rPr>
        <w:t>начальника служби документального забезпечення та контролю</w:t>
      </w:r>
      <w:r w:rsidRPr="007C6A79">
        <w:rPr>
          <w:rFonts w:ascii="Times New Roman" w:hAnsi="Times New Roman"/>
          <w:sz w:val="28"/>
          <w:szCs w:val="28"/>
        </w:rPr>
        <w:t xml:space="preserve"> територіального управління Служби судової охорони у Закарпатській області</w:t>
      </w:r>
      <w:r w:rsidRPr="007C6A79">
        <w:rPr>
          <w:rFonts w:ascii="Times New Roman" w:hAnsi="Times New Roman"/>
          <w:b/>
          <w:sz w:val="28"/>
          <w:szCs w:val="28"/>
        </w:rPr>
        <w:t xml:space="preserve"> </w:t>
      </w:r>
      <w:r w:rsidRPr="007C6A79">
        <w:rPr>
          <w:rFonts w:ascii="Times New Roman" w:hAnsi="Times New Roman"/>
          <w:sz w:val="28"/>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C2FBB1C" w14:textId="77777777" w:rsidR="007C6A79" w:rsidRPr="007C6A79" w:rsidRDefault="007C6A79" w:rsidP="0079030F">
      <w:pPr>
        <w:spacing w:after="0" w:line="240" w:lineRule="auto"/>
        <w:ind w:right="141" w:firstLine="851"/>
        <w:jc w:val="both"/>
        <w:rPr>
          <w:rFonts w:ascii="Times New Roman" w:hAnsi="Times New Roman"/>
          <w:b/>
          <w:sz w:val="28"/>
        </w:rPr>
      </w:pPr>
    </w:p>
    <w:p w14:paraId="619B76F0" w14:textId="03ED284D" w:rsidR="0079030F" w:rsidRPr="007C6A79" w:rsidRDefault="0079030F" w:rsidP="0079030F">
      <w:pPr>
        <w:spacing w:after="0" w:line="240" w:lineRule="auto"/>
        <w:ind w:right="141" w:firstLine="851"/>
        <w:jc w:val="both"/>
        <w:rPr>
          <w:rFonts w:ascii="Times New Roman" w:hAnsi="Times New Roman"/>
          <w:b/>
          <w:sz w:val="28"/>
        </w:rPr>
      </w:pPr>
      <w:r w:rsidRPr="007C6A79">
        <w:rPr>
          <w:rFonts w:ascii="Times New Roman" w:hAnsi="Times New Roman"/>
          <w:b/>
          <w:sz w:val="28"/>
        </w:rPr>
        <w:lastRenderedPageBreak/>
        <w:t>5. Місце, дата та час початку проведення конкурсу:</w:t>
      </w:r>
    </w:p>
    <w:tbl>
      <w:tblPr>
        <w:tblW w:w="9639" w:type="dxa"/>
        <w:tblInd w:w="108" w:type="dxa"/>
        <w:tblLayout w:type="fixed"/>
        <w:tblLook w:val="00A0" w:firstRow="1" w:lastRow="0" w:firstColumn="1" w:lastColumn="0" w:noHBand="0" w:noVBand="0"/>
      </w:tblPr>
      <w:tblGrid>
        <w:gridCol w:w="9639"/>
      </w:tblGrid>
      <w:tr w:rsidR="0079030F" w:rsidRPr="007C6A79" w14:paraId="36E883C7" w14:textId="77777777" w:rsidTr="00184D8A">
        <w:trPr>
          <w:trHeight w:val="408"/>
        </w:trPr>
        <w:tc>
          <w:tcPr>
            <w:tcW w:w="9639" w:type="dxa"/>
          </w:tcPr>
          <w:p w14:paraId="242EC9B4" w14:textId="53CE2866" w:rsidR="0079030F" w:rsidRPr="007C6A79" w:rsidRDefault="0079030F" w:rsidP="00184D8A">
            <w:pPr>
              <w:spacing w:after="0" w:line="240" w:lineRule="auto"/>
              <w:ind w:firstLine="851"/>
              <w:jc w:val="both"/>
              <w:rPr>
                <w:rFonts w:ascii="Times New Roman" w:hAnsi="Times New Roman"/>
                <w:color w:val="FF0000"/>
                <w:sz w:val="28"/>
              </w:rPr>
            </w:pPr>
            <w:r w:rsidRPr="007C6A79">
              <w:rPr>
                <w:rFonts w:ascii="Times New Roman" w:hAnsi="Times New Roman"/>
                <w:sz w:val="28"/>
              </w:rPr>
              <w:t>територіальне управління Служби судової охорони у Закарпатській області (м. Ужгород, вул. Київська набережна, 18 Б</w:t>
            </w:r>
            <w:r w:rsidR="00975F20" w:rsidRPr="007C6A79">
              <w:rPr>
                <w:rFonts w:ascii="Times New Roman" w:hAnsi="Times New Roman"/>
                <w:sz w:val="28"/>
              </w:rPr>
              <w:t>/2</w:t>
            </w:r>
            <w:r w:rsidRPr="007C6A79">
              <w:rPr>
                <w:rFonts w:ascii="Times New Roman" w:hAnsi="Times New Roman"/>
                <w:sz w:val="28"/>
              </w:rPr>
              <w:t xml:space="preserve">), о 09:00 годині </w:t>
            </w:r>
            <w:r w:rsidRPr="007C6A79">
              <w:rPr>
                <w:rFonts w:ascii="Times New Roman" w:hAnsi="Times New Roman"/>
                <w:sz w:val="28"/>
              </w:rPr>
              <w:br/>
            </w:r>
            <w:r w:rsidR="000720DE" w:rsidRPr="007C6A79">
              <w:rPr>
                <w:rFonts w:ascii="Times New Roman" w:hAnsi="Times New Roman"/>
                <w:sz w:val="28"/>
              </w:rPr>
              <w:t>2</w:t>
            </w:r>
            <w:r w:rsidR="007F54D5" w:rsidRPr="007C6A79">
              <w:rPr>
                <w:rFonts w:ascii="Times New Roman" w:hAnsi="Times New Roman"/>
                <w:sz w:val="28"/>
              </w:rPr>
              <w:t>1</w:t>
            </w:r>
            <w:r w:rsidRPr="007C6A79">
              <w:rPr>
                <w:rFonts w:ascii="Times New Roman" w:hAnsi="Times New Roman"/>
                <w:sz w:val="28"/>
              </w:rPr>
              <w:t xml:space="preserve"> </w:t>
            </w:r>
            <w:r w:rsidR="007F54D5" w:rsidRPr="007C6A79">
              <w:rPr>
                <w:rFonts w:ascii="Times New Roman" w:hAnsi="Times New Roman"/>
                <w:sz w:val="28"/>
              </w:rPr>
              <w:t>серпня</w:t>
            </w:r>
            <w:r w:rsidRPr="007C6A79">
              <w:rPr>
                <w:rFonts w:ascii="Times New Roman" w:hAnsi="Times New Roman"/>
                <w:sz w:val="28"/>
              </w:rPr>
              <w:t xml:space="preserve"> 202</w:t>
            </w:r>
            <w:r w:rsidR="007F54D5" w:rsidRPr="007C6A79">
              <w:rPr>
                <w:rFonts w:ascii="Times New Roman" w:hAnsi="Times New Roman"/>
                <w:sz w:val="28"/>
              </w:rPr>
              <w:t>5</w:t>
            </w:r>
            <w:r w:rsidRPr="007C6A79">
              <w:rPr>
                <w:rFonts w:ascii="Times New Roman" w:hAnsi="Times New Roman"/>
                <w:sz w:val="28"/>
              </w:rPr>
              <w:t xml:space="preserve"> року.</w:t>
            </w:r>
          </w:p>
          <w:p w14:paraId="31FCC32D" w14:textId="77777777" w:rsidR="0079030F" w:rsidRPr="007C6A79" w:rsidRDefault="0079030F" w:rsidP="00184D8A">
            <w:pPr>
              <w:spacing w:after="0" w:line="240" w:lineRule="auto"/>
              <w:ind w:firstLine="851"/>
              <w:jc w:val="both"/>
              <w:rPr>
                <w:rFonts w:ascii="Times New Roman" w:hAnsi="Times New Roman"/>
                <w:b/>
                <w:bCs/>
                <w:sz w:val="28"/>
                <w:szCs w:val="28"/>
                <w:lang w:eastAsia="ru-RU"/>
              </w:rPr>
            </w:pPr>
            <w:r w:rsidRPr="007C6A79">
              <w:rPr>
                <w:rFonts w:ascii="Times New Roman" w:hAnsi="Times New Roman"/>
                <w:b/>
                <w:bCs/>
                <w:sz w:val="28"/>
                <w:szCs w:val="28"/>
                <w:lang w:eastAsia="ru-RU"/>
              </w:rPr>
              <w:t>6. Прізвище, ім’я та по батькові, номер телефону та адреса</w:t>
            </w:r>
            <w:r w:rsidRPr="007C6A79">
              <w:rPr>
                <w:rFonts w:ascii="Times New Roman" w:hAnsi="Times New Roman"/>
                <w:sz w:val="28"/>
                <w:szCs w:val="28"/>
                <w:lang w:eastAsia="ru-RU"/>
              </w:rPr>
              <w:br/>
            </w:r>
            <w:r w:rsidRPr="007C6A79">
              <w:rPr>
                <w:rFonts w:ascii="Times New Roman" w:hAnsi="Times New Roman"/>
                <w:b/>
                <w:bCs/>
                <w:sz w:val="28"/>
                <w:szCs w:val="28"/>
                <w:lang w:eastAsia="ru-RU"/>
              </w:rPr>
              <w:t>електронної пошти особи, яка надає додаткову інформацію з питань</w:t>
            </w:r>
            <w:r w:rsidRPr="007C6A79">
              <w:rPr>
                <w:rFonts w:ascii="Times New Roman" w:hAnsi="Times New Roman"/>
                <w:sz w:val="28"/>
                <w:szCs w:val="28"/>
                <w:lang w:eastAsia="ru-RU"/>
              </w:rPr>
              <w:br/>
            </w:r>
            <w:r w:rsidRPr="007C6A79">
              <w:rPr>
                <w:rFonts w:ascii="Times New Roman" w:hAnsi="Times New Roman"/>
                <w:b/>
                <w:bCs/>
                <w:sz w:val="28"/>
                <w:szCs w:val="28"/>
                <w:lang w:eastAsia="ru-RU"/>
              </w:rPr>
              <w:t xml:space="preserve">проведення конкурсу: </w:t>
            </w:r>
          </w:p>
          <w:p w14:paraId="48D86572" w14:textId="77777777" w:rsidR="0079030F" w:rsidRPr="007C6A79" w:rsidRDefault="00D70C36" w:rsidP="00184D8A">
            <w:pPr>
              <w:spacing w:after="0" w:line="240" w:lineRule="auto"/>
              <w:ind w:firstLine="709"/>
              <w:contextualSpacing/>
              <w:jc w:val="both"/>
              <w:rPr>
                <w:rFonts w:ascii="Times New Roman" w:hAnsi="Times New Roman"/>
                <w:sz w:val="28"/>
                <w:szCs w:val="28"/>
              </w:rPr>
            </w:pPr>
            <w:r w:rsidRPr="007C6A79">
              <w:rPr>
                <w:rFonts w:ascii="Times New Roman" w:hAnsi="Times New Roman"/>
                <w:sz w:val="28"/>
              </w:rPr>
              <w:t>Дергунова Галина Іванівна</w:t>
            </w:r>
            <w:r w:rsidR="0079030F" w:rsidRPr="007C6A79">
              <w:rPr>
                <w:rFonts w:ascii="Times New Roman" w:hAnsi="Times New Roman"/>
                <w:sz w:val="28"/>
              </w:rPr>
              <w:t xml:space="preserve">, 097-143-55-41 </w:t>
            </w:r>
            <w:r w:rsidR="0079030F" w:rsidRPr="007C6A79">
              <w:rPr>
                <w:rFonts w:ascii="Times New Roman" w:hAnsi="Times New Roman"/>
                <w:sz w:val="28"/>
                <w:u w:val="single"/>
              </w:rPr>
              <w:t>vrp</w:t>
            </w:r>
            <w:r w:rsidR="0079030F" w:rsidRPr="007C6A79">
              <w:rPr>
                <w:rFonts w:ascii="Times New Roman" w:hAnsi="Times New Roman"/>
                <w:color w:val="4472C4"/>
                <w:sz w:val="28"/>
                <w:u w:val="single"/>
              </w:rPr>
              <w:t>.uz@sso.gov.ua</w:t>
            </w:r>
          </w:p>
          <w:p w14:paraId="30B8A6EC" w14:textId="77777777" w:rsidR="0079030F" w:rsidRPr="007C6A79" w:rsidRDefault="0079030F" w:rsidP="00184D8A">
            <w:pPr>
              <w:spacing w:after="0" w:line="240" w:lineRule="auto"/>
              <w:ind w:firstLine="462"/>
              <w:jc w:val="both"/>
              <w:rPr>
                <w:rFonts w:ascii="Times New Roman" w:hAnsi="Times New Roman"/>
                <w:sz w:val="28"/>
                <w:szCs w:val="28"/>
              </w:rPr>
            </w:pPr>
          </w:p>
        </w:tc>
      </w:tr>
    </w:tbl>
    <w:p w14:paraId="11142D2E" w14:textId="77777777" w:rsidR="0079030F" w:rsidRPr="007C6A79" w:rsidRDefault="0079030F" w:rsidP="00877F9F">
      <w:pPr>
        <w:spacing w:after="0" w:line="240" w:lineRule="auto"/>
        <w:jc w:val="center"/>
        <w:rPr>
          <w:rFonts w:ascii="Times New Roman" w:eastAsia="Times New Roman" w:hAnsi="Times New Roman"/>
          <w:b/>
          <w:sz w:val="28"/>
          <w:szCs w:val="28"/>
        </w:rPr>
      </w:pPr>
    </w:p>
    <w:tbl>
      <w:tblPr>
        <w:tblW w:w="9535" w:type="dxa"/>
        <w:tblCellSpacing w:w="20" w:type="dxa"/>
        <w:tblInd w:w="3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3880"/>
        <w:gridCol w:w="106"/>
        <w:gridCol w:w="81"/>
        <w:gridCol w:w="5392"/>
        <w:gridCol w:w="76"/>
      </w:tblGrid>
      <w:tr w:rsidR="00D70C36" w:rsidRPr="007C6A79" w14:paraId="3E142A9B" w14:textId="77777777" w:rsidTr="004830AA">
        <w:trPr>
          <w:trHeight w:val="408"/>
          <w:tblCellSpacing w:w="20" w:type="dxa"/>
        </w:trPr>
        <w:tc>
          <w:tcPr>
            <w:tcW w:w="9455" w:type="dxa"/>
            <w:gridSpan w:val="5"/>
            <w:shd w:val="clear" w:color="auto" w:fill="auto"/>
          </w:tcPr>
          <w:p w14:paraId="4E1606EA" w14:textId="77777777" w:rsidR="00D70C36" w:rsidRPr="007C6A79" w:rsidRDefault="00D70C36" w:rsidP="003033F2">
            <w:pPr>
              <w:spacing w:after="0" w:line="240" w:lineRule="auto"/>
              <w:jc w:val="center"/>
              <w:rPr>
                <w:rFonts w:ascii="Times New Roman" w:hAnsi="Times New Roman"/>
                <w:b/>
                <w:sz w:val="28"/>
                <w:szCs w:val="28"/>
              </w:rPr>
            </w:pPr>
            <w:r w:rsidRPr="007C6A79">
              <w:rPr>
                <w:rFonts w:ascii="Times New Roman" w:hAnsi="Times New Roman"/>
                <w:b/>
                <w:sz w:val="28"/>
                <w:szCs w:val="28"/>
              </w:rPr>
              <w:t>Кваліфікаційні вимоги</w:t>
            </w:r>
          </w:p>
        </w:tc>
      </w:tr>
      <w:tr w:rsidR="00D70C36" w:rsidRPr="007C6A79" w14:paraId="747C7FE4" w14:textId="77777777" w:rsidTr="004830AA">
        <w:trPr>
          <w:trHeight w:val="408"/>
          <w:tblCellSpacing w:w="20" w:type="dxa"/>
        </w:trPr>
        <w:tc>
          <w:tcPr>
            <w:tcW w:w="4007" w:type="dxa"/>
            <w:gridSpan w:val="3"/>
            <w:shd w:val="clear" w:color="auto" w:fill="auto"/>
          </w:tcPr>
          <w:p w14:paraId="26B34FDB" w14:textId="77777777" w:rsidR="00D70C36" w:rsidRPr="007C6A79" w:rsidRDefault="00D70C36" w:rsidP="003033F2">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1. Освіта</w:t>
            </w:r>
          </w:p>
        </w:tc>
        <w:tc>
          <w:tcPr>
            <w:tcW w:w="5408" w:type="dxa"/>
            <w:gridSpan w:val="2"/>
            <w:shd w:val="clear" w:color="auto" w:fill="auto"/>
          </w:tcPr>
          <w:p w14:paraId="480B4C57" w14:textId="77777777" w:rsidR="00D70C36" w:rsidRPr="007C6A79" w:rsidRDefault="00D70C36" w:rsidP="003033F2">
            <w:pPr>
              <w:spacing w:after="0" w:line="240" w:lineRule="auto"/>
              <w:jc w:val="both"/>
              <w:rPr>
                <w:rFonts w:ascii="Times New Roman" w:hAnsi="Times New Roman"/>
                <w:sz w:val="28"/>
                <w:szCs w:val="28"/>
              </w:rPr>
            </w:pPr>
            <w:r w:rsidRPr="007C6A79">
              <w:rPr>
                <w:rFonts w:ascii="Times New Roman" w:hAnsi="Times New Roman"/>
                <w:color w:val="292B2C"/>
                <w:sz w:val="28"/>
                <w:szCs w:val="28"/>
              </w:rPr>
              <w:t>вища освіта,   ступінь вищої освіти – магістр*.</w:t>
            </w:r>
          </w:p>
        </w:tc>
      </w:tr>
      <w:tr w:rsidR="00D70C36" w:rsidRPr="007C6A79" w14:paraId="504444FB" w14:textId="77777777" w:rsidTr="004830AA">
        <w:trPr>
          <w:trHeight w:val="408"/>
          <w:tblCellSpacing w:w="20" w:type="dxa"/>
        </w:trPr>
        <w:tc>
          <w:tcPr>
            <w:tcW w:w="4007" w:type="dxa"/>
            <w:gridSpan w:val="3"/>
            <w:shd w:val="clear" w:color="auto" w:fill="auto"/>
          </w:tcPr>
          <w:p w14:paraId="335A124B" w14:textId="77777777" w:rsidR="00D70C36" w:rsidRPr="007C6A79" w:rsidRDefault="00D70C36" w:rsidP="003033F2">
            <w:pPr>
              <w:spacing w:after="0" w:line="240" w:lineRule="auto"/>
              <w:jc w:val="both"/>
              <w:rPr>
                <w:rFonts w:ascii="Times New Roman" w:hAnsi="Times New Roman"/>
                <w:sz w:val="28"/>
                <w:szCs w:val="28"/>
              </w:rPr>
            </w:pPr>
            <w:r w:rsidRPr="007C6A79">
              <w:rPr>
                <w:rFonts w:ascii="Times New Roman" w:hAnsi="Times New Roman"/>
                <w:sz w:val="28"/>
                <w:szCs w:val="28"/>
              </w:rPr>
              <w:t>2. Досвід роботи</w:t>
            </w:r>
          </w:p>
          <w:p w14:paraId="4675EC91" w14:textId="69AF14AB" w:rsidR="007F54D5" w:rsidRPr="007C6A79" w:rsidRDefault="00875423" w:rsidP="007F54D5">
            <w:pPr>
              <w:autoSpaceDE w:val="0"/>
              <w:autoSpaceDN w:val="0"/>
              <w:adjustRightInd w:val="0"/>
              <w:spacing w:after="0" w:line="240" w:lineRule="auto"/>
              <w:rPr>
                <w:rFonts w:ascii="Times New Roman" w:eastAsiaTheme="minorHAnsi" w:hAnsi="Times New Roman"/>
                <w:color w:val="000000"/>
                <w:sz w:val="28"/>
                <w:szCs w:val="28"/>
              </w:rPr>
            </w:pPr>
            <w:r w:rsidRPr="007C6A79">
              <w:rPr>
                <w:rFonts w:ascii="Times New Roman CYR" w:eastAsiaTheme="minorHAnsi" w:hAnsi="Times New Roman CYR" w:cs="Times New Roman CYR"/>
                <w:color w:val="000000"/>
                <w:sz w:val="28"/>
                <w:szCs w:val="28"/>
              </w:rPr>
              <w:t xml:space="preserve"> </w:t>
            </w:r>
          </w:p>
          <w:p w14:paraId="6743494F" w14:textId="174E5686" w:rsidR="007F54D5" w:rsidRPr="007C6A79" w:rsidRDefault="007F54D5" w:rsidP="003033F2">
            <w:pPr>
              <w:spacing w:after="0" w:line="240" w:lineRule="auto"/>
              <w:jc w:val="both"/>
              <w:rPr>
                <w:rFonts w:ascii="Times New Roman" w:hAnsi="Times New Roman"/>
                <w:sz w:val="28"/>
                <w:szCs w:val="28"/>
              </w:rPr>
            </w:pPr>
          </w:p>
        </w:tc>
        <w:tc>
          <w:tcPr>
            <w:tcW w:w="5408" w:type="dxa"/>
            <w:gridSpan w:val="2"/>
            <w:shd w:val="clear" w:color="auto" w:fill="auto"/>
          </w:tcPr>
          <w:p w14:paraId="1B6042BA" w14:textId="75962487" w:rsidR="00D70C36" w:rsidRPr="007C6A79" w:rsidRDefault="00875423" w:rsidP="003033F2">
            <w:pPr>
              <w:spacing w:after="0" w:line="240" w:lineRule="auto"/>
              <w:ind w:left="6"/>
              <w:contextualSpacing/>
              <w:jc w:val="both"/>
              <w:rPr>
                <w:rFonts w:ascii="Times New Roman" w:hAnsi="Times New Roman"/>
                <w:sz w:val="28"/>
                <w:szCs w:val="28"/>
              </w:rPr>
            </w:pPr>
            <w:r w:rsidRPr="007C6A79">
              <w:rPr>
                <w:rFonts w:ascii="Times New Roman CYR" w:eastAsiaTheme="minorHAnsi" w:hAnsi="Times New Roman CYR" w:cs="Times New Roman CYR"/>
                <w:color w:val="000000"/>
                <w:sz w:val="28"/>
                <w:szCs w:val="28"/>
              </w:rPr>
              <w:t>Досвід роботи на керівних посадах в державних органах влади, органах системи правосуддя, правоохоронних органах чи військових формуваннях, підприємств, установ, організацій незалежно від форм власності, або досвід роботи на посадах середнього складу співробітників</w:t>
            </w:r>
            <w:r w:rsidR="00D70C36" w:rsidRPr="007C6A79">
              <w:rPr>
                <w:rFonts w:ascii="Times New Roman" w:hAnsi="Times New Roman"/>
                <w:sz w:val="28"/>
                <w:szCs w:val="28"/>
              </w:rPr>
              <w:t xml:space="preserve"> - не менше ніж два роки</w:t>
            </w:r>
          </w:p>
          <w:p w14:paraId="56ECAA0B" w14:textId="77777777" w:rsidR="00D70C36" w:rsidRPr="007C6A79" w:rsidRDefault="00D70C36" w:rsidP="003033F2">
            <w:pPr>
              <w:spacing w:after="0" w:line="240" w:lineRule="auto"/>
              <w:ind w:left="6"/>
              <w:contextualSpacing/>
              <w:jc w:val="both"/>
              <w:rPr>
                <w:rFonts w:ascii="Times New Roman" w:hAnsi="Times New Roman"/>
                <w:sz w:val="28"/>
                <w:szCs w:val="28"/>
              </w:rPr>
            </w:pPr>
            <w:r w:rsidRPr="007C6A79">
              <w:rPr>
                <w:rFonts w:ascii="Times New Roman" w:hAnsi="Times New Roman"/>
                <w:b/>
                <w:i/>
                <w:sz w:val="28"/>
                <w:szCs w:val="28"/>
              </w:rPr>
              <w:t>(надати підтверджуючі документи)</w:t>
            </w:r>
          </w:p>
        </w:tc>
      </w:tr>
      <w:tr w:rsidR="00D70C36" w:rsidRPr="007C6A79" w14:paraId="10D8DD4D" w14:textId="77777777" w:rsidTr="004830AA">
        <w:trPr>
          <w:trHeight w:val="408"/>
          <w:tblCellSpacing w:w="20" w:type="dxa"/>
        </w:trPr>
        <w:tc>
          <w:tcPr>
            <w:tcW w:w="4007" w:type="dxa"/>
            <w:gridSpan w:val="3"/>
            <w:shd w:val="clear" w:color="auto" w:fill="auto"/>
          </w:tcPr>
          <w:p w14:paraId="66173AFB" w14:textId="77777777" w:rsidR="00D70C36" w:rsidRPr="007C6A79" w:rsidRDefault="00D70C36" w:rsidP="003033F2">
            <w:pPr>
              <w:spacing w:after="0" w:line="240" w:lineRule="auto"/>
              <w:ind w:right="-39"/>
              <w:jc w:val="both"/>
              <w:rPr>
                <w:rFonts w:ascii="Times New Roman" w:hAnsi="Times New Roman"/>
                <w:sz w:val="28"/>
                <w:szCs w:val="28"/>
              </w:rPr>
            </w:pPr>
            <w:r w:rsidRPr="007C6A79">
              <w:rPr>
                <w:rFonts w:ascii="Times New Roman" w:hAnsi="Times New Roman"/>
                <w:sz w:val="28"/>
                <w:szCs w:val="28"/>
              </w:rPr>
              <w:t>3. Володіння державною мовою</w:t>
            </w:r>
          </w:p>
        </w:tc>
        <w:tc>
          <w:tcPr>
            <w:tcW w:w="5408" w:type="dxa"/>
            <w:gridSpan w:val="2"/>
            <w:shd w:val="clear" w:color="auto" w:fill="auto"/>
          </w:tcPr>
          <w:p w14:paraId="243E9B4F" w14:textId="77777777" w:rsidR="00D70C36" w:rsidRPr="007C6A79" w:rsidRDefault="00D70C36" w:rsidP="003033F2">
            <w:pPr>
              <w:spacing w:after="0" w:line="240" w:lineRule="auto"/>
              <w:jc w:val="both"/>
              <w:rPr>
                <w:rFonts w:ascii="Times New Roman" w:hAnsi="Times New Roman"/>
                <w:sz w:val="28"/>
                <w:szCs w:val="28"/>
              </w:rPr>
            </w:pPr>
            <w:r w:rsidRPr="007C6A79">
              <w:rPr>
                <w:rFonts w:ascii="Times New Roman" w:hAnsi="Times New Roman"/>
                <w:sz w:val="28"/>
                <w:szCs w:val="28"/>
              </w:rPr>
              <w:t xml:space="preserve">вільне володіння державною мовою </w:t>
            </w:r>
            <w:r w:rsidRPr="007C6A79">
              <w:rPr>
                <w:rFonts w:ascii="Times New Roman" w:hAnsi="Times New Roman"/>
                <w:b/>
                <w:i/>
                <w:sz w:val="28"/>
                <w:szCs w:val="28"/>
              </w:rPr>
              <w:t>(надати державний сертифікат Національної комісії зі стандартів державної мови про рівень володіння державною мовою)</w:t>
            </w:r>
          </w:p>
        </w:tc>
      </w:tr>
      <w:tr w:rsidR="00D70C36" w:rsidRPr="007C6A79" w14:paraId="43210A31" w14:textId="77777777" w:rsidTr="004830AA">
        <w:trPr>
          <w:trHeight w:val="408"/>
          <w:tblCellSpacing w:w="20" w:type="dxa"/>
        </w:trPr>
        <w:tc>
          <w:tcPr>
            <w:tcW w:w="9455" w:type="dxa"/>
            <w:gridSpan w:val="5"/>
            <w:shd w:val="clear" w:color="auto" w:fill="auto"/>
          </w:tcPr>
          <w:p w14:paraId="6AAE7DE7" w14:textId="77777777" w:rsidR="00D70C36" w:rsidRPr="007C6A79" w:rsidRDefault="00D70C36" w:rsidP="003033F2">
            <w:pPr>
              <w:shd w:val="clear" w:color="auto" w:fill="FFFFFF"/>
              <w:spacing w:after="0" w:line="240" w:lineRule="auto"/>
              <w:jc w:val="center"/>
              <w:rPr>
                <w:rFonts w:ascii="Times New Roman" w:hAnsi="Times New Roman"/>
                <w:b/>
                <w:sz w:val="28"/>
                <w:szCs w:val="28"/>
              </w:rPr>
            </w:pPr>
            <w:r w:rsidRPr="007C6A79">
              <w:rPr>
                <w:rFonts w:ascii="Times New Roman" w:hAnsi="Times New Roman"/>
                <w:b/>
                <w:sz w:val="28"/>
                <w:szCs w:val="28"/>
              </w:rPr>
              <w:t>Вимоги до компетентності</w:t>
            </w:r>
          </w:p>
        </w:tc>
      </w:tr>
      <w:tr w:rsidR="00D70C36" w:rsidRPr="007C6A79" w14:paraId="4D286F85" w14:textId="77777777" w:rsidTr="004830AA">
        <w:trPr>
          <w:trHeight w:val="408"/>
          <w:tblCellSpacing w:w="20" w:type="dxa"/>
        </w:trPr>
        <w:tc>
          <w:tcPr>
            <w:tcW w:w="3926" w:type="dxa"/>
            <w:gridSpan w:val="2"/>
            <w:shd w:val="clear" w:color="auto" w:fill="auto"/>
          </w:tcPr>
          <w:p w14:paraId="6590DCA1" w14:textId="77777777" w:rsidR="00D70C36" w:rsidRPr="007C6A79" w:rsidRDefault="00D70C36" w:rsidP="003033F2">
            <w:pPr>
              <w:rPr>
                <w:rFonts w:ascii="Times New Roman" w:hAnsi="Times New Roman"/>
                <w:sz w:val="28"/>
                <w:szCs w:val="28"/>
              </w:rPr>
            </w:pPr>
            <w:r w:rsidRPr="007C6A79">
              <w:rPr>
                <w:rFonts w:ascii="Times New Roman" w:hAnsi="Times New Roman"/>
                <w:sz w:val="28"/>
                <w:szCs w:val="28"/>
              </w:rPr>
              <w:t>1. Наявність лідерських якостей</w:t>
            </w:r>
          </w:p>
        </w:tc>
        <w:tc>
          <w:tcPr>
            <w:tcW w:w="5489" w:type="dxa"/>
            <w:gridSpan w:val="3"/>
            <w:shd w:val="clear" w:color="auto" w:fill="auto"/>
          </w:tcPr>
          <w:p w14:paraId="016CFCBC" w14:textId="77777777" w:rsidR="00D70C36" w:rsidRPr="007C6A79" w:rsidRDefault="00D70C36" w:rsidP="003033F2">
            <w:pPr>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D70C36" w:rsidRPr="007C6A79" w14:paraId="2EFB7CD2" w14:textId="77777777" w:rsidTr="004830AA">
        <w:trPr>
          <w:trHeight w:val="408"/>
          <w:tblCellSpacing w:w="20" w:type="dxa"/>
        </w:trPr>
        <w:tc>
          <w:tcPr>
            <w:tcW w:w="3926" w:type="dxa"/>
            <w:gridSpan w:val="2"/>
            <w:shd w:val="clear" w:color="auto" w:fill="auto"/>
          </w:tcPr>
          <w:p w14:paraId="234B1623" w14:textId="77777777" w:rsidR="00D70C36" w:rsidRPr="007C6A79" w:rsidRDefault="00D70C36" w:rsidP="003033F2">
            <w:r w:rsidRPr="007C6A79">
              <w:rPr>
                <w:rFonts w:ascii="Times New Roman" w:hAnsi="Times New Roman"/>
                <w:color w:val="000000"/>
                <w:sz w:val="28"/>
                <w:szCs w:val="24"/>
              </w:rPr>
              <w:t>2.Вміння приймати ефективні рішення</w:t>
            </w:r>
          </w:p>
        </w:tc>
        <w:tc>
          <w:tcPr>
            <w:tcW w:w="5489" w:type="dxa"/>
            <w:gridSpan w:val="3"/>
            <w:shd w:val="clear" w:color="auto" w:fill="auto"/>
          </w:tcPr>
          <w:p w14:paraId="129D1356" w14:textId="77777777" w:rsidR="00D70C36" w:rsidRPr="007C6A79" w:rsidRDefault="00D70C36" w:rsidP="003033F2">
            <w:pPr>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rPr>
              <w:t>здатність швидко приймати рішення та діяти в екстремальних ситуаціях.</w:t>
            </w:r>
          </w:p>
        </w:tc>
      </w:tr>
      <w:tr w:rsidR="00D70C36" w:rsidRPr="007C6A79" w14:paraId="5262ADC3" w14:textId="77777777" w:rsidTr="004830AA">
        <w:trPr>
          <w:trHeight w:val="408"/>
          <w:tblCellSpacing w:w="20" w:type="dxa"/>
        </w:trPr>
        <w:tc>
          <w:tcPr>
            <w:tcW w:w="3926" w:type="dxa"/>
            <w:gridSpan w:val="2"/>
            <w:shd w:val="clear" w:color="auto" w:fill="auto"/>
          </w:tcPr>
          <w:p w14:paraId="00F04F12" w14:textId="77777777" w:rsidR="00D70C36" w:rsidRPr="007C6A79" w:rsidRDefault="00D70C36" w:rsidP="003033F2">
            <w:r w:rsidRPr="007C6A79">
              <w:rPr>
                <w:rFonts w:ascii="Times New Roman" w:hAnsi="Times New Roman"/>
                <w:color w:val="000000"/>
                <w:sz w:val="28"/>
                <w:szCs w:val="24"/>
              </w:rPr>
              <w:t>3. Комунікація та взаємодія</w:t>
            </w:r>
          </w:p>
        </w:tc>
        <w:tc>
          <w:tcPr>
            <w:tcW w:w="5489" w:type="dxa"/>
            <w:gridSpan w:val="3"/>
            <w:shd w:val="clear" w:color="auto" w:fill="auto"/>
          </w:tcPr>
          <w:p w14:paraId="1E1623A8" w14:textId="77777777" w:rsidR="00D70C36" w:rsidRPr="007C6A79" w:rsidRDefault="00D70C36" w:rsidP="003033F2">
            <w:pPr>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вміння  здійснювати  ефективну  комунікацію та проводити публічні виступи; відкритість.</w:t>
            </w:r>
          </w:p>
        </w:tc>
      </w:tr>
      <w:tr w:rsidR="00D70C36" w:rsidRPr="007C6A79" w14:paraId="6360BB83" w14:textId="77777777" w:rsidTr="004830AA">
        <w:trPr>
          <w:trHeight w:val="408"/>
          <w:tblCellSpacing w:w="20" w:type="dxa"/>
        </w:trPr>
        <w:tc>
          <w:tcPr>
            <w:tcW w:w="3926" w:type="dxa"/>
            <w:gridSpan w:val="2"/>
            <w:shd w:val="clear" w:color="auto" w:fill="auto"/>
          </w:tcPr>
          <w:p w14:paraId="2EB0ECFE" w14:textId="77777777" w:rsidR="00D70C36" w:rsidRPr="007C6A79" w:rsidRDefault="00D70C36" w:rsidP="003033F2">
            <w:r w:rsidRPr="007C6A79">
              <w:rPr>
                <w:rFonts w:ascii="Times New Roman" w:hAnsi="Times New Roman"/>
                <w:color w:val="000000"/>
                <w:sz w:val="28"/>
                <w:szCs w:val="24"/>
              </w:rPr>
              <w:t>4.Управління організацією та персоналом</w:t>
            </w:r>
          </w:p>
        </w:tc>
        <w:tc>
          <w:tcPr>
            <w:tcW w:w="5489" w:type="dxa"/>
            <w:gridSpan w:val="3"/>
            <w:shd w:val="clear" w:color="auto" w:fill="auto"/>
          </w:tcPr>
          <w:p w14:paraId="548091A8" w14:textId="77777777" w:rsidR="00D70C36" w:rsidRPr="007C6A79" w:rsidRDefault="00D70C36" w:rsidP="003033F2">
            <w:pPr>
              <w:shd w:val="clear" w:color="auto" w:fill="FFFFFF"/>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організація роботи та здійснення контролю; управління людськими ресурсами; вміння мотивувати підлеглих працівників.</w:t>
            </w:r>
          </w:p>
        </w:tc>
      </w:tr>
      <w:tr w:rsidR="00D70C36" w:rsidRPr="007C6A79" w14:paraId="221BB065" w14:textId="77777777" w:rsidTr="004830AA">
        <w:trPr>
          <w:trHeight w:val="408"/>
          <w:tblCellSpacing w:w="20" w:type="dxa"/>
        </w:trPr>
        <w:tc>
          <w:tcPr>
            <w:tcW w:w="3926" w:type="dxa"/>
            <w:gridSpan w:val="2"/>
            <w:shd w:val="clear" w:color="auto" w:fill="auto"/>
          </w:tcPr>
          <w:p w14:paraId="1106767F" w14:textId="77777777" w:rsidR="00D70C36" w:rsidRPr="007C6A79" w:rsidRDefault="00D70C36" w:rsidP="003033F2">
            <w:pPr>
              <w:spacing w:before="120" w:after="0" w:line="240" w:lineRule="auto"/>
              <w:contextualSpacing/>
              <w:rPr>
                <w:rFonts w:ascii="Times New Roman" w:hAnsi="Times New Roman"/>
                <w:color w:val="000000"/>
                <w:sz w:val="28"/>
                <w:szCs w:val="24"/>
                <w:lang w:eastAsia="ru-RU"/>
              </w:rPr>
            </w:pPr>
            <w:r w:rsidRPr="007C6A79">
              <w:rPr>
                <w:rFonts w:ascii="Times New Roman" w:hAnsi="Times New Roman"/>
                <w:color w:val="000000"/>
                <w:sz w:val="28"/>
                <w:szCs w:val="24"/>
                <w:lang w:eastAsia="ru-RU"/>
              </w:rPr>
              <w:lastRenderedPageBreak/>
              <w:t>5. Особистісні компетенції</w:t>
            </w:r>
          </w:p>
          <w:p w14:paraId="3FFC9AD0" w14:textId="77777777" w:rsidR="00D70C36" w:rsidRPr="007C6A79" w:rsidRDefault="00D70C36" w:rsidP="003033F2">
            <w:pPr>
              <w:spacing w:after="0" w:line="240" w:lineRule="auto"/>
              <w:rPr>
                <w:rFonts w:ascii="Times New Roman" w:hAnsi="Times New Roman"/>
                <w:sz w:val="28"/>
              </w:rPr>
            </w:pPr>
          </w:p>
        </w:tc>
        <w:tc>
          <w:tcPr>
            <w:tcW w:w="5489" w:type="dxa"/>
            <w:gridSpan w:val="3"/>
            <w:shd w:val="clear" w:color="auto" w:fill="auto"/>
          </w:tcPr>
          <w:p w14:paraId="58CBEBA3" w14:textId="77777777" w:rsidR="00D70C36" w:rsidRPr="007C6A79" w:rsidRDefault="00D70C36" w:rsidP="003033F2">
            <w:pPr>
              <w:shd w:val="clear" w:color="auto" w:fill="FFFFFF"/>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D70C36" w:rsidRPr="007C6A79" w14:paraId="671FA5DA" w14:textId="77777777" w:rsidTr="004830AA">
        <w:trPr>
          <w:trHeight w:val="408"/>
          <w:tblCellSpacing w:w="20" w:type="dxa"/>
        </w:trPr>
        <w:tc>
          <w:tcPr>
            <w:tcW w:w="3926" w:type="dxa"/>
            <w:gridSpan w:val="2"/>
            <w:shd w:val="clear" w:color="auto" w:fill="auto"/>
          </w:tcPr>
          <w:p w14:paraId="1B4AE6EA" w14:textId="77777777" w:rsidR="00D70C36" w:rsidRPr="007C6A79" w:rsidRDefault="00D70C36" w:rsidP="003033F2">
            <w:r w:rsidRPr="007C6A79">
              <w:rPr>
                <w:rFonts w:ascii="Times New Roman" w:hAnsi="Times New Roman"/>
                <w:color w:val="000000"/>
                <w:sz w:val="28"/>
                <w:szCs w:val="24"/>
                <w:lang w:eastAsia="ru-RU"/>
              </w:rPr>
              <w:t>6. Робота з інформацією</w:t>
            </w:r>
          </w:p>
        </w:tc>
        <w:tc>
          <w:tcPr>
            <w:tcW w:w="5489" w:type="dxa"/>
            <w:gridSpan w:val="3"/>
            <w:shd w:val="clear" w:color="auto" w:fill="auto"/>
          </w:tcPr>
          <w:p w14:paraId="238958C8" w14:textId="77777777" w:rsidR="00D70C36" w:rsidRPr="007C6A79" w:rsidRDefault="00D70C36" w:rsidP="003033F2">
            <w:pPr>
              <w:shd w:val="clear" w:color="auto" w:fill="FFFFFF"/>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знання основ законодавства про інформацію.</w:t>
            </w:r>
          </w:p>
        </w:tc>
      </w:tr>
      <w:tr w:rsidR="00D70C36" w:rsidRPr="007C6A79" w14:paraId="318B090E" w14:textId="77777777" w:rsidTr="004830AA">
        <w:trPr>
          <w:gridAfter w:val="1"/>
          <w:wAfter w:w="16" w:type="dxa"/>
          <w:trHeight w:val="408"/>
          <w:tblCellSpacing w:w="20" w:type="dxa"/>
        </w:trPr>
        <w:tc>
          <w:tcPr>
            <w:tcW w:w="9399" w:type="dxa"/>
            <w:gridSpan w:val="4"/>
            <w:shd w:val="clear" w:color="auto" w:fill="auto"/>
          </w:tcPr>
          <w:p w14:paraId="442A9B0D" w14:textId="77777777" w:rsidR="00D70C36" w:rsidRPr="007C6A79" w:rsidRDefault="00D70C36" w:rsidP="003033F2">
            <w:pPr>
              <w:spacing w:after="0" w:line="240" w:lineRule="auto"/>
              <w:jc w:val="center"/>
              <w:rPr>
                <w:rFonts w:ascii="Times New Roman" w:hAnsi="Times New Roman"/>
                <w:b/>
                <w:sz w:val="28"/>
                <w:szCs w:val="28"/>
              </w:rPr>
            </w:pPr>
            <w:r w:rsidRPr="007C6A79">
              <w:rPr>
                <w:rFonts w:ascii="Times New Roman" w:hAnsi="Times New Roman"/>
                <w:b/>
                <w:sz w:val="28"/>
                <w:szCs w:val="28"/>
              </w:rPr>
              <w:t>Професійні знання</w:t>
            </w:r>
          </w:p>
        </w:tc>
      </w:tr>
      <w:tr w:rsidR="00D70C36" w:rsidRPr="007C6A79" w14:paraId="447BE354" w14:textId="77777777" w:rsidTr="004830AA">
        <w:trPr>
          <w:gridAfter w:val="1"/>
          <w:wAfter w:w="16" w:type="dxa"/>
          <w:trHeight w:val="408"/>
          <w:tblCellSpacing w:w="20" w:type="dxa"/>
        </w:trPr>
        <w:tc>
          <w:tcPr>
            <w:tcW w:w="3820" w:type="dxa"/>
            <w:shd w:val="clear" w:color="auto" w:fill="auto"/>
          </w:tcPr>
          <w:p w14:paraId="3DE734EE" w14:textId="77777777" w:rsidR="00D70C36" w:rsidRPr="007C6A79" w:rsidRDefault="00D70C36" w:rsidP="003033F2">
            <w:pPr>
              <w:spacing w:after="0" w:line="240" w:lineRule="auto"/>
              <w:jc w:val="both"/>
              <w:rPr>
                <w:rFonts w:ascii="Times New Roman" w:hAnsi="Times New Roman"/>
                <w:sz w:val="28"/>
                <w:szCs w:val="28"/>
              </w:rPr>
            </w:pPr>
            <w:r w:rsidRPr="007C6A79">
              <w:rPr>
                <w:rFonts w:ascii="Times New Roman" w:hAnsi="Times New Roman"/>
                <w:sz w:val="28"/>
                <w:szCs w:val="28"/>
              </w:rPr>
              <w:t>1. Знання законодавства</w:t>
            </w:r>
          </w:p>
        </w:tc>
        <w:tc>
          <w:tcPr>
            <w:tcW w:w="5539" w:type="dxa"/>
            <w:gridSpan w:val="3"/>
            <w:shd w:val="clear" w:color="auto" w:fill="auto"/>
          </w:tcPr>
          <w:p w14:paraId="69E655F1" w14:textId="77777777" w:rsidR="00D70C36" w:rsidRPr="007C6A79" w:rsidRDefault="00D70C36" w:rsidP="003033F2">
            <w:pPr>
              <w:spacing w:after="0" w:line="240" w:lineRule="auto"/>
              <w:ind w:left="170"/>
              <w:jc w:val="both"/>
              <w:rPr>
                <w:rFonts w:ascii="Times New Roman" w:hAnsi="Times New Roman"/>
                <w:sz w:val="28"/>
                <w:szCs w:val="28"/>
              </w:rPr>
            </w:pPr>
            <w:r w:rsidRPr="007C6A79">
              <w:rPr>
                <w:rFonts w:ascii="Times New Roman" w:hAnsi="Times New Roman"/>
                <w:sz w:val="28"/>
                <w:szCs w:val="28"/>
              </w:rPr>
              <w:t>Знання: Конституції України, законодавства  України  та  нормативно-правових актів  Служби судової охорони з  питань,  що  стосуються  організації  діловодства; державної системи діловодства, стандартів уніфікованої системи організаційно-розпорядчої  документації;  структури  Служби судової охорони, Дисциплінарного статуту Національної поліції України;  організації діловодства  та  схеми  документообігу;  порядку  складання  номенклатури  справ,  описів справ постійного та тимчасового зберігання, встановленої звітності; термінів та порядку передавання справ до архіву; системи організації контролю за виконанням документів; основ  економіки,  організації  виробництва,  праці  та  управління;  основ  трудового законодавства;  правил  ділового  етикету;  правил  і  норм  охорони  праці  та протипожежного  захисту.</w:t>
            </w:r>
          </w:p>
        </w:tc>
      </w:tr>
      <w:tr w:rsidR="00D70C36" w:rsidRPr="007C6A79" w14:paraId="43BB0836" w14:textId="77777777" w:rsidTr="004830AA">
        <w:trPr>
          <w:gridAfter w:val="1"/>
          <w:wAfter w:w="16" w:type="dxa"/>
          <w:trHeight w:val="408"/>
          <w:tblCellSpacing w:w="20" w:type="dxa"/>
        </w:trPr>
        <w:tc>
          <w:tcPr>
            <w:tcW w:w="3820" w:type="dxa"/>
            <w:shd w:val="clear" w:color="auto" w:fill="auto"/>
          </w:tcPr>
          <w:p w14:paraId="5FCCF31E" w14:textId="77777777" w:rsidR="00D70C36" w:rsidRPr="007C6A79" w:rsidRDefault="00D70C36" w:rsidP="003033F2">
            <w:pPr>
              <w:spacing w:after="0" w:line="240" w:lineRule="auto"/>
              <w:rPr>
                <w:rFonts w:ascii="Times New Roman" w:hAnsi="Times New Roman"/>
                <w:sz w:val="28"/>
                <w:szCs w:val="28"/>
              </w:rPr>
            </w:pPr>
            <w:r w:rsidRPr="007C6A79">
              <w:rPr>
                <w:rFonts w:ascii="Times New Roman" w:hAnsi="Times New Roman"/>
                <w:sz w:val="28"/>
                <w:szCs w:val="28"/>
              </w:rPr>
              <w:t>2. Знання спеціального</w:t>
            </w:r>
          </w:p>
          <w:p w14:paraId="5497AB6D" w14:textId="77777777" w:rsidR="00D70C36" w:rsidRPr="007C6A79" w:rsidRDefault="00D70C36" w:rsidP="003033F2">
            <w:pPr>
              <w:spacing w:after="0" w:line="240" w:lineRule="auto"/>
              <w:jc w:val="both"/>
              <w:rPr>
                <w:rFonts w:ascii="Times New Roman" w:hAnsi="Times New Roman"/>
                <w:sz w:val="28"/>
                <w:szCs w:val="28"/>
              </w:rPr>
            </w:pPr>
            <w:r w:rsidRPr="007C6A79">
              <w:rPr>
                <w:rFonts w:ascii="Times New Roman" w:hAnsi="Times New Roman"/>
                <w:sz w:val="28"/>
                <w:szCs w:val="28"/>
              </w:rPr>
              <w:t>законодавства</w:t>
            </w:r>
          </w:p>
        </w:tc>
        <w:tc>
          <w:tcPr>
            <w:tcW w:w="5539" w:type="dxa"/>
            <w:gridSpan w:val="3"/>
            <w:shd w:val="clear" w:color="auto" w:fill="auto"/>
          </w:tcPr>
          <w:p w14:paraId="59985328" w14:textId="77777777" w:rsidR="00D70C36" w:rsidRPr="007C6A79" w:rsidRDefault="00D70C36" w:rsidP="003033F2">
            <w:pPr>
              <w:spacing w:after="0" w:line="240" w:lineRule="auto"/>
              <w:ind w:left="170"/>
              <w:jc w:val="both"/>
              <w:rPr>
                <w:rFonts w:ascii="Times New Roman" w:hAnsi="Times New Roman"/>
                <w:sz w:val="28"/>
                <w:szCs w:val="28"/>
              </w:rPr>
            </w:pPr>
            <w:r w:rsidRPr="007C6A79">
              <w:rPr>
                <w:rFonts w:ascii="Times New Roman" w:hAnsi="Times New Roman"/>
                <w:sz w:val="28"/>
                <w:szCs w:val="28"/>
              </w:rPr>
              <w:t xml:space="preserve">знання: законів України «Про судоустрій і статус суддів», «Про Національну поліцію», «Про запобігання корупції», «Про очищення влади»,  «Про звернення громадян», «Про доступ до публічної інформації», «Про інформацію», «Про захист персональних даних», «Про Національний архівний фонд та архівні установи»; актів Кабінету Міністрів України з питань організації діловодства в державних установах, в тому числі -  з питань роботи з документами, що містять службову інформацію, рішень Ради суддів України, наказів Державної судової адміністрації України з питань </w:t>
            </w:r>
            <w:r w:rsidRPr="007C6A79">
              <w:rPr>
                <w:rFonts w:ascii="Times New Roman" w:hAnsi="Times New Roman"/>
                <w:sz w:val="28"/>
                <w:szCs w:val="28"/>
              </w:rPr>
              <w:lastRenderedPageBreak/>
              <w:t>організаційного забезпечення діяльності органів системи правосуддя</w:t>
            </w:r>
          </w:p>
        </w:tc>
      </w:tr>
    </w:tbl>
    <w:p w14:paraId="7936E1EC" w14:textId="77777777" w:rsidR="0079030F" w:rsidRPr="007C6A79" w:rsidRDefault="0079030F" w:rsidP="00D70C36">
      <w:pPr>
        <w:spacing w:after="0" w:line="240" w:lineRule="auto"/>
        <w:rPr>
          <w:rFonts w:ascii="Times New Roman" w:eastAsia="Times New Roman" w:hAnsi="Times New Roman"/>
          <w:b/>
          <w:sz w:val="28"/>
          <w:szCs w:val="28"/>
        </w:rPr>
      </w:pPr>
    </w:p>
    <w:p w14:paraId="49860090" w14:textId="77777777" w:rsidR="00BC2470" w:rsidRPr="007C6A79" w:rsidRDefault="00BC2470" w:rsidP="00BC2470">
      <w:pPr>
        <w:ind w:firstLine="851"/>
        <w:jc w:val="both"/>
        <w:rPr>
          <w:rFonts w:ascii="Times New Roman" w:hAnsi="Times New Roman"/>
          <w:sz w:val="28"/>
          <w:szCs w:val="28"/>
        </w:rPr>
      </w:pPr>
      <w:r w:rsidRPr="007C6A79">
        <w:rPr>
          <w:rFonts w:ascii="Times New Roman" w:hAnsi="Times New Roman"/>
          <w:sz w:val="28"/>
          <w:szCs w:val="28"/>
        </w:rPr>
        <w:t>*Якщо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34D06875" w14:textId="77777777" w:rsidR="00F742B6" w:rsidRPr="007C6A79" w:rsidRDefault="00F742B6" w:rsidP="00D70C36">
      <w:pPr>
        <w:spacing w:after="0" w:line="240" w:lineRule="auto"/>
        <w:rPr>
          <w:rFonts w:ascii="Times New Roman" w:hAnsi="Times New Roman"/>
          <w:b/>
          <w:sz w:val="28"/>
          <w:szCs w:val="28"/>
        </w:rPr>
      </w:pPr>
    </w:p>
    <w:p w14:paraId="3A4429AB" w14:textId="77777777" w:rsidR="00F742B6" w:rsidRPr="007C6A79" w:rsidRDefault="00F742B6" w:rsidP="00156D9F">
      <w:pPr>
        <w:spacing w:after="0" w:line="240" w:lineRule="auto"/>
        <w:jc w:val="center"/>
        <w:rPr>
          <w:rFonts w:ascii="Times New Roman" w:hAnsi="Times New Roman"/>
          <w:b/>
          <w:sz w:val="28"/>
          <w:szCs w:val="28"/>
        </w:rPr>
      </w:pPr>
    </w:p>
    <w:p w14:paraId="63FF64CD" w14:textId="77777777" w:rsidR="00D70C36" w:rsidRPr="007C6A79" w:rsidRDefault="00D70C36" w:rsidP="00156D9F">
      <w:pPr>
        <w:spacing w:after="0" w:line="240" w:lineRule="auto"/>
        <w:jc w:val="center"/>
        <w:rPr>
          <w:rFonts w:ascii="Times New Roman" w:hAnsi="Times New Roman"/>
          <w:b/>
          <w:sz w:val="28"/>
          <w:szCs w:val="28"/>
        </w:rPr>
      </w:pPr>
    </w:p>
    <w:p w14:paraId="57CB0AF3" w14:textId="77777777" w:rsidR="00D70C36" w:rsidRPr="007C6A79" w:rsidRDefault="00D70C36" w:rsidP="00156D9F">
      <w:pPr>
        <w:spacing w:after="0" w:line="240" w:lineRule="auto"/>
        <w:jc w:val="center"/>
        <w:rPr>
          <w:rFonts w:ascii="Times New Roman" w:hAnsi="Times New Roman"/>
          <w:b/>
          <w:sz w:val="28"/>
          <w:szCs w:val="28"/>
        </w:rPr>
      </w:pPr>
    </w:p>
    <w:p w14:paraId="236FFD7F" w14:textId="77777777" w:rsidR="00D70C36" w:rsidRPr="007C6A79" w:rsidRDefault="00D70C36" w:rsidP="00156D9F">
      <w:pPr>
        <w:spacing w:after="0" w:line="240" w:lineRule="auto"/>
        <w:jc w:val="center"/>
        <w:rPr>
          <w:rFonts w:ascii="Times New Roman" w:hAnsi="Times New Roman"/>
          <w:b/>
          <w:sz w:val="28"/>
          <w:szCs w:val="28"/>
        </w:rPr>
      </w:pPr>
    </w:p>
    <w:p w14:paraId="1A5CB639" w14:textId="77777777" w:rsidR="00D70C36" w:rsidRPr="007C6A79" w:rsidRDefault="00D70C36" w:rsidP="00156D9F">
      <w:pPr>
        <w:spacing w:after="0" w:line="240" w:lineRule="auto"/>
        <w:jc w:val="center"/>
        <w:rPr>
          <w:rFonts w:ascii="Times New Roman" w:hAnsi="Times New Roman"/>
          <w:b/>
          <w:sz w:val="28"/>
          <w:szCs w:val="28"/>
        </w:rPr>
      </w:pPr>
    </w:p>
    <w:p w14:paraId="71C76E50" w14:textId="77777777" w:rsidR="00D70C36" w:rsidRPr="007C6A79" w:rsidRDefault="00D70C36" w:rsidP="00156D9F">
      <w:pPr>
        <w:spacing w:after="0" w:line="240" w:lineRule="auto"/>
        <w:jc w:val="center"/>
        <w:rPr>
          <w:rFonts w:ascii="Times New Roman" w:hAnsi="Times New Roman"/>
          <w:b/>
          <w:sz w:val="28"/>
          <w:szCs w:val="28"/>
        </w:rPr>
      </w:pPr>
    </w:p>
    <w:p w14:paraId="0ADFE974" w14:textId="77777777" w:rsidR="00D70C36" w:rsidRPr="007C6A79" w:rsidRDefault="00D70C36" w:rsidP="00156D9F">
      <w:pPr>
        <w:spacing w:after="0" w:line="240" w:lineRule="auto"/>
        <w:jc w:val="center"/>
        <w:rPr>
          <w:rFonts w:ascii="Times New Roman" w:hAnsi="Times New Roman"/>
          <w:b/>
          <w:sz w:val="28"/>
          <w:szCs w:val="28"/>
        </w:rPr>
      </w:pPr>
    </w:p>
    <w:p w14:paraId="4B0BBA51" w14:textId="77777777" w:rsidR="00D70C36" w:rsidRPr="007C6A79" w:rsidRDefault="00D70C36" w:rsidP="00156D9F">
      <w:pPr>
        <w:spacing w:after="0" w:line="240" w:lineRule="auto"/>
        <w:jc w:val="center"/>
        <w:rPr>
          <w:rFonts w:ascii="Times New Roman" w:hAnsi="Times New Roman"/>
          <w:b/>
          <w:sz w:val="28"/>
          <w:szCs w:val="28"/>
        </w:rPr>
      </w:pPr>
    </w:p>
    <w:p w14:paraId="1BF79197" w14:textId="77777777" w:rsidR="00D70C36" w:rsidRPr="007C6A79" w:rsidRDefault="00D70C36" w:rsidP="00156D9F">
      <w:pPr>
        <w:spacing w:after="0" w:line="240" w:lineRule="auto"/>
        <w:jc w:val="center"/>
        <w:rPr>
          <w:rFonts w:ascii="Times New Roman" w:hAnsi="Times New Roman"/>
          <w:b/>
          <w:sz w:val="28"/>
          <w:szCs w:val="28"/>
        </w:rPr>
      </w:pPr>
    </w:p>
    <w:p w14:paraId="0399115F" w14:textId="77777777" w:rsidR="00D70C36" w:rsidRPr="007C6A79" w:rsidRDefault="00D70C36" w:rsidP="00156D9F">
      <w:pPr>
        <w:spacing w:after="0" w:line="240" w:lineRule="auto"/>
        <w:jc w:val="center"/>
        <w:rPr>
          <w:rFonts w:ascii="Times New Roman" w:hAnsi="Times New Roman"/>
          <w:b/>
          <w:sz w:val="28"/>
          <w:szCs w:val="28"/>
        </w:rPr>
      </w:pPr>
    </w:p>
    <w:p w14:paraId="223C0FE1" w14:textId="77777777" w:rsidR="00D70C36" w:rsidRPr="007C6A79" w:rsidRDefault="00D70C36" w:rsidP="00156D9F">
      <w:pPr>
        <w:spacing w:after="0" w:line="240" w:lineRule="auto"/>
        <w:jc w:val="center"/>
        <w:rPr>
          <w:rFonts w:ascii="Times New Roman" w:hAnsi="Times New Roman"/>
          <w:b/>
          <w:sz w:val="28"/>
          <w:szCs w:val="28"/>
        </w:rPr>
      </w:pPr>
    </w:p>
    <w:p w14:paraId="7539DE36" w14:textId="77777777" w:rsidR="00D70C36" w:rsidRPr="007C6A79" w:rsidRDefault="00D70C36" w:rsidP="00156D9F">
      <w:pPr>
        <w:spacing w:after="0" w:line="240" w:lineRule="auto"/>
        <w:jc w:val="center"/>
        <w:rPr>
          <w:rFonts w:ascii="Times New Roman" w:hAnsi="Times New Roman"/>
          <w:b/>
          <w:sz w:val="28"/>
          <w:szCs w:val="28"/>
        </w:rPr>
      </w:pPr>
    </w:p>
    <w:p w14:paraId="480EB5A7" w14:textId="77777777" w:rsidR="00D70C36" w:rsidRPr="007C6A79" w:rsidRDefault="00D70C36" w:rsidP="00156D9F">
      <w:pPr>
        <w:spacing w:after="0" w:line="240" w:lineRule="auto"/>
        <w:jc w:val="center"/>
        <w:rPr>
          <w:rFonts w:ascii="Times New Roman" w:hAnsi="Times New Roman"/>
          <w:b/>
          <w:sz w:val="28"/>
          <w:szCs w:val="28"/>
        </w:rPr>
      </w:pPr>
    </w:p>
    <w:p w14:paraId="775BA134" w14:textId="77777777" w:rsidR="00D70C36" w:rsidRPr="007C6A79" w:rsidRDefault="00D70C36" w:rsidP="00156D9F">
      <w:pPr>
        <w:spacing w:after="0" w:line="240" w:lineRule="auto"/>
        <w:jc w:val="center"/>
        <w:rPr>
          <w:rFonts w:ascii="Times New Roman" w:hAnsi="Times New Roman"/>
          <w:b/>
          <w:sz w:val="28"/>
          <w:szCs w:val="28"/>
        </w:rPr>
      </w:pPr>
    </w:p>
    <w:p w14:paraId="11444A6B" w14:textId="77777777" w:rsidR="00D70C36" w:rsidRPr="007C6A79" w:rsidRDefault="00D70C36" w:rsidP="00156D9F">
      <w:pPr>
        <w:spacing w:after="0" w:line="240" w:lineRule="auto"/>
        <w:jc w:val="center"/>
        <w:rPr>
          <w:rFonts w:ascii="Times New Roman" w:hAnsi="Times New Roman"/>
          <w:b/>
          <w:sz w:val="28"/>
          <w:szCs w:val="28"/>
        </w:rPr>
      </w:pPr>
    </w:p>
    <w:p w14:paraId="03E7AE89" w14:textId="77777777" w:rsidR="00D70C36" w:rsidRPr="007C6A79" w:rsidRDefault="00D70C36" w:rsidP="00156D9F">
      <w:pPr>
        <w:spacing w:after="0" w:line="240" w:lineRule="auto"/>
        <w:jc w:val="center"/>
        <w:rPr>
          <w:rFonts w:ascii="Times New Roman" w:hAnsi="Times New Roman"/>
          <w:b/>
          <w:sz w:val="28"/>
          <w:szCs w:val="28"/>
        </w:rPr>
      </w:pPr>
    </w:p>
    <w:p w14:paraId="6A1F7211" w14:textId="77777777" w:rsidR="00D70C36" w:rsidRPr="007C6A79" w:rsidRDefault="00D70C36" w:rsidP="00156D9F">
      <w:pPr>
        <w:spacing w:after="0" w:line="240" w:lineRule="auto"/>
        <w:jc w:val="center"/>
        <w:rPr>
          <w:rFonts w:ascii="Times New Roman" w:hAnsi="Times New Roman"/>
          <w:b/>
          <w:sz w:val="28"/>
          <w:szCs w:val="28"/>
        </w:rPr>
      </w:pPr>
    </w:p>
    <w:p w14:paraId="5367EE23" w14:textId="77777777" w:rsidR="00D70C36" w:rsidRPr="007C6A79" w:rsidRDefault="00D70C36" w:rsidP="00156D9F">
      <w:pPr>
        <w:spacing w:after="0" w:line="240" w:lineRule="auto"/>
        <w:jc w:val="center"/>
        <w:rPr>
          <w:rFonts w:ascii="Times New Roman" w:hAnsi="Times New Roman"/>
          <w:b/>
          <w:sz w:val="28"/>
          <w:szCs w:val="28"/>
        </w:rPr>
      </w:pPr>
    </w:p>
    <w:p w14:paraId="55278723" w14:textId="77777777" w:rsidR="00D70C36" w:rsidRPr="007C6A79" w:rsidRDefault="00D70C36" w:rsidP="00156D9F">
      <w:pPr>
        <w:spacing w:after="0" w:line="240" w:lineRule="auto"/>
        <w:jc w:val="center"/>
        <w:rPr>
          <w:rFonts w:ascii="Times New Roman" w:hAnsi="Times New Roman"/>
          <w:b/>
          <w:sz w:val="28"/>
          <w:szCs w:val="28"/>
        </w:rPr>
      </w:pPr>
    </w:p>
    <w:p w14:paraId="68781C0F" w14:textId="77777777" w:rsidR="00D70C36" w:rsidRPr="007C6A79" w:rsidRDefault="00D70C36" w:rsidP="00156D9F">
      <w:pPr>
        <w:spacing w:after="0" w:line="240" w:lineRule="auto"/>
        <w:jc w:val="center"/>
        <w:rPr>
          <w:rFonts w:ascii="Times New Roman" w:hAnsi="Times New Roman"/>
          <w:b/>
          <w:sz w:val="28"/>
          <w:szCs w:val="28"/>
        </w:rPr>
      </w:pPr>
    </w:p>
    <w:p w14:paraId="62D95D30" w14:textId="77777777" w:rsidR="00D70C36" w:rsidRPr="007C6A79" w:rsidRDefault="00D70C36" w:rsidP="00156D9F">
      <w:pPr>
        <w:spacing w:after="0" w:line="240" w:lineRule="auto"/>
        <w:jc w:val="center"/>
        <w:rPr>
          <w:rFonts w:ascii="Times New Roman" w:hAnsi="Times New Roman"/>
          <w:b/>
          <w:sz w:val="28"/>
          <w:szCs w:val="28"/>
        </w:rPr>
      </w:pPr>
    </w:p>
    <w:p w14:paraId="47D8F04D" w14:textId="77777777" w:rsidR="00D70C36" w:rsidRPr="007C6A79" w:rsidRDefault="00D70C36" w:rsidP="00156D9F">
      <w:pPr>
        <w:spacing w:after="0" w:line="240" w:lineRule="auto"/>
        <w:jc w:val="center"/>
        <w:rPr>
          <w:rFonts w:ascii="Times New Roman" w:hAnsi="Times New Roman"/>
          <w:b/>
          <w:sz w:val="28"/>
          <w:szCs w:val="28"/>
        </w:rPr>
      </w:pPr>
    </w:p>
    <w:p w14:paraId="68878918" w14:textId="77777777" w:rsidR="00D70C36" w:rsidRPr="007C6A79" w:rsidRDefault="00D70C36" w:rsidP="00156D9F">
      <w:pPr>
        <w:spacing w:after="0" w:line="240" w:lineRule="auto"/>
        <w:jc w:val="center"/>
        <w:rPr>
          <w:rFonts w:ascii="Times New Roman" w:hAnsi="Times New Roman"/>
          <w:b/>
          <w:sz w:val="28"/>
          <w:szCs w:val="28"/>
        </w:rPr>
      </w:pPr>
    </w:p>
    <w:p w14:paraId="32A356BB" w14:textId="77777777" w:rsidR="00D70C36" w:rsidRPr="007C6A79" w:rsidRDefault="00D70C36" w:rsidP="00156D9F">
      <w:pPr>
        <w:spacing w:after="0" w:line="240" w:lineRule="auto"/>
        <w:jc w:val="center"/>
        <w:rPr>
          <w:rFonts w:ascii="Times New Roman" w:hAnsi="Times New Roman"/>
          <w:b/>
          <w:sz w:val="28"/>
          <w:szCs w:val="28"/>
        </w:rPr>
      </w:pPr>
    </w:p>
    <w:p w14:paraId="3F4304D2" w14:textId="77777777" w:rsidR="00D70C36" w:rsidRPr="007C6A79" w:rsidRDefault="00D70C36" w:rsidP="00156D9F">
      <w:pPr>
        <w:spacing w:after="0" w:line="240" w:lineRule="auto"/>
        <w:jc w:val="center"/>
        <w:rPr>
          <w:rFonts w:ascii="Times New Roman" w:hAnsi="Times New Roman"/>
          <w:b/>
          <w:sz w:val="28"/>
          <w:szCs w:val="28"/>
        </w:rPr>
      </w:pPr>
    </w:p>
    <w:p w14:paraId="091CD1AC" w14:textId="77777777" w:rsidR="00D70C36" w:rsidRPr="007C6A79" w:rsidRDefault="00D70C36" w:rsidP="00156D9F">
      <w:pPr>
        <w:spacing w:after="0" w:line="240" w:lineRule="auto"/>
        <w:jc w:val="center"/>
        <w:rPr>
          <w:rFonts w:ascii="Times New Roman" w:hAnsi="Times New Roman"/>
          <w:b/>
          <w:sz w:val="28"/>
          <w:szCs w:val="28"/>
        </w:rPr>
      </w:pPr>
    </w:p>
    <w:p w14:paraId="31A45DBF" w14:textId="77777777" w:rsidR="00D70C36" w:rsidRPr="007C6A79" w:rsidRDefault="00D70C36" w:rsidP="00156D9F">
      <w:pPr>
        <w:spacing w:after="0" w:line="240" w:lineRule="auto"/>
        <w:jc w:val="center"/>
        <w:rPr>
          <w:rFonts w:ascii="Times New Roman" w:hAnsi="Times New Roman"/>
          <w:b/>
          <w:sz w:val="28"/>
          <w:szCs w:val="28"/>
        </w:rPr>
      </w:pPr>
    </w:p>
    <w:p w14:paraId="09AD2CF3" w14:textId="77777777" w:rsidR="00D70C36" w:rsidRPr="007C6A79" w:rsidRDefault="00D70C36" w:rsidP="00156D9F">
      <w:pPr>
        <w:spacing w:after="0" w:line="240" w:lineRule="auto"/>
        <w:jc w:val="center"/>
        <w:rPr>
          <w:rFonts w:ascii="Times New Roman" w:hAnsi="Times New Roman"/>
          <w:b/>
          <w:sz w:val="28"/>
          <w:szCs w:val="28"/>
        </w:rPr>
      </w:pPr>
    </w:p>
    <w:p w14:paraId="53A22178" w14:textId="77777777" w:rsidR="00D70C36" w:rsidRPr="007C6A79" w:rsidRDefault="00D70C36" w:rsidP="00156D9F">
      <w:pPr>
        <w:spacing w:after="0" w:line="240" w:lineRule="auto"/>
        <w:jc w:val="center"/>
        <w:rPr>
          <w:rFonts w:ascii="Times New Roman" w:hAnsi="Times New Roman"/>
          <w:b/>
          <w:sz w:val="28"/>
          <w:szCs w:val="28"/>
        </w:rPr>
      </w:pPr>
    </w:p>
    <w:p w14:paraId="0DEAE578" w14:textId="1BDE07C9" w:rsidR="00D70C36" w:rsidRPr="007C6A79" w:rsidRDefault="00D70C36" w:rsidP="00156D9F">
      <w:pPr>
        <w:spacing w:after="0" w:line="240" w:lineRule="auto"/>
        <w:jc w:val="center"/>
        <w:rPr>
          <w:rFonts w:ascii="Times New Roman" w:hAnsi="Times New Roman"/>
          <w:b/>
          <w:sz w:val="28"/>
          <w:szCs w:val="28"/>
        </w:rPr>
      </w:pPr>
    </w:p>
    <w:p w14:paraId="2FDD601E" w14:textId="5ABD3E48" w:rsidR="00E72842" w:rsidRPr="007C6A79" w:rsidRDefault="00E72842" w:rsidP="00156D9F">
      <w:pPr>
        <w:spacing w:after="0" w:line="240" w:lineRule="auto"/>
        <w:jc w:val="center"/>
        <w:rPr>
          <w:rFonts w:ascii="Times New Roman" w:hAnsi="Times New Roman"/>
          <w:b/>
          <w:sz w:val="28"/>
          <w:szCs w:val="28"/>
        </w:rPr>
      </w:pPr>
    </w:p>
    <w:p w14:paraId="290B32C3" w14:textId="2DA73E2E" w:rsidR="00E72842" w:rsidRPr="007C6A79" w:rsidRDefault="00E72842" w:rsidP="00156D9F">
      <w:pPr>
        <w:spacing w:after="0" w:line="240" w:lineRule="auto"/>
        <w:jc w:val="center"/>
        <w:rPr>
          <w:rFonts w:ascii="Times New Roman" w:hAnsi="Times New Roman"/>
          <w:b/>
          <w:sz w:val="28"/>
          <w:szCs w:val="28"/>
        </w:rPr>
      </w:pPr>
    </w:p>
    <w:p w14:paraId="04092E4D" w14:textId="6F41ED4D" w:rsidR="00E72842" w:rsidRPr="007C6A79" w:rsidRDefault="00E72842" w:rsidP="00156D9F">
      <w:pPr>
        <w:spacing w:after="0" w:line="240" w:lineRule="auto"/>
        <w:jc w:val="center"/>
        <w:rPr>
          <w:rFonts w:ascii="Times New Roman" w:hAnsi="Times New Roman"/>
          <w:b/>
          <w:sz w:val="28"/>
          <w:szCs w:val="28"/>
        </w:rPr>
      </w:pPr>
    </w:p>
    <w:p w14:paraId="4F399F0E" w14:textId="7097AE21" w:rsidR="00E72842" w:rsidRPr="007C6A79" w:rsidRDefault="00E72842" w:rsidP="00156D9F">
      <w:pPr>
        <w:spacing w:after="0" w:line="240" w:lineRule="auto"/>
        <w:jc w:val="center"/>
        <w:rPr>
          <w:rFonts w:ascii="Times New Roman" w:hAnsi="Times New Roman"/>
          <w:b/>
          <w:sz w:val="28"/>
          <w:szCs w:val="28"/>
        </w:rPr>
      </w:pPr>
    </w:p>
    <w:p w14:paraId="06002439" w14:textId="4E7A587A" w:rsidR="00E72842" w:rsidRPr="007C6A79" w:rsidRDefault="00E72842" w:rsidP="00156D9F">
      <w:pPr>
        <w:spacing w:after="0" w:line="240" w:lineRule="auto"/>
        <w:jc w:val="center"/>
        <w:rPr>
          <w:rFonts w:ascii="Times New Roman" w:hAnsi="Times New Roman"/>
          <w:b/>
          <w:sz w:val="28"/>
          <w:szCs w:val="28"/>
        </w:rPr>
      </w:pPr>
    </w:p>
    <w:p w14:paraId="4111A06E" w14:textId="77777777" w:rsidR="009C7A21" w:rsidRPr="007C6A79" w:rsidRDefault="009C7A21" w:rsidP="009C7A21">
      <w:pPr>
        <w:spacing w:after="0" w:line="240" w:lineRule="auto"/>
        <w:jc w:val="center"/>
        <w:rPr>
          <w:rFonts w:ascii="Times New Roman" w:hAnsi="Times New Roman"/>
          <w:b/>
          <w:sz w:val="28"/>
          <w:szCs w:val="28"/>
        </w:rPr>
      </w:pPr>
      <w:r w:rsidRPr="007C6A79">
        <w:rPr>
          <w:rFonts w:ascii="Times New Roman" w:hAnsi="Times New Roman"/>
          <w:b/>
          <w:sz w:val="28"/>
          <w:szCs w:val="28"/>
        </w:rPr>
        <w:lastRenderedPageBreak/>
        <w:t>УМОВИ</w:t>
      </w:r>
    </w:p>
    <w:p w14:paraId="5C447A98" w14:textId="46CEEC2E" w:rsidR="009C7A21" w:rsidRPr="007C6A79" w:rsidRDefault="009C7A21" w:rsidP="009C7A21">
      <w:pPr>
        <w:spacing w:after="0" w:line="240" w:lineRule="auto"/>
        <w:jc w:val="both"/>
        <w:rPr>
          <w:rFonts w:ascii="Times New Roman" w:hAnsi="Times New Roman"/>
          <w:b/>
          <w:sz w:val="28"/>
          <w:szCs w:val="28"/>
        </w:rPr>
      </w:pPr>
      <w:r w:rsidRPr="007C6A79">
        <w:rPr>
          <w:rFonts w:ascii="Times New Roman" w:hAnsi="Times New Roman"/>
          <w:b/>
          <w:sz w:val="28"/>
          <w:szCs w:val="28"/>
        </w:rPr>
        <w:t xml:space="preserve">проведення конкурсу на зайняття вакантної посади  </w:t>
      </w:r>
      <w:r w:rsidRPr="007C6A79">
        <w:rPr>
          <w:rFonts w:ascii="Times New Roman" w:hAnsi="Times New Roman"/>
          <w:b/>
          <w:sz w:val="28"/>
          <w:szCs w:val="28"/>
          <w:lang w:bidi="en-US"/>
        </w:rPr>
        <w:t xml:space="preserve">начальника служби професійної підготовки та підвищення кваліфікації персоналу </w:t>
      </w:r>
      <w:r w:rsidRPr="007C6A79">
        <w:rPr>
          <w:rFonts w:ascii="Times New Roman" w:hAnsi="Times New Roman"/>
          <w:b/>
          <w:sz w:val="28"/>
          <w:szCs w:val="28"/>
        </w:rPr>
        <w:t>територіального управління Служби судової охорони у Закарпатській області</w:t>
      </w:r>
    </w:p>
    <w:p w14:paraId="4A2002DE" w14:textId="77777777" w:rsidR="009C7A21" w:rsidRPr="007C6A79" w:rsidRDefault="009C7A21" w:rsidP="009C7A21">
      <w:pPr>
        <w:spacing w:after="0" w:line="240" w:lineRule="auto"/>
        <w:jc w:val="center"/>
        <w:rPr>
          <w:rFonts w:ascii="Times New Roman" w:hAnsi="Times New Roman"/>
          <w:b/>
          <w:sz w:val="28"/>
          <w:szCs w:val="28"/>
        </w:rPr>
      </w:pPr>
    </w:p>
    <w:p w14:paraId="491ADCD5" w14:textId="77777777" w:rsidR="009C7A21" w:rsidRPr="007C6A79" w:rsidRDefault="009C7A21" w:rsidP="009C7A21">
      <w:pPr>
        <w:spacing w:after="0" w:line="240" w:lineRule="auto"/>
        <w:jc w:val="center"/>
        <w:rPr>
          <w:rFonts w:ascii="Times New Roman" w:hAnsi="Times New Roman"/>
          <w:b/>
          <w:sz w:val="28"/>
          <w:szCs w:val="28"/>
        </w:rPr>
      </w:pPr>
      <w:r w:rsidRPr="007C6A79">
        <w:rPr>
          <w:rFonts w:ascii="Times New Roman" w:hAnsi="Times New Roman"/>
          <w:b/>
          <w:sz w:val="28"/>
          <w:szCs w:val="28"/>
        </w:rPr>
        <w:t>Загальні умови</w:t>
      </w:r>
    </w:p>
    <w:p w14:paraId="2696BD95" w14:textId="65AD6C8C" w:rsidR="009C7A21" w:rsidRPr="007C6A79" w:rsidRDefault="009C7A21" w:rsidP="009C7A21">
      <w:pPr>
        <w:spacing w:after="0" w:line="240" w:lineRule="auto"/>
        <w:ind w:firstLine="708"/>
        <w:jc w:val="both"/>
        <w:rPr>
          <w:rFonts w:ascii="Times New Roman" w:hAnsi="Times New Roman"/>
          <w:b/>
          <w:sz w:val="28"/>
          <w:szCs w:val="28"/>
        </w:rPr>
      </w:pPr>
      <w:r w:rsidRPr="007C6A79">
        <w:rPr>
          <w:rFonts w:ascii="Times New Roman" w:hAnsi="Times New Roman"/>
          <w:b/>
          <w:sz w:val="28"/>
          <w:szCs w:val="28"/>
        </w:rPr>
        <w:t xml:space="preserve">1. Основні повноваження </w:t>
      </w:r>
      <w:r w:rsidRPr="007C6A79">
        <w:rPr>
          <w:rFonts w:ascii="Times New Roman" w:hAnsi="Times New Roman"/>
          <w:b/>
          <w:sz w:val="28"/>
          <w:szCs w:val="28"/>
          <w:lang w:bidi="en-US"/>
        </w:rPr>
        <w:t>начальника служби професійної підготовки та підвищення кваліфікації персоналу</w:t>
      </w:r>
      <w:r w:rsidRPr="007C6A79">
        <w:rPr>
          <w:rFonts w:ascii="Times New Roman" w:hAnsi="Times New Roman"/>
          <w:b/>
          <w:sz w:val="28"/>
          <w:szCs w:val="28"/>
        </w:rPr>
        <w:t xml:space="preserve"> територіального управління Служби судової охорони у Закарпатській області:</w:t>
      </w:r>
    </w:p>
    <w:p w14:paraId="65F6B83C" w14:textId="6EE9C112" w:rsidR="00232363" w:rsidRPr="007C6A79" w:rsidRDefault="00232363" w:rsidP="00232363">
      <w:pPr>
        <w:tabs>
          <w:tab w:val="left" w:pos="1134"/>
          <w:tab w:val="left" w:pos="6521"/>
        </w:tabs>
        <w:spacing w:after="0" w:line="240" w:lineRule="auto"/>
        <w:ind w:firstLine="709"/>
        <w:jc w:val="both"/>
        <w:rPr>
          <w:rFonts w:ascii="Times New Roman" w:hAnsi="Times New Roman"/>
          <w:sz w:val="28"/>
          <w:szCs w:val="28"/>
        </w:rPr>
      </w:pPr>
      <w:r w:rsidRPr="007C6A79">
        <w:rPr>
          <w:rFonts w:ascii="Times New Roman" w:hAnsi="Times New Roman"/>
          <w:sz w:val="28"/>
          <w:szCs w:val="28"/>
        </w:rPr>
        <w:t>1) Розробляє нормативні документи з питань професійного навчання.</w:t>
      </w:r>
    </w:p>
    <w:p w14:paraId="5B2F641E" w14:textId="05FA9944" w:rsidR="00232363" w:rsidRPr="007C6A79" w:rsidRDefault="00232363" w:rsidP="00232363">
      <w:pPr>
        <w:tabs>
          <w:tab w:val="left" w:pos="1134"/>
          <w:tab w:val="left" w:pos="6521"/>
        </w:tabs>
        <w:spacing w:after="0" w:line="240" w:lineRule="auto"/>
        <w:ind w:firstLine="709"/>
        <w:jc w:val="both"/>
        <w:rPr>
          <w:rFonts w:ascii="Times New Roman" w:hAnsi="Times New Roman"/>
          <w:sz w:val="28"/>
          <w:szCs w:val="28"/>
        </w:rPr>
      </w:pPr>
      <w:r w:rsidRPr="007C6A79">
        <w:rPr>
          <w:rFonts w:ascii="Times New Roman" w:hAnsi="Times New Roman"/>
          <w:sz w:val="28"/>
          <w:szCs w:val="28"/>
        </w:rPr>
        <w:t xml:space="preserve">2) Організовує професійне навчання співробітників територіального управління. </w:t>
      </w:r>
    </w:p>
    <w:p w14:paraId="4420C996" w14:textId="471431DD" w:rsidR="00232363" w:rsidRPr="007C6A79" w:rsidRDefault="00232363" w:rsidP="00232363">
      <w:pPr>
        <w:pStyle w:val="a8"/>
        <w:tabs>
          <w:tab w:val="clear" w:pos="360"/>
          <w:tab w:val="left" w:pos="1418"/>
          <w:tab w:val="left" w:pos="6521"/>
        </w:tabs>
        <w:spacing w:after="0" w:afterAutospacing="0"/>
        <w:ind w:left="0" w:firstLine="709"/>
      </w:pPr>
      <w:r w:rsidRPr="007C6A79">
        <w:t>3) Проводить роботу, пов’язану з підвищенням професійного рівня співробітників, інформує про нововведення в системі професійного навчання, дає консультації з питань службової підготовки та післядипломної освіти.</w:t>
      </w:r>
    </w:p>
    <w:p w14:paraId="5CEBF62C" w14:textId="0DEE8C19" w:rsidR="00232363" w:rsidRPr="007C6A79" w:rsidRDefault="00575A6F" w:rsidP="00232363">
      <w:pPr>
        <w:tabs>
          <w:tab w:val="left" w:pos="1134"/>
          <w:tab w:val="left" w:pos="6521"/>
        </w:tabs>
        <w:spacing w:after="0" w:line="240" w:lineRule="auto"/>
        <w:ind w:firstLine="709"/>
        <w:jc w:val="both"/>
        <w:rPr>
          <w:rFonts w:ascii="Times New Roman" w:hAnsi="Times New Roman"/>
          <w:sz w:val="28"/>
          <w:szCs w:val="28"/>
        </w:rPr>
      </w:pPr>
      <w:r w:rsidRPr="007C6A79">
        <w:rPr>
          <w:rFonts w:ascii="Times New Roman" w:hAnsi="Times New Roman"/>
          <w:sz w:val="28"/>
          <w:szCs w:val="28"/>
        </w:rPr>
        <w:t>4)</w:t>
      </w:r>
      <w:r w:rsidR="00232363" w:rsidRPr="007C6A79">
        <w:rPr>
          <w:rFonts w:ascii="Times New Roman" w:hAnsi="Times New Roman"/>
          <w:sz w:val="28"/>
          <w:szCs w:val="28"/>
        </w:rPr>
        <w:t> </w:t>
      </w:r>
      <w:r w:rsidRPr="007C6A79">
        <w:rPr>
          <w:rFonts w:ascii="Times New Roman" w:hAnsi="Times New Roman"/>
          <w:sz w:val="28"/>
          <w:szCs w:val="28"/>
        </w:rPr>
        <w:t xml:space="preserve">Приймає </w:t>
      </w:r>
      <w:r w:rsidR="00232363" w:rsidRPr="007C6A79">
        <w:rPr>
          <w:rFonts w:ascii="Times New Roman" w:hAnsi="Times New Roman"/>
          <w:sz w:val="28"/>
          <w:szCs w:val="28"/>
        </w:rPr>
        <w:t>участь й надає допомогу в організації та проведенні навчань у територіальному управлінні.</w:t>
      </w:r>
    </w:p>
    <w:p w14:paraId="0A854511" w14:textId="555FA34C" w:rsidR="00232363" w:rsidRPr="007C6A79" w:rsidRDefault="00232363" w:rsidP="00232363">
      <w:pPr>
        <w:tabs>
          <w:tab w:val="left" w:pos="1134"/>
          <w:tab w:val="left" w:pos="6521"/>
        </w:tabs>
        <w:spacing w:after="0" w:line="240" w:lineRule="auto"/>
        <w:ind w:firstLine="709"/>
        <w:jc w:val="both"/>
        <w:rPr>
          <w:rFonts w:ascii="Times New Roman" w:hAnsi="Times New Roman"/>
          <w:sz w:val="28"/>
          <w:szCs w:val="28"/>
        </w:rPr>
      </w:pPr>
      <w:r w:rsidRPr="007C6A79">
        <w:rPr>
          <w:rFonts w:ascii="Times New Roman" w:hAnsi="Times New Roman"/>
          <w:sz w:val="28"/>
          <w:szCs w:val="28"/>
        </w:rPr>
        <w:t>5</w:t>
      </w:r>
      <w:r w:rsidR="00575A6F" w:rsidRPr="007C6A79">
        <w:rPr>
          <w:rFonts w:ascii="Times New Roman" w:hAnsi="Times New Roman"/>
          <w:sz w:val="28"/>
          <w:szCs w:val="28"/>
        </w:rPr>
        <w:t>)</w:t>
      </w:r>
      <w:r w:rsidRPr="007C6A79">
        <w:rPr>
          <w:rFonts w:ascii="Times New Roman" w:hAnsi="Times New Roman"/>
          <w:sz w:val="28"/>
          <w:szCs w:val="28"/>
        </w:rPr>
        <w:t xml:space="preserve"> </w:t>
      </w:r>
      <w:r w:rsidR="00575A6F" w:rsidRPr="007C6A79">
        <w:rPr>
          <w:rFonts w:ascii="Times New Roman" w:hAnsi="Times New Roman"/>
          <w:sz w:val="28"/>
          <w:szCs w:val="28"/>
        </w:rPr>
        <w:t>Приймає</w:t>
      </w:r>
      <w:r w:rsidRPr="007C6A79">
        <w:rPr>
          <w:rFonts w:ascii="Times New Roman" w:hAnsi="Times New Roman"/>
          <w:sz w:val="28"/>
          <w:szCs w:val="28"/>
        </w:rPr>
        <w:t xml:space="preserve"> участь в організації та проведенні конкурсів кандидатів на вакантні посади</w:t>
      </w:r>
      <w:r w:rsidRPr="007C6A79">
        <w:rPr>
          <w:rFonts w:ascii="Times New Roman" w:hAnsi="Times New Roman"/>
          <w:snapToGrid w:val="0"/>
          <w:sz w:val="28"/>
          <w:szCs w:val="28"/>
        </w:rPr>
        <w:t xml:space="preserve"> с</w:t>
      </w:r>
      <w:r w:rsidRPr="007C6A79">
        <w:rPr>
          <w:rFonts w:ascii="Times New Roman" w:hAnsi="Times New Roman"/>
          <w:sz w:val="28"/>
          <w:szCs w:val="28"/>
        </w:rPr>
        <w:t xml:space="preserve">півробітників територіального управління. </w:t>
      </w:r>
    </w:p>
    <w:p w14:paraId="53C3722B" w14:textId="73E4A5CC" w:rsidR="00232363" w:rsidRPr="007C6A79" w:rsidRDefault="00575A6F" w:rsidP="00232363">
      <w:pPr>
        <w:tabs>
          <w:tab w:val="left" w:pos="1134"/>
          <w:tab w:val="left" w:pos="6521"/>
        </w:tabs>
        <w:spacing w:after="0" w:line="240" w:lineRule="auto"/>
        <w:ind w:firstLine="709"/>
        <w:jc w:val="both"/>
        <w:rPr>
          <w:rFonts w:ascii="Times New Roman" w:hAnsi="Times New Roman"/>
          <w:sz w:val="28"/>
          <w:szCs w:val="28"/>
        </w:rPr>
      </w:pPr>
      <w:r w:rsidRPr="007C6A79">
        <w:rPr>
          <w:rFonts w:ascii="Times New Roman" w:hAnsi="Times New Roman"/>
          <w:sz w:val="28"/>
          <w:szCs w:val="28"/>
        </w:rPr>
        <w:t>6)</w:t>
      </w:r>
      <w:r w:rsidR="00232363" w:rsidRPr="007C6A79">
        <w:rPr>
          <w:rFonts w:ascii="Times New Roman" w:hAnsi="Times New Roman"/>
          <w:sz w:val="28"/>
          <w:szCs w:val="28"/>
        </w:rPr>
        <w:t> Узагальнює підсумки професійного навчання, визначає основні причини, тенденції, чинники, які впливають на процес навчання та вносить пропозиції стосовно підвищення якості первинної професійної підготовки, службової підготовки та післядипломної освіти.</w:t>
      </w:r>
    </w:p>
    <w:p w14:paraId="0BFFBB4F" w14:textId="2D368C54" w:rsidR="00232363" w:rsidRPr="007C6A79" w:rsidRDefault="00575A6F" w:rsidP="00232363">
      <w:pPr>
        <w:tabs>
          <w:tab w:val="left" w:pos="1134"/>
          <w:tab w:val="left" w:pos="6521"/>
        </w:tabs>
        <w:spacing w:after="0" w:line="240" w:lineRule="auto"/>
        <w:ind w:firstLine="709"/>
        <w:jc w:val="both"/>
        <w:rPr>
          <w:rFonts w:ascii="Times New Roman" w:hAnsi="Times New Roman"/>
          <w:sz w:val="28"/>
          <w:szCs w:val="28"/>
        </w:rPr>
      </w:pPr>
      <w:r w:rsidRPr="007C6A79">
        <w:rPr>
          <w:rFonts w:ascii="Times New Roman" w:hAnsi="Times New Roman"/>
          <w:sz w:val="28"/>
          <w:szCs w:val="28"/>
        </w:rPr>
        <w:t>7)</w:t>
      </w:r>
      <w:r w:rsidR="00232363" w:rsidRPr="007C6A79">
        <w:rPr>
          <w:rFonts w:ascii="Times New Roman" w:hAnsi="Times New Roman"/>
          <w:sz w:val="28"/>
          <w:szCs w:val="28"/>
        </w:rPr>
        <w:t> Організовує роботу щодо забезпечення правильної експлуатації, утримання в справному стані, раціонального використання та вдосконалення об’єктів навчальної матеріально-технічної бази.</w:t>
      </w:r>
    </w:p>
    <w:p w14:paraId="6CC17773" w14:textId="482B2B15" w:rsidR="00232363" w:rsidRPr="007C6A79" w:rsidRDefault="00575A6F" w:rsidP="00232363">
      <w:pPr>
        <w:tabs>
          <w:tab w:val="left" w:pos="1134"/>
          <w:tab w:val="left" w:pos="6521"/>
        </w:tabs>
        <w:spacing w:after="0" w:line="240" w:lineRule="auto"/>
        <w:ind w:firstLine="709"/>
        <w:jc w:val="both"/>
        <w:rPr>
          <w:rFonts w:ascii="Times New Roman" w:hAnsi="Times New Roman"/>
          <w:sz w:val="28"/>
          <w:szCs w:val="28"/>
        </w:rPr>
      </w:pPr>
      <w:r w:rsidRPr="007C6A79">
        <w:rPr>
          <w:rFonts w:ascii="Times New Roman" w:hAnsi="Times New Roman"/>
          <w:sz w:val="28"/>
          <w:szCs w:val="28"/>
        </w:rPr>
        <w:t>8)</w:t>
      </w:r>
      <w:r w:rsidR="00232363" w:rsidRPr="007C6A79">
        <w:rPr>
          <w:rFonts w:ascii="Times New Roman" w:hAnsi="Times New Roman"/>
          <w:sz w:val="28"/>
          <w:szCs w:val="28"/>
        </w:rPr>
        <w:t> Бере участь в організації і здійсненні</w:t>
      </w:r>
      <w:r w:rsidRPr="007C6A79">
        <w:rPr>
          <w:rFonts w:ascii="Times New Roman" w:hAnsi="Times New Roman"/>
          <w:sz w:val="28"/>
          <w:szCs w:val="28"/>
        </w:rPr>
        <w:t>,</w:t>
      </w:r>
      <w:r w:rsidR="00232363" w:rsidRPr="007C6A79">
        <w:rPr>
          <w:rFonts w:ascii="Times New Roman" w:hAnsi="Times New Roman"/>
          <w:sz w:val="28"/>
          <w:szCs w:val="28"/>
        </w:rPr>
        <w:t xml:space="preserve"> в межах своєї компетенції</w:t>
      </w:r>
      <w:r w:rsidRPr="007C6A79">
        <w:rPr>
          <w:rFonts w:ascii="Times New Roman" w:hAnsi="Times New Roman"/>
          <w:sz w:val="28"/>
          <w:szCs w:val="28"/>
        </w:rPr>
        <w:t>,</w:t>
      </w:r>
      <w:r w:rsidR="00232363" w:rsidRPr="007C6A79">
        <w:rPr>
          <w:rFonts w:ascii="Times New Roman" w:hAnsi="Times New Roman"/>
          <w:sz w:val="28"/>
          <w:szCs w:val="28"/>
        </w:rPr>
        <w:t xml:space="preserve"> заходів міжнародного співробітництва.</w:t>
      </w:r>
    </w:p>
    <w:p w14:paraId="2411C99A" w14:textId="77777777" w:rsidR="009C7A21" w:rsidRPr="007C6A79" w:rsidRDefault="009C7A21" w:rsidP="009C7A21">
      <w:pPr>
        <w:spacing w:after="0" w:line="240" w:lineRule="auto"/>
        <w:ind w:firstLine="851"/>
        <w:jc w:val="both"/>
        <w:rPr>
          <w:rFonts w:ascii="Times New Roman" w:hAnsi="Times New Roman"/>
          <w:b/>
          <w:sz w:val="28"/>
        </w:rPr>
      </w:pPr>
      <w:r w:rsidRPr="007C6A79">
        <w:rPr>
          <w:rFonts w:ascii="Times New Roman" w:hAnsi="Times New Roman"/>
          <w:b/>
          <w:sz w:val="28"/>
        </w:rPr>
        <w:t>2. Умови оплати праці:</w:t>
      </w:r>
    </w:p>
    <w:p w14:paraId="596FD077" w14:textId="77777777" w:rsidR="009C7A21" w:rsidRPr="007C6A79" w:rsidRDefault="009C7A21" w:rsidP="009C7A21">
      <w:pPr>
        <w:tabs>
          <w:tab w:val="left" w:pos="5812"/>
        </w:tabs>
        <w:spacing w:after="0" w:line="240" w:lineRule="auto"/>
        <w:ind w:firstLine="851"/>
        <w:jc w:val="both"/>
        <w:rPr>
          <w:rFonts w:ascii="Times New Roman" w:hAnsi="Times New Roman"/>
          <w:sz w:val="28"/>
        </w:rPr>
      </w:pPr>
      <w:r w:rsidRPr="007C6A79">
        <w:rPr>
          <w:rFonts w:ascii="Times New Roman" w:hAnsi="Times New Roman"/>
          <w:sz w:val="28"/>
        </w:rPr>
        <w:t>1) посадовий оклад – 7050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319D55EC" w14:textId="77777777" w:rsidR="009C7A21" w:rsidRPr="007C6A79" w:rsidRDefault="009C7A21" w:rsidP="009C7A21">
      <w:pPr>
        <w:spacing w:after="0" w:line="240" w:lineRule="auto"/>
        <w:ind w:firstLine="851"/>
        <w:jc w:val="both"/>
        <w:rPr>
          <w:rFonts w:ascii="Times New Roman" w:hAnsi="Times New Roman"/>
          <w:sz w:val="28"/>
        </w:rPr>
      </w:pPr>
      <w:r w:rsidRPr="007C6A79">
        <w:rPr>
          <w:rFonts w:ascii="Times New Roman" w:hAnsi="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BF61FC3" w14:textId="77777777" w:rsidR="009C7A21" w:rsidRPr="007C6A79" w:rsidRDefault="009C7A21" w:rsidP="009C7A21">
      <w:pPr>
        <w:spacing w:after="0" w:line="240" w:lineRule="auto"/>
        <w:ind w:firstLine="851"/>
        <w:jc w:val="both"/>
        <w:rPr>
          <w:rFonts w:ascii="Times New Roman" w:hAnsi="Times New Roman"/>
          <w:sz w:val="28"/>
        </w:rPr>
      </w:pPr>
      <w:r w:rsidRPr="007C6A79">
        <w:rPr>
          <w:rFonts w:ascii="Times New Roman" w:hAnsi="Times New Roman"/>
          <w:b/>
          <w:sz w:val="28"/>
        </w:rPr>
        <w:t>3. Інформація про строковість чи безстроковість призначення на посаду:</w:t>
      </w:r>
    </w:p>
    <w:p w14:paraId="2C2D84A9" w14:textId="77777777" w:rsidR="009C7A21" w:rsidRPr="007C6A79" w:rsidRDefault="009C7A21" w:rsidP="009C7A21">
      <w:pPr>
        <w:spacing w:after="0" w:line="240" w:lineRule="auto"/>
        <w:ind w:firstLine="851"/>
        <w:jc w:val="both"/>
        <w:rPr>
          <w:rFonts w:ascii="Times New Roman" w:hAnsi="Times New Roman"/>
          <w:sz w:val="28"/>
        </w:rPr>
      </w:pPr>
      <w:r w:rsidRPr="007C6A79">
        <w:rPr>
          <w:rFonts w:ascii="Times New Roman" w:hAnsi="Times New Roman"/>
          <w:sz w:val="28"/>
        </w:rPr>
        <w:t xml:space="preserve">безстроково. </w:t>
      </w:r>
    </w:p>
    <w:p w14:paraId="694714F1" w14:textId="77777777" w:rsidR="009C7A21" w:rsidRPr="007C6A79" w:rsidRDefault="009C7A21" w:rsidP="009C7A21">
      <w:pPr>
        <w:spacing w:after="0" w:line="240" w:lineRule="auto"/>
        <w:ind w:firstLine="851"/>
        <w:jc w:val="both"/>
        <w:rPr>
          <w:rFonts w:ascii="Times New Roman" w:hAnsi="Times New Roman"/>
          <w:b/>
          <w:sz w:val="28"/>
        </w:rPr>
      </w:pPr>
      <w:r w:rsidRPr="007C6A79">
        <w:rPr>
          <w:rFonts w:ascii="Times New Roman" w:hAnsi="Times New Roman"/>
          <w:b/>
          <w:sz w:val="28"/>
        </w:rPr>
        <w:t>4. Перелік документів, необхідних для участі в конкурсі, та строк їх подання:</w:t>
      </w:r>
    </w:p>
    <w:p w14:paraId="66FB61AD" w14:textId="77777777" w:rsidR="009C7A21" w:rsidRPr="007C6A79" w:rsidRDefault="009C7A21" w:rsidP="009C7A21">
      <w:pPr>
        <w:spacing w:after="0" w:line="240" w:lineRule="auto"/>
        <w:ind w:firstLine="851"/>
        <w:jc w:val="both"/>
        <w:rPr>
          <w:rFonts w:ascii="Times New Roman" w:hAnsi="Times New Roman"/>
          <w:sz w:val="28"/>
        </w:rPr>
      </w:pPr>
      <w:r w:rsidRPr="007C6A79">
        <w:rPr>
          <w:rFonts w:ascii="Times New Roman" w:hAnsi="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54DF1AEA" w14:textId="77777777" w:rsidR="009C7A21" w:rsidRPr="007C6A79" w:rsidRDefault="009C7A21" w:rsidP="009C7A21">
      <w:pPr>
        <w:spacing w:after="0" w:line="240" w:lineRule="auto"/>
        <w:ind w:firstLine="851"/>
        <w:jc w:val="both"/>
        <w:rPr>
          <w:rFonts w:ascii="Times New Roman" w:hAnsi="Times New Roman"/>
          <w:sz w:val="28"/>
        </w:rPr>
      </w:pPr>
      <w:r w:rsidRPr="007C6A79">
        <w:rPr>
          <w:rFonts w:ascii="Times New Roman" w:hAnsi="Times New Roman"/>
          <w:sz w:val="28"/>
        </w:rPr>
        <w:lastRenderedPageBreak/>
        <w:t xml:space="preserve">2) копія паспорта громадянина України; </w:t>
      </w:r>
    </w:p>
    <w:p w14:paraId="0E186086" w14:textId="77777777" w:rsidR="009C7A21" w:rsidRPr="007C6A79" w:rsidRDefault="009C7A21" w:rsidP="009C7A21">
      <w:pPr>
        <w:spacing w:after="0" w:line="240" w:lineRule="auto"/>
        <w:ind w:firstLine="851"/>
        <w:jc w:val="both"/>
        <w:rPr>
          <w:rFonts w:ascii="Times New Roman" w:hAnsi="Times New Roman"/>
          <w:sz w:val="28"/>
        </w:rPr>
      </w:pPr>
      <w:r w:rsidRPr="007C6A79">
        <w:rPr>
          <w:rFonts w:ascii="Times New Roman" w:hAnsi="Times New Roman"/>
          <w:sz w:val="28"/>
        </w:rPr>
        <w:t xml:space="preserve">3)    копія (копії) документа (документів) про освіту; </w:t>
      </w:r>
    </w:p>
    <w:p w14:paraId="583B9C2A" w14:textId="77777777" w:rsidR="009C7A21" w:rsidRPr="007C6A79" w:rsidRDefault="009C7A21" w:rsidP="009C7A21">
      <w:pPr>
        <w:spacing w:after="0" w:line="240" w:lineRule="auto"/>
        <w:ind w:firstLine="851"/>
        <w:jc w:val="both"/>
        <w:rPr>
          <w:rFonts w:ascii="Times New Roman" w:hAnsi="Times New Roman"/>
          <w:sz w:val="28"/>
        </w:rPr>
      </w:pPr>
      <w:r w:rsidRPr="007C6A79">
        <w:rPr>
          <w:rFonts w:ascii="Times New Roman" w:hAnsi="Times New Roman"/>
          <w:sz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7C6A79">
          <w:rPr>
            <w:rFonts w:ascii="Times New Roman" w:hAnsi="Times New Roman"/>
            <w:sz w:val="28"/>
          </w:rPr>
          <w:t>40 мм</w:t>
        </w:r>
      </w:smartTag>
      <w:r w:rsidRPr="007C6A79">
        <w:rPr>
          <w:rFonts w:ascii="Times New Roman" w:hAnsi="Times New Roman"/>
          <w:sz w:val="28"/>
        </w:rPr>
        <w:t xml:space="preserve">; </w:t>
      </w:r>
    </w:p>
    <w:p w14:paraId="01E2ECE6" w14:textId="77777777" w:rsidR="009C7A21" w:rsidRPr="007C6A79" w:rsidRDefault="009C7A21" w:rsidP="009C7A21">
      <w:pPr>
        <w:spacing w:after="0" w:line="240" w:lineRule="auto"/>
        <w:ind w:firstLine="851"/>
        <w:jc w:val="both"/>
        <w:rPr>
          <w:rFonts w:ascii="Times New Roman" w:hAnsi="Times New Roman"/>
          <w:sz w:val="28"/>
        </w:rPr>
      </w:pPr>
      <w:r w:rsidRPr="007C6A79">
        <w:rPr>
          <w:rFonts w:ascii="Times New Roman" w:hAnsi="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79A6EDC5" w14:textId="77777777" w:rsidR="009C7A21" w:rsidRPr="007C6A79" w:rsidRDefault="009C7A21" w:rsidP="009C7A21">
      <w:pPr>
        <w:spacing w:after="0" w:line="240" w:lineRule="auto"/>
        <w:ind w:firstLine="851"/>
        <w:jc w:val="both"/>
        <w:rPr>
          <w:rFonts w:ascii="Times New Roman" w:hAnsi="Times New Roman"/>
          <w:sz w:val="28"/>
        </w:rPr>
      </w:pPr>
      <w:r w:rsidRPr="007C6A79">
        <w:rPr>
          <w:rFonts w:ascii="Times New Roman" w:hAnsi="Times New Roman"/>
          <w:sz w:val="28"/>
        </w:rPr>
        <w:t xml:space="preserve">6)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13FCA3F2" w14:textId="77777777" w:rsidR="009C7A21" w:rsidRPr="007C6A79" w:rsidRDefault="009C7A21" w:rsidP="009C7A21">
      <w:pPr>
        <w:spacing w:after="0" w:line="240" w:lineRule="auto"/>
        <w:ind w:firstLine="851"/>
        <w:jc w:val="both"/>
        <w:rPr>
          <w:rFonts w:ascii="Times New Roman" w:hAnsi="Times New Roman"/>
          <w:sz w:val="28"/>
        </w:rPr>
      </w:pPr>
      <w:r w:rsidRPr="007C6A79">
        <w:rPr>
          <w:rFonts w:ascii="Times New Roman" w:hAnsi="Times New Roman"/>
          <w:sz w:val="28"/>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14:paraId="5E2A2B64" w14:textId="77777777" w:rsidR="009C7A21" w:rsidRPr="007C6A79" w:rsidRDefault="009C7A21" w:rsidP="009C7A21">
      <w:pPr>
        <w:spacing w:after="0" w:line="240" w:lineRule="auto"/>
        <w:ind w:firstLine="851"/>
        <w:jc w:val="both"/>
        <w:rPr>
          <w:rFonts w:ascii="Times New Roman" w:hAnsi="Times New Roman"/>
          <w:sz w:val="28"/>
        </w:rPr>
      </w:pPr>
      <w:r w:rsidRPr="007C6A79">
        <w:rPr>
          <w:rFonts w:ascii="Times New Roman" w:hAnsi="Times New Roman"/>
          <w:sz w:val="28"/>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p>
    <w:p w14:paraId="12CF892D" w14:textId="77777777" w:rsidR="009C7A21" w:rsidRPr="007C6A79" w:rsidRDefault="009C7A21" w:rsidP="009C7A21">
      <w:pPr>
        <w:spacing w:after="0" w:line="240" w:lineRule="auto"/>
        <w:ind w:firstLine="851"/>
        <w:jc w:val="both"/>
        <w:rPr>
          <w:rFonts w:ascii="Times New Roman" w:hAnsi="Times New Roman"/>
          <w:sz w:val="28"/>
        </w:rPr>
      </w:pPr>
      <w:r w:rsidRPr="007C6A79">
        <w:rPr>
          <w:rFonts w:ascii="Times New Roman" w:hAnsi="Times New Roman"/>
          <w:sz w:val="28"/>
        </w:rPr>
        <w:t xml:space="preserve">Особа, яка бажає взяти участь у конкурсі, перед складанням кваліфікаційного іспиту пред’являє конкурсній комісії паспорт громадянина України. </w:t>
      </w:r>
    </w:p>
    <w:p w14:paraId="3ECE41C3" w14:textId="77777777" w:rsidR="009C7A21" w:rsidRPr="007C6A79" w:rsidRDefault="009C7A21" w:rsidP="009C7A21">
      <w:pPr>
        <w:spacing w:after="0" w:line="240" w:lineRule="auto"/>
        <w:ind w:firstLine="773"/>
        <w:jc w:val="both"/>
        <w:rPr>
          <w:rFonts w:ascii="Times New Roman" w:hAnsi="Times New Roman"/>
          <w:sz w:val="28"/>
        </w:rPr>
      </w:pPr>
      <w:r w:rsidRPr="007C6A79">
        <w:rPr>
          <w:rFonts w:ascii="Times New Roman" w:hAnsi="Times New Roman"/>
          <w:sz w:val="28"/>
        </w:rPr>
        <w:t>Документи приймаються з 08:00 год. 04 серпня 2025 року до 15:45 год.</w:t>
      </w:r>
      <w:r w:rsidRPr="007C6A79">
        <w:rPr>
          <w:rFonts w:ascii="Times New Roman" w:hAnsi="Times New Roman"/>
          <w:sz w:val="28"/>
        </w:rPr>
        <w:br/>
        <w:t xml:space="preserve">15 серпня 2025 року за адресою: м. Ужгород, вул. Київська набережна, 18 Б/2. </w:t>
      </w:r>
    </w:p>
    <w:p w14:paraId="09BDBB72" w14:textId="6F40BE2F" w:rsidR="009C7A21" w:rsidRPr="007C6A79" w:rsidRDefault="009C7A21" w:rsidP="009C7A21">
      <w:pPr>
        <w:spacing w:after="0" w:line="240" w:lineRule="auto"/>
        <w:ind w:firstLine="708"/>
        <w:jc w:val="both"/>
        <w:rPr>
          <w:rFonts w:ascii="Times New Roman" w:hAnsi="Times New Roman"/>
          <w:sz w:val="28"/>
        </w:rPr>
      </w:pPr>
      <w:r w:rsidRPr="007C6A79">
        <w:rPr>
          <w:rFonts w:ascii="Times New Roman" w:hAnsi="Times New Roman"/>
          <w:sz w:val="28"/>
        </w:rPr>
        <w:t xml:space="preserve">На </w:t>
      </w:r>
      <w:r w:rsidRPr="007C6A79">
        <w:rPr>
          <w:rFonts w:ascii="Times New Roman" w:hAnsi="Times New Roman"/>
          <w:bCs/>
          <w:sz w:val="28"/>
          <w:szCs w:val="28"/>
          <w:lang w:bidi="en-US"/>
        </w:rPr>
        <w:t xml:space="preserve">начальника служби </w:t>
      </w:r>
      <w:r w:rsidR="00575A6F" w:rsidRPr="007C6A79">
        <w:rPr>
          <w:rFonts w:ascii="Times New Roman" w:hAnsi="Times New Roman"/>
          <w:bCs/>
          <w:sz w:val="28"/>
          <w:szCs w:val="28"/>
          <w:lang w:bidi="en-US"/>
        </w:rPr>
        <w:t xml:space="preserve">професійної підготовки та підвищення кваліфікації персоналу </w:t>
      </w:r>
      <w:r w:rsidRPr="007C6A79">
        <w:rPr>
          <w:rFonts w:ascii="Times New Roman" w:hAnsi="Times New Roman"/>
          <w:sz w:val="28"/>
          <w:szCs w:val="28"/>
        </w:rPr>
        <w:t>територіального управління Служби судової охорони у Закарпатській області</w:t>
      </w:r>
      <w:r w:rsidRPr="007C6A79">
        <w:rPr>
          <w:rFonts w:ascii="Times New Roman" w:hAnsi="Times New Roman"/>
          <w:b/>
          <w:sz w:val="28"/>
          <w:szCs w:val="28"/>
        </w:rPr>
        <w:t xml:space="preserve"> </w:t>
      </w:r>
      <w:r w:rsidRPr="007C6A79">
        <w:rPr>
          <w:rFonts w:ascii="Times New Roman" w:hAnsi="Times New Roman"/>
          <w:sz w:val="28"/>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343D2B0" w14:textId="77777777" w:rsidR="009C7A21" w:rsidRPr="007C6A79" w:rsidRDefault="009C7A21" w:rsidP="009C7A21">
      <w:pPr>
        <w:spacing w:after="0" w:line="240" w:lineRule="auto"/>
        <w:ind w:right="141" w:firstLine="851"/>
        <w:jc w:val="both"/>
        <w:rPr>
          <w:rFonts w:ascii="Times New Roman" w:hAnsi="Times New Roman"/>
          <w:b/>
          <w:sz w:val="28"/>
        </w:rPr>
      </w:pPr>
      <w:r w:rsidRPr="007C6A79">
        <w:rPr>
          <w:rFonts w:ascii="Times New Roman" w:hAnsi="Times New Roman"/>
          <w:b/>
          <w:sz w:val="28"/>
        </w:rPr>
        <w:t>5. Місце, дата та час початку проведення конкурсу:</w:t>
      </w:r>
    </w:p>
    <w:tbl>
      <w:tblPr>
        <w:tblW w:w="9639" w:type="dxa"/>
        <w:tblInd w:w="108" w:type="dxa"/>
        <w:tblLayout w:type="fixed"/>
        <w:tblLook w:val="00A0" w:firstRow="1" w:lastRow="0" w:firstColumn="1" w:lastColumn="0" w:noHBand="0" w:noVBand="0"/>
      </w:tblPr>
      <w:tblGrid>
        <w:gridCol w:w="9639"/>
      </w:tblGrid>
      <w:tr w:rsidR="009C7A21" w:rsidRPr="007C6A79" w14:paraId="1AD2D347" w14:textId="77777777" w:rsidTr="00994B38">
        <w:trPr>
          <w:trHeight w:val="408"/>
        </w:trPr>
        <w:tc>
          <w:tcPr>
            <w:tcW w:w="9639" w:type="dxa"/>
          </w:tcPr>
          <w:p w14:paraId="2BF66967" w14:textId="62668C02" w:rsidR="009C7A21" w:rsidRPr="007C6A79" w:rsidRDefault="009C7A21" w:rsidP="00994B38">
            <w:pPr>
              <w:spacing w:after="0" w:line="240" w:lineRule="auto"/>
              <w:ind w:firstLine="851"/>
              <w:jc w:val="both"/>
              <w:rPr>
                <w:rFonts w:ascii="Times New Roman" w:hAnsi="Times New Roman"/>
                <w:color w:val="FF0000"/>
                <w:sz w:val="28"/>
              </w:rPr>
            </w:pPr>
            <w:r w:rsidRPr="007C6A79">
              <w:rPr>
                <w:rFonts w:ascii="Times New Roman" w:hAnsi="Times New Roman"/>
                <w:sz w:val="28"/>
              </w:rPr>
              <w:t>територіальне управління Служби судової охорони у Закарпатській області (м. Ужгород, вул. Київська набережна, 18 Б</w:t>
            </w:r>
            <w:r w:rsidR="00975F20" w:rsidRPr="007C6A79">
              <w:rPr>
                <w:rFonts w:ascii="Times New Roman" w:hAnsi="Times New Roman"/>
                <w:sz w:val="28"/>
              </w:rPr>
              <w:t>/2</w:t>
            </w:r>
            <w:r w:rsidRPr="007C6A79">
              <w:rPr>
                <w:rFonts w:ascii="Times New Roman" w:hAnsi="Times New Roman"/>
                <w:sz w:val="28"/>
              </w:rPr>
              <w:t xml:space="preserve">), о 09:00 годині </w:t>
            </w:r>
            <w:r w:rsidRPr="007C6A79">
              <w:rPr>
                <w:rFonts w:ascii="Times New Roman" w:hAnsi="Times New Roman"/>
                <w:sz w:val="28"/>
              </w:rPr>
              <w:br/>
              <w:t>21 серпня 2025 року.</w:t>
            </w:r>
          </w:p>
          <w:p w14:paraId="2736687D" w14:textId="77777777" w:rsidR="009C7A21" w:rsidRPr="007C6A79" w:rsidRDefault="009C7A21" w:rsidP="00994B38">
            <w:pPr>
              <w:spacing w:after="0" w:line="240" w:lineRule="auto"/>
              <w:ind w:firstLine="851"/>
              <w:jc w:val="both"/>
              <w:rPr>
                <w:rFonts w:ascii="Times New Roman" w:hAnsi="Times New Roman"/>
                <w:b/>
                <w:bCs/>
                <w:sz w:val="28"/>
                <w:szCs w:val="28"/>
                <w:lang w:eastAsia="ru-RU"/>
              </w:rPr>
            </w:pPr>
            <w:r w:rsidRPr="007C6A79">
              <w:rPr>
                <w:rFonts w:ascii="Times New Roman" w:hAnsi="Times New Roman"/>
                <w:b/>
                <w:bCs/>
                <w:sz w:val="28"/>
                <w:szCs w:val="28"/>
                <w:lang w:eastAsia="ru-RU"/>
              </w:rPr>
              <w:t>6. Прізвище, ім’я та по батькові, номер телефону та адреса</w:t>
            </w:r>
            <w:r w:rsidRPr="007C6A79">
              <w:rPr>
                <w:rFonts w:ascii="Times New Roman" w:hAnsi="Times New Roman"/>
                <w:sz w:val="28"/>
                <w:szCs w:val="28"/>
                <w:lang w:eastAsia="ru-RU"/>
              </w:rPr>
              <w:br/>
            </w:r>
            <w:r w:rsidRPr="007C6A79">
              <w:rPr>
                <w:rFonts w:ascii="Times New Roman" w:hAnsi="Times New Roman"/>
                <w:b/>
                <w:bCs/>
                <w:sz w:val="28"/>
                <w:szCs w:val="28"/>
                <w:lang w:eastAsia="ru-RU"/>
              </w:rPr>
              <w:t>електронної пошти особи, яка надає додаткову інформацію з питань</w:t>
            </w:r>
            <w:r w:rsidRPr="007C6A79">
              <w:rPr>
                <w:rFonts w:ascii="Times New Roman" w:hAnsi="Times New Roman"/>
                <w:sz w:val="28"/>
                <w:szCs w:val="28"/>
                <w:lang w:eastAsia="ru-RU"/>
              </w:rPr>
              <w:br/>
            </w:r>
            <w:r w:rsidRPr="007C6A79">
              <w:rPr>
                <w:rFonts w:ascii="Times New Roman" w:hAnsi="Times New Roman"/>
                <w:b/>
                <w:bCs/>
                <w:sz w:val="28"/>
                <w:szCs w:val="28"/>
                <w:lang w:eastAsia="ru-RU"/>
              </w:rPr>
              <w:t xml:space="preserve">проведення конкурсу: </w:t>
            </w:r>
          </w:p>
          <w:p w14:paraId="6D53559B" w14:textId="77777777" w:rsidR="009C7A21" w:rsidRPr="007C6A79" w:rsidRDefault="009C7A21" w:rsidP="00994B38">
            <w:pPr>
              <w:spacing w:after="0" w:line="240" w:lineRule="auto"/>
              <w:ind w:firstLine="709"/>
              <w:contextualSpacing/>
              <w:jc w:val="both"/>
              <w:rPr>
                <w:rFonts w:ascii="Times New Roman" w:hAnsi="Times New Roman"/>
                <w:sz w:val="28"/>
                <w:szCs w:val="28"/>
              </w:rPr>
            </w:pPr>
            <w:r w:rsidRPr="007C6A79">
              <w:rPr>
                <w:rFonts w:ascii="Times New Roman" w:hAnsi="Times New Roman"/>
                <w:sz w:val="28"/>
              </w:rPr>
              <w:t xml:space="preserve">Дергунова Галина Іванівна, 097-143-55-41 </w:t>
            </w:r>
            <w:r w:rsidRPr="007C6A79">
              <w:rPr>
                <w:rFonts w:ascii="Times New Roman" w:hAnsi="Times New Roman"/>
                <w:sz w:val="28"/>
                <w:u w:val="single"/>
              </w:rPr>
              <w:t>vrp</w:t>
            </w:r>
            <w:r w:rsidRPr="007C6A79">
              <w:rPr>
                <w:rFonts w:ascii="Times New Roman" w:hAnsi="Times New Roman"/>
                <w:color w:val="4472C4"/>
                <w:sz w:val="28"/>
                <w:u w:val="single"/>
              </w:rPr>
              <w:t>.uz@sso.gov.ua</w:t>
            </w:r>
          </w:p>
          <w:p w14:paraId="3107FF1D" w14:textId="77777777" w:rsidR="009C7A21" w:rsidRPr="007C6A79" w:rsidRDefault="009C7A21" w:rsidP="00994B38">
            <w:pPr>
              <w:spacing w:after="0" w:line="240" w:lineRule="auto"/>
              <w:ind w:firstLine="462"/>
              <w:jc w:val="both"/>
              <w:rPr>
                <w:rFonts w:ascii="Times New Roman" w:hAnsi="Times New Roman"/>
                <w:sz w:val="28"/>
                <w:szCs w:val="28"/>
              </w:rPr>
            </w:pPr>
          </w:p>
        </w:tc>
      </w:tr>
    </w:tbl>
    <w:p w14:paraId="2500192C" w14:textId="77777777" w:rsidR="009C7A21" w:rsidRPr="007C6A79" w:rsidRDefault="009C7A21" w:rsidP="009C7A21">
      <w:pPr>
        <w:spacing w:after="0" w:line="240" w:lineRule="auto"/>
        <w:jc w:val="center"/>
        <w:rPr>
          <w:rFonts w:ascii="Times New Roman" w:eastAsia="Times New Roman" w:hAnsi="Times New Roman"/>
          <w:b/>
          <w:sz w:val="28"/>
          <w:szCs w:val="28"/>
        </w:rPr>
      </w:pPr>
    </w:p>
    <w:tbl>
      <w:tblPr>
        <w:tblW w:w="9535" w:type="dxa"/>
        <w:tblCellSpacing w:w="20" w:type="dxa"/>
        <w:tblInd w:w="3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3880"/>
        <w:gridCol w:w="106"/>
        <w:gridCol w:w="81"/>
        <w:gridCol w:w="5392"/>
        <w:gridCol w:w="76"/>
      </w:tblGrid>
      <w:tr w:rsidR="009C7A21" w:rsidRPr="007C6A79" w14:paraId="14C5A0CD" w14:textId="77777777" w:rsidTr="00994B38">
        <w:trPr>
          <w:trHeight w:val="408"/>
          <w:tblCellSpacing w:w="20" w:type="dxa"/>
        </w:trPr>
        <w:tc>
          <w:tcPr>
            <w:tcW w:w="9455" w:type="dxa"/>
            <w:gridSpan w:val="5"/>
            <w:shd w:val="clear" w:color="auto" w:fill="auto"/>
          </w:tcPr>
          <w:p w14:paraId="0FD26050" w14:textId="77777777" w:rsidR="009C7A21" w:rsidRPr="007C6A79" w:rsidRDefault="009C7A21" w:rsidP="00994B38">
            <w:pPr>
              <w:spacing w:after="0" w:line="240" w:lineRule="auto"/>
              <w:jc w:val="center"/>
              <w:rPr>
                <w:rFonts w:ascii="Times New Roman" w:hAnsi="Times New Roman"/>
                <w:b/>
                <w:sz w:val="28"/>
                <w:szCs w:val="28"/>
              </w:rPr>
            </w:pPr>
            <w:r w:rsidRPr="007C6A79">
              <w:rPr>
                <w:rFonts w:ascii="Times New Roman" w:hAnsi="Times New Roman"/>
                <w:b/>
                <w:sz w:val="28"/>
                <w:szCs w:val="28"/>
              </w:rPr>
              <w:t>Кваліфікаційні вимоги</w:t>
            </w:r>
          </w:p>
        </w:tc>
      </w:tr>
      <w:tr w:rsidR="009C7A21" w:rsidRPr="007C6A79" w14:paraId="7C62DA71" w14:textId="77777777" w:rsidTr="00994B38">
        <w:trPr>
          <w:trHeight w:val="408"/>
          <w:tblCellSpacing w:w="20" w:type="dxa"/>
        </w:trPr>
        <w:tc>
          <w:tcPr>
            <w:tcW w:w="4007" w:type="dxa"/>
            <w:gridSpan w:val="3"/>
            <w:shd w:val="clear" w:color="auto" w:fill="auto"/>
          </w:tcPr>
          <w:p w14:paraId="7CB693BD" w14:textId="77777777" w:rsidR="009C7A21" w:rsidRPr="007C6A79" w:rsidRDefault="009C7A21" w:rsidP="00994B38">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1. Освіта</w:t>
            </w:r>
          </w:p>
        </w:tc>
        <w:tc>
          <w:tcPr>
            <w:tcW w:w="5408" w:type="dxa"/>
            <w:gridSpan w:val="2"/>
            <w:shd w:val="clear" w:color="auto" w:fill="auto"/>
          </w:tcPr>
          <w:p w14:paraId="034EAD81" w14:textId="77777777" w:rsidR="009C7A21" w:rsidRPr="007C6A79" w:rsidRDefault="009C7A21" w:rsidP="00994B38">
            <w:pPr>
              <w:spacing w:after="0" w:line="240" w:lineRule="auto"/>
              <w:jc w:val="both"/>
              <w:rPr>
                <w:rFonts w:ascii="Times New Roman" w:hAnsi="Times New Roman"/>
                <w:sz w:val="28"/>
                <w:szCs w:val="28"/>
              </w:rPr>
            </w:pPr>
            <w:r w:rsidRPr="007C6A79">
              <w:rPr>
                <w:rFonts w:ascii="Times New Roman" w:hAnsi="Times New Roman"/>
                <w:color w:val="292B2C"/>
                <w:sz w:val="28"/>
                <w:szCs w:val="28"/>
              </w:rPr>
              <w:t>вища освіта,   ступінь вищої освіти – магістр*.</w:t>
            </w:r>
          </w:p>
        </w:tc>
      </w:tr>
      <w:tr w:rsidR="009C7A21" w:rsidRPr="007C6A79" w14:paraId="501F1962" w14:textId="77777777" w:rsidTr="00994B38">
        <w:trPr>
          <w:trHeight w:val="408"/>
          <w:tblCellSpacing w:w="20" w:type="dxa"/>
        </w:trPr>
        <w:tc>
          <w:tcPr>
            <w:tcW w:w="4007" w:type="dxa"/>
            <w:gridSpan w:val="3"/>
            <w:shd w:val="clear" w:color="auto" w:fill="auto"/>
          </w:tcPr>
          <w:p w14:paraId="7763242D" w14:textId="77777777" w:rsidR="009C7A21" w:rsidRPr="007C6A79" w:rsidRDefault="009C7A21" w:rsidP="00994B38">
            <w:pPr>
              <w:spacing w:after="0" w:line="240" w:lineRule="auto"/>
              <w:jc w:val="both"/>
              <w:rPr>
                <w:rFonts w:ascii="Times New Roman" w:hAnsi="Times New Roman"/>
                <w:sz w:val="28"/>
                <w:szCs w:val="28"/>
              </w:rPr>
            </w:pPr>
            <w:r w:rsidRPr="007C6A79">
              <w:rPr>
                <w:rFonts w:ascii="Times New Roman" w:hAnsi="Times New Roman"/>
                <w:sz w:val="28"/>
                <w:szCs w:val="28"/>
              </w:rPr>
              <w:t>2. Досвід роботи</w:t>
            </w:r>
          </w:p>
          <w:p w14:paraId="316FBE52" w14:textId="77777777" w:rsidR="009C7A21" w:rsidRPr="007C6A79" w:rsidRDefault="009C7A21" w:rsidP="00994B38">
            <w:pPr>
              <w:autoSpaceDE w:val="0"/>
              <w:autoSpaceDN w:val="0"/>
              <w:adjustRightInd w:val="0"/>
              <w:spacing w:after="0" w:line="240" w:lineRule="auto"/>
              <w:rPr>
                <w:rFonts w:ascii="Times New Roman" w:eastAsiaTheme="minorHAnsi" w:hAnsi="Times New Roman"/>
                <w:color w:val="000000"/>
                <w:sz w:val="28"/>
                <w:szCs w:val="28"/>
              </w:rPr>
            </w:pPr>
            <w:r w:rsidRPr="007C6A79">
              <w:rPr>
                <w:rFonts w:ascii="Times New Roman CYR" w:eastAsiaTheme="minorHAnsi" w:hAnsi="Times New Roman CYR" w:cs="Times New Roman CYR"/>
                <w:color w:val="000000"/>
                <w:sz w:val="28"/>
                <w:szCs w:val="28"/>
              </w:rPr>
              <w:t xml:space="preserve"> </w:t>
            </w:r>
          </w:p>
          <w:p w14:paraId="26E51FE4" w14:textId="77777777" w:rsidR="009C7A21" w:rsidRPr="007C6A79" w:rsidRDefault="009C7A21" w:rsidP="00994B38">
            <w:pPr>
              <w:spacing w:after="0" w:line="240" w:lineRule="auto"/>
              <w:jc w:val="both"/>
              <w:rPr>
                <w:rFonts w:ascii="Times New Roman" w:hAnsi="Times New Roman"/>
                <w:sz w:val="28"/>
                <w:szCs w:val="28"/>
              </w:rPr>
            </w:pPr>
          </w:p>
        </w:tc>
        <w:tc>
          <w:tcPr>
            <w:tcW w:w="5408" w:type="dxa"/>
            <w:gridSpan w:val="2"/>
            <w:shd w:val="clear" w:color="auto" w:fill="auto"/>
          </w:tcPr>
          <w:p w14:paraId="3F0527F9" w14:textId="77777777" w:rsidR="009C7A21" w:rsidRPr="007C6A79" w:rsidRDefault="009C7A21" w:rsidP="00994B38">
            <w:pPr>
              <w:spacing w:after="0" w:line="240" w:lineRule="auto"/>
              <w:ind w:left="6"/>
              <w:contextualSpacing/>
              <w:jc w:val="both"/>
              <w:rPr>
                <w:rFonts w:ascii="Times New Roman" w:hAnsi="Times New Roman"/>
                <w:sz w:val="28"/>
                <w:szCs w:val="28"/>
              </w:rPr>
            </w:pPr>
            <w:r w:rsidRPr="007C6A79">
              <w:rPr>
                <w:rFonts w:ascii="Times New Roman CYR" w:eastAsiaTheme="minorHAnsi" w:hAnsi="Times New Roman CYR" w:cs="Times New Roman CYR"/>
                <w:color w:val="000000"/>
                <w:sz w:val="28"/>
                <w:szCs w:val="28"/>
              </w:rPr>
              <w:t xml:space="preserve">Досвід роботи на керівних посадах в державних органах влади, органах системи правосуддя, правоохоронних органах чи військових формуваннях, підприємств, установ, організацій незалежно від форм </w:t>
            </w:r>
            <w:r w:rsidRPr="007C6A79">
              <w:rPr>
                <w:rFonts w:ascii="Times New Roman CYR" w:eastAsiaTheme="minorHAnsi" w:hAnsi="Times New Roman CYR" w:cs="Times New Roman CYR"/>
                <w:color w:val="000000"/>
                <w:sz w:val="28"/>
                <w:szCs w:val="28"/>
              </w:rPr>
              <w:lastRenderedPageBreak/>
              <w:t>власності, або досвід роботи на посадах середнього складу співробітників</w:t>
            </w:r>
            <w:r w:rsidRPr="007C6A79">
              <w:rPr>
                <w:rFonts w:ascii="Times New Roman" w:hAnsi="Times New Roman"/>
                <w:sz w:val="28"/>
                <w:szCs w:val="28"/>
              </w:rPr>
              <w:t xml:space="preserve"> - не менше ніж два роки</w:t>
            </w:r>
          </w:p>
          <w:p w14:paraId="43DB537F" w14:textId="77777777" w:rsidR="009C7A21" w:rsidRPr="007C6A79" w:rsidRDefault="009C7A21" w:rsidP="00994B38">
            <w:pPr>
              <w:spacing w:after="0" w:line="240" w:lineRule="auto"/>
              <w:ind w:left="6"/>
              <w:contextualSpacing/>
              <w:jc w:val="both"/>
              <w:rPr>
                <w:rFonts w:ascii="Times New Roman" w:hAnsi="Times New Roman"/>
                <w:sz w:val="28"/>
                <w:szCs w:val="28"/>
              </w:rPr>
            </w:pPr>
            <w:r w:rsidRPr="007C6A79">
              <w:rPr>
                <w:rFonts w:ascii="Times New Roman" w:hAnsi="Times New Roman"/>
                <w:b/>
                <w:i/>
                <w:sz w:val="28"/>
                <w:szCs w:val="28"/>
              </w:rPr>
              <w:t>(надати підтверджуючі документи)</w:t>
            </w:r>
          </w:p>
        </w:tc>
      </w:tr>
      <w:tr w:rsidR="009C7A21" w:rsidRPr="007C6A79" w14:paraId="162254E4" w14:textId="77777777" w:rsidTr="00994B38">
        <w:trPr>
          <w:trHeight w:val="408"/>
          <w:tblCellSpacing w:w="20" w:type="dxa"/>
        </w:trPr>
        <w:tc>
          <w:tcPr>
            <w:tcW w:w="4007" w:type="dxa"/>
            <w:gridSpan w:val="3"/>
            <w:shd w:val="clear" w:color="auto" w:fill="auto"/>
          </w:tcPr>
          <w:p w14:paraId="541DB42B" w14:textId="77777777" w:rsidR="009C7A21" w:rsidRPr="007C6A79" w:rsidRDefault="009C7A21" w:rsidP="00994B38">
            <w:pPr>
              <w:spacing w:after="0" w:line="240" w:lineRule="auto"/>
              <w:ind w:right="-39"/>
              <w:jc w:val="both"/>
              <w:rPr>
                <w:rFonts w:ascii="Times New Roman" w:hAnsi="Times New Roman"/>
                <w:sz w:val="28"/>
                <w:szCs w:val="28"/>
              </w:rPr>
            </w:pPr>
            <w:r w:rsidRPr="007C6A79">
              <w:rPr>
                <w:rFonts w:ascii="Times New Roman" w:hAnsi="Times New Roman"/>
                <w:sz w:val="28"/>
                <w:szCs w:val="28"/>
              </w:rPr>
              <w:lastRenderedPageBreak/>
              <w:t>3. Володіння державною мовою</w:t>
            </w:r>
          </w:p>
        </w:tc>
        <w:tc>
          <w:tcPr>
            <w:tcW w:w="5408" w:type="dxa"/>
            <w:gridSpan w:val="2"/>
            <w:shd w:val="clear" w:color="auto" w:fill="auto"/>
          </w:tcPr>
          <w:p w14:paraId="1295C139" w14:textId="77777777" w:rsidR="009C7A21" w:rsidRPr="007C6A79" w:rsidRDefault="009C7A21" w:rsidP="00994B38">
            <w:pPr>
              <w:spacing w:after="0" w:line="240" w:lineRule="auto"/>
              <w:jc w:val="both"/>
              <w:rPr>
                <w:rFonts w:ascii="Times New Roman" w:hAnsi="Times New Roman"/>
                <w:sz w:val="28"/>
                <w:szCs w:val="28"/>
              </w:rPr>
            </w:pPr>
            <w:r w:rsidRPr="007C6A79">
              <w:rPr>
                <w:rFonts w:ascii="Times New Roman" w:hAnsi="Times New Roman"/>
                <w:sz w:val="28"/>
                <w:szCs w:val="28"/>
              </w:rPr>
              <w:t xml:space="preserve">вільне володіння державною мовою </w:t>
            </w:r>
            <w:r w:rsidRPr="007C6A79">
              <w:rPr>
                <w:rFonts w:ascii="Times New Roman" w:hAnsi="Times New Roman"/>
                <w:b/>
                <w:i/>
                <w:sz w:val="28"/>
                <w:szCs w:val="28"/>
              </w:rPr>
              <w:t>(надати державний сертифікат Національної комісії зі стандартів державної мови про рівень володіння державною мовою)</w:t>
            </w:r>
          </w:p>
        </w:tc>
      </w:tr>
      <w:tr w:rsidR="009C7A21" w:rsidRPr="007C6A79" w14:paraId="581618F6" w14:textId="77777777" w:rsidTr="00994B38">
        <w:trPr>
          <w:trHeight w:val="408"/>
          <w:tblCellSpacing w:w="20" w:type="dxa"/>
        </w:trPr>
        <w:tc>
          <w:tcPr>
            <w:tcW w:w="9455" w:type="dxa"/>
            <w:gridSpan w:val="5"/>
            <w:shd w:val="clear" w:color="auto" w:fill="auto"/>
          </w:tcPr>
          <w:p w14:paraId="3E1F769C" w14:textId="77777777" w:rsidR="009C7A21" w:rsidRPr="007C6A79" w:rsidRDefault="009C7A21" w:rsidP="00994B38">
            <w:pPr>
              <w:shd w:val="clear" w:color="auto" w:fill="FFFFFF"/>
              <w:spacing w:after="0" w:line="240" w:lineRule="auto"/>
              <w:jc w:val="center"/>
              <w:rPr>
                <w:rFonts w:ascii="Times New Roman" w:hAnsi="Times New Roman"/>
                <w:b/>
                <w:sz w:val="28"/>
                <w:szCs w:val="28"/>
              </w:rPr>
            </w:pPr>
            <w:r w:rsidRPr="007C6A79">
              <w:rPr>
                <w:rFonts w:ascii="Times New Roman" w:hAnsi="Times New Roman"/>
                <w:b/>
                <w:sz w:val="28"/>
                <w:szCs w:val="28"/>
              </w:rPr>
              <w:t>Вимоги до компетентності</w:t>
            </w:r>
          </w:p>
        </w:tc>
      </w:tr>
      <w:tr w:rsidR="009C7A21" w:rsidRPr="007C6A79" w14:paraId="3D84EF60" w14:textId="77777777" w:rsidTr="00994B38">
        <w:trPr>
          <w:trHeight w:val="408"/>
          <w:tblCellSpacing w:w="20" w:type="dxa"/>
        </w:trPr>
        <w:tc>
          <w:tcPr>
            <w:tcW w:w="3926" w:type="dxa"/>
            <w:gridSpan w:val="2"/>
            <w:shd w:val="clear" w:color="auto" w:fill="auto"/>
          </w:tcPr>
          <w:p w14:paraId="62C86A7C" w14:textId="77777777" w:rsidR="009C7A21" w:rsidRPr="007C6A79" w:rsidRDefault="009C7A21" w:rsidP="00994B38">
            <w:pPr>
              <w:rPr>
                <w:rFonts w:ascii="Times New Roman" w:hAnsi="Times New Roman"/>
                <w:sz w:val="28"/>
                <w:szCs w:val="28"/>
              </w:rPr>
            </w:pPr>
            <w:r w:rsidRPr="007C6A79">
              <w:rPr>
                <w:rFonts w:ascii="Times New Roman" w:hAnsi="Times New Roman"/>
                <w:sz w:val="28"/>
                <w:szCs w:val="28"/>
              </w:rPr>
              <w:t>1. Наявність лідерських якостей</w:t>
            </w:r>
          </w:p>
        </w:tc>
        <w:tc>
          <w:tcPr>
            <w:tcW w:w="5489" w:type="dxa"/>
            <w:gridSpan w:val="3"/>
            <w:shd w:val="clear" w:color="auto" w:fill="auto"/>
          </w:tcPr>
          <w:p w14:paraId="3DA9FE13" w14:textId="77777777" w:rsidR="009C7A21" w:rsidRPr="007C6A79" w:rsidRDefault="009C7A21" w:rsidP="00994B38">
            <w:pPr>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9C7A21" w:rsidRPr="007C6A79" w14:paraId="3C715DF7" w14:textId="77777777" w:rsidTr="00994B38">
        <w:trPr>
          <w:trHeight w:val="408"/>
          <w:tblCellSpacing w:w="20" w:type="dxa"/>
        </w:trPr>
        <w:tc>
          <w:tcPr>
            <w:tcW w:w="3926" w:type="dxa"/>
            <w:gridSpan w:val="2"/>
            <w:shd w:val="clear" w:color="auto" w:fill="auto"/>
          </w:tcPr>
          <w:p w14:paraId="2FE012DD" w14:textId="77777777" w:rsidR="009C7A21" w:rsidRPr="007C6A79" w:rsidRDefault="009C7A21" w:rsidP="00994B38">
            <w:r w:rsidRPr="007C6A79">
              <w:rPr>
                <w:rFonts w:ascii="Times New Roman" w:hAnsi="Times New Roman"/>
                <w:color w:val="000000"/>
                <w:sz w:val="28"/>
                <w:szCs w:val="24"/>
              </w:rPr>
              <w:t>2.Вміння приймати ефективні рішення</w:t>
            </w:r>
          </w:p>
        </w:tc>
        <w:tc>
          <w:tcPr>
            <w:tcW w:w="5489" w:type="dxa"/>
            <w:gridSpan w:val="3"/>
            <w:shd w:val="clear" w:color="auto" w:fill="auto"/>
          </w:tcPr>
          <w:p w14:paraId="42406BB9" w14:textId="77777777" w:rsidR="009C7A21" w:rsidRPr="007C6A79" w:rsidRDefault="009C7A21" w:rsidP="00994B38">
            <w:pPr>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rPr>
              <w:t>здатність швидко приймати рішення та діяти в екстремальних ситуаціях.</w:t>
            </w:r>
          </w:p>
        </w:tc>
      </w:tr>
      <w:tr w:rsidR="009C7A21" w:rsidRPr="007C6A79" w14:paraId="417DDF7E" w14:textId="77777777" w:rsidTr="00994B38">
        <w:trPr>
          <w:trHeight w:val="408"/>
          <w:tblCellSpacing w:w="20" w:type="dxa"/>
        </w:trPr>
        <w:tc>
          <w:tcPr>
            <w:tcW w:w="3926" w:type="dxa"/>
            <w:gridSpan w:val="2"/>
            <w:shd w:val="clear" w:color="auto" w:fill="auto"/>
          </w:tcPr>
          <w:p w14:paraId="642EAAB0" w14:textId="77777777" w:rsidR="009C7A21" w:rsidRPr="007C6A79" w:rsidRDefault="009C7A21" w:rsidP="00994B38">
            <w:r w:rsidRPr="007C6A79">
              <w:rPr>
                <w:rFonts w:ascii="Times New Roman" w:hAnsi="Times New Roman"/>
                <w:color w:val="000000"/>
                <w:sz w:val="28"/>
                <w:szCs w:val="24"/>
              </w:rPr>
              <w:t>3. Комунікація та взаємодія</w:t>
            </w:r>
          </w:p>
        </w:tc>
        <w:tc>
          <w:tcPr>
            <w:tcW w:w="5489" w:type="dxa"/>
            <w:gridSpan w:val="3"/>
            <w:shd w:val="clear" w:color="auto" w:fill="auto"/>
          </w:tcPr>
          <w:p w14:paraId="6D571998" w14:textId="77777777" w:rsidR="009C7A21" w:rsidRPr="007C6A79" w:rsidRDefault="009C7A21" w:rsidP="00994B38">
            <w:pPr>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вміння  здійснювати  ефективну  комунікацію та проводити публічні виступи; відкритість.</w:t>
            </w:r>
          </w:p>
        </w:tc>
      </w:tr>
      <w:tr w:rsidR="009C7A21" w:rsidRPr="007C6A79" w14:paraId="3613C206" w14:textId="77777777" w:rsidTr="00994B38">
        <w:trPr>
          <w:trHeight w:val="408"/>
          <w:tblCellSpacing w:w="20" w:type="dxa"/>
        </w:trPr>
        <w:tc>
          <w:tcPr>
            <w:tcW w:w="3926" w:type="dxa"/>
            <w:gridSpan w:val="2"/>
            <w:shd w:val="clear" w:color="auto" w:fill="auto"/>
          </w:tcPr>
          <w:p w14:paraId="14F3C79B" w14:textId="77777777" w:rsidR="009C7A21" w:rsidRPr="007C6A79" w:rsidRDefault="009C7A21" w:rsidP="00994B38">
            <w:r w:rsidRPr="007C6A79">
              <w:rPr>
                <w:rFonts w:ascii="Times New Roman" w:hAnsi="Times New Roman"/>
                <w:color w:val="000000"/>
                <w:sz w:val="28"/>
                <w:szCs w:val="24"/>
              </w:rPr>
              <w:t>4.Управління організацією та персоналом</w:t>
            </w:r>
          </w:p>
        </w:tc>
        <w:tc>
          <w:tcPr>
            <w:tcW w:w="5489" w:type="dxa"/>
            <w:gridSpan w:val="3"/>
            <w:shd w:val="clear" w:color="auto" w:fill="auto"/>
          </w:tcPr>
          <w:p w14:paraId="673D4F30" w14:textId="77777777" w:rsidR="009C7A21" w:rsidRPr="007C6A79" w:rsidRDefault="009C7A21" w:rsidP="00994B38">
            <w:pPr>
              <w:shd w:val="clear" w:color="auto" w:fill="FFFFFF"/>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організація роботи та здійснення контролю; управління людськими ресурсами; вміння мотивувати підлеглих працівників.</w:t>
            </w:r>
          </w:p>
        </w:tc>
      </w:tr>
      <w:tr w:rsidR="009C7A21" w:rsidRPr="007C6A79" w14:paraId="17CB481D" w14:textId="77777777" w:rsidTr="00994B38">
        <w:trPr>
          <w:trHeight w:val="408"/>
          <w:tblCellSpacing w:w="20" w:type="dxa"/>
        </w:trPr>
        <w:tc>
          <w:tcPr>
            <w:tcW w:w="3926" w:type="dxa"/>
            <w:gridSpan w:val="2"/>
            <w:shd w:val="clear" w:color="auto" w:fill="auto"/>
          </w:tcPr>
          <w:p w14:paraId="2F073500" w14:textId="77777777" w:rsidR="009C7A21" w:rsidRPr="007C6A79" w:rsidRDefault="009C7A21" w:rsidP="00994B38">
            <w:pPr>
              <w:spacing w:before="120" w:after="0" w:line="240" w:lineRule="auto"/>
              <w:contextualSpacing/>
              <w:rPr>
                <w:rFonts w:ascii="Times New Roman" w:hAnsi="Times New Roman"/>
                <w:color w:val="000000"/>
                <w:sz w:val="28"/>
                <w:szCs w:val="24"/>
                <w:lang w:eastAsia="ru-RU"/>
              </w:rPr>
            </w:pPr>
            <w:r w:rsidRPr="007C6A79">
              <w:rPr>
                <w:rFonts w:ascii="Times New Roman" w:hAnsi="Times New Roman"/>
                <w:color w:val="000000"/>
                <w:sz w:val="28"/>
                <w:szCs w:val="24"/>
                <w:lang w:eastAsia="ru-RU"/>
              </w:rPr>
              <w:t>5. Особистісні компетенції</w:t>
            </w:r>
          </w:p>
          <w:p w14:paraId="42890C27" w14:textId="77777777" w:rsidR="009C7A21" w:rsidRPr="007C6A79" w:rsidRDefault="009C7A21" w:rsidP="00994B38">
            <w:pPr>
              <w:spacing w:after="0" w:line="240" w:lineRule="auto"/>
              <w:rPr>
                <w:rFonts w:ascii="Times New Roman" w:hAnsi="Times New Roman"/>
                <w:sz w:val="28"/>
              </w:rPr>
            </w:pPr>
          </w:p>
        </w:tc>
        <w:tc>
          <w:tcPr>
            <w:tcW w:w="5489" w:type="dxa"/>
            <w:gridSpan w:val="3"/>
            <w:shd w:val="clear" w:color="auto" w:fill="auto"/>
          </w:tcPr>
          <w:p w14:paraId="1EA41521" w14:textId="77777777" w:rsidR="009C7A21" w:rsidRPr="007C6A79" w:rsidRDefault="009C7A21" w:rsidP="00994B38">
            <w:pPr>
              <w:shd w:val="clear" w:color="auto" w:fill="FFFFFF"/>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9C7A21" w:rsidRPr="007C6A79" w14:paraId="0CD67877" w14:textId="77777777" w:rsidTr="00994B38">
        <w:trPr>
          <w:trHeight w:val="408"/>
          <w:tblCellSpacing w:w="20" w:type="dxa"/>
        </w:trPr>
        <w:tc>
          <w:tcPr>
            <w:tcW w:w="3926" w:type="dxa"/>
            <w:gridSpan w:val="2"/>
            <w:shd w:val="clear" w:color="auto" w:fill="auto"/>
          </w:tcPr>
          <w:p w14:paraId="6C9A520E" w14:textId="77777777" w:rsidR="009C7A21" w:rsidRPr="007C6A79" w:rsidRDefault="009C7A21" w:rsidP="00994B38">
            <w:r w:rsidRPr="007C6A79">
              <w:rPr>
                <w:rFonts w:ascii="Times New Roman" w:hAnsi="Times New Roman"/>
                <w:color w:val="000000"/>
                <w:sz w:val="28"/>
                <w:szCs w:val="24"/>
                <w:lang w:eastAsia="ru-RU"/>
              </w:rPr>
              <w:t>6. Робота з інформацією</w:t>
            </w:r>
          </w:p>
        </w:tc>
        <w:tc>
          <w:tcPr>
            <w:tcW w:w="5489" w:type="dxa"/>
            <w:gridSpan w:val="3"/>
            <w:shd w:val="clear" w:color="auto" w:fill="auto"/>
          </w:tcPr>
          <w:p w14:paraId="774AD4E6" w14:textId="77777777" w:rsidR="009C7A21" w:rsidRPr="007C6A79" w:rsidRDefault="009C7A21" w:rsidP="00994B38">
            <w:pPr>
              <w:shd w:val="clear" w:color="auto" w:fill="FFFFFF"/>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знання основ законодавства про інформацію.</w:t>
            </w:r>
          </w:p>
        </w:tc>
      </w:tr>
      <w:tr w:rsidR="009C7A21" w:rsidRPr="007C6A79" w14:paraId="6F409EE0" w14:textId="77777777" w:rsidTr="00994B38">
        <w:trPr>
          <w:gridAfter w:val="1"/>
          <w:wAfter w:w="16" w:type="dxa"/>
          <w:trHeight w:val="408"/>
          <w:tblCellSpacing w:w="20" w:type="dxa"/>
        </w:trPr>
        <w:tc>
          <w:tcPr>
            <w:tcW w:w="9399" w:type="dxa"/>
            <w:gridSpan w:val="4"/>
            <w:shd w:val="clear" w:color="auto" w:fill="auto"/>
          </w:tcPr>
          <w:p w14:paraId="1AD818EB" w14:textId="77777777" w:rsidR="009C7A21" w:rsidRPr="007C6A79" w:rsidRDefault="009C7A21" w:rsidP="00994B38">
            <w:pPr>
              <w:spacing w:after="0" w:line="240" w:lineRule="auto"/>
              <w:jc w:val="center"/>
              <w:rPr>
                <w:rFonts w:ascii="Times New Roman" w:hAnsi="Times New Roman"/>
                <w:b/>
                <w:sz w:val="28"/>
                <w:szCs w:val="28"/>
              </w:rPr>
            </w:pPr>
            <w:r w:rsidRPr="007C6A79">
              <w:rPr>
                <w:rFonts w:ascii="Times New Roman" w:hAnsi="Times New Roman"/>
                <w:b/>
                <w:sz w:val="28"/>
                <w:szCs w:val="28"/>
              </w:rPr>
              <w:t>Професійні знання</w:t>
            </w:r>
          </w:p>
        </w:tc>
      </w:tr>
      <w:tr w:rsidR="009C7A21" w:rsidRPr="007C6A79" w14:paraId="37BB36F7" w14:textId="77777777" w:rsidTr="00994B38">
        <w:trPr>
          <w:gridAfter w:val="1"/>
          <w:wAfter w:w="16" w:type="dxa"/>
          <w:trHeight w:val="408"/>
          <w:tblCellSpacing w:w="20" w:type="dxa"/>
        </w:trPr>
        <w:tc>
          <w:tcPr>
            <w:tcW w:w="3820" w:type="dxa"/>
            <w:shd w:val="clear" w:color="auto" w:fill="auto"/>
          </w:tcPr>
          <w:p w14:paraId="1D1BD75C" w14:textId="77777777" w:rsidR="009C7A21" w:rsidRPr="007C6A79" w:rsidRDefault="009C7A21" w:rsidP="00994B38">
            <w:pPr>
              <w:spacing w:after="0" w:line="240" w:lineRule="auto"/>
              <w:jc w:val="both"/>
              <w:rPr>
                <w:rFonts w:ascii="Times New Roman" w:hAnsi="Times New Roman"/>
                <w:sz w:val="28"/>
                <w:szCs w:val="28"/>
              </w:rPr>
            </w:pPr>
            <w:r w:rsidRPr="007C6A79">
              <w:rPr>
                <w:rFonts w:ascii="Times New Roman" w:hAnsi="Times New Roman"/>
                <w:sz w:val="28"/>
                <w:szCs w:val="28"/>
              </w:rPr>
              <w:t>1. Знання законодавства</w:t>
            </w:r>
          </w:p>
        </w:tc>
        <w:tc>
          <w:tcPr>
            <w:tcW w:w="5539" w:type="dxa"/>
            <w:gridSpan w:val="3"/>
            <w:shd w:val="clear" w:color="auto" w:fill="auto"/>
          </w:tcPr>
          <w:p w14:paraId="5021B21F" w14:textId="092117D1" w:rsidR="009C7A21" w:rsidRPr="007C6A79" w:rsidRDefault="009C7A21" w:rsidP="00994B38">
            <w:pPr>
              <w:spacing w:after="0" w:line="240" w:lineRule="auto"/>
              <w:ind w:left="170"/>
              <w:jc w:val="both"/>
              <w:rPr>
                <w:rFonts w:ascii="Times New Roman" w:hAnsi="Times New Roman"/>
                <w:sz w:val="28"/>
                <w:szCs w:val="28"/>
              </w:rPr>
            </w:pPr>
            <w:r w:rsidRPr="007C6A79">
              <w:rPr>
                <w:rFonts w:ascii="Times New Roman" w:hAnsi="Times New Roman"/>
                <w:sz w:val="28"/>
                <w:szCs w:val="28"/>
              </w:rPr>
              <w:t>Знання: Конституції України,  структури  Служби судової охорони, Дисциплінарного статуту Національної поліції України;  основ  трудового законодавства;  правил  ділового  етикету;  правил  і  норм  охорони  праці  та протипожежного  захисту.</w:t>
            </w:r>
          </w:p>
        </w:tc>
      </w:tr>
      <w:tr w:rsidR="009C7A21" w:rsidRPr="007C6A79" w14:paraId="5825F630" w14:textId="77777777" w:rsidTr="00994B38">
        <w:trPr>
          <w:gridAfter w:val="1"/>
          <w:wAfter w:w="16" w:type="dxa"/>
          <w:trHeight w:val="408"/>
          <w:tblCellSpacing w:w="20" w:type="dxa"/>
        </w:trPr>
        <w:tc>
          <w:tcPr>
            <w:tcW w:w="3820" w:type="dxa"/>
            <w:shd w:val="clear" w:color="auto" w:fill="auto"/>
          </w:tcPr>
          <w:p w14:paraId="24386432" w14:textId="77777777" w:rsidR="009C7A21" w:rsidRPr="007C6A79" w:rsidRDefault="009C7A21" w:rsidP="00994B38">
            <w:pPr>
              <w:spacing w:after="0" w:line="240" w:lineRule="auto"/>
              <w:rPr>
                <w:rFonts w:ascii="Times New Roman" w:hAnsi="Times New Roman"/>
                <w:sz w:val="28"/>
                <w:szCs w:val="28"/>
              </w:rPr>
            </w:pPr>
            <w:r w:rsidRPr="007C6A79">
              <w:rPr>
                <w:rFonts w:ascii="Times New Roman" w:hAnsi="Times New Roman"/>
                <w:sz w:val="28"/>
                <w:szCs w:val="28"/>
              </w:rPr>
              <w:t>2. Знання спеціального</w:t>
            </w:r>
          </w:p>
          <w:p w14:paraId="22688A10" w14:textId="77777777" w:rsidR="009C7A21" w:rsidRPr="007C6A79" w:rsidRDefault="009C7A21" w:rsidP="00994B38">
            <w:pPr>
              <w:spacing w:after="0" w:line="240" w:lineRule="auto"/>
              <w:jc w:val="both"/>
              <w:rPr>
                <w:rFonts w:ascii="Times New Roman" w:hAnsi="Times New Roman"/>
                <w:sz w:val="28"/>
                <w:szCs w:val="28"/>
              </w:rPr>
            </w:pPr>
            <w:r w:rsidRPr="007C6A79">
              <w:rPr>
                <w:rFonts w:ascii="Times New Roman" w:hAnsi="Times New Roman"/>
                <w:sz w:val="28"/>
                <w:szCs w:val="28"/>
              </w:rPr>
              <w:t>законодавства</w:t>
            </w:r>
          </w:p>
        </w:tc>
        <w:tc>
          <w:tcPr>
            <w:tcW w:w="5539" w:type="dxa"/>
            <w:gridSpan w:val="3"/>
            <w:shd w:val="clear" w:color="auto" w:fill="auto"/>
          </w:tcPr>
          <w:p w14:paraId="1F854E9F" w14:textId="037F4FB8" w:rsidR="009C7A21" w:rsidRPr="007C6A79" w:rsidRDefault="009C7A21" w:rsidP="00994B38">
            <w:pPr>
              <w:spacing w:after="0" w:line="240" w:lineRule="auto"/>
              <w:ind w:left="170"/>
              <w:jc w:val="both"/>
              <w:rPr>
                <w:rFonts w:ascii="Times New Roman" w:hAnsi="Times New Roman"/>
                <w:sz w:val="28"/>
                <w:szCs w:val="28"/>
              </w:rPr>
            </w:pPr>
            <w:r w:rsidRPr="007C6A79">
              <w:rPr>
                <w:rFonts w:ascii="Times New Roman" w:hAnsi="Times New Roman"/>
                <w:sz w:val="28"/>
                <w:szCs w:val="28"/>
              </w:rPr>
              <w:t xml:space="preserve">знання: законів України «Про судоустрій і статус суддів», «Про Національну поліцію», «Про запобігання корупції», «Про звернення громадян», «Про захист персональних даних», рішень Ради суддів </w:t>
            </w:r>
            <w:r w:rsidRPr="007C6A79">
              <w:rPr>
                <w:rFonts w:ascii="Times New Roman" w:hAnsi="Times New Roman"/>
                <w:sz w:val="28"/>
                <w:szCs w:val="28"/>
              </w:rPr>
              <w:lastRenderedPageBreak/>
              <w:t>України, наказів Державної судової адміністрації України з питань організаційного забезпечення діяльності органів системи правосуддя</w:t>
            </w:r>
          </w:p>
        </w:tc>
      </w:tr>
    </w:tbl>
    <w:p w14:paraId="436273C4" w14:textId="77777777" w:rsidR="009C7A21" w:rsidRPr="007C6A79" w:rsidRDefault="009C7A21" w:rsidP="009C7A21">
      <w:pPr>
        <w:spacing w:after="0" w:line="240" w:lineRule="auto"/>
        <w:rPr>
          <w:rFonts w:ascii="Times New Roman" w:eastAsia="Times New Roman" w:hAnsi="Times New Roman"/>
          <w:b/>
          <w:sz w:val="28"/>
          <w:szCs w:val="28"/>
        </w:rPr>
      </w:pPr>
    </w:p>
    <w:p w14:paraId="3300085C" w14:textId="77777777" w:rsidR="009C7A21" w:rsidRPr="007C6A79" w:rsidRDefault="009C7A21" w:rsidP="009C7A21">
      <w:pPr>
        <w:ind w:firstLine="851"/>
        <w:jc w:val="both"/>
        <w:rPr>
          <w:rFonts w:ascii="Times New Roman" w:hAnsi="Times New Roman"/>
          <w:sz w:val="28"/>
          <w:szCs w:val="28"/>
        </w:rPr>
      </w:pPr>
      <w:r w:rsidRPr="007C6A79">
        <w:rPr>
          <w:rFonts w:ascii="Times New Roman" w:hAnsi="Times New Roman"/>
          <w:sz w:val="28"/>
          <w:szCs w:val="28"/>
        </w:rPr>
        <w:t>*Якщо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234D8951" w14:textId="77777777" w:rsidR="009C7A21" w:rsidRPr="007C6A79" w:rsidRDefault="009C7A21" w:rsidP="009C7A21">
      <w:pPr>
        <w:spacing w:after="0" w:line="240" w:lineRule="auto"/>
        <w:rPr>
          <w:rFonts w:ascii="Times New Roman" w:hAnsi="Times New Roman"/>
          <w:b/>
          <w:sz w:val="28"/>
          <w:szCs w:val="28"/>
        </w:rPr>
      </w:pPr>
    </w:p>
    <w:p w14:paraId="70999E5F" w14:textId="77777777" w:rsidR="009C7A21" w:rsidRPr="007C6A79" w:rsidRDefault="009C7A21" w:rsidP="009C7A21">
      <w:pPr>
        <w:spacing w:after="0" w:line="240" w:lineRule="auto"/>
        <w:jc w:val="center"/>
        <w:rPr>
          <w:rFonts w:ascii="Times New Roman" w:hAnsi="Times New Roman"/>
          <w:b/>
          <w:sz w:val="28"/>
          <w:szCs w:val="28"/>
        </w:rPr>
      </w:pPr>
    </w:p>
    <w:p w14:paraId="505D9A52" w14:textId="77777777" w:rsidR="009C7A21" w:rsidRPr="007C6A79" w:rsidRDefault="009C7A21" w:rsidP="009C7A21">
      <w:pPr>
        <w:spacing w:after="0" w:line="240" w:lineRule="auto"/>
        <w:jc w:val="center"/>
        <w:rPr>
          <w:rFonts w:ascii="Times New Roman" w:hAnsi="Times New Roman"/>
          <w:b/>
          <w:sz w:val="28"/>
          <w:szCs w:val="28"/>
        </w:rPr>
      </w:pPr>
    </w:p>
    <w:p w14:paraId="31F626B7" w14:textId="77777777" w:rsidR="009C7A21" w:rsidRPr="007C6A79" w:rsidRDefault="009C7A21" w:rsidP="009C7A21">
      <w:pPr>
        <w:spacing w:after="0" w:line="240" w:lineRule="auto"/>
        <w:jc w:val="center"/>
        <w:rPr>
          <w:rFonts w:ascii="Times New Roman" w:hAnsi="Times New Roman"/>
          <w:b/>
          <w:sz w:val="28"/>
          <w:szCs w:val="28"/>
        </w:rPr>
      </w:pPr>
    </w:p>
    <w:p w14:paraId="4B37F5AC" w14:textId="77777777" w:rsidR="009C7A21" w:rsidRPr="007C6A79" w:rsidRDefault="009C7A21" w:rsidP="009C7A21">
      <w:pPr>
        <w:spacing w:after="0" w:line="240" w:lineRule="auto"/>
        <w:jc w:val="center"/>
        <w:rPr>
          <w:rFonts w:ascii="Times New Roman" w:hAnsi="Times New Roman"/>
          <w:b/>
          <w:sz w:val="28"/>
          <w:szCs w:val="28"/>
        </w:rPr>
      </w:pPr>
    </w:p>
    <w:p w14:paraId="3CD8B45B" w14:textId="77777777" w:rsidR="009C7A21" w:rsidRPr="007C6A79" w:rsidRDefault="009C7A21" w:rsidP="009C7A21">
      <w:pPr>
        <w:spacing w:after="0" w:line="240" w:lineRule="auto"/>
        <w:jc w:val="center"/>
        <w:rPr>
          <w:rFonts w:ascii="Times New Roman" w:hAnsi="Times New Roman"/>
          <w:b/>
          <w:sz w:val="28"/>
          <w:szCs w:val="28"/>
        </w:rPr>
      </w:pPr>
    </w:p>
    <w:p w14:paraId="608BDDF9" w14:textId="77777777" w:rsidR="009C7A21" w:rsidRPr="007C6A79" w:rsidRDefault="009C7A21" w:rsidP="009C7A21">
      <w:pPr>
        <w:spacing w:after="0" w:line="240" w:lineRule="auto"/>
        <w:jc w:val="center"/>
        <w:rPr>
          <w:rFonts w:ascii="Times New Roman" w:hAnsi="Times New Roman"/>
          <w:b/>
          <w:sz w:val="28"/>
          <w:szCs w:val="28"/>
        </w:rPr>
      </w:pPr>
    </w:p>
    <w:p w14:paraId="7B5EA344" w14:textId="09667075" w:rsidR="00D70C36" w:rsidRPr="007C6A79" w:rsidRDefault="00D70C36" w:rsidP="00156D9F">
      <w:pPr>
        <w:spacing w:after="0" w:line="240" w:lineRule="auto"/>
        <w:jc w:val="center"/>
        <w:rPr>
          <w:rFonts w:ascii="Times New Roman" w:hAnsi="Times New Roman"/>
          <w:b/>
          <w:sz w:val="28"/>
          <w:szCs w:val="28"/>
        </w:rPr>
      </w:pPr>
    </w:p>
    <w:p w14:paraId="39F4F80B" w14:textId="05DC990A" w:rsidR="00610D90" w:rsidRPr="007C6A79" w:rsidRDefault="00610D90" w:rsidP="00156D9F">
      <w:pPr>
        <w:spacing w:after="0" w:line="240" w:lineRule="auto"/>
        <w:jc w:val="center"/>
        <w:rPr>
          <w:rFonts w:ascii="Times New Roman" w:hAnsi="Times New Roman"/>
          <w:b/>
          <w:sz w:val="28"/>
          <w:szCs w:val="28"/>
        </w:rPr>
      </w:pPr>
    </w:p>
    <w:p w14:paraId="7AE7BC57" w14:textId="27316026" w:rsidR="00610D90" w:rsidRPr="007C6A79" w:rsidRDefault="00610D90" w:rsidP="00156D9F">
      <w:pPr>
        <w:spacing w:after="0" w:line="240" w:lineRule="auto"/>
        <w:jc w:val="center"/>
        <w:rPr>
          <w:rFonts w:ascii="Times New Roman" w:hAnsi="Times New Roman"/>
          <w:b/>
          <w:sz w:val="28"/>
          <w:szCs w:val="28"/>
        </w:rPr>
      </w:pPr>
    </w:p>
    <w:p w14:paraId="2C42661A" w14:textId="0A53B430" w:rsidR="00610D90" w:rsidRPr="007C6A79" w:rsidRDefault="00610D90" w:rsidP="00156D9F">
      <w:pPr>
        <w:spacing w:after="0" w:line="240" w:lineRule="auto"/>
        <w:jc w:val="center"/>
        <w:rPr>
          <w:rFonts w:ascii="Times New Roman" w:hAnsi="Times New Roman"/>
          <w:b/>
          <w:sz w:val="28"/>
          <w:szCs w:val="28"/>
        </w:rPr>
      </w:pPr>
    </w:p>
    <w:p w14:paraId="48344684" w14:textId="18820ED2" w:rsidR="00610D90" w:rsidRPr="007C6A79" w:rsidRDefault="00610D90" w:rsidP="00156D9F">
      <w:pPr>
        <w:spacing w:after="0" w:line="240" w:lineRule="auto"/>
        <w:jc w:val="center"/>
        <w:rPr>
          <w:rFonts w:ascii="Times New Roman" w:hAnsi="Times New Roman"/>
          <w:b/>
          <w:sz w:val="28"/>
          <w:szCs w:val="28"/>
        </w:rPr>
      </w:pPr>
    </w:p>
    <w:p w14:paraId="507F5219" w14:textId="3F7D71AF" w:rsidR="00610D90" w:rsidRPr="007C6A79" w:rsidRDefault="00610D90" w:rsidP="00156D9F">
      <w:pPr>
        <w:spacing w:after="0" w:line="240" w:lineRule="auto"/>
        <w:jc w:val="center"/>
        <w:rPr>
          <w:rFonts w:ascii="Times New Roman" w:hAnsi="Times New Roman"/>
          <w:b/>
          <w:sz w:val="28"/>
          <w:szCs w:val="28"/>
        </w:rPr>
      </w:pPr>
    </w:p>
    <w:p w14:paraId="4A7F0FEE" w14:textId="0792F0A3" w:rsidR="00610D90" w:rsidRPr="007C6A79" w:rsidRDefault="00610D90" w:rsidP="00156D9F">
      <w:pPr>
        <w:spacing w:after="0" w:line="240" w:lineRule="auto"/>
        <w:jc w:val="center"/>
        <w:rPr>
          <w:rFonts w:ascii="Times New Roman" w:hAnsi="Times New Roman"/>
          <w:b/>
          <w:sz w:val="28"/>
          <w:szCs w:val="28"/>
        </w:rPr>
      </w:pPr>
    </w:p>
    <w:p w14:paraId="2B264228" w14:textId="75C4C10F" w:rsidR="00610D90" w:rsidRPr="007C6A79" w:rsidRDefault="00610D90" w:rsidP="00156D9F">
      <w:pPr>
        <w:spacing w:after="0" w:line="240" w:lineRule="auto"/>
        <w:jc w:val="center"/>
        <w:rPr>
          <w:rFonts w:ascii="Times New Roman" w:hAnsi="Times New Roman"/>
          <w:b/>
          <w:sz w:val="28"/>
          <w:szCs w:val="28"/>
        </w:rPr>
      </w:pPr>
    </w:p>
    <w:p w14:paraId="182F5610" w14:textId="6B054FCB" w:rsidR="00610D90" w:rsidRPr="007C6A79" w:rsidRDefault="00610D90" w:rsidP="00156D9F">
      <w:pPr>
        <w:spacing w:after="0" w:line="240" w:lineRule="auto"/>
        <w:jc w:val="center"/>
        <w:rPr>
          <w:rFonts w:ascii="Times New Roman" w:hAnsi="Times New Roman"/>
          <w:b/>
          <w:sz w:val="28"/>
          <w:szCs w:val="28"/>
        </w:rPr>
      </w:pPr>
    </w:p>
    <w:p w14:paraId="45D3107D" w14:textId="4D2C5B0F" w:rsidR="00610D90" w:rsidRPr="007C6A79" w:rsidRDefault="00610D90" w:rsidP="00156D9F">
      <w:pPr>
        <w:spacing w:after="0" w:line="240" w:lineRule="auto"/>
        <w:jc w:val="center"/>
        <w:rPr>
          <w:rFonts w:ascii="Times New Roman" w:hAnsi="Times New Roman"/>
          <w:b/>
          <w:sz w:val="28"/>
          <w:szCs w:val="28"/>
        </w:rPr>
      </w:pPr>
    </w:p>
    <w:p w14:paraId="39AE2B83" w14:textId="69C80AFE" w:rsidR="00610D90" w:rsidRPr="007C6A79" w:rsidRDefault="00610D90" w:rsidP="00156D9F">
      <w:pPr>
        <w:spacing w:after="0" w:line="240" w:lineRule="auto"/>
        <w:jc w:val="center"/>
        <w:rPr>
          <w:rFonts w:ascii="Times New Roman" w:hAnsi="Times New Roman"/>
          <w:b/>
          <w:sz w:val="28"/>
          <w:szCs w:val="28"/>
        </w:rPr>
      </w:pPr>
    </w:p>
    <w:p w14:paraId="3A5A9A46" w14:textId="40DD4DC4" w:rsidR="00610D90" w:rsidRPr="007C6A79" w:rsidRDefault="00610D90" w:rsidP="00156D9F">
      <w:pPr>
        <w:spacing w:after="0" w:line="240" w:lineRule="auto"/>
        <w:jc w:val="center"/>
        <w:rPr>
          <w:rFonts w:ascii="Times New Roman" w:hAnsi="Times New Roman"/>
          <w:b/>
          <w:sz w:val="28"/>
          <w:szCs w:val="28"/>
        </w:rPr>
      </w:pPr>
    </w:p>
    <w:p w14:paraId="04FD25FC" w14:textId="7EA6D67C" w:rsidR="00610D90" w:rsidRPr="007C6A79" w:rsidRDefault="00610D90" w:rsidP="00156D9F">
      <w:pPr>
        <w:spacing w:after="0" w:line="240" w:lineRule="auto"/>
        <w:jc w:val="center"/>
        <w:rPr>
          <w:rFonts w:ascii="Times New Roman" w:hAnsi="Times New Roman"/>
          <w:b/>
          <w:sz w:val="28"/>
          <w:szCs w:val="28"/>
        </w:rPr>
      </w:pPr>
    </w:p>
    <w:p w14:paraId="617F5E1D" w14:textId="6E4A5D2B" w:rsidR="00610D90" w:rsidRPr="007C6A79" w:rsidRDefault="00610D90" w:rsidP="00156D9F">
      <w:pPr>
        <w:spacing w:after="0" w:line="240" w:lineRule="auto"/>
        <w:jc w:val="center"/>
        <w:rPr>
          <w:rFonts w:ascii="Times New Roman" w:hAnsi="Times New Roman"/>
          <w:b/>
          <w:sz w:val="28"/>
          <w:szCs w:val="28"/>
        </w:rPr>
      </w:pPr>
    </w:p>
    <w:p w14:paraId="35E52445" w14:textId="32AD4967" w:rsidR="00610D90" w:rsidRPr="007C6A79" w:rsidRDefault="00610D90" w:rsidP="00156D9F">
      <w:pPr>
        <w:spacing w:after="0" w:line="240" w:lineRule="auto"/>
        <w:jc w:val="center"/>
        <w:rPr>
          <w:rFonts w:ascii="Times New Roman" w:hAnsi="Times New Roman"/>
          <w:b/>
          <w:sz w:val="28"/>
          <w:szCs w:val="28"/>
        </w:rPr>
      </w:pPr>
    </w:p>
    <w:p w14:paraId="3CE5C232" w14:textId="5557C078" w:rsidR="00610D90" w:rsidRPr="007C6A79" w:rsidRDefault="00610D90" w:rsidP="00156D9F">
      <w:pPr>
        <w:spacing w:after="0" w:line="240" w:lineRule="auto"/>
        <w:jc w:val="center"/>
        <w:rPr>
          <w:rFonts w:ascii="Times New Roman" w:hAnsi="Times New Roman"/>
          <w:b/>
          <w:sz w:val="28"/>
          <w:szCs w:val="28"/>
        </w:rPr>
      </w:pPr>
    </w:p>
    <w:p w14:paraId="227FA04D" w14:textId="1535623F" w:rsidR="00610D90" w:rsidRPr="007C6A79" w:rsidRDefault="00610D90" w:rsidP="00156D9F">
      <w:pPr>
        <w:spacing w:after="0" w:line="240" w:lineRule="auto"/>
        <w:jc w:val="center"/>
        <w:rPr>
          <w:rFonts w:ascii="Times New Roman" w:hAnsi="Times New Roman"/>
          <w:b/>
          <w:sz w:val="28"/>
          <w:szCs w:val="28"/>
        </w:rPr>
      </w:pPr>
    </w:p>
    <w:p w14:paraId="3C06CE2C" w14:textId="6C204C2B" w:rsidR="00610D90" w:rsidRPr="007C6A79" w:rsidRDefault="00610D90" w:rsidP="00156D9F">
      <w:pPr>
        <w:spacing w:after="0" w:line="240" w:lineRule="auto"/>
        <w:jc w:val="center"/>
        <w:rPr>
          <w:rFonts w:ascii="Times New Roman" w:hAnsi="Times New Roman"/>
          <w:b/>
          <w:sz w:val="28"/>
          <w:szCs w:val="28"/>
        </w:rPr>
      </w:pPr>
    </w:p>
    <w:p w14:paraId="2E16F3D3" w14:textId="4194B633" w:rsidR="00610D90" w:rsidRPr="007C6A79" w:rsidRDefault="00610D90" w:rsidP="00156D9F">
      <w:pPr>
        <w:spacing w:after="0" w:line="240" w:lineRule="auto"/>
        <w:jc w:val="center"/>
        <w:rPr>
          <w:rFonts w:ascii="Times New Roman" w:hAnsi="Times New Roman"/>
          <w:b/>
          <w:sz w:val="28"/>
          <w:szCs w:val="28"/>
        </w:rPr>
      </w:pPr>
    </w:p>
    <w:p w14:paraId="011EA67C" w14:textId="0FE5A25D" w:rsidR="00610D90" w:rsidRPr="007C6A79" w:rsidRDefault="00610D90" w:rsidP="00156D9F">
      <w:pPr>
        <w:spacing w:after="0" w:line="240" w:lineRule="auto"/>
        <w:jc w:val="center"/>
        <w:rPr>
          <w:rFonts w:ascii="Times New Roman" w:hAnsi="Times New Roman"/>
          <w:b/>
          <w:sz w:val="28"/>
          <w:szCs w:val="28"/>
        </w:rPr>
      </w:pPr>
    </w:p>
    <w:p w14:paraId="77928FEB" w14:textId="4CA81050" w:rsidR="00610D90" w:rsidRPr="007C6A79" w:rsidRDefault="00610D90" w:rsidP="00156D9F">
      <w:pPr>
        <w:spacing w:after="0" w:line="240" w:lineRule="auto"/>
        <w:jc w:val="center"/>
        <w:rPr>
          <w:rFonts w:ascii="Times New Roman" w:hAnsi="Times New Roman"/>
          <w:b/>
          <w:sz w:val="28"/>
          <w:szCs w:val="28"/>
        </w:rPr>
      </w:pPr>
    </w:p>
    <w:p w14:paraId="66869883" w14:textId="5495D66B" w:rsidR="00610D90" w:rsidRPr="007C6A79" w:rsidRDefault="00610D90" w:rsidP="00156D9F">
      <w:pPr>
        <w:spacing w:after="0" w:line="240" w:lineRule="auto"/>
        <w:jc w:val="center"/>
        <w:rPr>
          <w:rFonts w:ascii="Times New Roman" w:hAnsi="Times New Roman"/>
          <w:b/>
          <w:sz w:val="28"/>
          <w:szCs w:val="28"/>
        </w:rPr>
      </w:pPr>
    </w:p>
    <w:p w14:paraId="134FB83E" w14:textId="745BCF2E" w:rsidR="00610D90" w:rsidRPr="007C6A79" w:rsidRDefault="00610D90" w:rsidP="00156D9F">
      <w:pPr>
        <w:spacing w:after="0" w:line="240" w:lineRule="auto"/>
        <w:jc w:val="center"/>
        <w:rPr>
          <w:rFonts w:ascii="Times New Roman" w:hAnsi="Times New Roman"/>
          <w:b/>
          <w:sz w:val="28"/>
          <w:szCs w:val="28"/>
        </w:rPr>
      </w:pPr>
    </w:p>
    <w:p w14:paraId="0127FB72" w14:textId="5B68FB10" w:rsidR="00610D90" w:rsidRPr="007C6A79" w:rsidRDefault="00610D90" w:rsidP="00156D9F">
      <w:pPr>
        <w:spacing w:after="0" w:line="240" w:lineRule="auto"/>
        <w:jc w:val="center"/>
        <w:rPr>
          <w:rFonts w:ascii="Times New Roman" w:hAnsi="Times New Roman"/>
          <w:b/>
          <w:sz w:val="28"/>
          <w:szCs w:val="28"/>
        </w:rPr>
      </w:pPr>
    </w:p>
    <w:p w14:paraId="657482BB" w14:textId="41C82BAE" w:rsidR="00E72842" w:rsidRPr="007C6A79" w:rsidRDefault="00E72842" w:rsidP="00156D9F">
      <w:pPr>
        <w:spacing w:after="0" w:line="240" w:lineRule="auto"/>
        <w:jc w:val="center"/>
        <w:rPr>
          <w:rFonts w:ascii="Times New Roman" w:hAnsi="Times New Roman"/>
          <w:b/>
          <w:sz w:val="28"/>
          <w:szCs w:val="28"/>
        </w:rPr>
      </w:pPr>
    </w:p>
    <w:p w14:paraId="374093B2" w14:textId="436ED334" w:rsidR="00E72842" w:rsidRPr="007C6A79" w:rsidRDefault="00E72842" w:rsidP="00156D9F">
      <w:pPr>
        <w:spacing w:after="0" w:line="240" w:lineRule="auto"/>
        <w:jc w:val="center"/>
        <w:rPr>
          <w:rFonts w:ascii="Times New Roman" w:hAnsi="Times New Roman"/>
          <w:b/>
          <w:sz w:val="28"/>
          <w:szCs w:val="28"/>
        </w:rPr>
      </w:pPr>
    </w:p>
    <w:p w14:paraId="0DA94CEF" w14:textId="77777777" w:rsidR="00E72842" w:rsidRPr="007C6A79" w:rsidRDefault="00E72842" w:rsidP="00156D9F">
      <w:pPr>
        <w:spacing w:after="0" w:line="240" w:lineRule="auto"/>
        <w:jc w:val="center"/>
        <w:rPr>
          <w:rFonts w:ascii="Times New Roman" w:hAnsi="Times New Roman"/>
          <w:b/>
          <w:sz w:val="28"/>
          <w:szCs w:val="28"/>
        </w:rPr>
      </w:pPr>
    </w:p>
    <w:p w14:paraId="4D2CF9CD" w14:textId="77777777" w:rsidR="00610D90" w:rsidRPr="007C6A79" w:rsidRDefault="00610D90" w:rsidP="00610D90">
      <w:pPr>
        <w:spacing w:after="0" w:line="240" w:lineRule="auto"/>
        <w:jc w:val="center"/>
        <w:rPr>
          <w:rFonts w:ascii="Times New Roman" w:hAnsi="Times New Roman"/>
          <w:b/>
          <w:sz w:val="28"/>
          <w:szCs w:val="28"/>
        </w:rPr>
      </w:pPr>
      <w:r w:rsidRPr="007C6A79">
        <w:rPr>
          <w:rFonts w:ascii="Times New Roman" w:hAnsi="Times New Roman"/>
          <w:b/>
          <w:sz w:val="28"/>
          <w:szCs w:val="28"/>
        </w:rPr>
        <w:lastRenderedPageBreak/>
        <w:t>УМОВИ</w:t>
      </w:r>
    </w:p>
    <w:p w14:paraId="51780FED" w14:textId="7C6EB700" w:rsidR="00610D90" w:rsidRPr="007C6A79" w:rsidRDefault="00610D90" w:rsidP="00610D90">
      <w:pPr>
        <w:spacing w:after="0" w:line="240" w:lineRule="auto"/>
        <w:jc w:val="both"/>
        <w:rPr>
          <w:rFonts w:ascii="Times New Roman" w:hAnsi="Times New Roman"/>
          <w:b/>
          <w:sz w:val="28"/>
          <w:szCs w:val="28"/>
        </w:rPr>
      </w:pPr>
      <w:r w:rsidRPr="007C6A79">
        <w:rPr>
          <w:rFonts w:ascii="Times New Roman" w:hAnsi="Times New Roman"/>
          <w:b/>
          <w:sz w:val="28"/>
          <w:szCs w:val="28"/>
        </w:rPr>
        <w:t xml:space="preserve">проведення конкурсу на зайняття вакантної посади </w:t>
      </w:r>
      <w:r w:rsidRPr="007C6A79">
        <w:rPr>
          <w:rFonts w:ascii="Times New Roman" w:hAnsi="Times New Roman"/>
          <w:b/>
          <w:bCs/>
          <w:sz w:val="28"/>
          <w:szCs w:val="28"/>
        </w:rPr>
        <w:t xml:space="preserve"> </w:t>
      </w:r>
      <w:r w:rsidR="00E63F3B" w:rsidRPr="007C6A79">
        <w:rPr>
          <w:rFonts w:ascii="Times New Roman" w:hAnsi="Times New Roman"/>
          <w:b/>
          <w:bCs/>
          <w:sz w:val="28"/>
          <w:szCs w:val="28"/>
          <w:lang w:bidi="en-US"/>
        </w:rPr>
        <w:t>заступника начальника відділу оперативно-чергової служби</w:t>
      </w:r>
      <w:r w:rsidR="00E63F3B" w:rsidRPr="007C6A79">
        <w:rPr>
          <w:rFonts w:ascii="Times New Roman" w:hAnsi="Times New Roman"/>
          <w:b/>
          <w:sz w:val="28"/>
          <w:szCs w:val="28"/>
        </w:rPr>
        <w:t xml:space="preserve"> </w:t>
      </w:r>
      <w:r w:rsidRPr="007C6A79">
        <w:rPr>
          <w:rFonts w:ascii="Times New Roman" w:hAnsi="Times New Roman"/>
          <w:b/>
          <w:sz w:val="28"/>
          <w:szCs w:val="28"/>
        </w:rPr>
        <w:t>територіального управління Служби судової охорони у Закарпатській області</w:t>
      </w:r>
    </w:p>
    <w:p w14:paraId="0607EADE" w14:textId="77777777" w:rsidR="00610D90" w:rsidRPr="007C6A79" w:rsidRDefault="00610D90" w:rsidP="00610D90">
      <w:pPr>
        <w:spacing w:after="0" w:line="240" w:lineRule="auto"/>
        <w:jc w:val="center"/>
        <w:rPr>
          <w:rFonts w:ascii="Times New Roman" w:hAnsi="Times New Roman"/>
          <w:b/>
          <w:sz w:val="28"/>
          <w:szCs w:val="28"/>
        </w:rPr>
      </w:pPr>
    </w:p>
    <w:p w14:paraId="78C9EC1C" w14:textId="77777777" w:rsidR="00610D90" w:rsidRPr="007C6A79" w:rsidRDefault="00610D90" w:rsidP="00610D90">
      <w:pPr>
        <w:spacing w:after="0" w:line="240" w:lineRule="auto"/>
        <w:jc w:val="center"/>
        <w:rPr>
          <w:rFonts w:ascii="Times New Roman" w:hAnsi="Times New Roman"/>
          <w:b/>
          <w:sz w:val="28"/>
          <w:szCs w:val="28"/>
        </w:rPr>
      </w:pPr>
      <w:r w:rsidRPr="007C6A79">
        <w:rPr>
          <w:rFonts w:ascii="Times New Roman" w:hAnsi="Times New Roman"/>
          <w:b/>
          <w:sz w:val="28"/>
          <w:szCs w:val="28"/>
        </w:rPr>
        <w:t>Загальні умови</w:t>
      </w:r>
    </w:p>
    <w:p w14:paraId="7573E77A" w14:textId="24DAC288" w:rsidR="00610D90" w:rsidRPr="007C6A79" w:rsidRDefault="00610D90" w:rsidP="00610D90">
      <w:pPr>
        <w:spacing w:after="0" w:line="240" w:lineRule="auto"/>
        <w:ind w:firstLine="708"/>
        <w:jc w:val="both"/>
        <w:rPr>
          <w:rFonts w:ascii="Times New Roman" w:hAnsi="Times New Roman"/>
          <w:b/>
          <w:sz w:val="28"/>
          <w:szCs w:val="28"/>
        </w:rPr>
      </w:pPr>
      <w:r w:rsidRPr="007C6A79">
        <w:rPr>
          <w:rFonts w:ascii="Times New Roman" w:hAnsi="Times New Roman"/>
          <w:b/>
          <w:sz w:val="28"/>
          <w:szCs w:val="28"/>
        </w:rPr>
        <w:t xml:space="preserve">1. Основні повноваження </w:t>
      </w:r>
      <w:r w:rsidR="00B02833" w:rsidRPr="007C6A79">
        <w:rPr>
          <w:rFonts w:ascii="Times New Roman" w:hAnsi="Times New Roman"/>
          <w:b/>
          <w:bCs/>
          <w:sz w:val="28"/>
          <w:szCs w:val="28"/>
          <w:lang w:bidi="en-US"/>
        </w:rPr>
        <w:t>заступника начальника відділу оперативно-чергової служби</w:t>
      </w:r>
      <w:r w:rsidR="00B02833" w:rsidRPr="007C6A79">
        <w:rPr>
          <w:rFonts w:ascii="Times New Roman" w:hAnsi="Times New Roman"/>
          <w:b/>
          <w:sz w:val="28"/>
          <w:szCs w:val="28"/>
        </w:rPr>
        <w:t xml:space="preserve"> </w:t>
      </w:r>
      <w:r w:rsidRPr="007C6A79">
        <w:rPr>
          <w:rFonts w:ascii="Times New Roman" w:hAnsi="Times New Roman"/>
          <w:b/>
          <w:sz w:val="28"/>
          <w:szCs w:val="28"/>
        </w:rPr>
        <w:t>територіального управління Служби судової охорони у Закарпатській області:</w:t>
      </w:r>
    </w:p>
    <w:p w14:paraId="3D2C6841" w14:textId="3E47C509" w:rsidR="00610D90" w:rsidRPr="007C6A79" w:rsidRDefault="009258C2" w:rsidP="00610D90">
      <w:pPr>
        <w:tabs>
          <w:tab w:val="left" w:pos="1134"/>
          <w:tab w:val="left" w:pos="6521"/>
        </w:tabs>
        <w:spacing w:after="0" w:line="240" w:lineRule="auto"/>
        <w:ind w:firstLine="709"/>
        <w:jc w:val="both"/>
        <w:rPr>
          <w:rFonts w:ascii="Times New Roman" w:hAnsi="Times New Roman"/>
          <w:sz w:val="28"/>
          <w:szCs w:val="28"/>
        </w:rPr>
      </w:pPr>
      <w:r w:rsidRPr="007C6A79">
        <w:rPr>
          <w:rFonts w:ascii="Times New Roman" w:hAnsi="Times New Roman"/>
          <w:sz w:val="28"/>
          <w:szCs w:val="28"/>
        </w:rPr>
        <w:t>1</w:t>
      </w:r>
      <w:r w:rsidR="00610D90" w:rsidRPr="007C6A79">
        <w:rPr>
          <w:rFonts w:ascii="Times New Roman" w:hAnsi="Times New Roman"/>
          <w:sz w:val="28"/>
          <w:szCs w:val="28"/>
        </w:rPr>
        <w:t>) Організовує</w:t>
      </w:r>
      <w:r w:rsidRPr="007C6A79">
        <w:rPr>
          <w:rFonts w:ascii="Times New Roman" w:hAnsi="Times New Roman"/>
          <w:sz w:val="28"/>
          <w:szCs w:val="28"/>
        </w:rPr>
        <w:t xml:space="preserve">, забезпечує та контролює виконання наказів і розпоряджень начальника </w:t>
      </w:r>
      <w:r w:rsidR="00610D90" w:rsidRPr="007C6A79">
        <w:rPr>
          <w:rFonts w:ascii="Times New Roman" w:hAnsi="Times New Roman"/>
          <w:sz w:val="28"/>
          <w:szCs w:val="28"/>
        </w:rPr>
        <w:t xml:space="preserve">територіального управління. </w:t>
      </w:r>
    </w:p>
    <w:p w14:paraId="6BA85AA8" w14:textId="1EFA04ED" w:rsidR="00610D90" w:rsidRPr="007C6A79" w:rsidRDefault="009B1608" w:rsidP="00610D90">
      <w:pPr>
        <w:pStyle w:val="a8"/>
        <w:tabs>
          <w:tab w:val="clear" w:pos="360"/>
          <w:tab w:val="left" w:pos="1418"/>
          <w:tab w:val="left" w:pos="6521"/>
        </w:tabs>
        <w:spacing w:after="0" w:afterAutospacing="0"/>
        <w:ind w:left="0" w:firstLine="709"/>
      </w:pPr>
      <w:r w:rsidRPr="007C6A79">
        <w:t>2</w:t>
      </w:r>
      <w:r w:rsidR="00610D90" w:rsidRPr="007C6A79">
        <w:t xml:space="preserve">) </w:t>
      </w:r>
      <w:r w:rsidR="009258C2" w:rsidRPr="007C6A79">
        <w:t xml:space="preserve">Бере участь у розгляді проєктів розпоряджень та наказів, підготовлених самостійними підрозділами </w:t>
      </w:r>
      <w:r w:rsidRPr="007C6A79">
        <w:t>територіального управління.</w:t>
      </w:r>
    </w:p>
    <w:p w14:paraId="1A7E7F0D" w14:textId="50A0A196" w:rsidR="009B1608" w:rsidRPr="007C6A79" w:rsidRDefault="009B1608" w:rsidP="009B1608">
      <w:pPr>
        <w:tabs>
          <w:tab w:val="left" w:pos="1134"/>
          <w:tab w:val="left" w:pos="6521"/>
        </w:tabs>
        <w:spacing w:after="0" w:line="240" w:lineRule="auto"/>
        <w:ind w:firstLine="709"/>
        <w:jc w:val="both"/>
        <w:rPr>
          <w:rFonts w:ascii="Times New Roman" w:hAnsi="Times New Roman"/>
          <w:sz w:val="28"/>
          <w:szCs w:val="28"/>
        </w:rPr>
      </w:pPr>
      <w:r w:rsidRPr="007C6A79">
        <w:rPr>
          <w:rFonts w:ascii="Times New Roman" w:hAnsi="Times New Roman"/>
          <w:sz w:val="28"/>
          <w:szCs w:val="28"/>
        </w:rPr>
        <w:t>3</w:t>
      </w:r>
      <w:r w:rsidR="00610D90" w:rsidRPr="007C6A79">
        <w:rPr>
          <w:rFonts w:ascii="Times New Roman" w:hAnsi="Times New Roman"/>
          <w:sz w:val="28"/>
          <w:szCs w:val="28"/>
        </w:rPr>
        <w:t>) </w:t>
      </w:r>
      <w:r w:rsidRPr="007C6A79">
        <w:rPr>
          <w:rFonts w:ascii="Times New Roman" w:hAnsi="Times New Roman"/>
          <w:sz w:val="28"/>
          <w:szCs w:val="28"/>
        </w:rPr>
        <w:t>приймає участь у розроблені проєктів поточних планів діяльності територіального управління Служби;</w:t>
      </w:r>
    </w:p>
    <w:p w14:paraId="1CD35408" w14:textId="3B0068EE" w:rsidR="009B1608" w:rsidRPr="007C6A79" w:rsidRDefault="009B1608" w:rsidP="009B1608">
      <w:pPr>
        <w:tabs>
          <w:tab w:val="left" w:pos="1134"/>
          <w:tab w:val="left" w:pos="6521"/>
        </w:tabs>
        <w:spacing w:after="0" w:line="240" w:lineRule="auto"/>
        <w:ind w:firstLine="709"/>
        <w:jc w:val="both"/>
        <w:rPr>
          <w:rFonts w:ascii="Times New Roman" w:hAnsi="Times New Roman"/>
          <w:sz w:val="28"/>
          <w:szCs w:val="28"/>
        </w:rPr>
      </w:pPr>
      <w:r w:rsidRPr="007C6A79">
        <w:rPr>
          <w:rFonts w:ascii="Times New Roman" w:hAnsi="Times New Roman"/>
          <w:sz w:val="28"/>
          <w:szCs w:val="28"/>
        </w:rPr>
        <w:t>4</w:t>
      </w:r>
      <w:r w:rsidR="00610D90" w:rsidRPr="007C6A79">
        <w:rPr>
          <w:rFonts w:ascii="Times New Roman" w:hAnsi="Times New Roman"/>
          <w:sz w:val="28"/>
          <w:szCs w:val="28"/>
        </w:rPr>
        <w:t xml:space="preserve">) </w:t>
      </w:r>
      <w:r w:rsidRPr="007C6A79">
        <w:rPr>
          <w:rFonts w:ascii="Times New Roman" w:hAnsi="Times New Roman"/>
          <w:sz w:val="28"/>
          <w:szCs w:val="28"/>
        </w:rPr>
        <w:t>розробляє проєкти нормативно-правових актів, нормативно-розпорядчих документів щодо діяльності територіального управління Служби в межах компетенції відділу;</w:t>
      </w:r>
    </w:p>
    <w:p w14:paraId="1ED871C7" w14:textId="64A6D775" w:rsidR="009B1608" w:rsidRPr="007C6A79" w:rsidRDefault="009B1608" w:rsidP="009B1608">
      <w:pPr>
        <w:tabs>
          <w:tab w:val="left" w:pos="1134"/>
          <w:tab w:val="left" w:pos="6521"/>
        </w:tabs>
        <w:spacing w:after="0" w:line="240" w:lineRule="auto"/>
        <w:ind w:firstLine="709"/>
        <w:jc w:val="both"/>
        <w:rPr>
          <w:rFonts w:ascii="Times New Roman" w:hAnsi="Times New Roman"/>
          <w:sz w:val="28"/>
          <w:szCs w:val="28"/>
        </w:rPr>
      </w:pPr>
      <w:r w:rsidRPr="007C6A79">
        <w:rPr>
          <w:rFonts w:ascii="Times New Roman" w:hAnsi="Times New Roman"/>
          <w:sz w:val="28"/>
          <w:szCs w:val="28"/>
        </w:rPr>
        <w:t>5</w:t>
      </w:r>
      <w:r w:rsidR="00610D90" w:rsidRPr="007C6A79">
        <w:rPr>
          <w:rFonts w:ascii="Times New Roman" w:hAnsi="Times New Roman"/>
          <w:sz w:val="28"/>
          <w:szCs w:val="28"/>
        </w:rPr>
        <w:t>) </w:t>
      </w:r>
      <w:r w:rsidRPr="007C6A79">
        <w:rPr>
          <w:rFonts w:ascii="Times New Roman" w:hAnsi="Times New Roman"/>
          <w:sz w:val="28"/>
          <w:szCs w:val="28"/>
        </w:rPr>
        <w:t>забезпечує організацію засідань, нарад, зустрічей, інших офіційних заходів у межах територіального управління Служби;</w:t>
      </w:r>
    </w:p>
    <w:p w14:paraId="2E4C4069" w14:textId="3110990C" w:rsidR="009B1608" w:rsidRPr="007C6A79" w:rsidRDefault="009B1608" w:rsidP="009B1608">
      <w:pPr>
        <w:tabs>
          <w:tab w:val="left" w:pos="1134"/>
          <w:tab w:val="left" w:pos="6521"/>
        </w:tabs>
        <w:spacing w:after="0" w:line="240" w:lineRule="auto"/>
        <w:ind w:firstLine="709"/>
        <w:jc w:val="both"/>
        <w:rPr>
          <w:rFonts w:ascii="Times New Roman" w:hAnsi="Times New Roman"/>
          <w:sz w:val="28"/>
          <w:szCs w:val="28"/>
        </w:rPr>
      </w:pPr>
      <w:r w:rsidRPr="007C6A79">
        <w:rPr>
          <w:rFonts w:ascii="Times New Roman" w:hAnsi="Times New Roman"/>
          <w:sz w:val="28"/>
          <w:szCs w:val="28"/>
        </w:rPr>
        <w:t>6</w:t>
      </w:r>
      <w:r w:rsidR="00610D90" w:rsidRPr="007C6A79">
        <w:rPr>
          <w:rFonts w:ascii="Times New Roman" w:hAnsi="Times New Roman"/>
          <w:sz w:val="28"/>
          <w:szCs w:val="28"/>
        </w:rPr>
        <w:t>) </w:t>
      </w:r>
      <w:r w:rsidRPr="007C6A79">
        <w:rPr>
          <w:rFonts w:ascii="Times New Roman" w:hAnsi="Times New Roman"/>
          <w:sz w:val="28"/>
          <w:szCs w:val="28"/>
        </w:rPr>
        <w:t>здійснює інформаційно-аналітичну роботу з питань діяльності територіального управління Служби.</w:t>
      </w:r>
    </w:p>
    <w:p w14:paraId="3F16265E" w14:textId="77777777" w:rsidR="00610D90" w:rsidRPr="007C6A79" w:rsidRDefault="00610D90" w:rsidP="00610D90">
      <w:pPr>
        <w:spacing w:after="0" w:line="240" w:lineRule="auto"/>
        <w:ind w:firstLine="851"/>
        <w:jc w:val="both"/>
        <w:rPr>
          <w:rFonts w:ascii="Times New Roman" w:hAnsi="Times New Roman"/>
          <w:b/>
          <w:sz w:val="28"/>
        </w:rPr>
      </w:pPr>
      <w:r w:rsidRPr="007C6A79">
        <w:rPr>
          <w:rFonts w:ascii="Times New Roman" w:hAnsi="Times New Roman"/>
          <w:b/>
          <w:sz w:val="28"/>
        </w:rPr>
        <w:t>2. Умови оплати праці:</w:t>
      </w:r>
    </w:p>
    <w:p w14:paraId="4FCAC1F5" w14:textId="3194FD18" w:rsidR="00610D90" w:rsidRPr="007C6A79" w:rsidRDefault="00610D90" w:rsidP="00610D90">
      <w:pPr>
        <w:tabs>
          <w:tab w:val="left" w:pos="5812"/>
        </w:tabs>
        <w:spacing w:after="0" w:line="240" w:lineRule="auto"/>
        <w:ind w:firstLine="851"/>
        <w:jc w:val="both"/>
        <w:rPr>
          <w:rFonts w:ascii="Times New Roman" w:hAnsi="Times New Roman"/>
          <w:sz w:val="28"/>
        </w:rPr>
      </w:pPr>
      <w:r w:rsidRPr="007C6A79">
        <w:rPr>
          <w:rFonts w:ascii="Times New Roman" w:hAnsi="Times New Roman"/>
          <w:sz w:val="28"/>
        </w:rPr>
        <w:t>1) посадовий оклад – 7</w:t>
      </w:r>
      <w:r w:rsidR="006F497C" w:rsidRPr="007C6A79">
        <w:rPr>
          <w:rFonts w:ascii="Times New Roman" w:hAnsi="Times New Roman"/>
          <w:sz w:val="28"/>
        </w:rPr>
        <w:t>7</w:t>
      </w:r>
      <w:r w:rsidRPr="007C6A79">
        <w:rPr>
          <w:rFonts w:ascii="Times New Roman" w:hAnsi="Times New Roman"/>
          <w:sz w:val="28"/>
        </w:rPr>
        <w:t>50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307FBDBB" w14:textId="77777777" w:rsidR="00610D90" w:rsidRPr="007C6A79" w:rsidRDefault="00610D90" w:rsidP="00610D90">
      <w:pPr>
        <w:spacing w:after="0" w:line="240" w:lineRule="auto"/>
        <w:ind w:firstLine="851"/>
        <w:jc w:val="both"/>
        <w:rPr>
          <w:rFonts w:ascii="Times New Roman" w:hAnsi="Times New Roman"/>
          <w:sz w:val="28"/>
        </w:rPr>
      </w:pPr>
      <w:r w:rsidRPr="007C6A79">
        <w:rPr>
          <w:rFonts w:ascii="Times New Roman" w:hAnsi="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F9E6DBA" w14:textId="77777777" w:rsidR="00610D90" w:rsidRPr="007C6A79" w:rsidRDefault="00610D90" w:rsidP="00610D90">
      <w:pPr>
        <w:spacing w:after="0" w:line="240" w:lineRule="auto"/>
        <w:ind w:firstLine="851"/>
        <w:jc w:val="both"/>
        <w:rPr>
          <w:rFonts w:ascii="Times New Roman" w:hAnsi="Times New Roman"/>
          <w:sz w:val="28"/>
        </w:rPr>
      </w:pPr>
      <w:r w:rsidRPr="007C6A79">
        <w:rPr>
          <w:rFonts w:ascii="Times New Roman" w:hAnsi="Times New Roman"/>
          <w:b/>
          <w:sz w:val="28"/>
        </w:rPr>
        <w:t>3. Інформація про строковість чи безстроковість призначення на посаду:</w:t>
      </w:r>
    </w:p>
    <w:p w14:paraId="6BE43449" w14:textId="77777777" w:rsidR="00610D90" w:rsidRPr="007C6A79" w:rsidRDefault="00610D90" w:rsidP="00610D90">
      <w:pPr>
        <w:spacing w:after="0" w:line="240" w:lineRule="auto"/>
        <w:ind w:firstLine="851"/>
        <w:jc w:val="both"/>
        <w:rPr>
          <w:rFonts w:ascii="Times New Roman" w:hAnsi="Times New Roman"/>
          <w:sz w:val="28"/>
        </w:rPr>
      </w:pPr>
      <w:r w:rsidRPr="007C6A79">
        <w:rPr>
          <w:rFonts w:ascii="Times New Roman" w:hAnsi="Times New Roman"/>
          <w:sz w:val="28"/>
        </w:rPr>
        <w:t xml:space="preserve">безстроково. </w:t>
      </w:r>
    </w:p>
    <w:p w14:paraId="2CB6CBCF" w14:textId="77777777" w:rsidR="00610D90" w:rsidRPr="007C6A79" w:rsidRDefault="00610D90" w:rsidP="00610D90">
      <w:pPr>
        <w:spacing w:after="0" w:line="240" w:lineRule="auto"/>
        <w:ind w:firstLine="851"/>
        <w:jc w:val="both"/>
        <w:rPr>
          <w:rFonts w:ascii="Times New Roman" w:hAnsi="Times New Roman"/>
          <w:b/>
          <w:sz w:val="28"/>
        </w:rPr>
      </w:pPr>
      <w:r w:rsidRPr="007C6A79">
        <w:rPr>
          <w:rFonts w:ascii="Times New Roman" w:hAnsi="Times New Roman"/>
          <w:b/>
          <w:sz w:val="28"/>
        </w:rPr>
        <w:t>4. Перелік документів, необхідних для участі в конкурсі, та строк їх подання:</w:t>
      </w:r>
    </w:p>
    <w:p w14:paraId="7BB57E44" w14:textId="77777777" w:rsidR="00610D90" w:rsidRPr="007C6A79" w:rsidRDefault="00610D90" w:rsidP="00610D90">
      <w:pPr>
        <w:spacing w:after="0" w:line="240" w:lineRule="auto"/>
        <w:ind w:firstLine="851"/>
        <w:jc w:val="both"/>
        <w:rPr>
          <w:rFonts w:ascii="Times New Roman" w:hAnsi="Times New Roman"/>
          <w:sz w:val="28"/>
        </w:rPr>
      </w:pPr>
      <w:r w:rsidRPr="007C6A79">
        <w:rPr>
          <w:rFonts w:ascii="Times New Roman" w:hAnsi="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CB9EE23" w14:textId="77777777" w:rsidR="00610D90" w:rsidRPr="007C6A79" w:rsidRDefault="00610D90" w:rsidP="00610D90">
      <w:pPr>
        <w:spacing w:after="0" w:line="240" w:lineRule="auto"/>
        <w:ind w:firstLine="851"/>
        <w:jc w:val="both"/>
        <w:rPr>
          <w:rFonts w:ascii="Times New Roman" w:hAnsi="Times New Roman"/>
          <w:sz w:val="28"/>
        </w:rPr>
      </w:pPr>
      <w:r w:rsidRPr="007C6A79">
        <w:rPr>
          <w:rFonts w:ascii="Times New Roman" w:hAnsi="Times New Roman"/>
          <w:sz w:val="28"/>
        </w:rPr>
        <w:t xml:space="preserve">2) копія паспорта громадянина України; </w:t>
      </w:r>
    </w:p>
    <w:p w14:paraId="03F1A33D" w14:textId="77777777" w:rsidR="00610D90" w:rsidRPr="007C6A79" w:rsidRDefault="00610D90" w:rsidP="00610D90">
      <w:pPr>
        <w:spacing w:after="0" w:line="240" w:lineRule="auto"/>
        <w:ind w:firstLine="851"/>
        <w:jc w:val="both"/>
        <w:rPr>
          <w:rFonts w:ascii="Times New Roman" w:hAnsi="Times New Roman"/>
          <w:sz w:val="28"/>
        </w:rPr>
      </w:pPr>
      <w:r w:rsidRPr="007C6A79">
        <w:rPr>
          <w:rFonts w:ascii="Times New Roman" w:hAnsi="Times New Roman"/>
          <w:sz w:val="28"/>
        </w:rPr>
        <w:t xml:space="preserve">3)    копія (копії) документа (документів) про освіту; </w:t>
      </w:r>
    </w:p>
    <w:p w14:paraId="68100BA3" w14:textId="77777777" w:rsidR="00610D90" w:rsidRPr="007C6A79" w:rsidRDefault="00610D90" w:rsidP="00610D90">
      <w:pPr>
        <w:spacing w:after="0" w:line="240" w:lineRule="auto"/>
        <w:ind w:firstLine="851"/>
        <w:jc w:val="both"/>
        <w:rPr>
          <w:rFonts w:ascii="Times New Roman" w:hAnsi="Times New Roman"/>
          <w:sz w:val="28"/>
        </w:rPr>
      </w:pPr>
      <w:r w:rsidRPr="007C6A79">
        <w:rPr>
          <w:rFonts w:ascii="Times New Roman" w:hAnsi="Times New Roman"/>
          <w:sz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7C6A79">
          <w:rPr>
            <w:rFonts w:ascii="Times New Roman" w:hAnsi="Times New Roman"/>
            <w:sz w:val="28"/>
          </w:rPr>
          <w:t>40 мм</w:t>
        </w:r>
      </w:smartTag>
      <w:r w:rsidRPr="007C6A79">
        <w:rPr>
          <w:rFonts w:ascii="Times New Roman" w:hAnsi="Times New Roman"/>
          <w:sz w:val="28"/>
        </w:rPr>
        <w:t xml:space="preserve">; </w:t>
      </w:r>
    </w:p>
    <w:p w14:paraId="4A9B5A0F" w14:textId="77777777" w:rsidR="00610D90" w:rsidRPr="007C6A79" w:rsidRDefault="00610D90" w:rsidP="00610D90">
      <w:pPr>
        <w:spacing w:after="0" w:line="240" w:lineRule="auto"/>
        <w:ind w:firstLine="851"/>
        <w:jc w:val="both"/>
        <w:rPr>
          <w:rFonts w:ascii="Times New Roman" w:hAnsi="Times New Roman"/>
          <w:sz w:val="28"/>
        </w:rPr>
      </w:pPr>
      <w:r w:rsidRPr="007C6A79">
        <w:rPr>
          <w:rFonts w:ascii="Times New Roman" w:hAnsi="Times New Roman"/>
          <w:sz w:val="28"/>
        </w:rPr>
        <w:lastRenderedPageBreak/>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44DAD63A" w14:textId="77777777" w:rsidR="00610D90" w:rsidRPr="007C6A79" w:rsidRDefault="00610D90" w:rsidP="00610D90">
      <w:pPr>
        <w:spacing w:after="0" w:line="240" w:lineRule="auto"/>
        <w:ind w:firstLine="851"/>
        <w:jc w:val="both"/>
        <w:rPr>
          <w:rFonts w:ascii="Times New Roman" w:hAnsi="Times New Roman"/>
          <w:sz w:val="28"/>
        </w:rPr>
      </w:pPr>
      <w:r w:rsidRPr="007C6A79">
        <w:rPr>
          <w:rFonts w:ascii="Times New Roman" w:hAnsi="Times New Roman"/>
          <w:sz w:val="28"/>
        </w:rPr>
        <w:t xml:space="preserve">6)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1A5954AD" w14:textId="77777777" w:rsidR="00610D90" w:rsidRPr="007C6A79" w:rsidRDefault="00610D90" w:rsidP="00610D90">
      <w:pPr>
        <w:spacing w:after="0" w:line="240" w:lineRule="auto"/>
        <w:ind w:firstLine="851"/>
        <w:jc w:val="both"/>
        <w:rPr>
          <w:rFonts w:ascii="Times New Roman" w:hAnsi="Times New Roman"/>
          <w:sz w:val="28"/>
        </w:rPr>
      </w:pPr>
      <w:r w:rsidRPr="007C6A79">
        <w:rPr>
          <w:rFonts w:ascii="Times New Roman" w:hAnsi="Times New Roman"/>
          <w:sz w:val="28"/>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14:paraId="70123002" w14:textId="77777777" w:rsidR="00610D90" w:rsidRPr="007C6A79" w:rsidRDefault="00610D90" w:rsidP="00610D90">
      <w:pPr>
        <w:spacing w:after="0" w:line="240" w:lineRule="auto"/>
        <w:ind w:firstLine="851"/>
        <w:jc w:val="both"/>
        <w:rPr>
          <w:rFonts w:ascii="Times New Roman" w:hAnsi="Times New Roman"/>
          <w:sz w:val="28"/>
        </w:rPr>
      </w:pPr>
      <w:r w:rsidRPr="007C6A79">
        <w:rPr>
          <w:rFonts w:ascii="Times New Roman" w:hAnsi="Times New Roman"/>
          <w:sz w:val="28"/>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p>
    <w:p w14:paraId="04C8C1A7" w14:textId="77777777" w:rsidR="00610D90" w:rsidRPr="007C6A79" w:rsidRDefault="00610D90" w:rsidP="00610D90">
      <w:pPr>
        <w:spacing w:after="0" w:line="240" w:lineRule="auto"/>
        <w:ind w:firstLine="851"/>
        <w:jc w:val="both"/>
        <w:rPr>
          <w:rFonts w:ascii="Times New Roman" w:hAnsi="Times New Roman"/>
          <w:sz w:val="28"/>
        </w:rPr>
      </w:pPr>
      <w:r w:rsidRPr="007C6A79">
        <w:rPr>
          <w:rFonts w:ascii="Times New Roman" w:hAnsi="Times New Roman"/>
          <w:sz w:val="28"/>
        </w:rPr>
        <w:t xml:space="preserve">Особа, яка бажає взяти участь у конкурсі, перед складанням кваліфікаційного іспиту пред’являє конкурсній комісії паспорт громадянина України. </w:t>
      </w:r>
    </w:p>
    <w:p w14:paraId="24B9E023" w14:textId="77777777" w:rsidR="00610D90" w:rsidRPr="007C6A79" w:rsidRDefault="00610D90" w:rsidP="00610D90">
      <w:pPr>
        <w:spacing w:after="0" w:line="240" w:lineRule="auto"/>
        <w:ind w:firstLine="773"/>
        <w:jc w:val="both"/>
        <w:rPr>
          <w:rFonts w:ascii="Times New Roman" w:hAnsi="Times New Roman"/>
          <w:sz w:val="28"/>
        </w:rPr>
      </w:pPr>
      <w:r w:rsidRPr="007C6A79">
        <w:rPr>
          <w:rFonts w:ascii="Times New Roman" w:hAnsi="Times New Roman"/>
          <w:sz w:val="28"/>
        </w:rPr>
        <w:t>Документи приймаються з 08:00 год. 04 серпня 2025 року до 15:45 год.</w:t>
      </w:r>
      <w:r w:rsidRPr="007C6A79">
        <w:rPr>
          <w:rFonts w:ascii="Times New Roman" w:hAnsi="Times New Roman"/>
          <w:sz w:val="28"/>
        </w:rPr>
        <w:br/>
        <w:t xml:space="preserve">15 серпня 2025 року за адресою: м. Ужгород, вул. Київська набережна, 18 Б/2. </w:t>
      </w:r>
    </w:p>
    <w:p w14:paraId="09D86899" w14:textId="05EA8441" w:rsidR="00610D90" w:rsidRPr="007C6A79" w:rsidRDefault="00610D90" w:rsidP="00610D90">
      <w:pPr>
        <w:spacing w:after="0" w:line="240" w:lineRule="auto"/>
        <w:ind w:firstLine="708"/>
        <w:jc w:val="both"/>
        <w:rPr>
          <w:rFonts w:ascii="Times New Roman" w:hAnsi="Times New Roman"/>
          <w:sz w:val="28"/>
        </w:rPr>
      </w:pPr>
      <w:r w:rsidRPr="007C6A79">
        <w:rPr>
          <w:rFonts w:ascii="Times New Roman" w:hAnsi="Times New Roman"/>
          <w:sz w:val="28"/>
        </w:rPr>
        <w:t xml:space="preserve">На </w:t>
      </w:r>
      <w:r w:rsidR="00975F20" w:rsidRPr="007C6A79">
        <w:rPr>
          <w:rFonts w:ascii="Times New Roman" w:hAnsi="Times New Roman"/>
          <w:sz w:val="28"/>
          <w:szCs w:val="28"/>
          <w:lang w:bidi="en-US"/>
        </w:rPr>
        <w:t>заступника начальника відділу оперативно-чергової служби</w:t>
      </w:r>
      <w:r w:rsidRPr="007C6A79">
        <w:rPr>
          <w:rFonts w:ascii="Times New Roman" w:hAnsi="Times New Roman"/>
          <w:bCs/>
          <w:sz w:val="28"/>
          <w:szCs w:val="28"/>
          <w:lang w:bidi="en-US"/>
        </w:rPr>
        <w:t xml:space="preserve"> </w:t>
      </w:r>
      <w:r w:rsidRPr="007C6A79">
        <w:rPr>
          <w:rFonts w:ascii="Times New Roman" w:hAnsi="Times New Roman"/>
          <w:sz w:val="28"/>
          <w:szCs w:val="28"/>
        </w:rPr>
        <w:t>територіального управління Служби судової охорони у Закарпатській області</w:t>
      </w:r>
      <w:r w:rsidRPr="007C6A79">
        <w:rPr>
          <w:rFonts w:ascii="Times New Roman" w:hAnsi="Times New Roman"/>
          <w:b/>
          <w:sz w:val="28"/>
          <w:szCs w:val="28"/>
        </w:rPr>
        <w:t xml:space="preserve"> </w:t>
      </w:r>
      <w:r w:rsidRPr="007C6A79">
        <w:rPr>
          <w:rFonts w:ascii="Times New Roman" w:hAnsi="Times New Roman"/>
          <w:sz w:val="28"/>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927EFA7" w14:textId="77777777" w:rsidR="00610D90" w:rsidRPr="007C6A79" w:rsidRDefault="00610D90" w:rsidP="00610D90">
      <w:pPr>
        <w:spacing w:after="0" w:line="240" w:lineRule="auto"/>
        <w:ind w:right="141" w:firstLine="851"/>
        <w:jc w:val="both"/>
        <w:rPr>
          <w:rFonts w:ascii="Times New Roman" w:hAnsi="Times New Roman"/>
          <w:b/>
          <w:sz w:val="28"/>
        </w:rPr>
      </w:pPr>
      <w:r w:rsidRPr="007C6A79">
        <w:rPr>
          <w:rFonts w:ascii="Times New Roman" w:hAnsi="Times New Roman"/>
          <w:b/>
          <w:sz w:val="28"/>
        </w:rPr>
        <w:t>5. Місце, дата та час початку проведення конкурсу:</w:t>
      </w:r>
    </w:p>
    <w:tbl>
      <w:tblPr>
        <w:tblW w:w="9639" w:type="dxa"/>
        <w:tblInd w:w="108" w:type="dxa"/>
        <w:tblLayout w:type="fixed"/>
        <w:tblLook w:val="00A0" w:firstRow="1" w:lastRow="0" w:firstColumn="1" w:lastColumn="0" w:noHBand="0" w:noVBand="0"/>
      </w:tblPr>
      <w:tblGrid>
        <w:gridCol w:w="9639"/>
      </w:tblGrid>
      <w:tr w:rsidR="00610D90" w:rsidRPr="007C6A79" w14:paraId="6367D636" w14:textId="77777777" w:rsidTr="00994B38">
        <w:trPr>
          <w:trHeight w:val="408"/>
        </w:trPr>
        <w:tc>
          <w:tcPr>
            <w:tcW w:w="9639" w:type="dxa"/>
          </w:tcPr>
          <w:p w14:paraId="6C21CB2F" w14:textId="463545E4" w:rsidR="00610D90" w:rsidRPr="007C6A79" w:rsidRDefault="00610D90" w:rsidP="00994B38">
            <w:pPr>
              <w:spacing w:after="0" w:line="240" w:lineRule="auto"/>
              <w:ind w:firstLine="851"/>
              <w:jc w:val="both"/>
              <w:rPr>
                <w:rFonts w:ascii="Times New Roman" w:hAnsi="Times New Roman"/>
                <w:color w:val="FF0000"/>
                <w:sz w:val="28"/>
              </w:rPr>
            </w:pPr>
            <w:r w:rsidRPr="007C6A79">
              <w:rPr>
                <w:rFonts w:ascii="Times New Roman" w:hAnsi="Times New Roman"/>
                <w:sz w:val="28"/>
              </w:rPr>
              <w:t>територіальне управління Служби судової охорони у Закарпатській області (м. Ужгород, вул. Київська набережна, 18 Б</w:t>
            </w:r>
            <w:r w:rsidR="00975F20" w:rsidRPr="007C6A79">
              <w:rPr>
                <w:rFonts w:ascii="Times New Roman" w:hAnsi="Times New Roman"/>
                <w:sz w:val="28"/>
              </w:rPr>
              <w:t>/2</w:t>
            </w:r>
            <w:r w:rsidRPr="007C6A79">
              <w:rPr>
                <w:rFonts w:ascii="Times New Roman" w:hAnsi="Times New Roman"/>
                <w:sz w:val="28"/>
              </w:rPr>
              <w:t xml:space="preserve">), о 09:00 годині </w:t>
            </w:r>
            <w:r w:rsidRPr="007C6A79">
              <w:rPr>
                <w:rFonts w:ascii="Times New Roman" w:hAnsi="Times New Roman"/>
                <w:sz w:val="28"/>
              </w:rPr>
              <w:br/>
              <w:t>21 серпня 2025 року.</w:t>
            </w:r>
          </w:p>
          <w:p w14:paraId="677CAB08" w14:textId="77777777" w:rsidR="00610D90" w:rsidRPr="007C6A79" w:rsidRDefault="00610D90" w:rsidP="00994B38">
            <w:pPr>
              <w:spacing w:after="0" w:line="240" w:lineRule="auto"/>
              <w:ind w:firstLine="851"/>
              <w:jc w:val="both"/>
              <w:rPr>
                <w:rFonts w:ascii="Times New Roman" w:hAnsi="Times New Roman"/>
                <w:b/>
                <w:bCs/>
                <w:sz w:val="28"/>
                <w:szCs w:val="28"/>
                <w:lang w:eastAsia="ru-RU"/>
              </w:rPr>
            </w:pPr>
            <w:r w:rsidRPr="007C6A79">
              <w:rPr>
                <w:rFonts w:ascii="Times New Roman" w:hAnsi="Times New Roman"/>
                <w:b/>
                <w:bCs/>
                <w:sz w:val="28"/>
                <w:szCs w:val="28"/>
                <w:lang w:eastAsia="ru-RU"/>
              </w:rPr>
              <w:t>6. Прізвище, ім’я та по батькові, номер телефону та адреса</w:t>
            </w:r>
            <w:r w:rsidRPr="007C6A79">
              <w:rPr>
                <w:rFonts w:ascii="Times New Roman" w:hAnsi="Times New Roman"/>
                <w:sz w:val="28"/>
                <w:szCs w:val="28"/>
                <w:lang w:eastAsia="ru-RU"/>
              </w:rPr>
              <w:br/>
            </w:r>
            <w:r w:rsidRPr="007C6A79">
              <w:rPr>
                <w:rFonts w:ascii="Times New Roman" w:hAnsi="Times New Roman"/>
                <w:b/>
                <w:bCs/>
                <w:sz w:val="28"/>
                <w:szCs w:val="28"/>
                <w:lang w:eastAsia="ru-RU"/>
              </w:rPr>
              <w:t>електронної пошти особи, яка надає додаткову інформацію з питань</w:t>
            </w:r>
            <w:r w:rsidRPr="007C6A79">
              <w:rPr>
                <w:rFonts w:ascii="Times New Roman" w:hAnsi="Times New Roman"/>
                <w:sz w:val="28"/>
                <w:szCs w:val="28"/>
                <w:lang w:eastAsia="ru-RU"/>
              </w:rPr>
              <w:br/>
            </w:r>
            <w:r w:rsidRPr="007C6A79">
              <w:rPr>
                <w:rFonts w:ascii="Times New Roman" w:hAnsi="Times New Roman"/>
                <w:b/>
                <w:bCs/>
                <w:sz w:val="28"/>
                <w:szCs w:val="28"/>
                <w:lang w:eastAsia="ru-RU"/>
              </w:rPr>
              <w:t xml:space="preserve">проведення конкурсу: </w:t>
            </w:r>
          </w:p>
          <w:p w14:paraId="34BA2D8B" w14:textId="77777777" w:rsidR="00610D90" w:rsidRPr="007C6A79" w:rsidRDefault="00610D90" w:rsidP="00994B38">
            <w:pPr>
              <w:spacing w:after="0" w:line="240" w:lineRule="auto"/>
              <w:ind w:firstLine="709"/>
              <w:contextualSpacing/>
              <w:jc w:val="both"/>
              <w:rPr>
                <w:rFonts w:ascii="Times New Roman" w:hAnsi="Times New Roman"/>
                <w:sz w:val="28"/>
                <w:szCs w:val="28"/>
              </w:rPr>
            </w:pPr>
            <w:r w:rsidRPr="007C6A79">
              <w:rPr>
                <w:rFonts w:ascii="Times New Roman" w:hAnsi="Times New Roman"/>
                <w:sz w:val="28"/>
              </w:rPr>
              <w:t xml:space="preserve">Дергунова Галина Іванівна, 097-143-55-41 </w:t>
            </w:r>
            <w:r w:rsidRPr="007C6A79">
              <w:rPr>
                <w:rFonts w:ascii="Times New Roman" w:hAnsi="Times New Roman"/>
                <w:sz w:val="28"/>
                <w:u w:val="single"/>
              </w:rPr>
              <w:t>vrp</w:t>
            </w:r>
            <w:r w:rsidRPr="007C6A79">
              <w:rPr>
                <w:rFonts w:ascii="Times New Roman" w:hAnsi="Times New Roman"/>
                <w:color w:val="4472C4"/>
                <w:sz w:val="28"/>
                <w:u w:val="single"/>
              </w:rPr>
              <w:t>.uz@sso.gov.ua</w:t>
            </w:r>
          </w:p>
          <w:p w14:paraId="65720CF4" w14:textId="77777777" w:rsidR="00610D90" w:rsidRPr="007C6A79" w:rsidRDefault="00610D90" w:rsidP="00994B38">
            <w:pPr>
              <w:spacing w:after="0" w:line="240" w:lineRule="auto"/>
              <w:ind w:firstLine="462"/>
              <w:jc w:val="both"/>
              <w:rPr>
                <w:rFonts w:ascii="Times New Roman" w:hAnsi="Times New Roman"/>
                <w:sz w:val="28"/>
                <w:szCs w:val="28"/>
              </w:rPr>
            </w:pPr>
          </w:p>
        </w:tc>
      </w:tr>
    </w:tbl>
    <w:p w14:paraId="2191D333" w14:textId="77777777" w:rsidR="00610D90" w:rsidRPr="007C6A79" w:rsidRDefault="00610D90" w:rsidP="00610D90">
      <w:pPr>
        <w:spacing w:after="0" w:line="240" w:lineRule="auto"/>
        <w:jc w:val="center"/>
        <w:rPr>
          <w:rFonts w:ascii="Times New Roman" w:eastAsia="Times New Roman" w:hAnsi="Times New Roman"/>
          <w:b/>
          <w:sz w:val="28"/>
          <w:szCs w:val="28"/>
        </w:rPr>
      </w:pPr>
    </w:p>
    <w:tbl>
      <w:tblPr>
        <w:tblW w:w="9535" w:type="dxa"/>
        <w:tblCellSpacing w:w="20" w:type="dxa"/>
        <w:tblInd w:w="3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3880"/>
        <w:gridCol w:w="106"/>
        <w:gridCol w:w="81"/>
        <w:gridCol w:w="5392"/>
        <w:gridCol w:w="76"/>
      </w:tblGrid>
      <w:tr w:rsidR="00610D90" w:rsidRPr="007C6A79" w14:paraId="6A3EFE95" w14:textId="77777777" w:rsidTr="00994B38">
        <w:trPr>
          <w:trHeight w:val="408"/>
          <w:tblCellSpacing w:w="20" w:type="dxa"/>
        </w:trPr>
        <w:tc>
          <w:tcPr>
            <w:tcW w:w="9455" w:type="dxa"/>
            <w:gridSpan w:val="5"/>
            <w:shd w:val="clear" w:color="auto" w:fill="auto"/>
          </w:tcPr>
          <w:p w14:paraId="72600F7C" w14:textId="77777777" w:rsidR="00610D90" w:rsidRPr="007C6A79" w:rsidRDefault="00610D90" w:rsidP="00994B38">
            <w:pPr>
              <w:spacing w:after="0" w:line="240" w:lineRule="auto"/>
              <w:jc w:val="center"/>
              <w:rPr>
                <w:rFonts w:ascii="Times New Roman" w:hAnsi="Times New Roman"/>
                <w:b/>
                <w:sz w:val="28"/>
                <w:szCs w:val="28"/>
              </w:rPr>
            </w:pPr>
            <w:r w:rsidRPr="007C6A79">
              <w:rPr>
                <w:rFonts w:ascii="Times New Roman" w:hAnsi="Times New Roman"/>
                <w:b/>
                <w:sz w:val="28"/>
                <w:szCs w:val="28"/>
              </w:rPr>
              <w:t>Кваліфікаційні вимоги</w:t>
            </w:r>
          </w:p>
        </w:tc>
      </w:tr>
      <w:tr w:rsidR="00610D90" w:rsidRPr="007C6A79" w14:paraId="27B2CE7A" w14:textId="77777777" w:rsidTr="00994B38">
        <w:trPr>
          <w:trHeight w:val="408"/>
          <w:tblCellSpacing w:w="20" w:type="dxa"/>
        </w:trPr>
        <w:tc>
          <w:tcPr>
            <w:tcW w:w="4007" w:type="dxa"/>
            <w:gridSpan w:val="3"/>
            <w:shd w:val="clear" w:color="auto" w:fill="auto"/>
          </w:tcPr>
          <w:p w14:paraId="0DB981C2" w14:textId="77777777" w:rsidR="00610D90" w:rsidRPr="007C6A79" w:rsidRDefault="00610D90" w:rsidP="00994B38">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1. Освіта</w:t>
            </w:r>
          </w:p>
        </w:tc>
        <w:tc>
          <w:tcPr>
            <w:tcW w:w="5408" w:type="dxa"/>
            <w:gridSpan w:val="2"/>
            <w:shd w:val="clear" w:color="auto" w:fill="auto"/>
          </w:tcPr>
          <w:p w14:paraId="20B3AAF9" w14:textId="77777777" w:rsidR="00610D90" w:rsidRPr="007C6A79" w:rsidRDefault="00610D90" w:rsidP="00994B38">
            <w:pPr>
              <w:spacing w:after="0" w:line="240" w:lineRule="auto"/>
              <w:jc w:val="both"/>
              <w:rPr>
                <w:rFonts w:ascii="Times New Roman" w:hAnsi="Times New Roman"/>
                <w:sz w:val="28"/>
                <w:szCs w:val="28"/>
              </w:rPr>
            </w:pPr>
            <w:r w:rsidRPr="007C6A79">
              <w:rPr>
                <w:rFonts w:ascii="Times New Roman" w:hAnsi="Times New Roman"/>
                <w:color w:val="292B2C"/>
                <w:sz w:val="28"/>
                <w:szCs w:val="28"/>
              </w:rPr>
              <w:t>вища освіта,   ступінь вищої освіти – магістр*.</w:t>
            </w:r>
          </w:p>
        </w:tc>
      </w:tr>
      <w:tr w:rsidR="00610D90" w:rsidRPr="007C6A79" w14:paraId="420FF1FA" w14:textId="77777777" w:rsidTr="00994B38">
        <w:trPr>
          <w:trHeight w:val="408"/>
          <w:tblCellSpacing w:w="20" w:type="dxa"/>
        </w:trPr>
        <w:tc>
          <w:tcPr>
            <w:tcW w:w="4007" w:type="dxa"/>
            <w:gridSpan w:val="3"/>
            <w:shd w:val="clear" w:color="auto" w:fill="auto"/>
          </w:tcPr>
          <w:p w14:paraId="11A7E4C2" w14:textId="77777777" w:rsidR="00610D90" w:rsidRPr="007C6A79" w:rsidRDefault="00610D90" w:rsidP="00994B38">
            <w:pPr>
              <w:spacing w:after="0" w:line="240" w:lineRule="auto"/>
              <w:jc w:val="both"/>
              <w:rPr>
                <w:rFonts w:ascii="Times New Roman" w:hAnsi="Times New Roman"/>
                <w:sz w:val="28"/>
                <w:szCs w:val="28"/>
              </w:rPr>
            </w:pPr>
            <w:r w:rsidRPr="007C6A79">
              <w:rPr>
                <w:rFonts w:ascii="Times New Roman" w:hAnsi="Times New Roman"/>
                <w:sz w:val="28"/>
                <w:szCs w:val="28"/>
              </w:rPr>
              <w:t>2. Досвід роботи</w:t>
            </w:r>
          </w:p>
          <w:p w14:paraId="7CE9A18E" w14:textId="2C120B11" w:rsidR="00975F20" w:rsidRPr="007C6A79" w:rsidRDefault="00610D90" w:rsidP="00975F20">
            <w:pPr>
              <w:autoSpaceDE w:val="0"/>
              <w:autoSpaceDN w:val="0"/>
              <w:adjustRightInd w:val="0"/>
              <w:spacing w:after="0" w:line="240" w:lineRule="auto"/>
              <w:rPr>
                <w:rFonts w:ascii="Times New Roman" w:eastAsiaTheme="minorHAnsi" w:hAnsi="Times New Roman"/>
                <w:color w:val="000000"/>
                <w:sz w:val="28"/>
                <w:szCs w:val="28"/>
              </w:rPr>
            </w:pPr>
            <w:r w:rsidRPr="007C6A79">
              <w:rPr>
                <w:rFonts w:ascii="Times New Roman CYR" w:eastAsiaTheme="minorHAnsi" w:hAnsi="Times New Roman CYR" w:cs="Times New Roman CYR"/>
                <w:color w:val="000000"/>
                <w:sz w:val="28"/>
                <w:szCs w:val="28"/>
              </w:rPr>
              <w:t xml:space="preserve"> </w:t>
            </w:r>
          </w:p>
          <w:p w14:paraId="70FF900F" w14:textId="29E7B7D4" w:rsidR="00610D90" w:rsidRPr="007C6A79" w:rsidRDefault="00610D90" w:rsidP="00994B38">
            <w:pPr>
              <w:autoSpaceDE w:val="0"/>
              <w:autoSpaceDN w:val="0"/>
              <w:adjustRightInd w:val="0"/>
              <w:spacing w:after="0" w:line="240" w:lineRule="auto"/>
              <w:rPr>
                <w:rFonts w:ascii="Times New Roman" w:eastAsiaTheme="minorHAnsi" w:hAnsi="Times New Roman"/>
                <w:color w:val="000000"/>
                <w:sz w:val="28"/>
                <w:szCs w:val="28"/>
              </w:rPr>
            </w:pPr>
          </w:p>
          <w:p w14:paraId="17468863" w14:textId="77777777" w:rsidR="00610D90" w:rsidRPr="007C6A79" w:rsidRDefault="00610D90" w:rsidP="00994B38">
            <w:pPr>
              <w:spacing w:after="0" w:line="240" w:lineRule="auto"/>
              <w:jc w:val="both"/>
              <w:rPr>
                <w:rFonts w:ascii="Times New Roman" w:hAnsi="Times New Roman"/>
                <w:sz w:val="28"/>
                <w:szCs w:val="28"/>
              </w:rPr>
            </w:pPr>
          </w:p>
        </w:tc>
        <w:tc>
          <w:tcPr>
            <w:tcW w:w="5408" w:type="dxa"/>
            <w:gridSpan w:val="2"/>
            <w:shd w:val="clear" w:color="auto" w:fill="auto"/>
          </w:tcPr>
          <w:p w14:paraId="14733294" w14:textId="77777777" w:rsidR="00975F20" w:rsidRPr="007C6A79" w:rsidRDefault="00975F20" w:rsidP="00994B38">
            <w:pPr>
              <w:spacing w:after="0" w:line="240" w:lineRule="auto"/>
              <w:ind w:left="6"/>
              <w:contextualSpacing/>
              <w:jc w:val="both"/>
              <w:rPr>
                <w:rFonts w:ascii="Times New Roman" w:hAnsi="Times New Roman"/>
                <w:b/>
                <w:i/>
                <w:sz w:val="28"/>
                <w:szCs w:val="28"/>
              </w:rPr>
            </w:pPr>
            <w:r w:rsidRPr="007C6A79">
              <w:rPr>
                <w:rFonts w:ascii="Times New Roman CYR" w:eastAsiaTheme="minorHAnsi" w:hAnsi="Times New Roman CYR" w:cs="Times New Roman CYR"/>
                <w:color w:val="000000"/>
                <w:sz w:val="28"/>
                <w:szCs w:val="28"/>
              </w:rPr>
              <w:t>досвід роботи на керівних посадах в державних органах влади, органах системи правосуддя, правоохоронних органах чи військових формуваннях, підприємств, установ, організацій незалежно від форм власності - не менше ніж один рік, або досвід роботи на посадах середнього складу співробітників - не менше ніж два роки.</w:t>
            </w:r>
            <w:r w:rsidRPr="007C6A79">
              <w:rPr>
                <w:rFonts w:ascii="Times New Roman" w:hAnsi="Times New Roman"/>
                <w:b/>
                <w:i/>
                <w:sz w:val="28"/>
                <w:szCs w:val="28"/>
              </w:rPr>
              <w:t xml:space="preserve"> </w:t>
            </w:r>
          </w:p>
          <w:p w14:paraId="5C3A4257" w14:textId="3C7FF8A9" w:rsidR="00610D90" w:rsidRPr="007C6A79" w:rsidRDefault="00610D90" w:rsidP="00994B38">
            <w:pPr>
              <w:spacing w:after="0" w:line="240" w:lineRule="auto"/>
              <w:ind w:left="6"/>
              <w:contextualSpacing/>
              <w:jc w:val="both"/>
              <w:rPr>
                <w:rFonts w:ascii="Times New Roman" w:hAnsi="Times New Roman"/>
                <w:sz w:val="28"/>
                <w:szCs w:val="28"/>
              </w:rPr>
            </w:pPr>
            <w:r w:rsidRPr="007C6A79">
              <w:rPr>
                <w:rFonts w:ascii="Times New Roman" w:hAnsi="Times New Roman"/>
                <w:b/>
                <w:i/>
                <w:sz w:val="28"/>
                <w:szCs w:val="28"/>
              </w:rPr>
              <w:lastRenderedPageBreak/>
              <w:t>(надати підтверджуючі документи)</w:t>
            </w:r>
          </w:p>
        </w:tc>
      </w:tr>
      <w:tr w:rsidR="00610D90" w:rsidRPr="007C6A79" w14:paraId="6A217675" w14:textId="77777777" w:rsidTr="00994B38">
        <w:trPr>
          <w:trHeight w:val="408"/>
          <w:tblCellSpacing w:w="20" w:type="dxa"/>
        </w:trPr>
        <w:tc>
          <w:tcPr>
            <w:tcW w:w="4007" w:type="dxa"/>
            <w:gridSpan w:val="3"/>
            <w:shd w:val="clear" w:color="auto" w:fill="auto"/>
          </w:tcPr>
          <w:p w14:paraId="78C2CCA6" w14:textId="77777777" w:rsidR="00610D90" w:rsidRPr="007C6A79" w:rsidRDefault="00610D90" w:rsidP="00994B38">
            <w:pPr>
              <w:spacing w:after="0" w:line="240" w:lineRule="auto"/>
              <w:ind w:right="-39"/>
              <w:jc w:val="both"/>
              <w:rPr>
                <w:rFonts w:ascii="Times New Roman" w:hAnsi="Times New Roman"/>
                <w:sz w:val="28"/>
                <w:szCs w:val="28"/>
              </w:rPr>
            </w:pPr>
            <w:r w:rsidRPr="007C6A79">
              <w:rPr>
                <w:rFonts w:ascii="Times New Roman" w:hAnsi="Times New Roman"/>
                <w:sz w:val="28"/>
                <w:szCs w:val="28"/>
              </w:rPr>
              <w:lastRenderedPageBreak/>
              <w:t>3. Володіння державною мовою</w:t>
            </w:r>
          </w:p>
        </w:tc>
        <w:tc>
          <w:tcPr>
            <w:tcW w:w="5408" w:type="dxa"/>
            <w:gridSpan w:val="2"/>
            <w:shd w:val="clear" w:color="auto" w:fill="auto"/>
          </w:tcPr>
          <w:p w14:paraId="6431EB6C" w14:textId="77777777" w:rsidR="00610D90" w:rsidRPr="007C6A79" w:rsidRDefault="00610D90" w:rsidP="00994B38">
            <w:pPr>
              <w:spacing w:after="0" w:line="240" w:lineRule="auto"/>
              <w:jc w:val="both"/>
              <w:rPr>
                <w:rFonts w:ascii="Times New Roman" w:hAnsi="Times New Roman"/>
                <w:sz w:val="28"/>
                <w:szCs w:val="28"/>
              </w:rPr>
            </w:pPr>
            <w:r w:rsidRPr="007C6A79">
              <w:rPr>
                <w:rFonts w:ascii="Times New Roman" w:hAnsi="Times New Roman"/>
                <w:sz w:val="28"/>
                <w:szCs w:val="28"/>
              </w:rPr>
              <w:t xml:space="preserve">вільне володіння державною мовою </w:t>
            </w:r>
            <w:r w:rsidRPr="007C6A79">
              <w:rPr>
                <w:rFonts w:ascii="Times New Roman" w:hAnsi="Times New Roman"/>
                <w:b/>
                <w:i/>
                <w:sz w:val="28"/>
                <w:szCs w:val="28"/>
              </w:rPr>
              <w:t>(надати державний сертифікат Національної комісії зі стандартів державної мови про рівень володіння державною мовою)</w:t>
            </w:r>
          </w:p>
        </w:tc>
      </w:tr>
      <w:tr w:rsidR="00610D90" w:rsidRPr="007C6A79" w14:paraId="0DE1B5CD" w14:textId="77777777" w:rsidTr="00994B38">
        <w:trPr>
          <w:trHeight w:val="408"/>
          <w:tblCellSpacing w:w="20" w:type="dxa"/>
        </w:trPr>
        <w:tc>
          <w:tcPr>
            <w:tcW w:w="9455" w:type="dxa"/>
            <w:gridSpan w:val="5"/>
            <w:shd w:val="clear" w:color="auto" w:fill="auto"/>
          </w:tcPr>
          <w:p w14:paraId="20CA59BF" w14:textId="77777777" w:rsidR="00610D90" w:rsidRPr="007C6A79" w:rsidRDefault="00610D90" w:rsidP="00994B38">
            <w:pPr>
              <w:shd w:val="clear" w:color="auto" w:fill="FFFFFF"/>
              <w:spacing w:after="0" w:line="240" w:lineRule="auto"/>
              <w:jc w:val="center"/>
              <w:rPr>
                <w:rFonts w:ascii="Times New Roman" w:hAnsi="Times New Roman"/>
                <w:b/>
                <w:sz w:val="28"/>
                <w:szCs w:val="28"/>
              </w:rPr>
            </w:pPr>
            <w:r w:rsidRPr="007C6A79">
              <w:rPr>
                <w:rFonts w:ascii="Times New Roman" w:hAnsi="Times New Roman"/>
                <w:b/>
                <w:sz w:val="28"/>
                <w:szCs w:val="28"/>
              </w:rPr>
              <w:t>Вимоги до компетентності</w:t>
            </w:r>
          </w:p>
        </w:tc>
      </w:tr>
      <w:tr w:rsidR="00610D90" w:rsidRPr="007C6A79" w14:paraId="035370A3" w14:textId="77777777" w:rsidTr="00994B38">
        <w:trPr>
          <w:trHeight w:val="408"/>
          <w:tblCellSpacing w:w="20" w:type="dxa"/>
        </w:trPr>
        <w:tc>
          <w:tcPr>
            <w:tcW w:w="3926" w:type="dxa"/>
            <w:gridSpan w:val="2"/>
            <w:shd w:val="clear" w:color="auto" w:fill="auto"/>
          </w:tcPr>
          <w:p w14:paraId="270842E7" w14:textId="77777777" w:rsidR="00610D90" w:rsidRPr="007C6A79" w:rsidRDefault="00610D90" w:rsidP="00994B38">
            <w:pPr>
              <w:rPr>
                <w:rFonts w:ascii="Times New Roman" w:hAnsi="Times New Roman"/>
                <w:sz w:val="28"/>
                <w:szCs w:val="28"/>
              </w:rPr>
            </w:pPr>
            <w:r w:rsidRPr="007C6A79">
              <w:rPr>
                <w:rFonts w:ascii="Times New Roman" w:hAnsi="Times New Roman"/>
                <w:sz w:val="28"/>
                <w:szCs w:val="28"/>
              </w:rPr>
              <w:t>1. Наявність лідерських якостей</w:t>
            </w:r>
          </w:p>
        </w:tc>
        <w:tc>
          <w:tcPr>
            <w:tcW w:w="5489" w:type="dxa"/>
            <w:gridSpan w:val="3"/>
            <w:shd w:val="clear" w:color="auto" w:fill="auto"/>
          </w:tcPr>
          <w:p w14:paraId="02FB7210" w14:textId="77777777" w:rsidR="00610D90" w:rsidRPr="007C6A79" w:rsidRDefault="00610D90" w:rsidP="00994B38">
            <w:pPr>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610D90" w:rsidRPr="007C6A79" w14:paraId="2196E3DA" w14:textId="77777777" w:rsidTr="00994B38">
        <w:trPr>
          <w:trHeight w:val="408"/>
          <w:tblCellSpacing w:w="20" w:type="dxa"/>
        </w:trPr>
        <w:tc>
          <w:tcPr>
            <w:tcW w:w="3926" w:type="dxa"/>
            <w:gridSpan w:val="2"/>
            <w:shd w:val="clear" w:color="auto" w:fill="auto"/>
          </w:tcPr>
          <w:p w14:paraId="3314BFC3" w14:textId="77777777" w:rsidR="00610D90" w:rsidRPr="007C6A79" w:rsidRDefault="00610D90" w:rsidP="00994B38">
            <w:r w:rsidRPr="007C6A79">
              <w:rPr>
                <w:rFonts w:ascii="Times New Roman" w:hAnsi="Times New Roman"/>
                <w:color w:val="000000"/>
                <w:sz w:val="28"/>
                <w:szCs w:val="24"/>
              </w:rPr>
              <w:t>2.Вміння приймати ефективні рішення</w:t>
            </w:r>
          </w:p>
        </w:tc>
        <w:tc>
          <w:tcPr>
            <w:tcW w:w="5489" w:type="dxa"/>
            <w:gridSpan w:val="3"/>
            <w:shd w:val="clear" w:color="auto" w:fill="auto"/>
          </w:tcPr>
          <w:p w14:paraId="3E0D5C33" w14:textId="77777777" w:rsidR="00610D90" w:rsidRPr="007C6A79" w:rsidRDefault="00610D90" w:rsidP="00994B38">
            <w:pPr>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rPr>
              <w:t>здатність швидко приймати рішення та діяти в екстремальних ситуаціях.</w:t>
            </w:r>
          </w:p>
        </w:tc>
      </w:tr>
      <w:tr w:rsidR="00610D90" w:rsidRPr="007C6A79" w14:paraId="59C3FDCB" w14:textId="77777777" w:rsidTr="00994B38">
        <w:trPr>
          <w:trHeight w:val="408"/>
          <w:tblCellSpacing w:w="20" w:type="dxa"/>
        </w:trPr>
        <w:tc>
          <w:tcPr>
            <w:tcW w:w="3926" w:type="dxa"/>
            <w:gridSpan w:val="2"/>
            <w:shd w:val="clear" w:color="auto" w:fill="auto"/>
          </w:tcPr>
          <w:p w14:paraId="34AFD513" w14:textId="77777777" w:rsidR="00610D90" w:rsidRPr="007C6A79" w:rsidRDefault="00610D90" w:rsidP="00994B38">
            <w:r w:rsidRPr="007C6A79">
              <w:rPr>
                <w:rFonts w:ascii="Times New Roman" w:hAnsi="Times New Roman"/>
                <w:color w:val="000000"/>
                <w:sz w:val="28"/>
                <w:szCs w:val="24"/>
              </w:rPr>
              <w:t>3. Комунікація та взаємодія</w:t>
            </w:r>
          </w:p>
        </w:tc>
        <w:tc>
          <w:tcPr>
            <w:tcW w:w="5489" w:type="dxa"/>
            <w:gridSpan w:val="3"/>
            <w:shd w:val="clear" w:color="auto" w:fill="auto"/>
          </w:tcPr>
          <w:p w14:paraId="588DFA31" w14:textId="77777777" w:rsidR="00610D90" w:rsidRPr="007C6A79" w:rsidRDefault="00610D90" w:rsidP="00994B38">
            <w:pPr>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вміння  здійснювати  ефективну  комунікацію та проводити публічні виступи; відкритість.</w:t>
            </w:r>
          </w:p>
        </w:tc>
      </w:tr>
      <w:tr w:rsidR="00610D90" w:rsidRPr="007C6A79" w14:paraId="68C4FDFC" w14:textId="77777777" w:rsidTr="00994B38">
        <w:trPr>
          <w:trHeight w:val="408"/>
          <w:tblCellSpacing w:w="20" w:type="dxa"/>
        </w:trPr>
        <w:tc>
          <w:tcPr>
            <w:tcW w:w="3926" w:type="dxa"/>
            <w:gridSpan w:val="2"/>
            <w:shd w:val="clear" w:color="auto" w:fill="auto"/>
          </w:tcPr>
          <w:p w14:paraId="4EEC4656" w14:textId="77777777" w:rsidR="00610D90" w:rsidRPr="007C6A79" w:rsidRDefault="00610D90" w:rsidP="00994B38">
            <w:r w:rsidRPr="007C6A79">
              <w:rPr>
                <w:rFonts w:ascii="Times New Roman" w:hAnsi="Times New Roman"/>
                <w:color w:val="000000"/>
                <w:sz w:val="28"/>
                <w:szCs w:val="24"/>
              </w:rPr>
              <w:t>4.Управління організацією та персоналом</w:t>
            </w:r>
          </w:p>
        </w:tc>
        <w:tc>
          <w:tcPr>
            <w:tcW w:w="5489" w:type="dxa"/>
            <w:gridSpan w:val="3"/>
            <w:shd w:val="clear" w:color="auto" w:fill="auto"/>
          </w:tcPr>
          <w:p w14:paraId="5953392B" w14:textId="77777777" w:rsidR="00610D90" w:rsidRPr="007C6A79" w:rsidRDefault="00610D90" w:rsidP="00994B38">
            <w:pPr>
              <w:shd w:val="clear" w:color="auto" w:fill="FFFFFF"/>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організація роботи та здійснення контролю; управління людськими ресурсами; вміння мотивувати підлеглих працівників.</w:t>
            </w:r>
          </w:p>
        </w:tc>
      </w:tr>
      <w:tr w:rsidR="00610D90" w:rsidRPr="007C6A79" w14:paraId="6B5D65EE" w14:textId="77777777" w:rsidTr="00994B38">
        <w:trPr>
          <w:trHeight w:val="408"/>
          <w:tblCellSpacing w:w="20" w:type="dxa"/>
        </w:trPr>
        <w:tc>
          <w:tcPr>
            <w:tcW w:w="3926" w:type="dxa"/>
            <w:gridSpan w:val="2"/>
            <w:shd w:val="clear" w:color="auto" w:fill="auto"/>
          </w:tcPr>
          <w:p w14:paraId="6850A4CE" w14:textId="77777777" w:rsidR="00610D90" w:rsidRPr="007C6A79" w:rsidRDefault="00610D90" w:rsidP="00994B38">
            <w:pPr>
              <w:spacing w:before="120" w:after="0" w:line="240" w:lineRule="auto"/>
              <w:contextualSpacing/>
              <w:rPr>
                <w:rFonts w:ascii="Times New Roman" w:hAnsi="Times New Roman"/>
                <w:color w:val="000000"/>
                <w:sz w:val="28"/>
                <w:szCs w:val="24"/>
                <w:lang w:eastAsia="ru-RU"/>
              </w:rPr>
            </w:pPr>
            <w:r w:rsidRPr="007C6A79">
              <w:rPr>
                <w:rFonts w:ascii="Times New Roman" w:hAnsi="Times New Roman"/>
                <w:color w:val="000000"/>
                <w:sz w:val="28"/>
                <w:szCs w:val="24"/>
                <w:lang w:eastAsia="ru-RU"/>
              </w:rPr>
              <w:t>5. Особистісні компетенції</w:t>
            </w:r>
          </w:p>
          <w:p w14:paraId="78CF6121" w14:textId="77777777" w:rsidR="00610D90" w:rsidRPr="007C6A79" w:rsidRDefault="00610D90" w:rsidP="00994B38">
            <w:pPr>
              <w:spacing w:after="0" w:line="240" w:lineRule="auto"/>
              <w:rPr>
                <w:rFonts w:ascii="Times New Roman" w:hAnsi="Times New Roman"/>
                <w:sz w:val="28"/>
              </w:rPr>
            </w:pPr>
          </w:p>
        </w:tc>
        <w:tc>
          <w:tcPr>
            <w:tcW w:w="5489" w:type="dxa"/>
            <w:gridSpan w:val="3"/>
            <w:shd w:val="clear" w:color="auto" w:fill="auto"/>
          </w:tcPr>
          <w:p w14:paraId="46CE1737" w14:textId="77777777" w:rsidR="00610D90" w:rsidRPr="007C6A79" w:rsidRDefault="00610D90" w:rsidP="00994B38">
            <w:pPr>
              <w:shd w:val="clear" w:color="auto" w:fill="FFFFFF"/>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610D90" w:rsidRPr="007C6A79" w14:paraId="348A66A5" w14:textId="77777777" w:rsidTr="00994B38">
        <w:trPr>
          <w:trHeight w:val="408"/>
          <w:tblCellSpacing w:w="20" w:type="dxa"/>
        </w:trPr>
        <w:tc>
          <w:tcPr>
            <w:tcW w:w="3926" w:type="dxa"/>
            <w:gridSpan w:val="2"/>
            <w:shd w:val="clear" w:color="auto" w:fill="auto"/>
          </w:tcPr>
          <w:p w14:paraId="791C4A34" w14:textId="77777777" w:rsidR="00610D90" w:rsidRPr="007C6A79" w:rsidRDefault="00610D90" w:rsidP="00994B38">
            <w:r w:rsidRPr="007C6A79">
              <w:rPr>
                <w:rFonts w:ascii="Times New Roman" w:hAnsi="Times New Roman"/>
                <w:color w:val="000000"/>
                <w:sz w:val="28"/>
                <w:szCs w:val="24"/>
                <w:lang w:eastAsia="ru-RU"/>
              </w:rPr>
              <w:t>6. Робота з інформацією</w:t>
            </w:r>
          </w:p>
        </w:tc>
        <w:tc>
          <w:tcPr>
            <w:tcW w:w="5489" w:type="dxa"/>
            <w:gridSpan w:val="3"/>
            <w:shd w:val="clear" w:color="auto" w:fill="auto"/>
          </w:tcPr>
          <w:p w14:paraId="4D5798B6" w14:textId="77777777" w:rsidR="00610D90" w:rsidRPr="007C6A79" w:rsidRDefault="00610D90" w:rsidP="00994B38">
            <w:pPr>
              <w:shd w:val="clear" w:color="auto" w:fill="FFFFFF"/>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знання основ законодавства про інформацію.</w:t>
            </w:r>
          </w:p>
        </w:tc>
      </w:tr>
      <w:tr w:rsidR="00610D90" w:rsidRPr="007C6A79" w14:paraId="10178FCF" w14:textId="77777777" w:rsidTr="00994B38">
        <w:trPr>
          <w:gridAfter w:val="1"/>
          <w:wAfter w:w="16" w:type="dxa"/>
          <w:trHeight w:val="408"/>
          <w:tblCellSpacing w:w="20" w:type="dxa"/>
        </w:trPr>
        <w:tc>
          <w:tcPr>
            <w:tcW w:w="9399" w:type="dxa"/>
            <w:gridSpan w:val="4"/>
            <w:shd w:val="clear" w:color="auto" w:fill="auto"/>
          </w:tcPr>
          <w:p w14:paraId="3C908A54" w14:textId="77777777" w:rsidR="00610D90" w:rsidRPr="007C6A79" w:rsidRDefault="00610D90" w:rsidP="00994B38">
            <w:pPr>
              <w:spacing w:after="0" w:line="240" w:lineRule="auto"/>
              <w:jc w:val="center"/>
              <w:rPr>
                <w:rFonts w:ascii="Times New Roman" w:hAnsi="Times New Roman"/>
                <w:b/>
                <w:sz w:val="28"/>
                <w:szCs w:val="28"/>
              </w:rPr>
            </w:pPr>
            <w:r w:rsidRPr="007C6A79">
              <w:rPr>
                <w:rFonts w:ascii="Times New Roman" w:hAnsi="Times New Roman"/>
                <w:b/>
                <w:sz w:val="28"/>
                <w:szCs w:val="28"/>
              </w:rPr>
              <w:t>Професійні знання</w:t>
            </w:r>
          </w:p>
        </w:tc>
      </w:tr>
      <w:tr w:rsidR="00610D90" w:rsidRPr="007C6A79" w14:paraId="05D88890" w14:textId="77777777" w:rsidTr="00994B38">
        <w:trPr>
          <w:gridAfter w:val="1"/>
          <w:wAfter w:w="16" w:type="dxa"/>
          <w:trHeight w:val="408"/>
          <w:tblCellSpacing w:w="20" w:type="dxa"/>
        </w:trPr>
        <w:tc>
          <w:tcPr>
            <w:tcW w:w="3820" w:type="dxa"/>
            <w:shd w:val="clear" w:color="auto" w:fill="auto"/>
          </w:tcPr>
          <w:p w14:paraId="72F4C320" w14:textId="77777777" w:rsidR="00610D90" w:rsidRPr="007C6A79" w:rsidRDefault="00610D90" w:rsidP="00994B38">
            <w:pPr>
              <w:spacing w:after="0" w:line="240" w:lineRule="auto"/>
              <w:jc w:val="both"/>
              <w:rPr>
                <w:rFonts w:ascii="Times New Roman" w:hAnsi="Times New Roman"/>
                <w:sz w:val="28"/>
                <w:szCs w:val="28"/>
              </w:rPr>
            </w:pPr>
            <w:r w:rsidRPr="007C6A79">
              <w:rPr>
                <w:rFonts w:ascii="Times New Roman" w:hAnsi="Times New Roman"/>
                <w:sz w:val="28"/>
                <w:szCs w:val="28"/>
              </w:rPr>
              <w:t>1. Знання законодавства</w:t>
            </w:r>
          </w:p>
        </w:tc>
        <w:tc>
          <w:tcPr>
            <w:tcW w:w="5539" w:type="dxa"/>
            <w:gridSpan w:val="3"/>
            <w:shd w:val="clear" w:color="auto" w:fill="auto"/>
          </w:tcPr>
          <w:p w14:paraId="32EE950B" w14:textId="77777777" w:rsidR="00610D90" w:rsidRPr="007C6A79" w:rsidRDefault="00610D90" w:rsidP="00994B38">
            <w:pPr>
              <w:spacing w:after="0" w:line="240" w:lineRule="auto"/>
              <w:ind w:left="170"/>
              <w:jc w:val="both"/>
              <w:rPr>
                <w:rFonts w:ascii="Times New Roman" w:hAnsi="Times New Roman"/>
                <w:sz w:val="28"/>
                <w:szCs w:val="28"/>
              </w:rPr>
            </w:pPr>
            <w:r w:rsidRPr="007C6A79">
              <w:rPr>
                <w:rFonts w:ascii="Times New Roman" w:hAnsi="Times New Roman"/>
                <w:sz w:val="28"/>
                <w:szCs w:val="28"/>
              </w:rPr>
              <w:t>Знання: Конституції України,  структури  Служби судової охорони, Дисциплінарного статуту Національної поліції України;  основ  трудового законодавства;  правил  ділового  етикету;  правил  і  норм  охорони  праці  та протипожежного  захисту.</w:t>
            </w:r>
          </w:p>
        </w:tc>
      </w:tr>
      <w:tr w:rsidR="00610D90" w:rsidRPr="007C6A79" w14:paraId="411523DB" w14:textId="77777777" w:rsidTr="00994B38">
        <w:trPr>
          <w:gridAfter w:val="1"/>
          <w:wAfter w:w="16" w:type="dxa"/>
          <w:trHeight w:val="408"/>
          <w:tblCellSpacing w:w="20" w:type="dxa"/>
        </w:trPr>
        <w:tc>
          <w:tcPr>
            <w:tcW w:w="3820" w:type="dxa"/>
            <w:shd w:val="clear" w:color="auto" w:fill="auto"/>
          </w:tcPr>
          <w:p w14:paraId="5EFBAD50" w14:textId="77777777" w:rsidR="00610D90" w:rsidRPr="007C6A79" w:rsidRDefault="00610D90" w:rsidP="00994B38">
            <w:pPr>
              <w:spacing w:after="0" w:line="240" w:lineRule="auto"/>
              <w:rPr>
                <w:rFonts w:ascii="Times New Roman" w:hAnsi="Times New Roman"/>
                <w:sz w:val="28"/>
                <w:szCs w:val="28"/>
              </w:rPr>
            </w:pPr>
            <w:r w:rsidRPr="007C6A79">
              <w:rPr>
                <w:rFonts w:ascii="Times New Roman" w:hAnsi="Times New Roman"/>
                <w:sz w:val="28"/>
                <w:szCs w:val="28"/>
              </w:rPr>
              <w:t>2. Знання спеціального</w:t>
            </w:r>
          </w:p>
          <w:p w14:paraId="7834CE52" w14:textId="77777777" w:rsidR="00610D90" w:rsidRPr="007C6A79" w:rsidRDefault="00610D90" w:rsidP="00994B38">
            <w:pPr>
              <w:spacing w:after="0" w:line="240" w:lineRule="auto"/>
              <w:jc w:val="both"/>
              <w:rPr>
                <w:rFonts w:ascii="Times New Roman" w:hAnsi="Times New Roman"/>
                <w:sz w:val="28"/>
                <w:szCs w:val="28"/>
              </w:rPr>
            </w:pPr>
            <w:r w:rsidRPr="007C6A79">
              <w:rPr>
                <w:rFonts w:ascii="Times New Roman" w:hAnsi="Times New Roman"/>
                <w:sz w:val="28"/>
                <w:szCs w:val="28"/>
              </w:rPr>
              <w:t>законодавства</w:t>
            </w:r>
          </w:p>
        </w:tc>
        <w:tc>
          <w:tcPr>
            <w:tcW w:w="5539" w:type="dxa"/>
            <w:gridSpan w:val="3"/>
            <w:shd w:val="clear" w:color="auto" w:fill="auto"/>
          </w:tcPr>
          <w:p w14:paraId="1CDC0E16" w14:textId="77777777" w:rsidR="00610D90" w:rsidRPr="007C6A79" w:rsidRDefault="00610D90" w:rsidP="00994B38">
            <w:pPr>
              <w:spacing w:after="0" w:line="240" w:lineRule="auto"/>
              <w:ind w:left="170"/>
              <w:jc w:val="both"/>
              <w:rPr>
                <w:rFonts w:ascii="Times New Roman" w:hAnsi="Times New Roman"/>
                <w:sz w:val="28"/>
                <w:szCs w:val="28"/>
              </w:rPr>
            </w:pPr>
            <w:r w:rsidRPr="007C6A79">
              <w:rPr>
                <w:rFonts w:ascii="Times New Roman" w:hAnsi="Times New Roman"/>
                <w:sz w:val="28"/>
                <w:szCs w:val="28"/>
              </w:rPr>
              <w:t xml:space="preserve">знання: законів України «Про судоустрій і статус суддів», «Про Національну поліцію», «Про запобігання корупції», «Про звернення громадян», «Про захист персональних даних», рішень Ради суддів України, наказів Державної судової адміністрації України з питань </w:t>
            </w:r>
            <w:r w:rsidRPr="007C6A79">
              <w:rPr>
                <w:rFonts w:ascii="Times New Roman" w:hAnsi="Times New Roman"/>
                <w:sz w:val="28"/>
                <w:szCs w:val="28"/>
              </w:rPr>
              <w:lastRenderedPageBreak/>
              <w:t>організаційного забезпечення діяльності органів системи правосуддя</w:t>
            </w:r>
          </w:p>
        </w:tc>
      </w:tr>
    </w:tbl>
    <w:p w14:paraId="630D556F" w14:textId="77777777" w:rsidR="00610D90" w:rsidRPr="007C6A79" w:rsidRDefault="00610D90" w:rsidP="00610D90">
      <w:pPr>
        <w:spacing w:after="0" w:line="240" w:lineRule="auto"/>
        <w:rPr>
          <w:rFonts w:ascii="Times New Roman" w:eastAsia="Times New Roman" w:hAnsi="Times New Roman"/>
          <w:b/>
          <w:sz w:val="28"/>
          <w:szCs w:val="28"/>
        </w:rPr>
      </w:pPr>
    </w:p>
    <w:p w14:paraId="11936B1A" w14:textId="77777777" w:rsidR="00610D90" w:rsidRPr="007C6A79" w:rsidRDefault="00610D90" w:rsidP="00610D90">
      <w:pPr>
        <w:ind w:firstLine="851"/>
        <w:jc w:val="both"/>
        <w:rPr>
          <w:rFonts w:ascii="Times New Roman" w:hAnsi="Times New Roman"/>
          <w:sz w:val="28"/>
          <w:szCs w:val="28"/>
        </w:rPr>
      </w:pPr>
      <w:r w:rsidRPr="007C6A79">
        <w:rPr>
          <w:rFonts w:ascii="Times New Roman" w:hAnsi="Times New Roman"/>
          <w:sz w:val="28"/>
          <w:szCs w:val="28"/>
        </w:rPr>
        <w:t>*Якщо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443646CE" w14:textId="71472AB8" w:rsidR="00610D90" w:rsidRPr="007C6A79" w:rsidRDefault="00610D90" w:rsidP="00156D9F">
      <w:pPr>
        <w:spacing w:after="0" w:line="240" w:lineRule="auto"/>
        <w:jc w:val="center"/>
        <w:rPr>
          <w:rFonts w:ascii="Times New Roman" w:hAnsi="Times New Roman"/>
          <w:b/>
          <w:sz w:val="28"/>
          <w:szCs w:val="28"/>
        </w:rPr>
      </w:pPr>
    </w:p>
    <w:p w14:paraId="523EC589" w14:textId="77777777" w:rsidR="00610D90" w:rsidRPr="007C6A79" w:rsidRDefault="00610D90" w:rsidP="00156D9F">
      <w:pPr>
        <w:spacing w:after="0" w:line="240" w:lineRule="auto"/>
        <w:jc w:val="center"/>
        <w:rPr>
          <w:rFonts w:ascii="Times New Roman" w:hAnsi="Times New Roman"/>
          <w:b/>
          <w:sz w:val="28"/>
          <w:szCs w:val="28"/>
        </w:rPr>
      </w:pPr>
    </w:p>
    <w:p w14:paraId="78AA740A" w14:textId="77777777" w:rsidR="00D70C36" w:rsidRPr="007C6A79" w:rsidRDefault="00D70C36" w:rsidP="00156D9F">
      <w:pPr>
        <w:spacing w:after="0" w:line="240" w:lineRule="auto"/>
        <w:jc w:val="center"/>
        <w:rPr>
          <w:rFonts w:ascii="Times New Roman" w:hAnsi="Times New Roman"/>
          <w:b/>
          <w:sz w:val="28"/>
          <w:szCs w:val="28"/>
        </w:rPr>
      </w:pPr>
    </w:p>
    <w:p w14:paraId="3E32AC14" w14:textId="32F9148A" w:rsidR="00D70C36" w:rsidRPr="007C6A79" w:rsidRDefault="00D70C36" w:rsidP="00156D9F">
      <w:pPr>
        <w:spacing w:after="0" w:line="240" w:lineRule="auto"/>
        <w:jc w:val="center"/>
        <w:rPr>
          <w:rFonts w:ascii="Times New Roman" w:hAnsi="Times New Roman"/>
          <w:b/>
          <w:sz w:val="28"/>
          <w:szCs w:val="28"/>
        </w:rPr>
      </w:pPr>
    </w:p>
    <w:p w14:paraId="1895AFF4" w14:textId="418BD17F" w:rsidR="00E72842" w:rsidRPr="007C6A79" w:rsidRDefault="00E72842" w:rsidP="00156D9F">
      <w:pPr>
        <w:spacing w:after="0" w:line="240" w:lineRule="auto"/>
        <w:jc w:val="center"/>
        <w:rPr>
          <w:rFonts w:ascii="Times New Roman" w:hAnsi="Times New Roman"/>
          <w:b/>
          <w:sz w:val="28"/>
          <w:szCs w:val="28"/>
        </w:rPr>
      </w:pPr>
    </w:p>
    <w:p w14:paraId="2BF0D545" w14:textId="513293A1" w:rsidR="00E72842" w:rsidRPr="007C6A79" w:rsidRDefault="00E72842" w:rsidP="00156D9F">
      <w:pPr>
        <w:spacing w:after="0" w:line="240" w:lineRule="auto"/>
        <w:jc w:val="center"/>
        <w:rPr>
          <w:rFonts w:ascii="Times New Roman" w:hAnsi="Times New Roman"/>
          <w:b/>
          <w:sz w:val="28"/>
          <w:szCs w:val="28"/>
        </w:rPr>
      </w:pPr>
    </w:p>
    <w:p w14:paraId="1C565FFB" w14:textId="38ACE784" w:rsidR="00E72842" w:rsidRPr="007C6A79" w:rsidRDefault="00E72842" w:rsidP="00156D9F">
      <w:pPr>
        <w:spacing w:after="0" w:line="240" w:lineRule="auto"/>
        <w:jc w:val="center"/>
        <w:rPr>
          <w:rFonts w:ascii="Times New Roman" w:hAnsi="Times New Roman"/>
          <w:b/>
          <w:sz w:val="28"/>
          <w:szCs w:val="28"/>
        </w:rPr>
      </w:pPr>
    </w:p>
    <w:p w14:paraId="5C3A89CB" w14:textId="4CC51E97" w:rsidR="00E72842" w:rsidRPr="007C6A79" w:rsidRDefault="00E72842" w:rsidP="00156D9F">
      <w:pPr>
        <w:spacing w:after="0" w:line="240" w:lineRule="auto"/>
        <w:jc w:val="center"/>
        <w:rPr>
          <w:rFonts w:ascii="Times New Roman" w:hAnsi="Times New Roman"/>
          <w:b/>
          <w:sz w:val="28"/>
          <w:szCs w:val="28"/>
        </w:rPr>
      </w:pPr>
    </w:p>
    <w:p w14:paraId="41336BA2" w14:textId="6CB50B74" w:rsidR="00E72842" w:rsidRPr="007C6A79" w:rsidRDefault="00E72842" w:rsidP="00156D9F">
      <w:pPr>
        <w:spacing w:after="0" w:line="240" w:lineRule="auto"/>
        <w:jc w:val="center"/>
        <w:rPr>
          <w:rFonts w:ascii="Times New Roman" w:hAnsi="Times New Roman"/>
          <w:b/>
          <w:sz w:val="28"/>
          <w:szCs w:val="28"/>
        </w:rPr>
      </w:pPr>
    </w:p>
    <w:p w14:paraId="788546AA" w14:textId="2BF4ECC2" w:rsidR="00E72842" w:rsidRPr="007C6A79" w:rsidRDefault="00E72842" w:rsidP="00156D9F">
      <w:pPr>
        <w:spacing w:after="0" w:line="240" w:lineRule="auto"/>
        <w:jc w:val="center"/>
        <w:rPr>
          <w:rFonts w:ascii="Times New Roman" w:hAnsi="Times New Roman"/>
          <w:b/>
          <w:sz w:val="28"/>
          <w:szCs w:val="28"/>
        </w:rPr>
      </w:pPr>
    </w:p>
    <w:p w14:paraId="6E2B91D6" w14:textId="1886A3E6" w:rsidR="00E72842" w:rsidRPr="007C6A79" w:rsidRDefault="00E72842" w:rsidP="00156D9F">
      <w:pPr>
        <w:spacing w:after="0" w:line="240" w:lineRule="auto"/>
        <w:jc w:val="center"/>
        <w:rPr>
          <w:rFonts w:ascii="Times New Roman" w:hAnsi="Times New Roman"/>
          <w:b/>
          <w:sz w:val="28"/>
          <w:szCs w:val="28"/>
        </w:rPr>
      </w:pPr>
    </w:p>
    <w:p w14:paraId="004A6A6D" w14:textId="41E19018" w:rsidR="00E72842" w:rsidRPr="007C6A79" w:rsidRDefault="00E72842" w:rsidP="00156D9F">
      <w:pPr>
        <w:spacing w:after="0" w:line="240" w:lineRule="auto"/>
        <w:jc w:val="center"/>
        <w:rPr>
          <w:rFonts w:ascii="Times New Roman" w:hAnsi="Times New Roman"/>
          <w:b/>
          <w:sz w:val="28"/>
          <w:szCs w:val="28"/>
        </w:rPr>
      </w:pPr>
    </w:p>
    <w:p w14:paraId="0561C0EA" w14:textId="12328ADB" w:rsidR="00E72842" w:rsidRPr="007C6A79" w:rsidRDefault="00E72842" w:rsidP="00156D9F">
      <w:pPr>
        <w:spacing w:after="0" w:line="240" w:lineRule="auto"/>
        <w:jc w:val="center"/>
        <w:rPr>
          <w:rFonts w:ascii="Times New Roman" w:hAnsi="Times New Roman"/>
          <w:b/>
          <w:sz w:val="28"/>
          <w:szCs w:val="28"/>
        </w:rPr>
      </w:pPr>
    </w:p>
    <w:p w14:paraId="3805AFBA" w14:textId="4D3346F0" w:rsidR="00E72842" w:rsidRPr="007C6A79" w:rsidRDefault="00E72842" w:rsidP="00156D9F">
      <w:pPr>
        <w:spacing w:after="0" w:line="240" w:lineRule="auto"/>
        <w:jc w:val="center"/>
        <w:rPr>
          <w:rFonts w:ascii="Times New Roman" w:hAnsi="Times New Roman"/>
          <w:b/>
          <w:sz w:val="28"/>
          <w:szCs w:val="28"/>
        </w:rPr>
      </w:pPr>
    </w:p>
    <w:p w14:paraId="43355342" w14:textId="6FC7DE4B" w:rsidR="00E72842" w:rsidRPr="007C6A79" w:rsidRDefault="00E72842" w:rsidP="00156D9F">
      <w:pPr>
        <w:spacing w:after="0" w:line="240" w:lineRule="auto"/>
        <w:jc w:val="center"/>
        <w:rPr>
          <w:rFonts w:ascii="Times New Roman" w:hAnsi="Times New Roman"/>
          <w:b/>
          <w:sz w:val="28"/>
          <w:szCs w:val="28"/>
        </w:rPr>
      </w:pPr>
    </w:p>
    <w:p w14:paraId="61A7E2D9" w14:textId="00B68590" w:rsidR="00E72842" w:rsidRPr="007C6A79" w:rsidRDefault="00E72842" w:rsidP="00156D9F">
      <w:pPr>
        <w:spacing w:after="0" w:line="240" w:lineRule="auto"/>
        <w:jc w:val="center"/>
        <w:rPr>
          <w:rFonts w:ascii="Times New Roman" w:hAnsi="Times New Roman"/>
          <w:b/>
          <w:sz w:val="28"/>
          <w:szCs w:val="28"/>
        </w:rPr>
      </w:pPr>
    </w:p>
    <w:p w14:paraId="752E99E9" w14:textId="17D36D1E" w:rsidR="00E72842" w:rsidRPr="007C6A79" w:rsidRDefault="00E72842" w:rsidP="00156D9F">
      <w:pPr>
        <w:spacing w:after="0" w:line="240" w:lineRule="auto"/>
        <w:jc w:val="center"/>
        <w:rPr>
          <w:rFonts w:ascii="Times New Roman" w:hAnsi="Times New Roman"/>
          <w:b/>
          <w:sz w:val="28"/>
          <w:szCs w:val="28"/>
        </w:rPr>
      </w:pPr>
    </w:p>
    <w:p w14:paraId="250DE574" w14:textId="2128468B" w:rsidR="00E72842" w:rsidRPr="007C6A79" w:rsidRDefault="00E72842" w:rsidP="00156D9F">
      <w:pPr>
        <w:spacing w:after="0" w:line="240" w:lineRule="auto"/>
        <w:jc w:val="center"/>
        <w:rPr>
          <w:rFonts w:ascii="Times New Roman" w:hAnsi="Times New Roman"/>
          <w:b/>
          <w:sz w:val="28"/>
          <w:szCs w:val="28"/>
        </w:rPr>
      </w:pPr>
    </w:p>
    <w:p w14:paraId="21270D34" w14:textId="72323B09" w:rsidR="00E72842" w:rsidRPr="007C6A79" w:rsidRDefault="00E72842" w:rsidP="00156D9F">
      <w:pPr>
        <w:spacing w:after="0" w:line="240" w:lineRule="auto"/>
        <w:jc w:val="center"/>
        <w:rPr>
          <w:rFonts w:ascii="Times New Roman" w:hAnsi="Times New Roman"/>
          <w:b/>
          <w:sz w:val="28"/>
          <w:szCs w:val="28"/>
        </w:rPr>
      </w:pPr>
    </w:p>
    <w:p w14:paraId="0C0FBC7D" w14:textId="52BEB065" w:rsidR="00E72842" w:rsidRPr="007C6A79" w:rsidRDefault="00E72842" w:rsidP="00156D9F">
      <w:pPr>
        <w:spacing w:after="0" w:line="240" w:lineRule="auto"/>
        <w:jc w:val="center"/>
        <w:rPr>
          <w:rFonts w:ascii="Times New Roman" w:hAnsi="Times New Roman"/>
          <w:b/>
          <w:sz w:val="28"/>
          <w:szCs w:val="28"/>
        </w:rPr>
      </w:pPr>
    </w:p>
    <w:p w14:paraId="7881FA3D" w14:textId="2D69F76A" w:rsidR="00E72842" w:rsidRPr="007C6A79" w:rsidRDefault="00E72842" w:rsidP="00156D9F">
      <w:pPr>
        <w:spacing w:after="0" w:line="240" w:lineRule="auto"/>
        <w:jc w:val="center"/>
        <w:rPr>
          <w:rFonts w:ascii="Times New Roman" w:hAnsi="Times New Roman"/>
          <w:b/>
          <w:sz w:val="28"/>
          <w:szCs w:val="28"/>
        </w:rPr>
      </w:pPr>
    </w:p>
    <w:p w14:paraId="55455DB8" w14:textId="61294F3B" w:rsidR="00E72842" w:rsidRPr="007C6A79" w:rsidRDefault="00E72842" w:rsidP="00156D9F">
      <w:pPr>
        <w:spacing w:after="0" w:line="240" w:lineRule="auto"/>
        <w:jc w:val="center"/>
        <w:rPr>
          <w:rFonts w:ascii="Times New Roman" w:hAnsi="Times New Roman"/>
          <w:b/>
          <w:sz w:val="28"/>
          <w:szCs w:val="28"/>
        </w:rPr>
      </w:pPr>
    </w:p>
    <w:p w14:paraId="08D18026" w14:textId="682DF2FD" w:rsidR="00E72842" w:rsidRPr="007C6A79" w:rsidRDefault="00E72842" w:rsidP="00156D9F">
      <w:pPr>
        <w:spacing w:after="0" w:line="240" w:lineRule="auto"/>
        <w:jc w:val="center"/>
        <w:rPr>
          <w:rFonts w:ascii="Times New Roman" w:hAnsi="Times New Roman"/>
          <w:b/>
          <w:sz w:val="28"/>
          <w:szCs w:val="28"/>
        </w:rPr>
      </w:pPr>
    </w:p>
    <w:p w14:paraId="45CFD529" w14:textId="51316C65" w:rsidR="00E72842" w:rsidRPr="007C6A79" w:rsidRDefault="00E72842" w:rsidP="00156D9F">
      <w:pPr>
        <w:spacing w:after="0" w:line="240" w:lineRule="auto"/>
        <w:jc w:val="center"/>
        <w:rPr>
          <w:rFonts w:ascii="Times New Roman" w:hAnsi="Times New Roman"/>
          <w:b/>
          <w:sz w:val="28"/>
          <w:szCs w:val="28"/>
        </w:rPr>
      </w:pPr>
    </w:p>
    <w:p w14:paraId="70184B1C" w14:textId="6F066B01" w:rsidR="00E72842" w:rsidRPr="007C6A79" w:rsidRDefault="00E72842" w:rsidP="00156D9F">
      <w:pPr>
        <w:spacing w:after="0" w:line="240" w:lineRule="auto"/>
        <w:jc w:val="center"/>
        <w:rPr>
          <w:rFonts w:ascii="Times New Roman" w:hAnsi="Times New Roman"/>
          <w:b/>
          <w:sz w:val="28"/>
          <w:szCs w:val="28"/>
        </w:rPr>
      </w:pPr>
    </w:p>
    <w:p w14:paraId="6443ECB0" w14:textId="1CDC085C" w:rsidR="00E72842" w:rsidRPr="007C6A79" w:rsidRDefault="00E72842" w:rsidP="00156D9F">
      <w:pPr>
        <w:spacing w:after="0" w:line="240" w:lineRule="auto"/>
        <w:jc w:val="center"/>
        <w:rPr>
          <w:rFonts w:ascii="Times New Roman" w:hAnsi="Times New Roman"/>
          <w:b/>
          <w:sz w:val="28"/>
          <w:szCs w:val="28"/>
        </w:rPr>
      </w:pPr>
    </w:p>
    <w:p w14:paraId="403984E4" w14:textId="79AC0600" w:rsidR="00E72842" w:rsidRPr="007C6A79" w:rsidRDefault="00E72842" w:rsidP="00156D9F">
      <w:pPr>
        <w:spacing w:after="0" w:line="240" w:lineRule="auto"/>
        <w:jc w:val="center"/>
        <w:rPr>
          <w:rFonts w:ascii="Times New Roman" w:hAnsi="Times New Roman"/>
          <w:b/>
          <w:sz w:val="28"/>
          <w:szCs w:val="28"/>
        </w:rPr>
      </w:pPr>
    </w:p>
    <w:p w14:paraId="576F32C6" w14:textId="5FFBAAAC" w:rsidR="00E72842" w:rsidRPr="007C6A79" w:rsidRDefault="00E72842" w:rsidP="00156D9F">
      <w:pPr>
        <w:spacing w:after="0" w:line="240" w:lineRule="auto"/>
        <w:jc w:val="center"/>
        <w:rPr>
          <w:rFonts w:ascii="Times New Roman" w:hAnsi="Times New Roman"/>
          <w:b/>
          <w:sz w:val="28"/>
          <w:szCs w:val="28"/>
        </w:rPr>
      </w:pPr>
    </w:p>
    <w:p w14:paraId="54CF7308" w14:textId="357CDEFC" w:rsidR="00E72842" w:rsidRPr="007C6A79" w:rsidRDefault="00E72842" w:rsidP="00156D9F">
      <w:pPr>
        <w:spacing w:after="0" w:line="240" w:lineRule="auto"/>
        <w:jc w:val="center"/>
        <w:rPr>
          <w:rFonts w:ascii="Times New Roman" w:hAnsi="Times New Roman"/>
          <w:b/>
          <w:sz w:val="28"/>
          <w:szCs w:val="28"/>
        </w:rPr>
      </w:pPr>
    </w:p>
    <w:p w14:paraId="128344AA" w14:textId="50EDDC70" w:rsidR="00E72842" w:rsidRPr="007C6A79" w:rsidRDefault="00E72842" w:rsidP="00156D9F">
      <w:pPr>
        <w:spacing w:after="0" w:line="240" w:lineRule="auto"/>
        <w:jc w:val="center"/>
        <w:rPr>
          <w:rFonts w:ascii="Times New Roman" w:hAnsi="Times New Roman"/>
          <w:b/>
          <w:sz w:val="28"/>
          <w:szCs w:val="28"/>
        </w:rPr>
      </w:pPr>
    </w:p>
    <w:p w14:paraId="502E94BF" w14:textId="260D37FC" w:rsidR="00E72842" w:rsidRPr="007C6A79" w:rsidRDefault="00E72842" w:rsidP="00156D9F">
      <w:pPr>
        <w:spacing w:after="0" w:line="240" w:lineRule="auto"/>
        <w:jc w:val="center"/>
        <w:rPr>
          <w:rFonts w:ascii="Times New Roman" w:hAnsi="Times New Roman"/>
          <w:b/>
          <w:sz w:val="28"/>
          <w:szCs w:val="28"/>
        </w:rPr>
      </w:pPr>
    </w:p>
    <w:p w14:paraId="642974CB" w14:textId="25727D12" w:rsidR="00E72842" w:rsidRPr="007C6A79" w:rsidRDefault="00E72842" w:rsidP="00156D9F">
      <w:pPr>
        <w:spacing w:after="0" w:line="240" w:lineRule="auto"/>
        <w:jc w:val="center"/>
        <w:rPr>
          <w:rFonts w:ascii="Times New Roman" w:hAnsi="Times New Roman"/>
          <w:b/>
          <w:sz w:val="28"/>
          <w:szCs w:val="28"/>
        </w:rPr>
      </w:pPr>
    </w:p>
    <w:p w14:paraId="3434CF8A" w14:textId="12836EB3" w:rsidR="00E72842" w:rsidRDefault="00E72842" w:rsidP="00156D9F">
      <w:pPr>
        <w:spacing w:after="0" w:line="240" w:lineRule="auto"/>
        <w:jc w:val="center"/>
        <w:rPr>
          <w:rFonts w:ascii="Times New Roman" w:hAnsi="Times New Roman"/>
          <w:b/>
          <w:sz w:val="28"/>
          <w:szCs w:val="28"/>
        </w:rPr>
      </w:pPr>
    </w:p>
    <w:p w14:paraId="573A8232" w14:textId="7AA1A8B4" w:rsidR="00327DED" w:rsidRDefault="00327DED" w:rsidP="00156D9F">
      <w:pPr>
        <w:spacing w:after="0" w:line="240" w:lineRule="auto"/>
        <w:jc w:val="center"/>
        <w:rPr>
          <w:rFonts w:ascii="Times New Roman" w:hAnsi="Times New Roman"/>
          <w:b/>
          <w:sz w:val="28"/>
          <w:szCs w:val="28"/>
        </w:rPr>
      </w:pPr>
    </w:p>
    <w:p w14:paraId="26D1FADA" w14:textId="6091419A" w:rsidR="00327DED" w:rsidRDefault="00327DED" w:rsidP="00156D9F">
      <w:pPr>
        <w:spacing w:after="0" w:line="240" w:lineRule="auto"/>
        <w:jc w:val="center"/>
        <w:rPr>
          <w:rFonts w:ascii="Times New Roman" w:hAnsi="Times New Roman"/>
          <w:b/>
          <w:sz w:val="28"/>
          <w:szCs w:val="28"/>
        </w:rPr>
      </w:pPr>
    </w:p>
    <w:p w14:paraId="3F8EAAEE" w14:textId="5F403B36" w:rsidR="00327DED" w:rsidRDefault="00327DED" w:rsidP="00156D9F">
      <w:pPr>
        <w:spacing w:after="0" w:line="240" w:lineRule="auto"/>
        <w:jc w:val="center"/>
        <w:rPr>
          <w:rFonts w:ascii="Times New Roman" w:hAnsi="Times New Roman"/>
          <w:b/>
          <w:sz w:val="28"/>
          <w:szCs w:val="28"/>
        </w:rPr>
      </w:pPr>
    </w:p>
    <w:p w14:paraId="133A2BF4" w14:textId="77777777" w:rsidR="00327DED" w:rsidRPr="007C6A79" w:rsidRDefault="00327DED" w:rsidP="00327DED">
      <w:pPr>
        <w:spacing w:after="0" w:line="240" w:lineRule="auto"/>
        <w:jc w:val="center"/>
        <w:rPr>
          <w:rFonts w:ascii="Times New Roman" w:hAnsi="Times New Roman"/>
          <w:b/>
          <w:sz w:val="28"/>
          <w:szCs w:val="28"/>
        </w:rPr>
      </w:pPr>
      <w:r w:rsidRPr="007C6A79">
        <w:rPr>
          <w:rFonts w:ascii="Times New Roman" w:hAnsi="Times New Roman"/>
          <w:b/>
          <w:sz w:val="28"/>
          <w:szCs w:val="28"/>
        </w:rPr>
        <w:lastRenderedPageBreak/>
        <w:t>УМОВИ</w:t>
      </w:r>
    </w:p>
    <w:p w14:paraId="39B4E823" w14:textId="51B0BD99" w:rsidR="00327DED" w:rsidRPr="007C6A79" w:rsidRDefault="00327DED" w:rsidP="00327DED">
      <w:pPr>
        <w:spacing w:after="0" w:line="240" w:lineRule="auto"/>
        <w:jc w:val="both"/>
        <w:rPr>
          <w:rFonts w:ascii="Times New Roman" w:hAnsi="Times New Roman"/>
          <w:b/>
          <w:sz w:val="28"/>
          <w:szCs w:val="28"/>
        </w:rPr>
      </w:pPr>
      <w:r w:rsidRPr="007C6A79">
        <w:rPr>
          <w:rFonts w:ascii="Times New Roman" w:hAnsi="Times New Roman"/>
          <w:b/>
          <w:sz w:val="28"/>
          <w:szCs w:val="28"/>
        </w:rPr>
        <w:t xml:space="preserve">проведення конкурсу на зайняття вакантної посади </w:t>
      </w:r>
      <w:r w:rsidRPr="007C6A79">
        <w:rPr>
          <w:rFonts w:ascii="Times New Roman" w:hAnsi="Times New Roman"/>
          <w:b/>
          <w:bCs/>
          <w:sz w:val="28"/>
          <w:szCs w:val="28"/>
        </w:rPr>
        <w:t xml:space="preserve"> </w:t>
      </w:r>
      <w:r w:rsidRPr="007C6A79">
        <w:rPr>
          <w:rFonts w:ascii="Times New Roman" w:hAnsi="Times New Roman"/>
          <w:b/>
          <w:bCs/>
          <w:sz w:val="28"/>
          <w:szCs w:val="28"/>
          <w:lang w:bidi="en-US"/>
        </w:rPr>
        <w:t xml:space="preserve">заступника начальника відділу </w:t>
      </w:r>
      <w:r>
        <w:rPr>
          <w:rFonts w:ascii="Times New Roman" w:hAnsi="Times New Roman"/>
          <w:b/>
          <w:bCs/>
          <w:sz w:val="28"/>
          <w:szCs w:val="28"/>
          <w:lang w:bidi="en-US"/>
        </w:rPr>
        <w:t xml:space="preserve">організації </w:t>
      </w:r>
      <w:r w:rsidRPr="007C6A79">
        <w:rPr>
          <w:rFonts w:ascii="Times New Roman" w:hAnsi="Times New Roman"/>
          <w:b/>
          <w:bCs/>
          <w:sz w:val="28"/>
          <w:szCs w:val="28"/>
          <w:lang w:bidi="en-US"/>
        </w:rPr>
        <w:t>служби</w:t>
      </w:r>
      <w:r w:rsidRPr="007C6A79">
        <w:rPr>
          <w:rFonts w:ascii="Times New Roman" w:hAnsi="Times New Roman"/>
          <w:b/>
          <w:sz w:val="28"/>
          <w:szCs w:val="28"/>
        </w:rPr>
        <w:t xml:space="preserve"> територіального управління Служби судової охорони у Закарпатській області</w:t>
      </w:r>
    </w:p>
    <w:p w14:paraId="6C3A5EE7" w14:textId="77777777" w:rsidR="00327DED" w:rsidRPr="007C6A79" w:rsidRDefault="00327DED" w:rsidP="00327DED">
      <w:pPr>
        <w:spacing w:after="0" w:line="240" w:lineRule="auto"/>
        <w:jc w:val="center"/>
        <w:rPr>
          <w:rFonts w:ascii="Times New Roman" w:hAnsi="Times New Roman"/>
          <w:b/>
          <w:sz w:val="28"/>
          <w:szCs w:val="28"/>
        </w:rPr>
      </w:pPr>
    </w:p>
    <w:p w14:paraId="1657BC1B" w14:textId="77777777" w:rsidR="00327DED" w:rsidRPr="007C6A79" w:rsidRDefault="00327DED" w:rsidP="00327DED">
      <w:pPr>
        <w:spacing w:after="0" w:line="240" w:lineRule="auto"/>
        <w:jc w:val="center"/>
        <w:rPr>
          <w:rFonts w:ascii="Times New Roman" w:hAnsi="Times New Roman"/>
          <w:b/>
          <w:sz w:val="28"/>
          <w:szCs w:val="28"/>
        </w:rPr>
      </w:pPr>
      <w:r w:rsidRPr="007C6A79">
        <w:rPr>
          <w:rFonts w:ascii="Times New Roman" w:hAnsi="Times New Roman"/>
          <w:b/>
          <w:sz w:val="28"/>
          <w:szCs w:val="28"/>
        </w:rPr>
        <w:t>Загальні умови</w:t>
      </w:r>
    </w:p>
    <w:p w14:paraId="3ED818C6" w14:textId="7960BABF" w:rsidR="00327DED" w:rsidRDefault="00327DED" w:rsidP="00327DED">
      <w:pPr>
        <w:spacing w:after="0" w:line="240" w:lineRule="auto"/>
        <w:ind w:firstLine="708"/>
        <w:jc w:val="both"/>
        <w:rPr>
          <w:rFonts w:ascii="Times New Roman" w:hAnsi="Times New Roman"/>
          <w:b/>
          <w:sz w:val="28"/>
          <w:szCs w:val="28"/>
        </w:rPr>
      </w:pPr>
      <w:r w:rsidRPr="007C6A79">
        <w:rPr>
          <w:rFonts w:ascii="Times New Roman" w:hAnsi="Times New Roman"/>
          <w:b/>
          <w:sz w:val="28"/>
          <w:szCs w:val="28"/>
        </w:rPr>
        <w:t xml:space="preserve">1. Основні повноваження </w:t>
      </w:r>
      <w:r w:rsidRPr="007C6A79">
        <w:rPr>
          <w:rFonts w:ascii="Times New Roman" w:hAnsi="Times New Roman"/>
          <w:b/>
          <w:bCs/>
          <w:sz w:val="28"/>
          <w:szCs w:val="28"/>
          <w:lang w:bidi="en-US"/>
        </w:rPr>
        <w:t xml:space="preserve">заступника начальника відділу </w:t>
      </w:r>
      <w:r>
        <w:rPr>
          <w:rFonts w:ascii="Times New Roman" w:hAnsi="Times New Roman"/>
          <w:b/>
          <w:bCs/>
          <w:sz w:val="28"/>
          <w:szCs w:val="28"/>
          <w:lang w:bidi="en-US"/>
        </w:rPr>
        <w:t>організації</w:t>
      </w:r>
      <w:r w:rsidRPr="007C6A79">
        <w:rPr>
          <w:rFonts w:ascii="Times New Roman" w:hAnsi="Times New Roman"/>
          <w:b/>
          <w:bCs/>
          <w:sz w:val="28"/>
          <w:szCs w:val="28"/>
          <w:lang w:bidi="en-US"/>
        </w:rPr>
        <w:t xml:space="preserve"> служби</w:t>
      </w:r>
      <w:r w:rsidRPr="007C6A79">
        <w:rPr>
          <w:rFonts w:ascii="Times New Roman" w:hAnsi="Times New Roman"/>
          <w:b/>
          <w:sz w:val="28"/>
          <w:szCs w:val="28"/>
        </w:rPr>
        <w:t xml:space="preserve"> територіального управління Служби судової охорони у Закарпатській області:</w:t>
      </w:r>
    </w:p>
    <w:p w14:paraId="0EE92F58" w14:textId="77777777" w:rsidR="00B07AC1" w:rsidRPr="007C6A79" w:rsidRDefault="00B07AC1" w:rsidP="00327DED">
      <w:pPr>
        <w:spacing w:after="0" w:line="240" w:lineRule="auto"/>
        <w:ind w:firstLine="708"/>
        <w:jc w:val="both"/>
        <w:rPr>
          <w:rFonts w:ascii="Times New Roman" w:hAnsi="Times New Roman"/>
          <w:b/>
          <w:sz w:val="28"/>
          <w:szCs w:val="28"/>
        </w:rPr>
      </w:pPr>
    </w:p>
    <w:p w14:paraId="057F845C" w14:textId="0FEFDD1B" w:rsidR="00EC5F86" w:rsidRPr="00B07AC1" w:rsidRDefault="00B07AC1" w:rsidP="00B07AC1">
      <w:pPr>
        <w:spacing w:after="0" w:line="240" w:lineRule="auto"/>
        <w:ind w:firstLine="709"/>
        <w:jc w:val="both"/>
        <w:rPr>
          <w:rFonts w:ascii="Times New Roman" w:hAnsi="Times New Roman"/>
          <w:sz w:val="28"/>
          <w:szCs w:val="28"/>
        </w:rPr>
      </w:pPr>
      <w:r w:rsidRPr="00B07AC1">
        <w:rPr>
          <w:rFonts w:ascii="Times New Roman" w:hAnsi="Times New Roman"/>
          <w:sz w:val="28"/>
          <w:szCs w:val="28"/>
        </w:rPr>
        <w:t xml:space="preserve">1) </w:t>
      </w:r>
      <w:r w:rsidR="00EC5F86" w:rsidRPr="00B07AC1">
        <w:rPr>
          <w:rFonts w:ascii="Times New Roman" w:hAnsi="Times New Roman"/>
          <w:sz w:val="28"/>
          <w:szCs w:val="28"/>
        </w:rPr>
        <w:t>приймає участь в організації заходів із запобігання загрозам особистій безпеці суддів, членів їх сімей, працівників суду, виявлення та нейтралізації таких загроз;</w:t>
      </w:r>
    </w:p>
    <w:p w14:paraId="08056583" w14:textId="2FEB98DA" w:rsidR="00EC5F86" w:rsidRPr="00B07AC1" w:rsidRDefault="00B07AC1" w:rsidP="00B07AC1">
      <w:pPr>
        <w:spacing w:after="0" w:line="240" w:lineRule="auto"/>
        <w:ind w:firstLine="709"/>
        <w:jc w:val="both"/>
        <w:rPr>
          <w:rFonts w:ascii="Times New Roman" w:hAnsi="Times New Roman"/>
          <w:sz w:val="28"/>
          <w:szCs w:val="28"/>
        </w:rPr>
      </w:pPr>
      <w:r w:rsidRPr="00B07AC1">
        <w:rPr>
          <w:rFonts w:ascii="Times New Roman" w:hAnsi="Times New Roman"/>
          <w:sz w:val="28"/>
          <w:szCs w:val="28"/>
        </w:rPr>
        <w:t xml:space="preserve">2) </w:t>
      </w:r>
      <w:r w:rsidR="00EC5F86" w:rsidRPr="00B07AC1">
        <w:rPr>
          <w:rFonts w:ascii="Times New Roman" w:hAnsi="Times New Roman"/>
          <w:sz w:val="28"/>
          <w:szCs w:val="28"/>
        </w:rPr>
        <w:t xml:space="preserve">взаємодіє з регіональними підрозділами правоохоронних органів та військових формувань, відповідними представниками судів, органів та установ системи правосуддя з питань охорони осіб, щодо яких здійснюється державне забезпечення особистої безпеки.  </w:t>
      </w:r>
    </w:p>
    <w:p w14:paraId="52140CE2" w14:textId="6549458E" w:rsidR="00EC5F86" w:rsidRPr="00B07AC1" w:rsidRDefault="00B07AC1" w:rsidP="00B07AC1">
      <w:pPr>
        <w:spacing w:after="0" w:line="240" w:lineRule="auto"/>
        <w:ind w:firstLine="709"/>
        <w:jc w:val="both"/>
        <w:rPr>
          <w:rFonts w:ascii="Times New Roman" w:hAnsi="Times New Roman"/>
          <w:sz w:val="28"/>
          <w:szCs w:val="28"/>
        </w:rPr>
      </w:pPr>
      <w:r w:rsidRPr="00B07AC1">
        <w:rPr>
          <w:rFonts w:ascii="Times New Roman" w:hAnsi="Times New Roman"/>
          <w:sz w:val="28"/>
          <w:szCs w:val="28"/>
        </w:rPr>
        <w:t xml:space="preserve">3) </w:t>
      </w:r>
      <w:r w:rsidR="00EC5F86" w:rsidRPr="00B07AC1">
        <w:rPr>
          <w:rFonts w:ascii="Times New Roman" w:hAnsi="Times New Roman"/>
          <w:sz w:val="28"/>
          <w:szCs w:val="28"/>
        </w:rPr>
        <w:t>аналізує та узагальнює інформацію з наявних джерел про протиправні наміри, які готуються стосовно осіб, що охороняються;</w:t>
      </w:r>
    </w:p>
    <w:p w14:paraId="663F2014" w14:textId="01A05E1B" w:rsidR="00EC5F86" w:rsidRPr="00B07AC1" w:rsidRDefault="00B07AC1" w:rsidP="00B07AC1">
      <w:pPr>
        <w:spacing w:after="0" w:line="240" w:lineRule="auto"/>
        <w:ind w:firstLine="709"/>
        <w:jc w:val="both"/>
        <w:rPr>
          <w:rFonts w:ascii="Times New Roman" w:hAnsi="Times New Roman"/>
          <w:sz w:val="28"/>
          <w:szCs w:val="28"/>
        </w:rPr>
      </w:pPr>
      <w:r w:rsidRPr="00B07AC1">
        <w:rPr>
          <w:rFonts w:ascii="Times New Roman" w:hAnsi="Times New Roman"/>
          <w:sz w:val="28"/>
          <w:szCs w:val="28"/>
        </w:rPr>
        <w:t xml:space="preserve">4) </w:t>
      </w:r>
      <w:r>
        <w:rPr>
          <w:rFonts w:ascii="Times New Roman" w:hAnsi="Times New Roman"/>
          <w:sz w:val="28"/>
          <w:szCs w:val="28"/>
        </w:rPr>
        <w:t>з</w:t>
      </w:r>
      <w:r w:rsidR="00EC5F86" w:rsidRPr="00B07AC1">
        <w:rPr>
          <w:rFonts w:ascii="Times New Roman" w:hAnsi="Times New Roman"/>
          <w:sz w:val="28"/>
          <w:szCs w:val="28"/>
        </w:rPr>
        <w:t>дійсню</w:t>
      </w:r>
      <w:r>
        <w:rPr>
          <w:rFonts w:ascii="Times New Roman" w:hAnsi="Times New Roman"/>
          <w:sz w:val="28"/>
          <w:szCs w:val="28"/>
        </w:rPr>
        <w:t>є</w:t>
      </w:r>
      <w:r w:rsidR="00EC5F86" w:rsidRPr="00B07AC1">
        <w:rPr>
          <w:rFonts w:ascii="Times New Roman" w:hAnsi="Times New Roman"/>
          <w:sz w:val="28"/>
          <w:szCs w:val="28"/>
        </w:rPr>
        <w:t xml:space="preserve"> визначення виду заходів безпеки, їх форм і методів здійснення, визначення маршрутів руху наряду особистої охорони та місць перебування особи, що охороняється;</w:t>
      </w:r>
    </w:p>
    <w:p w14:paraId="1EBE8146" w14:textId="39DEE9DA" w:rsidR="00EC5F86" w:rsidRPr="00B07AC1" w:rsidRDefault="00B07AC1" w:rsidP="00B07AC1">
      <w:pPr>
        <w:spacing w:after="0" w:line="240" w:lineRule="auto"/>
        <w:ind w:firstLine="709"/>
        <w:jc w:val="both"/>
        <w:rPr>
          <w:rFonts w:ascii="Times New Roman" w:hAnsi="Times New Roman"/>
          <w:sz w:val="28"/>
          <w:szCs w:val="28"/>
        </w:rPr>
      </w:pPr>
      <w:r w:rsidRPr="00B07AC1">
        <w:rPr>
          <w:rFonts w:ascii="Times New Roman" w:hAnsi="Times New Roman"/>
          <w:sz w:val="28"/>
          <w:szCs w:val="28"/>
        </w:rPr>
        <w:t xml:space="preserve">5) </w:t>
      </w:r>
      <w:r w:rsidR="00EC5F86" w:rsidRPr="00B07AC1">
        <w:rPr>
          <w:rFonts w:ascii="Times New Roman" w:hAnsi="Times New Roman"/>
          <w:sz w:val="28"/>
          <w:szCs w:val="28"/>
        </w:rPr>
        <w:t>приймає участь в організації та забезпеченн</w:t>
      </w:r>
      <w:r>
        <w:rPr>
          <w:rFonts w:ascii="Times New Roman" w:hAnsi="Times New Roman"/>
          <w:sz w:val="28"/>
          <w:szCs w:val="28"/>
        </w:rPr>
        <w:t>і</w:t>
      </w:r>
      <w:r w:rsidR="00EC5F86" w:rsidRPr="00B07AC1">
        <w:rPr>
          <w:rFonts w:ascii="Times New Roman" w:hAnsi="Times New Roman"/>
          <w:sz w:val="28"/>
          <w:szCs w:val="28"/>
        </w:rPr>
        <w:t xml:space="preserve"> проведення тактико-спеціальних (занять) навчань</w:t>
      </w:r>
      <w:r>
        <w:rPr>
          <w:rFonts w:ascii="Times New Roman" w:hAnsi="Times New Roman"/>
          <w:sz w:val="28"/>
          <w:szCs w:val="28"/>
        </w:rPr>
        <w:t xml:space="preserve"> особового складу</w:t>
      </w:r>
      <w:r w:rsidR="00EC5F86" w:rsidRPr="00B07AC1">
        <w:rPr>
          <w:rFonts w:ascii="Times New Roman" w:hAnsi="Times New Roman"/>
          <w:sz w:val="28"/>
          <w:szCs w:val="28"/>
        </w:rPr>
        <w:t>;</w:t>
      </w:r>
    </w:p>
    <w:p w14:paraId="3B41D73B" w14:textId="5A611288" w:rsidR="00EC5F86" w:rsidRDefault="00B07AC1" w:rsidP="00B07AC1">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B07AC1">
        <w:rPr>
          <w:rFonts w:ascii="Times New Roman" w:hAnsi="Times New Roman"/>
          <w:sz w:val="28"/>
          <w:szCs w:val="28"/>
        </w:rPr>
        <w:t xml:space="preserve">) </w:t>
      </w:r>
      <w:r w:rsidR="00EC5F86" w:rsidRPr="00B07AC1">
        <w:rPr>
          <w:rFonts w:ascii="Times New Roman" w:hAnsi="Times New Roman"/>
          <w:sz w:val="28"/>
          <w:szCs w:val="28"/>
        </w:rPr>
        <w:t>особисто бере участь у здійсненні заходів із практичного (безпосереднього) несення служби (виконання завдань) на об’єктах охорони.</w:t>
      </w:r>
    </w:p>
    <w:p w14:paraId="5910C924" w14:textId="77777777" w:rsidR="00B07AC1" w:rsidRPr="00B07AC1" w:rsidRDefault="00B07AC1" w:rsidP="00B07AC1">
      <w:pPr>
        <w:spacing w:after="0" w:line="240" w:lineRule="auto"/>
        <w:ind w:firstLine="709"/>
        <w:jc w:val="both"/>
        <w:rPr>
          <w:rFonts w:ascii="Times New Roman" w:hAnsi="Times New Roman"/>
          <w:sz w:val="28"/>
          <w:szCs w:val="28"/>
        </w:rPr>
      </w:pPr>
    </w:p>
    <w:p w14:paraId="3E2E65CD" w14:textId="77777777" w:rsidR="00327DED" w:rsidRPr="007C6A79" w:rsidRDefault="00327DED" w:rsidP="00327DED">
      <w:pPr>
        <w:spacing w:after="0" w:line="240" w:lineRule="auto"/>
        <w:ind w:firstLine="851"/>
        <w:jc w:val="both"/>
        <w:rPr>
          <w:rFonts w:ascii="Times New Roman" w:hAnsi="Times New Roman"/>
          <w:b/>
          <w:sz w:val="28"/>
        </w:rPr>
      </w:pPr>
      <w:r w:rsidRPr="007C6A79">
        <w:rPr>
          <w:rFonts w:ascii="Times New Roman" w:hAnsi="Times New Roman"/>
          <w:b/>
          <w:sz w:val="28"/>
        </w:rPr>
        <w:t>2. Умови оплати праці:</w:t>
      </w:r>
    </w:p>
    <w:p w14:paraId="15044F3A" w14:textId="77777777" w:rsidR="00327DED" w:rsidRPr="007C6A79" w:rsidRDefault="00327DED" w:rsidP="00327DED">
      <w:pPr>
        <w:tabs>
          <w:tab w:val="left" w:pos="5812"/>
        </w:tabs>
        <w:spacing w:after="0" w:line="240" w:lineRule="auto"/>
        <w:ind w:firstLine="851"/>
        <w:jc w:val="both"/>
        <w:rPr>
          <w:rFonts w:ascii="Times New Roman" w:hAnsi="Times New Roman"/>
          <w:sz w:val="28"/>
        </w:rPr>
      </w:pPr>
      <w:r w:rsidRPr="007C6A79">
        <w:rPr>
          <w:rFonts w:ascii="Times New Roman" w:hAnsi="Times New Roman"/>
          <w:sz w:val="28"/>
        </w:rPr>
        <w:t>1) посадовий оклад – 7750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6160312B" w14:textId="77777777" w:rsidR="00327DED" w:rsidRPr="007C6A79" w:rsidRDefault="00327DED" w:rsidP="00327DED">
      <w:pPr>
        <w:spacing w:after="0" w:line="240" w:lineRule="auto"/>
        <w:ind w:firstLine="851"/>
        <w:jc w:val="both"/>
        <w:rPr>
          <w:rFonts w:ascii="Times New Roman" w:hAnsi="Times New Roman"/>
          <w:sz w:val="28"/>
        </w:rPr>
      </w:pPr>
      <w:r w:rsidRPr="007C6A79">
        <w:rPr>
          <w:rFonts w:ascii="Times New Roman" w:hAnsi="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24B3B4D" w14:textId="77777777" w:rsidR="00327DED" w:rsidRPr="007C6A79" w:rsidRDefault="00327DED" w:rsidP="00327DED">
      <w:pPr>
        <w:spacing w:after="0" w:line="240" w:lineRule="auto"/>
        <w:ind w:firstLine="851"/>
        <w:jc w:val="both"/>
        <w:rPr>
          <w:rFonts w:ascii="Times New Roman" w:hAnsi="Times New Roman"/>
          <w:sz w:val="28"/>
        </w:rPr>
      </w:pPr>
      <w:r w:rsidRPr="007C6A79">
        <w:rPr>
          <w:rFonts w:ascii="Times New Roman" w:hAnsi="Times New Roman"/>
          <w:b/>
          <w:sz w:val="28"/>
        </w:rPr>
        <w:t>3. Інформація про строковість чи безстроковість призначення на посаду:</w:t>
      </w:r>
    </w:p>
    <w:p w14:paraId="5B2EDC67" w14:textId="77777777" w:rsidR="00327DED" w:rsidRPr="007C6A79" w:rsidRDefault="00327DED" w:rsidP="00327DED">
      <w:pPr>
        <w:spacing w:after="0" w:line="240" w:lineRule="auto"/>
        <w:ind w:firstLine="851"/>
        <w:jc w:val="both"/>
        <w:rPr>
          <w:rFonts w:ascii="Times New Roman" w:hAnsi="Times New Roman"/>
          <w:sz w:val="28"/>
        </w:rPr>
      </w:pPr>
      <w:r w:rsidRPr="007C6A79">
        <w:rPr>
          <w:rFonts w:ascii="Times New Roman" w:hAnsi="Times New Roman"/>
          <w:sz w:val="28"/>
        </w:rPr>
        <w:t xml:space="preserve">безстроково. </w:t>
      </w:r>
    </w:p>
    <w:p w14:paraId="2FCA36AF" w14:textId="77777777" w:rsidR="00327DED" w:rsidRPr="007C6A79" w:rsidRDefault="00327DED" w:rsidP="00327DED">
      <w:pPr>
        <w:spacing w:after="0" w:line="240" w:lineRule="auto"/>
        <w:ind w:firstLine="851"/>
        <w:jc w:val="both"/>
        <w:rPr>
          <w:rFonts w:ascii="Times New Roman" w:hAnsi="Times New Roman"/>
          <w:b/>
          <w:sz w:val="28"/>
        </w:rPr>
      </w:pPr>
      <w:r w:rsidRPr="007C6A79">
        <w:rPr>
          <w:rFonts w:ascii="Times New Roman" w:hAnsi="Times New Roman"/>
          <w:b/>
          <w:sz w:val="28"/>
        </w:rPr>
        <w:t>4. Перелік документів, необхідних для участі в конкурсі, та строк їх подання:</w:t>
      </w:r>
    </w:p>
    <w:p w14:paraId="7BA09430" w14:textId="77777777" w:rsidR="00327DED" w:rsidRPr="007C6A79" w:rsidRDefault="00327DED" w:rsidP="00327DED">
      <w:pPr>
        <w:spacing w:after="0" w:line="240" w:lineRule="auto"/>
        <w:ind w:firstLine="851"/>
        <w:jc w:val="both"/>
        <w:rPr>
          <w:rFonts w:ascii="Times New Roman" w:hAnsi="Times New Roman"/>
          <w:sz w:val="28"/>
        </w:rPr>
      </w:pPr>
      <w:r w:rsidRPr="007C6A79">
        <w:rPr>
          <w:rFonts w:ascii="Times New Roman" w:hAnsi="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5A61F39E" w14:textId="77777777" w:rsidR="00327DED" w:rsidRPr="007C6A79" w:rsidRDefault="00327DED" w:rsidP="00327DED">
      <w:pPr>
        <w:spacing w:after="0" w:line="240" w:lineRule="auto"/>
        <w:ind w:firstLine="851"/>
        <w:jc w:val="both"/>
        <w:rPr>
          <w:rFonts w:ascii="Times New Roman" w:hAnsi="Times New Roman"/>
          <w:sz w:val="28"/>
        </w:rPr>
      </w:pPr>
      <w:r w:rsidRPr="007C6A79">
        <w:rPr>
          <w:rFonts w:ascii="Times New Roman" w:hAnsi="Times New Roman"/>
          <w:sz w:val="28"/>
        </w:rPr>
        <w:t xml:space="preserve">2) копія паспорта громадянина України; </w:t>
      </w:r>
    </w:p>
    <w:p w14:paraId="7ACBC9BD" w14:textId="77777777" w:rsidR="00327DED" w:rsidRPr="007C6A79" w:rsidRDefault="00327DED" w:rsidP="00327DED">
      <w:pPr>
        <w:spacing w:after="0" w:line="240" w:lineRule="auto"/>
        <w:ind w:firstLine="851"/>
        <w:jc w:val="both"/>
        <w:rPr>
          <w:rFonts w:ascii="Times New Roman" w:hAnsi="Times New Roman"/>
          <w:sz w:val="28"/>
        </w:rPr>
      </w:pPr>
      <w:r w:rsidRPr="007C6A79">
        <w:rPr>
          <w:rFonts w:ascii="Times New Roman" w:hAnsi="Times New Roman"/>
          <w:sz w:val="28"/>
        </w:rPr>
        <w:lastRenderedPageBreak/>
        <w:t xml:space="preserve">3)    копія (копії) документа (документів) про освіту; </w:t>
      </w:r>
    </w:p>
    <w:p w14:paraId="77075397" w14:textId="77777777" w:rsidR="00327DED" w:rsidRPr="007C6A79" w:rsidRDefault="00327DED" w:rsidP="00327DED">
      <w:pPr>
        <w:spacing w:after="0" w:line="240" w:lineRule="auto"/>
        <w:ind w:firstLine="851"/>
        <w:jc w:val="both"/>
        <w:rPr>
          <w:rFonts w:ascii="Times New Roman" w:hAnsi="Times New Roman"/>
          <w:sz w:val="28"/>
        </w:rPr>
      </w:pPr>
      <w:r w:rsidRPr="007C6A79">
        <w:rPr>
          <w:rFonts w:ascii="Times New Roman" w:hAnsi="Times New Roman"/>
          <w:sz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7C6A79">
          <w:rPr>
            <w:rFonts w:ascii="Times New Roman" w:hAnsi="Times New Roman"/>
            <w:sz w:val="28"/>
          </w:rPr>
          <w:t>40 мм</w:t>
        </w:r>
      </w:smartTag>
      <w:r w:rsidRPr="007C6A79">
        <w:rPr>
          <w:rFonts w:ascii="Times New Roman" w:hAnsi="Times New Roman"/>
          <w:sz w:val="28"/>
        </w:rPr>
        <w:t xml:space="preserve">; </w:t>
      </w:r>
    </w:p>
    <w:p w14:paraId="6F1EB27A" w14:textId="77777777" w:rsidR="00327DED" w:rsidRPr="007C6A79" w:rsidRDefault="00327DED" w:rsidP="00327DED">
      <w:pPr>
        <w:spacing w:after="0" w:line="240" w:lineRule="auto"/>
        <w:ind w:firstLine="851"/>
        <w:jc w:val="both"/>
        <w:rPr>
          <w:rFonts w:ascii="Times New Roman" w:hAnsi="Times New Roman"/>
          <w:sz w:val="28"/>
        </w:rPr>
      </w:pPr>
      <w:r w:rsidRPr="007C6A79">
        <w:rPr>
          <w:rFonts w:ascii="Times New Roman" w:hAnsi="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07B1DE72" w14:textId="77777777" w:rsidR="00327DED" w:rsidRPr="007C6A79" w:rsidRDefault="00327DED" w:rsidP="00327DED">
      <w:pPr>
        <w:spacing w:after="0" w:line="240" w:lineRule="auto"/>
        <w:ind w:firstLine="851"/>
        <w:jc w:val="both"/>
        <w:rPr>
          <w:rFonts w:ascii="Times New Roman" w:hAnsi="Times New Roman"/>
          <w:sz w:val="28"/>
        </w:rPr>
      </w:pPr>
      <w:r w:rsidRPr="007C6A79">
        <w:rPr>
          <w:rFonts w:ascii="Times New Roman" w:hAnsi="Times New Roman"/>
          <w:sz w:val="28"/>
        </w:rPr>
        <w:t xml:space="preserve">6)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4DAF7316" w14:textId="77777777" w:rsidR="00327DED" w:rsidRPr="007C6A79" w:rsidRDefault="00327DED" w:rsidP="00327DED">
      <w:pPr>
        <w:spacing w:after="0" w:line="240" w:lineRule="auto"/>
        <w:ind w:firstLine="851"/>
        <w:jc w:val="both"/>
        <w:rPr>
          <w:rFonts w:ascii="Times New Roman" w:hAnsi="Times New Roman"/>
          <w:sz w:val="28"/>
        </w:rPr>
      </w:pPr>
      <w:r w:rsidRPr="007C6A79">
        <w:rPr>
          <w:rFonts w:ascii="Times New Roman" w:hAnsi="Times New Roman"/>
          <w:sz w:val="28"/>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14:paraId="5EDEEB42" w14:textId="77777777" w:rsidR="00327DED" w:rsidRPr="007C6A79" w:rsidRDefault="00327DED" w:rsidP="00327DED">
      <w:pPr>
        <w:spacing w:after="0" w:line="240" w:lineRule="auto"/>
        <w:ind w:firstLine="851"/>
        <w:jc w:val="both"/>
        <w:rPr>
          <w:rFonts w:ascii="Times New Roman" w:hAnsi="Times New Roman"/>
          <w:sz w:val="28"/>
        </w:rPr>
      </w:pPr>
      <w:r w:rsidRPr="007C6A79">
        <w:rPr>
          <w:rFonts w:ascii="Times New Roman" w:hAnsi="Times New Roman"/>
          <w:sz w:val="28"/>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p>
    <w:p w14:paraId="28F41BC5" w14:textId="77777777" w:rsidR="00327DED" w:rsidRPr="007C6A79" w:rsidRDefault="00327DED" w:rsidP="00327DED">
      <w:pPr>
        <w:spacing w:after="0" w:line="240" w:lineRule="auto"/>
        <w:ind w:firstLine="851"/>
        <w:jc w:val="both"/>
        <w:rPr>
          <w:rFonts w:ascii="Times New Roman" w:hAnsi="Times New Roman"/>
          <w:sz w:val="28"/>
        </w:rPr>
      </w:pPr>
      <w:r w:rsidRPr="007C6A79">
        <w:rPr>
          <w:rFonts w:ascii="Times New Roman" w:hAnsi="Times New Roman"/>
          <w:sz w:val="28"/>
        </w:rPr>
        <w:t xml:space="preserve">Особа, яка бажає взяти участь у конкурсі, перед складанням кваліфікаційного іспиту пред’являє конкурсній комісії паспорт громадянина України. </w:t>
      </w:r>
    </w:p>
    <w:p w14:paraId="37DA1169" w14:textId="77777777" w:rsidR="00327DED" w:rsidRPr="007C6A79" w:rsidRDefault="00327DED" w:rsidP="00327DED">
      <w:pPr>
        <w:spacing w:after="0" w:line="240" w:lineRule="auto"/>
        <w:ind w:firstLine="773"/>
        <w:jc w:val="both"/>
        <w:rPr>
          <w:rFonts w:ascii="Times New Roman" w:hAnsi="Times New Roman"/>
          <w:sz w:val="28"/>
        </w:rPr>
      </w:pPr>
      <w:r w:rsidRPr="007C6A79">
        <w:rPr>
          <w:rFonts w:ascii="Times New Roman" w:hAnsi="Times New Roman"/>
          <w:sz w:val="28"/>
        </w:rPr>
        <w:t>Документи приймаються з 08:00 год. 04 серпня 2025 року до 15:45 год.</w:t>
      </w:r>
      <w:r w:rsidRPr="007C6A79">
        <w:rPr>
          <w:rFonts w:ascii="Times New Roman" w:hAnsi="Times New Roman"/>
          <w:sz w:val="28"/>
        </w:rPr>
        <w:br/>
        <w:t xml:space="preserve">15 серпня 2025 року за адресою: м. Ужгород, вул. Київська набережна, 18 Б/2. </w:t>
      </w:r>
    </w:p>
    <w:p w14:paraId="43DAAF81" w14:textId="64DAB6FA" w:rsidR="00327DED" w:rsidRPr="007C6A79" w:rsidRDefault="00327DED" w:rsidP="00327DED">
      <w:pPr>
        <w:spacing w:after="0" w:line="240" w:lineRule="auto"/>
        <w:ind w:firstLine="708"/>
        <w:jc w:val="both"/>
        <w:rPr>
          <w:rFonts w:ascii="Times New Roman" w:hAnsi="Times New Roman"/>
          <w:sz w:val="28"/>
        </w:rPr>
      </w:pPr>
      <w:r w:rsidRPr="007C6A79">
        <w:rPr>
          <w:rFonts w:ascii="Times New Roman" w:hAnsi="Times New Roman"/>
          <w:sz w:val="28"/>
        </w:rPr>
        <w:t xml:space="preserve">На </w:t>
      </w:r>
      <w:r w:rsidRPr="007C6A79">
        <w:rPr>
          <w:rFonts w:ascii="Times New Roman" w:hAnsi="Times New Roman"/>
          <w:sz w:val="28"/>
          <w:szCs w:val="28"/>
          <w:lang w:bidi="en-US"/>
        </w:rPr>
        <w:t xml:space="preserve">заступника начальника відділу </w:t>
      </w:r>
      <w:r w:rsidR="00EC5F86">
        <w:rPr>
          <w:rFonts w:ascii="Times New Roman" w:hAnsi="Times New Roman"/>
          <w:sz w:val="28"/>
          <w:szCs w:val="28"/>
          <w:lang w:bidi="en-US"/>
        </w:rPr>
        <w:t xml:space="preserve">організації </w:t>
      </w:r>
      <w:r w:rsidRPr="007C6A79">
        <w:rPr>
          <w:rFonts w:ascii="Times New Roman" w:hAnsi="Times New Roman"/>
          <w:sz w:val="28"/>
          <w:szCs w:val="28"/>
          <w:lang w:bidi="en-US"/>
        </w:rPr>
        <w:t>служби</w:t>
      </w:r>
      <w:r w:rsidRPr="007C6A79">
        <w:rPr>
          <w:rFonts w:ascii="Times New Roman" w:hAnsi="Times New Roman"/>
          <w:bCs/>
          <w:sz w:val="28"/>
          <w:szCs w:val="28"/>
          <w:lang w:bidi="en-US"/>
        </w:rPr>
        <w:t xml:space="preserve"> </w:t>
      </w:r>
      <w:r w:rsidRPr="007C6A79">
        <w:rPr>
          <w:rFonts w:ascii="Times New Roman" w:hAnsi="Times New Roman"/>
          <w:sz w:val="28"/>
          <w:szCs w:val="28"/>
        </w:rPr>
        <w:t>територіального управління Служби судової охорони у Закарпатській області</w:t>
      </w:r>
      <w:r w:rsidRPr="007C6A79">
        <w:rPr>
          <w:rFonts w:ascii="Times New Roman" w:hAnsi="Times New Roman"/>
          <w:b/>
          <w:sz w:val="28"/>
          <w:szCs w:val="28"/>
        </w:rPr>
        <w:t xml:space="preserve"> </w:t>
      </w:r>
      <w:r w:rsidRPr="007C6A79">
        <w:rPr>
          <w:rFonts w:ascii="Times New Roman" w:hAnsi="Times New Roman"/>
          <w:sz w:val="28"/>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78BB0D8" w14:textId="77777777" w:rsidR="00327DED" w:rsidRPr="007C6A79" w:rsidRDefault="00327DED" w:rsidP="00327DED">
      <w:pPr>
        <w:spacing w:after="0" w:line="240" w:lineRule="auto"/>
        <w:ind w:right="141" w:firstLine="851"/>
        <w:jc w:val="both"/>
        <w:rPr>
          <w:rFonts w:ascii="Times New Roman" w:hAnsi="Times New Roman"/>
          <w:b/>
          <w:sz w:val="28"/>
        </w:rPr>
      </w:pPr>
      <w:r w:rsidRPr="007C6A79">
        <w:rPr>
          <w:rFonts w:ascii="Times New Roman" w:hAnsi="Times New Roman"/>
          <w:b/>
          <w:sz w:val="28"/>
        </w:rPr>
        <w:t>5. Місце, дата та час початку проведення конкурсу:</w:t>
      </w:r>
    </w:p>
    <w:tbl>
      <w:tblPr>
        <w:tblW w:w="9639" w:type="dxa"/>
        <w:tblInd w:w="108" w:type="dxa"/>
        <w:tblLayout w:type="fixed"/>
        <w:tblLook w:val="00A0" w:firstRow="1" w:lastRow="0" w:firstColumn="1" w:lastColumn="0" w:noHBand="0" w:noVBand="0"/>
      </w:tblPr>
      <w:tblGrid>
        <w:gridCol w:w="9639"/>
      </w:tblGrid>
      <w:tr w:rsidR="00327DED" w:rsidRPr="007C6A79" w14:paraId="2675AAB3" w14:textId="77777777" w:rsidTr="0091422E">
        <w:trPr>
          <w:trHeight w:val="408"/>
        </w:trPr>
        <w:tc>
          <w:tcPr>
            <w:tcW w:w="9639" w:type="dxa"/>
          </w:tcPr>
          <w:p w14:paraId="050C252A" w14:textId="77777777" w:rsidR="00327DED" w:rsidRPr="007C6A79" w:rsidRDefault="00327DED" w:rsidP="0091422E">
            <w:pPr>
              <w:spacing w:after="0" w:line="240" w:lineRule="auto"/>
              <w:ind w:firstLine="851"/>
              <w:jc w:val="both"/>
              <w:rPr>
                <w:rFonts w:ascii="Times New Roman" w:hAnsi="Times New Roman"/>
                <w:color w:val="FF0000"/>
                <w:sz w:val="28"/>
              </w:rPr>
            </w:pPr>
            <w:r w:rsidRPr="007C6A79">
              <w:rPr>
                <w:rFonts w:ascii="Times New Roman" w:hAnsi="Times New Roman"/>
                <w:sz w:val="28"/>
              </w:rPr>
              <w:t xml:space="preserve">територіальне управління Служби судової охорони у Закарпатській області (м. Ужгород, вул. Київська набережна, 18 Б/2), о 09:00 годині </w:t>
            </w:r>
            <w:r w:rsidRPr="007C6A79">
              <w:rPr>
                <w:rFonts w:ascii="Times New Roman" w:hAnsi="Times New Roman"/>
                <w:sz w:val="28"/>
              </w:rPr>
              <w:br/>
              <w:t>21 серпня 2025 року.</w:t>
            </w:r>
          </w:p>
          <w:p w14:paraId="3DFA75CE" w14:textId="77777777" w:rsidR="00327DED" w:rsidRPr="007C6A79" w:rsidRDefault="00327DED" w:rsidP="0091422E">
            <w:pPr>
              <w:spacing w:after="0" w:line="240" w:lineRule="auto"/>
              <w:ind w:firstLine="851"/>
              <w:jc w:val="both"/>
              <w:rPr>
                <w:rFonts w:ascii="Times New Roman" w:hAnsi="Times New Roman"/>
                <w:b/>
                <w:bCs/>
                <w:sz w:val="28"/>
                <w:szCs w:val="28"/>
                <w:lang w:eastAsia="ru-RU"/>
              </w:rPr>
            </w:pPr>
            <w:r w:rsidRPr="007C6A79">
              <w:rPr>
                <w:rFonts w:ascii="Times New Roman" w:hAnsi="Times New Roman"/>
                <w:b/>
                <w:bCs/>
                <w:sz w:val="28"/>
                <w:szCs w:val="28"/>
                <w:lang w:eastAsia="ru-RU"/>
              </w:rPr>
              <w:t>6. Прізвище, ім’я та по батькові, номер телефону та адреса</w:t>
            </w:r>
            <w:r w:rsidRPr="007C6A79">
              <w:rPr>
                <w:rFonts w:ascii="Times New Roman" w:hAnsi="Times New Roman"/>
                <w:sz w:val="28"/>
                <w:szCs w:val="28"/>
                <w:lang w:eastAsia="ru-RU"/>
              </w:rPr>
              <w:br/>
            </w:r>
            <w:r w:rsidRPr="007C6A79">
              <w:rPr>
                <w:rFonts w:ascii="Times New Roman" w:hAnsi="Times New Roman"/>
                <w:b/>
                <w:bCs/>
                <w:sz w:val="28"/>
                <w:szCs w:val="28"/>
                <w:lang w:eastAsia="ru-RU"/>
              </w:rPr>
              <w:t>електронної пошти особи, яка надає додаткову інформацію з питань</w:t>
            </w:r>
            <w:r w:rsidRPr="007C6A79">
              <w:rPr>
                <w:rFonts w:ascii="Times New Roman" w:hAnsi="Times New Roman"/>
                <w:sz w:val="28"/>
                <w:szCs w:val="28"/>
                <w:lang w:eastAsia="ru-RU"/>
              </w:rPr>
              <w:br/>
            </w:r>
            <w:r w:rsidRPr="007C6A79">
              <w:rPr>
                <w:rFonts w:ascii="Times New Roman" w:hAnsi="Times New Roman"/>
                <w:b/>
                <w:bCs/>
                <w:sz w:val="28"/>
                <w:szCs w:val="28"/>
                <w:lang w:eastAsia="ru-RU"/>
              </w:rPr>
              <w:t xml:space="preserve">проведення конкурсу: </w:t>
            </w:r>
          </w:p>
          <w:p w14:paraId="4C86267E" w14:textId="77777777" w:rsidR="00327DED" w:rsidRPr="007C6A79" w:rsidRDefault="00327DED" w:rsidP="0091422E">
            <w:pPr>
              <w:spacing w:after="0" w:line="240" w:lineRule="auto"/>
              <w:ind w:firstLine="709"/>
              <w:contextualSpacing/>
              <w:jc w:val="both"/>
              <w:rPr>
                <w:rFonts w:ascii="Times New Roman" w:hAnsi="Times New Roman"/>
                <w:sz w:val="28"/>
                <w:szCs w:val="28"/>
              </w:rPr>
            </w:pPr>
            <w:r w:rsidRPr="007C6A79">
              <w:rPr>
                <w:rFonts w:ascii="Times New Roman" w:hAnsi="Times New Roman"/>
                <w:sz w:val="28"/>
              </w:rPr>
              <w:t xml:space="preserve">Дергунова Галина Іванівна, 097-143-55-41 </w:t>
            </w:r>
            <w:r w:rsidRPr="007C6A79">
              <w:rPr>
                <w:rFonts w:ascii="Times New Roman" w:hAnsi="Times New Roman"/>
                <w:sz w:val="28"/>
                <w:u w:val="single"/>
              </w:rPr>
              <w:t>vrp</w:t>
            </w:r>
            <w:r w:rsidRPr="007C6A79">
              <w:rPr>
                <w:rFonts w:ascii="Times New Roman" w:hAnsi="Times New Roman"/>
                <w:color w:val="4472C4"/>
                <w:sz w:val="28"/>
                <w:u w:val="single"/>
              </w:rPr>
              <w:t>.uz@sso.gov.ua</w:t>
            </w:r>
          </w:p>
          <w:p w14:paraId="517F94A0" w14:textId="77777777" w:rsidR="00327DED" w:rsidRPr="007C6A79" w:rsidRDefault="00327DED" w:rsidP="0091422E">
            <w:pPr>
              <w:spacing w:after="0" w:line="240" w:lineRule="auto"/>
              <w:ind w:firstLine="462"/>
              <w:jc w:val="both"/>
              <w:rPr>
                <w:rFonts w:ascii="Times New Roman" w:hAnsi="Times New Roman"/>
                <w:sz w:val="28"/>
                <w:szCs w:val="28"/>
              </w:rPr>
            </w:pPr>
          </w:p>
        </w:tc>
      </w:tr>
    </w:tbl>
    <w:p w14:paraId="0B225013" w14:textId="77777777" w:rsidR="00327DED" w:rsidRPr="007C6A79" w:rsidRDefault="00327DED" w:rsidP="00327DED">
      <w:pPr>
        <w:spacing w:after="0" w:line="240" w:lineRule="auto"/>
        <w:jc w:val="center"/>
        <w:rPr>
          <w:rFonts w:ascii="Times New Roman" w:eastAsia="Times New Roman" w:hAnsi="Times New Roman"/>
          <w:b/>
          <w:sz w:val="28"/>
          <w:szCs w:val="28"/>
        </w:rPr>
      </w:pPr>
    </w:p>
    <w:tbl>
      <w:tblPr>
        <w:tblW w:w="9535" w:type="dxa"/>
        <w:tblCellSpacing w:w="20" w:type="dxa"/>
        <w:tblInd w:w="3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3880"/>
        <w:gridCol w:w="106"/>
        <w:gridCol w:w="81"/>
        <w:gridCol w:w="5392"/>
        <w:gridCol w:w="76"/>
      </w:tblGrid>
      <w:tr w:rsidR="00327DED" w:rsidRPr="007C6A79" w14:paraId="024D7E1F" w14:textId="77777777" w:rsidTr="0091422E">
        <w:trPr>
          <w:trHeight w:val="408"/>
          <w:tblCellSpacing w:w="20" w:type="dxa"/>
        </w:trPr>
        <w:tc>
          <w:tcPr>
            <w:tcW w:w="9455" w:type="dxa"/>
            <w:gridSpan w:val="5"/>
            <w:shd w:val="clear" w:color="auto" w:fill="auto"/>
          </w:tcPr>
          <w:p w14:paraId="3E66A179" w14:textId="77777777" w:rsidR="00327DED" w:rsidRPr="007C6A79" w:rsidRDefault="00327DED" w:rsidP="0091422E">
            <w:pPr>
              <w:spacing w:after="0" w:line="240" w:lineRule="auto"/>
              <w:jc w:val="center"/>
              <w:rPr>
                <w:rFonts w:ascii="Times New Roman" w:hAnsi="Times New Roman"/>
                <w:b/>
                <w:sz w:val="28"/>
                <w:szCs w:val="28"/>
              </w:rPr>
            </w:pPr>
            <w:r w:rsidRPr="007C6A79">
              <w:rPr>
                <w:rFonts w:ascii="Times New Roman" w:hAnsi="Times New Roman"/>
                <w:b/>
                <w:sz w:val="28"/>
                <w:szCs w:val="28"/>
              </w:rPr>
              <w:t>Кваліфікаційні вимоги</w:t>
            </w:r>
          </w:p>
        </w:tc>
      </w:tr>
      <w:tr w:rsidR="00327DED" w:rsidRPr="007C6A79" w14:paraId="725E4D0E" w14:textId="77777777" w:rsidTr="0091422E">
        <w:trPr>
          <w:trHeight w:val="408"/>
          <w:tblCellSpacing w:w="20" w:type="dxa"/>
        </w:trPr>
        <w:tc>
          <w:tcPr>
            <w:tcW w:w="4007" w:type="dxa"/>
            <w:gridSpan w:val="3"/>
            <w:shd w:val="clear" w:color="auto" w:fill="auto"/>
          </w:tcPr>
          <w:p w14:paraId="71EC1299" w14:textId="77777777" w:rsidR="00327DED" w:rsidRPr="007C6A79" w:rsidRDefault="00327DED" w:rsidP="0091422E">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1. Освіта</w:t>
            </w:r>
          </w:p>
        </w:tc>
        <w:tc>
          <w:tcPr>
            <w:tcW w:w="5408" w:type="dxa"/>
            <w:gridSpan w:val="2"/>
            <w:shd w:val="clear" w:color="auto" w:fill="auto"/>
          </w:tcPr>
          <w:p w14:paraId="08925F4A" w14:textId="77777777" w:rsidR="00327DED" w:rsidRPr="007C6A79" w:rsidRDefault="00327DED" w:rsidP="0091422E">
            <w:pPr>
              <w:spacing w:after="0" w:line="240" w:lineRule="auto"/>
              <w:jc w:val="both"/>
              <w:rPr>
                <w:rFonts w:ascii="Times New Roman" w:hAnsi="Times New Roman"/>
                <w:sz w:val="28"/>
                <w:szCs w:val="28"/>
              </w:rPr>
            </w:pPr>
            <w:r w:rsidRPr="007C6A79">
              <w:rPr>
                <w:rFonts w:ascii="Times New Roman" w:hAnsi="Times New Roman"/>
                <w:color w:val="292B2C"/>
                <w:sz w:val="28"/>
                <w:szCs w:val="28"/>
              </w:rPr>
              <w:t>вища освіта,   ступінь вищої освіти – магістр*.</w:t>
            </w:r>
          </w:p>
        </w:tc>
      </w:tr>
      <w:tr w:rsidR="00327DED" w:rsidRPr="007C6A79" w14:paraId="2419BC13" w14:textId="77777777" w:rsidTr="0091422E">
        <w:trPr>
          <w:trHeight w:val="408"/>
          <w:tblCellSpacing w:w="20" w:type="dxa"/>
        </w:trPr>
        <w:tc>
          <w:tcPr>
            <w:tcW w:w="4007" w:type="dxa"/>
            <w:gridSpan w:val="3"/>
            <w:shd w:val="clear" w:color="auto" w:fill="auto"/>
          </w:tcPr>
          <w:p w14:paraId="26BF149D" w14:textId="77777777" w:rsidR="00327DED" w:rsidRPr="007C6A79" w:rsidRDefault="00327DED" w:rsidP="0091422E">
            <w:pPr>
              <w:spacing w:after="0" w:line="240" w:lineRule="auto"/>
              <w:jc w:val="both"/>
              <w:rPr>
                <w:rFonts w:ascii="Times New Roman" w:hAnsi="Times New Roman"/>
                <w:sz w:val="28"/>
                <w:szCs w:val="28"/>
              </w:rPr>
            </w:pPr>
            <w:r w:rsidRPr="007C6A79">
              <w:rPr>
                <w:rFonts w:ascii="Times New Roman" w:hAnsi="Times New Roman"/>
                <w:sz w:val="28"/>
                <w:szCs w:val="28"/>
              </w:rPr>
              <w:t>2. Досвід роботи</w:t>
            </w:r>
          </w:p>
          <w:p w14:paraId="0B868EB3" w14:textId="77777777" w:rsidR="00327DED" w:rsidRPr="007C6A79" w:rsidRDefault="00327DED" w:rsidP="0091422E">
            <w:pPr>
              <w:autoSpaceDE w:val="0"/>
              <w:autoSpaceDN w:val="0"/>
              <w:adjustRightInd w:val="0"/>
              <w:spacing w:after="0" w:line="240" w:lineRule="auto"/>
              <w:rPr>
                <w:rFonts w:ascii="Times New Roman" w:eastAsiaTheme="minorHAnsi" w:hAnsi="Times New Roman"/>
                <w:color w:val="000000"/>
                <w:sz w:val="28"/>
                <w:szCs w:val="28"/>
              </w:rPr>
            </w:pPr>
            <w:r w:rsidRPr="007C6A79">
              <w:rPr>
                <w:rFonts w:ascii="Times New Roman CYR" w:eastAsiaTheme="minorHAnsi" w:hAnsi="Times New Roman CYR" w:cs="Times New Roman CYR"/>
                <w:color w:val="000000"/>
                <w:sz w:val="28"/>
                <w:szCs w:val="28"/>
              </w:rPr>
              <w:t xml:space="preserve"> </w:t>
            </w:r>
          </w:p>
          <w:p w14:paraId="441D1D54" w14:textId="77777777" w:rsidR="00327DED" w:rsidRPr="007C6A79" w:rsidRDefault="00327DED" w:rsidP="0091422E">
            <w:pPr>
              <w:autoSpaceDE w:val="0"/>
              <w:autoSpaceDN w:val="0"/>
              <w:adjustRightInd w:val="0"/>
              <w:spacing w:after="0" w:line="240" w:lineRule="auto"/>
              <w:rPr>
                <w:rFonts w:ascii="Times New Roman" w:eastAsiaTheme="minorHAnsi" w:hAnsi="Times New Roman"/>
                <w:color w:val="000000"/>
                <w:sz w:val="28"/>
                <w:szCs w:val="28"/>
              </w:rPr>
            </w:pPr>
          </w:p>
          <w:p w14:paraId="2BFAF11D" w14:textId="77777777" w:rsidR="00327DED" w:rsidRPr="007C6A79" w:rsidRDefault="00327DED" w:rsidP="0091422E">
            <w:pPr>
              <w:spacing w:after="0" w:line="240" w:lineRule="auto"/>
              <w:jc w:val="both"/>
              <w:rPr>
                <w:rFonts w:ascii="Times New Roman" w:hAnsi="Times New Roman"/>
                <w:sz w:val="28"/>
                <w:szCs w:val="28"/>
              </w:rPr>
            </w:pPr>
          </w:p>
        </w:tc>
        <w:tc>
          <w:tcPr>
            <w:tcW w:w="5408" w:type="dxa"/>
            <w:gridSpan w:val="2"/>
            <w:shd w:val="clear" w:color="auto" w:fill="auto"/>
          </w:tcPr>
          <w:p w14:paraId="5500B7F5" w14:textId="77777777" w:rsidR="00327DED" w:rsidRPr="007C6A79" w:rsidRDefault="00327DED" w:rsidP="0091422E">
            <w:pPr>
              <w:spacing w:after="0" w:line="240" w:lineRule="auto"/>
              <w:ind w:left="6"/>
              <w:contextualSpacing/>
              <w:jc w:val="both"/>
              <w:rPr>
                <w:rFonts w:ascii="Times New Roman" w:hAnsi="Times New Roman"/>
                <w:b/>
                <w:i/>
                <w:sz w:val="28"/>
                <w:szCs w:val="28"/>
              </w:rPr>
            </w:pPr>
            <w:r w:rsidRPr="007C6A79">
              <w:rPr>
                <w:rFonts w:ascii="Times New Roman CYR" w:eastAsiaTheme="minorHAnsi" w:hAnsi="Times New Roman CYR" w:cs="Times New Roman CYR"/>
                <w:color w:val="000000"/>
                <w:sz w:val="28"/>
                <w:szCs w:val="28"/>
              </w:rPr>
              <w:t xml:space="preserve">досвід роботи на керівних посадах в державних органах влади, органах системи правосуддя, правоохоронних органах чи військових формуваннях, підприємств, установ, організацій незалежно від форм власності - не менше ніж один рік, або </w:t>
            </w:r>
            <w:r w:rsidRPr="007C6A79">
              <w:rPr>
                <w:rFonts w:ascii="Times New Roman CYR" w:eastAsiaTheme="minorHAnsi" w:hAnsi="Times New Roman CYR" w:cs="Times New Roman CYR"/>
                <w:color w:val="000000"/>
                <w:sz w:val="28"/>
                <w:szCs w:val="28"/>
              </w:rPr>
              <w:lastRenderedPageBreak/>
              <w:t>досвід роботи на посадах середнього складу співробітників - не менше ніж два роки.</w:t>
            </w:r>
            <w:r w:rsidRPr="007C6A79">
              <w:rPr>
                <w:rFonts w:ascii="Times New Roman" w:hAnsi="Times New Roman"/>
                <w:b/>
                <w:i/>
                <w:sz w:val="28"/>
                <w:szCs w:val="28"/>
              </w:rPr>
              <w:t xml:space="preserve"> </w:t>
            </w:r>
          </w:p>
          <w:p w14:paraId="179E045A" w14:textId="77777777" w:rsidR="00327DED" w:rsidRPr="007C6A79" w:rsidRDefault="00327DED" w:rsidP="0091422E">
            <w:pPr>
              <w:spacing w:after="0" w:line="240" w:lineRule="auto"/>
              <w:ind w:left="6"/>
              <w:contextualSpacing/>
              <w:jc w:val="both"/>
              <w:rPr>
                <w:rFonts w:ascii="Times New Roman" w:hAnsi="Times New Roman"/>
                <w:sz w:val="28"/>
                <w:szCs w:val="28"/>
              </w:rPr>
            </w:pPr>
            <w:r w:rsidRPr="007C6A79">
              <w:rPr>
                <w:rFonts w:ascii="Times New Roman" w:hAnsi="Times New Roman"/>
                <w:b/>
                <w:i/>
                <w:sz w:val="28"/>
                <w:szCs w:val="28"/>
              </w:rPr>
              <w:t>(надати підтверджуючі документи)</w:t>
            </w:r>
          </w:p>
        </w:tc>
      </w:tr>
      <w:tr w:rsidR="00327DED" w:rsidRPr="007C6A79" w14:paraId="0F4BC125" w14:textId="77777777" w:rsidTr="0091422E">
        <w:trPr>
          <w:trHeight w:val="408"/>
          <w:tblCellSpacing w:w="20" w:type="dxa"/>
        </w:trPr>
        <w:tc>
          <w:tcPr>
            <w:tcW w:w="4007" w:type="dxa"/>
            <w:gridSpan w:val="3"/>
            <w:shd w:val="clear" w:color="auto" w:fill="auto"/>
          </w:tcPr>
          <w:p w14:paraId="0A50F468" w14:textId="77777777" w:rsidR="00327DED" w:rsidRPr="007C6A79" w:rsidRDefault="00327DED" w:rsidP="0091422E">
            <w:pPr>
              <w:spacing w:after="0" w:line="240" w:lineRule="auto"/>
              <w:ind w:right="-39"/>
              <w:jc w:val="both"/>
              <w:rPr>
                <w:rFonts w:ascii="Times New Roman" w:hAnsi="Times New Roman"/>
                <w:sz w:val="28"/>
                <w:szCs w:val="28"/>
              </w:rPr>
            </w:pPr>
            <w:r w:rsidRPr="007C6A79">
              <w:rPr>
                <w:rFonts w:ascii="Times New Roman" w:hAnsi="Times New Roman"/>
                <w:sz w:val="28"/>
                <w:szCs w:val="28"/>
              </w:rPr>
              <w:lastRenderedPageBreak/>
              <w:t>3. Володіння державною мовою</w:t>
            </w:r>
          </w:p>
        </w:tc>
        <w:tc>
          <w:tcPr>
            <w:tcW w:w="5408" w:type="dxa"/>
            <w:gridSpan w:val="2"/>
            <w:shd w:val="clear" w:color="auto" w:fill="auto"/>
          </w:tcPr>
          <w:p w14:paraId="5EBCE28A" w14:textId="77777777" w:rsidR="00327DED" w:rsidRPr="007C6A79" w:rsidRDefault="00327DED" w:rsidP="0091422E">
            <w:pPr>
              <w:spacing w:after="0" w:line="240" w:lineRule="auto"/>
              <w:jc w:val="both"/>
              <w:rPr>
                <w:rFonts w:ascii="Times New Roman" w:hAnsi="Times New Roman"/>
                <w:sz w:val="28"/>
                <w:szCs w:val="28"/>
              </w:rPr>
            </w:pPr>
            <w:r w:rsidRPr="007C6A79">
              <w:rPr>
                <w:rFonts w:ascii="Times New Roman" w:hAnsi="Times New Roman"/>
                <w:sz w:val="28"/>
                <w:szCs w:val="28"/>
              </w:rPr>
              <w:t xml:space="preserve">вільне володіння державною мовою </w:t>
            </w:r>
            <w:r w:rsidRPr="007C6A79">
              <w:rPr>
                <w:rFonts w:ascii="Times New Roman" w:hAnsi="Times New Roman"/>
                <w:b/>
                <w:i/>
                <w:sz w:val="28"/>
                <w:szCs w:val="28"/>
              </w:rPr>
              <w:t>(надати державний сертифікат Національної комісії зі стандартів державної мови про рівень володіння державною мовою)</w:t>
            </w:r>
          </w:p>
        </w:tc>
      </w:tr>
      <w:tr w:rsidR="00327DED" w:rsidRPr="007C6A79" w14:paraId="16FEA0E5" w14:textId="77777777" w:rsidTr="0091422E">
        <w:trPr>
          <w:trHeight w:val="408"/>
          <w:tblCellSpacing w:w="20" w:type="dxa"/>
        </w:trPr>
        <w:tc>
          <w:tcPr>
            <w:tcW w:w="9455" w:type="dxa"/>
            <w:gridSpan w:val="5"/>
            <w:shd w:val="clear" w:color="auto" w:fill="auto"/>
          </w:tcPr>
          <w:p w14:paraId="683D6954" w14:textId="77777777" w:rsidR="00327DED" w:rsidRPr="007C6A79" w:rsidRDefault="00327DED" w:rsidP="0091422E">
            <w:pPr>
              <w:shd w:val="clear" w:color="auto" w:fill="FFFFFF"/>
              <w:spacing w:after="0" w:line="240" w:lineRule="auto"/>
              <w:jc w:val="center"/>
              <w:rPr>
                <w:rFonts w:ascii="Times New Roman" w:hAnsi="Times New Roman"/>
                <w:b/>
                <w:sz w:val="28"/>
                <w:szCs w:val="28"/>
              </w:rPr>
            </w:pPr>
            <w:r w:rsidRPr="007C6A79">
              <w:rPr>
                <w:rFonts w:ascii="Times New Roman" w:hAnsi="Times New Roman"/>
                <w:b/>
                <w:sz w:val="28"/>
                <w:szCs w:val="28"/>
              </w:rPr>
              <w:t>Вимоги до компетентності</w:t>
            </w:r>
          </w:p>
        </w:tc>
      </w:tr>
      <w:tr w:rsidR="00327DED" w:rsidRPr="007C6A79" w14:paraId="07BE7D9B" w14:textId="77777777" w:rsidTr="0091422E">
        <w:trPr>
          <w:trHeight w:val="408"/>
          <w:tblCellSpacing w:w="20" w:type="dxa"/>
        </w:trPr>
        <w:tc>
          <w:tcPr>
            <w:tcW w:w="3926" w:type="dxa"/>
            <w:gridSpan w:val="2"/>
            <w:shd w:val="clear" w:color="auto" w:fill="auto"/>
          </w:tcPr>
          <w:p w14:paraId="416F41D1" w14:textId="77777777" w:rsidR="00327DED" w:rsidRPr="007C6A79" w:rsidRDefault="00327DED" w:rsidP="0091422E">
            <w:pPr>
              <w:rPr>
                <w:rFonts w:ascii="Times New Roman" w:hAnsi="Times New Roman"/>
                <w:sz w:val="28"/>
                <w:szCs w:val="28"/>
              </w:rPr>
            </w:pPr>
            <w:r w:rsidRPr="007C6A79">
              <w:rPr>
                <w:rFonts w:ascii="Times New Roman" w:hAnsi="Times New Roman"/>
                <w:sz w:val="28"/>
                <w:szCs w:val="28"/>
              </w:rPr>
              <w:t>1. Наявність лідерських якостей</w:t>
            </w:r>
          </w:p>
        </w:tc>
        <w:tc>
          <w:tcPr>
            <w:tcW w:w="5489" w:type="dxa"/>
            <w:gridSpan w:val="3"/>
            <w:shd w:val="clear" w:color="auto" w:fill="auto"/>
          </w:tcPr>
          <w:p w14:paraId="643CB37C" w14:textId="77777777" w:rsidR="00327DED" w:rsidRPr="007C6A79" w:rsidRDefault="00327DED" w:rsidP="0091422E">
            <w:pPr>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327DED" w:rsidRPr="007C6A79" w14:paraId="6ACC25EB" w14:textId="77777777" w:rsidTr="0091422E">
        <w:trPr>
          <w:trHeight w:val="408"/>
          <w:tblCellSpacing w:w="20" w:type="dxa"/>
        </w:trPr>
        <w:tc>
          <w:tcPr>
            <w:tcW w:w="3926" w:type="dxa"/>
            <w:gridSpan w:val="2"/>
            <w:shd w:val="clear" w:color="auto" w:fill="auto"/>
          </w:tcPr>
          <w:p w14:paraId="31E569D1" w14:textId="77777777" w:rsidR="00327DED" w:rsidRPr="007C6A79" w:rsidRDefault="00327DED" w:rsidP="0091422E">
            <w:r w:rsidRPr="007C6A79">
              <w:rPr>
                <w:rFonts w:ascii="Times New Roman" w:hAnsi="Times New Roman"/>
                <w:color w:val="000000"/>
                <w:sz w:val="28"/>
                <w:szCs w:val="24"/>
              </w:rPr>
              <w:t>2.Вміння приймати ефективні рішення</w:t>
            </w:r>
          </w:p>
        </w:tc>
        <w:tc>
          <w:tcPr>
            <w:tcW w:w="5489" w:type="dxa"/>
            <w:gridSpan w:val="3"/>
            <w:shd w:val="clear" w:color="auto" w:fill="auto"/>
          </w:tcPr>
          <w:p w14:paraId="49194DD8" w14:textId="77777777" w:rsidR="00327DED" w:rsidRPr="007C6A79" w:rsidRDefault="00327DED" w:rsidP="0091422E">
            <w:pPr>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rPr>
              <w:t>здатність швидко приймати рішення та діяти в екстремальних ситуаціях.</w:t>
            </w:r>
          </w:p>
        </w:tc>
      </w:tr>
      <w:tr w:rsidR="00327DED" w:rsidRPr="007C6A79" w14:paraId="55830B10" w14:textId="77777777" w:rsidTr="0091422E">
        <w:trPr>
          <w:trHeight w:val="408"/>
          <w:tblCellSpacing w:w="20" w:type="dxa"/>
        </w:trPr>
        <w:tc>
          <w:tcPr>
            <w:tcW w:w="3926" w:type="dxa"/>
            <w:gridSpan w:val="2"/>
            <w:shd w:val="clear" w:color="auto" w:fill="auto"/>
          </w:tcPr>
          <w:p w14:paraId="34D78908" w14:textId="77777777" w:rsidR="00327DED" w:rsidRPr="007C6A79" w:rsidRDefault="00327DED" w:rsidP="0091422E">
            <w:r w:rsidRPr="007C6A79">
              <w:rPr>
                <w:rFonts w:ascii="Times New Roman" w:hAnsi="Times New Roman"/>
                <w:color w:val="000000"/>
                <w:sz w:val="28"/>
                <w:szCs w:val="24"/>
              </w:rPr>
              <w:t>3. Комунікація та взаємодія</w:t>
            </w:r>
          </w:p>
        </w:tc>
        <w:tc>
          <w:tcPr>
            <w:tcW w:w="5489" w:type="dxa"/>
            <w:gridSpan w:val="3"/>
            <w:shd w:val="clear" w:color="auto" w:fill="auto"/>
          </w:tcPr>
          <w:p w14:paraId="4BB0B7AB" w14:textId="77777777" w:rsidR="00327DED" w:rsidRPr="007C6A79" w:rsidRDefault="00327DED" w:rsidP="0091422E">
            <w:pPr>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вміння  здійснювати  ефективну  комунікацію та проводити публічні виступи; відкритість.</w:t>
            </w:r>
          </w:p>
        </w:tc>
      </w:tr>
      <w:tr w:rsidR="00327DED" w:rsidRPr="007C6A79" w14:paraId="0CCEA039" w14:textId="77777777" w:rsidTr="0091422E">
        <w:trPr>
          <w:trHeight w:val="408"/>
          <w:tblCellSpacing w:w="20" w:type="dxa"/>
        </w:trPr>
        <w:tc>
          <w:tcPr>
            <w:tcW w:w="3926" w:type="dxa"/>
            <w:gridSpan w:val="2"/>
            <w:shd w:val="clear" w:color="auto" w:fill="auto"/>
          </w:tcPr>
          <w:p w14:paraId="1F4C4CE4" w14:textId="77777777" w:rsidR="00327DED" w:rsidRPr="007C6A79" w:rsidRDefault="00327DED" w:rsidP="0091422E">
            <w:r w:rsidRPr="007C6A79">
              <w:rPr>
                <w:rFonts w:ascii="Times New Roman" w:hAnsi="Times New Roman"/>
                <w:color w:val="000000"/>
                <w:sz w:val="28"/>
                <w:szCs w:val="24"/>
              </w:rPr>
              <w:t>4.Управління організацією та персоналом</w:t>
            </w:r>
          </w:p>
        </w:tc>
        <w:tc>
          <w:tcPr>
            <w:tcW w:w="5489" w:type="dxa"/>
            <w:gridSpan w:val="3"/>
            <w:shd w:val="clear" w:color="auto" w:fill="auto"/>
          </w:tcPr>
          <w:p w14:paraId="4D2E85C4" w14:textId="77777777" w:rsidR="00327DED" w:rsidRPr="007C6A79" w:rsidRDefault="00327DED" w:rsidP="0091422E">
            <w:pPr>
              <w:shd w:val="clear" w:color="auto" w:fill="FFFFFF"/>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організація роботи та здійснення контролю; управління людськими ресурсами; вміння мотивувати підлеглих працівників.</w:t>
            </w:r>
          </w:p>
        </w:tc>
      </w:tr>
      <w:tr w:rsidR="00327DED" w:rsidRPr="007C6A79" w14:paraId="275953C6" w14:textId="77777777" w:rsidTr="0091422E">
        <w:trPr>
          <w:trHeight w:val="408"/>
          <w:tblCellSpacing w:w="20" w:type="dxa"/>
        </w:trPr>
        <w:tc>
          <w:tcPr>
            <w:tcW w:w="3926" w:type="dxa"/>
            <w:gridSpan w:val="2"/>
            <w:shd w:val="clear" w:color="auto" w:fill="auto"/>
          </w:tcPr>
          <w:p w14:paraId="6DE57363" w14:textId="77777777" w:rsidR="00327DED" w:rsidRPr="007C6A79" w:rsidRDefault="00327DED" w:rsidP="0091422E">
            <w:pPr>
              <w:spacing w:before="120" w:after="0" w:line="240" w:lineRule="auto"/>
              <w:contextualSpacing/>
              <w:rPr>
                <w:rFonts w:ascii="Times New Roman" w:hAnsi="Times New Roman"/>
                <w:color w:val="000000"/>
                <w:sz w:val="28"/>
                <w:szCs w:val="24"/>
                <w:lang w:eastAsia="ru-RU"/>
              </w:rPr>
            </w:pPr>
            <w:r w:rsidRPr="007C6A79">
              <w:rPr>
                <w:rFonts w:ascii="Times New Roman" w:hAnsi="Times New Roman"/>
                <w:color w:val="000000"/>
                <w:sz w:val="28"/>
                <w:szCs w:val="24"/>
                <w:lang w:eastAsia="ru-RU"/>
              </w:rPr>
              <w:t>5. Особистісні компетенції</w:t>
            </w:r>
          </w:p>
          <w:p w14:paraId="16887E26" w14:textId="77777777" w:rsidR="00327DED" w:rsidRPr="007C6A79" w:rsidRDefault="00327DED" w:rsidP="0091422E">
            <w:pPr>
              <w:spacing w:after="0" w:line="240" w:lineRule="auto"/>
              <w:rPr>
                <w:rFonts w:ascii="Times New Roman" w:hAnsi="Times New Roman"/>
                <w:sz w:val="28"/>
              </w:rPr>
            </w:pPr>
          </w:p>
        </w:tc>
        <w:tc>
          <w:tcPr>
            <w:tcW w:w="5489" w:type="dxa"/>
            <w:gridSpan w:val="3"/>
            <w:shd w:val="clear" w:color="auto" w:fill="auto"/>
          </w:tcPr>
          <w:p w14:paraId="0D5C41EA" w14:textId="77777777" w:rsidR="00327DED" w:rsidRPr="007C6A79" w:rsidRDefault="00327DED" w:rsidP="0091422E">
            <w:pPr>
              <w:shd w:val="clear" w:color="auto" w:fill="FFFFFF"/>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327DED" w:rsidRPr="007C6A79" w14:paraId="3CBBADEB" w14:textId="77777777" w:rsidTr="0091422E">
        <w:trPr>
          <w:trHeight w:val="408"/>
          <w:tblCellSpacing w:w="20" w:type="dxa"/>
        </w:trPr>
        <w:tc>
          <w:tcPr>
            <w:tcW w:w="3926" w:type="dxa"/>
            <w:gridSpan w:val="2"/>
            <w:shd w:val="clear" w:color="auto" w:fill="auto"/>
          </w:tcPr>
          <w:p w14:paraId="28EF9B63" w14:textId="77777777" w:rsidR="00327DED" w:rsidRPr="007C6A79" w:rsidRDefault="00327DED" w:rsidP="0091422E">
            <w:r w:rsidRPr="007C6A79">
              <w:rPr>
                <w:rFonts w:ascii="Times New Roman" w:hAnsi="Times New Roman"/>
                <w:color w:val="000000"/>
                <w:sz w:val="28"/>
                <w:szCs w:val="24"/>
                <w:lang w:eastAsia="ru-RU"/>
              </w:rPr>
              <w:t>6. Робота з інформацією</w:t>
            </w:r>
          </w:p>
        </w:tc>
        <w:tc>
          <w:tcPr>
            <w:tcW w:w="5489" w:type="dxa"/>
            <w:gridSpan w:val="3"/>
            <w:shd w:val="clear" w:color="auto" w:fill="auto"/>
          </w:tcPr>
          <w:p w14:paraId="0B28F13F" w14:textId="77777777" w:rsidR="00327DED" w:rsidRPr="007C6A79" w:rsidRDefault="00327DED" w:rsidP="0091422E">
            <w:pPr>
              <w:shd w:val="clear" w:color="auto" w:fill="FFFFFF"/>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знання основ законодавства про інформацію.</w:t>
            </w:r>
          </w:p>
        </w:tc>
      </w:tr>
      <w:tr w:rsidR="00327DED" w:rsidRPr="007C6A79" w14:paraId="6BE070EC" w14:textId="77777777" w:rsidTr="0091422E">
        <w:trPr>
          <w:gridAfter w:val="1"/>
          <w:wAfter w:w="16" w:type="dxa"/>
          <w:trHeight w:val="408"/>
          <w:tblCellSpacing w:w="20" w:type="dxa"/>
        </w:trPr>
        <w:tc>
          <w:tcPr>
            <w:tcW w:w="9399" w:type="dxa"/>
            <w:gridSpan w:val="4"/>
            <w:shd w:val="clear" w:color="auto" w:fill="auto"/>
          </w:tcPr>
          <w:p w14:paraId="070BD469" w14:textId="77777777" w:rsidR="00327DED" w:rsidRPr="007C6A79" w:rsidRDefault="00327DED" w:rsidP="0091422E">
            <w:pPr>
              <w:spacing w:after="0" w:line="240" w:lineRule="auto"/>
              <w:jc w:val="center"/>
              <w:rPr>
                <w:rFonts w:ascii="Times New Roman" w:hAnsi="Times New Roman"/>
                <w:b/>
                <w:sz w:val="28"/>
                <w:szCs w:val="28"/>
              </w:rPr>
            </w:pPr>
            <w:r w:rsidRPr="007C6A79">
              <w:rPr>
                <w:rFonts w:ascii="Times New Roman" w:hAnsi="Times New Roman"/>
                <w:b/>
                <w:sz w:val="28"/>
                <w:szCs w:val="28"/>
              </w:rPr>
              <w:t>Професійні знання</w:t>
            </w:r>
          </w:p>
        </w:tc>
      </w:tr>
      <w:tr w:rsidR="00327DED" w:rsidRPr="007C6A79" w14:paraId="153B2E26" w14:textId="77777777" w:rsidTr="0091422E">
        <w:trPr>
          <w:gridAfter w:val="1"/>
          <w:wAfter w:w="16" w:type="dxa"/>
          <w:trHeight w:val="408"/>
          <w:tblCellSpacing w:w="20" w:type="dxa"/>
        </w:trPr>
        <w:tc>
          <w:tcPr>
            <w:tcW w:w="3820" w:type="dxa"/>
            <w:shd w:val="clear" w:color="auto" w:fill="auto"/>
          </w:tcPr>
          <w:p w14:paraId="1C58F118" w14:textId="77777777" w:rsidR="00327DED" w:rsidRPr="007C6A79" w:rsidRDefault="00327DED" w:rsidP="0091422E">
            <w:pPr>
              <w:spacing w:after="0" w:line="240" w:lineRule="auto"/>
              <w:jc w:val="both"/>
              <w:rPr>
                <w:rFonts w:ascii="Times New Roman" w:hAnsi="Times New Roman"/>
                <w:sz w:val="28"/>
                <w:szCs w:val="28"/>
              </w:rPr>
            </w:pPr>
            <w:r w:rsidRPr="007C6A79">
              <w:rPr>
                <w:rFonts w:ascii="Times New Roman" w:hAnsi="Times New Roman"/>
                <w:sz w:val="28"/>
                <w:szCs w:val="28"/>
              </w:rPr>
              <w:t>1. Знання законодавства</w:t>
            </w:r>
          </w:p>
        </w:tc>
        <w:tc>
          <w:tcPr>
            <w:tcW w:w="5539" w:type="dxa"/>
            <w:gridSpan w:val="3"/>
            <w:shd w:val="clear" w:color="auto" w:fill="auto"/>
          </w:tcPr>
          <w:p w14:paraId="1B25D3CD" w14:textId="77777777" w:rsidR="00327DED" w:rsidRPr="007C6A79" w:rsidRDefault="00327DED" w:rsidP="0091422E">
            <w:pPr>
              <w:spacing w:after="0" w:line="240" w:lineRule="auto"/>
              <w:ind w:left="170"/>
              <w:jc w:val="both"/>
              <w:rPr>
                <w:rFonts w:ascii="Times New Roman" w:hAnsi="Times New Roman"/>
                <w:sz w:val="28"/>
                <w:szCs w:val="28"/>
              </w:rPr>
            </w:pPr>
            <w:r w:rsidRPr="007C6A79">
              <w:rPr>
                <w:rFonts w:ascii="Times New Roman" w:hAnsi="Times New Roman"/>
                <w:sz w:val="28"/>
                <w:szCs w:val="28"/>
              </w:rPr>
              <w:t>Знання: Конституції України,  структури  Служби судової охорони, Дисциплінарного статуту Національної поліції України;  основ  трудового законодавства;  правил  ділового  етикету;  правил  і  норм  охорони  праці  та протипожежного  захисту.</w:t>
            </w:r>
          </w:p>
        </w:tc>
      </w:tr>
      <w:tr w:rsidR="00327DED" w:rsidRPr="007C6A79" w14:paraId="401FEF08" w14:textId="77777777" w:rsidTr="0091422E">
        <w:trPr>
          <w:gridAfter w:val="1"/>
          <w:wAfter w:w="16" w:type="dxa"/>
          <w:trHeight w:val="408"/>
          <w:tblCellSpacing w:w="20" w:type="dxa"/>
        </w:trPr>
        <w:tc>
          <w:tcPr>
            <w:tcW w:w="3820" w:type="dxa"/>
            <w:shd w:val="clear" w:color="auto" w:fill="auto"/>
          </w:tcPr>
          <w:p w14:paraId="1A663702" w14:textId="77777777" w:rsidR="00327DED" w:rsidRPr="007C6A79" w:rsidRDefault="00327DED" w:rsidP="0091422E">
            <w:pPr>
              <w:spacing w:after="0" w:line="240" w:lineRule="auto"/>
              <w:rPr>
                <w:rFonts w:ascii="Times New Roman" w:hAnsi="Times New Roman"/>
                <w:sz w:val="28"/>
                <w:szCs w:val="28"/>
              </w:rPr>
            </w:pPr>
            <w:r w:rsidRPr="007C6A79">
              <w:rPr>
                <w:rFonts w:ascii="Times New Roman" w:hAnsi="Times New Roman"/>
                <w:sz w:val="28"/>
                <w:szCs w:val="28"/>
              </w:rPr>
              <w:t>2. Знання спеціального</w:t>
            </w:r>
          </w:p>
          <w:p w14:paraId="5E58FAFA" w14:textId="77777777" w:rsidR="00327DED" w:rsidRPr="007C6A79" w:rsidRDefault="00327DED" w:rsidP="0091422E">
            <w:pPr>
              <w:spacing w:after="0" w:line="240" w:lineRule="auto"/>
              <w:jc w:val="both"/>
              <w:rPr>
                <w:rFonts w:ascii="Times New Roman" w:hAnsi="Times New Roman"/>
                <w:sz w:val="28"/>
                <w:szCs w:val="28"/>
              </w:rPr>
            </w:pPr>
            <w:r w:rsidRPr="007C6A79">
              <w:rPr>
                <w:rFonts w:ascii="Times New Roman" w:hAnsi="Times New Roman"/>
                <w:sz w:val="28"/>
                <w:szCs w:val="28"/>
              </w:rPr>
              <w:t>законодавства</w:t>
            </w:r>
          </w:p>
        </w:tc>
        <w:tc>
          <w:tcPr>
            <w:tcW w:w="5539" w:type="dxa"/>
            <w:gridSpan w:val="3"/>
            <w:shd w:val="clear" w:color="auto" w:fill="auto"/>
          </w:tcPr>
          <w:p w14:paraId="16A12BF4" w14:textId="77777777" w:rsidR="00327DED" w:rsidRPr="007C6A79" w:rsidRDefault="00327DED" w:rsidP="0091422E">
            <w:pPr>
              <w:spacing w:after="0" w:line="240" w:lineRule="auto"/>
              <w:ind w:left="170"/>
              <w:jc w:val="both"/>
              <w:rPr>
                <w:rFonts w:ascii="Times New Roman" w:hAnsi="Times New Roman"/>
                <w:sz w:val="28"/>
                <w:szCs w:val="28"/>
              </w:rPr>
            </w:pPr>
            <w:r w:rsidRPr="007C6A79">
              <w:rPr>
                <w:rFonts w:ascii="Times New Roman" w:hAnsi="Times New Roman"/>
                <w:sz w:val="28"/>
                <w:szCs w:val="28"/>
              </w:rPr>
              <w:t xml:space="preserve">знання: законів України «Про судоустрій і статус суддів», «Про Національну поліцію», «Про запобігання корупції», «Про звернення громадян», «Про захист персональних даних», рішень Ради суддів </w:t>
            </w:r>
            <w:r w:rsidRPr="007C6A79">
              <w:rPr>
                <w:rFonts w:ascii="Times New Roman" w:hAnsi="Times New Roman"/>
                <w:sz w:val="28"/>
                <w:szCs w:val="28"/>
              </w:rPr>
              <w:lastRenderedPageBreak/>
              <w:t>України, наказів Державної судової адміністрації України з питань організаційного забезпечення діяльності органів системи правосуддя</w:t>
            </w:r>
          </w:p>
        </w:tc>
      </w:tr>
    </w:tbl>
    <w:p w14:paraId="2421D302" w14:textId="77777777" w:rsidR="00327DED" w:rsidRPr="007C6A79" w:rsidRDefault="00327DED" w:rsidP="00327DED">
      <w:pPr>
        <w:spacing w:after="0" w:line="240" w:lineRule="auto"/>
        <w:rPr>
          <w:rFonts w:ascii="Times New Roman" w:eastAsia="Times New Roman" w:hAnsi="Times New Roman"/>
          <w:b/>
          <w:sz w:val="28"/>
          <w:szCs w:val="28"/>
        </w:rPr>
      </w:pPr>
    </w:p>
    <w:p w14:paraId="40A8CA0B" w14:textId="77777777" w:rsidR="00327DED" w:rsidRPr="007C6A79" w:rsidRDefault="00327DED" w:rsidP="00327DED">
      <w:pPr>
        <w:ind w:firstLine="851"/>
        <w:jc w:val="both"/>
        <w:rPr>
          <w:rFonts w:ascii="Times New Roman" w:hAnsi="Times New Roman"/>
          <w:sz w:val="28"/>
          <w:szCs w:val="28"/>
        </w:rPr>
      </w:pPr>
      <w:r w:rsidRPr="007C6A79">
        <w:rPr>
          <w:rFonts w:ascii="Times New Roman" w:hAnsi="Times New Roman"/>
          <w:sz w:val="28"/>
          <w:szCs w:val="28"/>
        </w:rPr>
        <w:t>*Якщо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265BEB6E" w14:textId="77777777" w:rsidR="00327DED" w:rsidRPr="007C6A79" w:rsidRDefault="00327DED" w:rsidP="00327DED">
      <w:pPr>
        <w:spacing w:after="0" w:line="240" w:lineRule="auto"/>
        <w:jc w:val="center"/>
        <w:rPr>
          <w:rFonts w:ascii="Times New Roman" w:hAnsi="Times New Roman"/>
          <w:b/>
          <w:sz w:val="28"/>
          <w:szCs w:val="28"/>
        </w:rPr>
      </w:pPr>
    </w:p>
    <w:p w14:paraId="2F638FDD" w14:textId="77777777" w:rsidR="00327DED" w:rsidRPr="007C6A79" w:rsidRDefault="00327DED" w:rsidP="00327DED">
      <w:pPr>
        <w:spacing w:after="0" w:line="240" w:lineRule="auto"/>
        <w:jc w:val="center"/>
        <w:rPr>
          <w:rFonts w:ascii="Times New Roman" w:hAnsi="Times New Roman"/>
          <w:b/>
          <w:sz w:val="28"/>
          <w:szCs w:val="28"/>
        </w:rPr>
      </w:pPr>
    </w:p>
    <w:p w14:paraId="0EB36519" w14:textId="77777777" w:rsidR="00327DED" w:rsidRPr="007C6A79" w:rsidRDefault="00327DED" w:rsidP="00156D9F">
      <w:pPr>
        <w:spacing w:after="0" w:line="240" w:lineRule="auto"/>
        <w:jc w:val="center"/>
        <w:rPr>
          <w:rFonts w:ascii="Times New Roman" w:hAnsi="Times New Roman"/>
          <w:b/>
          <w:sz w:val="28"/>
          <w:szCs w:val="28"/>
        </w:rPr>
      </w:pPr>
    </w:p>
    <w:p w14:paraId="5C09F03F" w14:textId="0452981A" w:rsidR="00E72842" w:rsidRPr="007C6A79" w:rsidRDefault="00E72842" w:rsidP="00156D9F">
      <w:pPr>
        <w:spacing w:after="0" w:line="240" w:lineRule="auto"/>
        <w:jc w:val="center"/>
        <w:rPr>
          <w:rFonts w:ascii="Times New Roman" w:hAnsi="Times New Roman"/>
          <w:b/>
          <w:sz w:val="28"/>
          <w:szCs w:val="28"/>
        </w:rPr>
      </w:pPr>
    </w:p>
    <w:p w14:paraId="6FA1D08B" w14:textId="0EB78D06" w:rsidR="00E72842" w:rsidRDefault="00E72842" w:rsidP="00156D9F">
      <w:pPr>
        <w:spacing w:after="0" w:line="240" w:lineRule="auto"/>
        <w:jc w:val="center"/>
        <w:rPr>
          <w:rFonts w:ascii="Times New Roman" w:hAnsi="Times New Roman"/>
          <w:b/>
          <w:sz w:val="28"/>
          <w:szCs w:val="28"/>
        </w:rPr>
      </w:pPr>
    </w:p>
    <w:p w14:paraId="32A9D7FA" w14:textId="38CF5F86" w:rsidR="00112DF7" w:rsidRDefault="00112DF7" w:rsidP="00156D9F">
      <w:pPr>
        <w:spacing w:after="0" w:line="240" w:lineRule="auto"/>
        <w:jc w:val="center"/>
        <w:rPr>
          <w:rFonts w:ascii="Times New Roman" w:hAnsi="Times New Roman"/>
          <w:b/>
          <w:sz w:val="28"/>
          <w:szCs w:val="28"/>
        </w:rPr>
      </w:pPr>
    </w:p>
    <w:p w14:paraId="06905905" w14:textId="6AB3D747" w:rsidR="00112DF7" w:rsidRDefault="00112DF7" w:rsidP="00156D9F">
      <w:pPr>
        <w:spacing w:after="0" w:line="240" w:lineRule="auto"/>
        <w:jc w:val="center"/>
        <w:rPr>
          <w:rFonts w:ascii="Times New Roman" w:hAnsi="Times New Roman"/>
          <w:b/>
          <w:sz w:val="28"/>
          <w:szCs w:val="28"/>
        </w:rPr>
      </w:pPr>
    </w:p>
    <w:p w14:paraId="10569D0E" w14:textId="65D3E8E4" w:rsidR="00112DF7" w:rsidRDefault="00112DF7" w:rsidP="00156D9F">
      <w:pPr>
        <w:spacing w:after="0" w:line="240" w:lineRule="auto"/>
        <w:jc w:val="center"/>
        <w:rPr>
          <w:rFonts w:ascii="Times New Roman" w:hAnsi="Times New Roman"/>
          <w:b/>
          <w:sz w:val="28"/>
          <w:szCs w:val="28"/>
        </w:rPr>
      </w:pPr>
    </w:p>
    <w:p w14:paraId="0D9A659F" w14:textId="773942B9" w:rsidR="00112DF7" w:rsidRDefault="00112DF7" w:rsidP="00156D9F">
      <w:pPr>
        <w:spacing w:after="0" w:line="240" w:lineRule="auto"/>
        <w:jc w:val="center"/>
        <w:rPr>
          <w:rFonts w:ascii="Times New Roman" w:hAnsi="Times New Roman"/>
          <w:b/>
          <w:sz w:val="28"/>
          <w:szCs w:val="28"/>
        </w:rPr>
      </w:pPr>
    </w:p>
    <w:p w14:paraId="6AC1BBB9" w14:textId="254BA69D" w:rsidR="00112DF7" w:rsidRDefault="00112DF7" w:rsidP="00156D9F">
      <w:pPr>
        <w:spacing w:after="0" w:line="240" w:lineRule="auto"/>
        <w:jc w:val="center"/>
        <w:rPr>
          <w:rFonts w:ascii="Times New Roman" w:hAnsi="Times New Roman"/>
          <w:b/>
          <w:sz w:val="28"/>
          <w:szCs w:val="28"/>
        </w:rPr>
      </w:pPr>
    </w:p>
    <w:p w14:paraId="624398EB" w14:textId="564E5EF0" w:rsidR="00112DF7" w:rsidRDefault="00112DF7" w:rsidP="00156D9F">
      <w:pPr>
        <w:spacing w:after="0" w:line="240" w:lineRule="auto"/>
        <w:jc w:val="center"/>
        <w:rPr>
          <w:rFonts w:ascii="Times New Roman" w:hAnsi="Times New Roman"/>
          <w:b/>
          <w:sz w:val="28"/>
          <w:szCs w:val="28"/>
        </w:rPr>
      </w:pPr>
    </w:p>
    <w:p w14:paraId="179D08CA" w14:textId="7E66DA90" w:rsidR="00112DF7" w:rsidRDefault="00112DF7" w:rsidP="00156D9F">
      <w:pPr>
        <w:spacing w:after="0" w:line="240" w:lineRule="auto"/>
        <w:jc w:val="center"/>
        <w:rPr>
          <w:rFonts w:ascii="Times New Roman" w:hAnsi="Times New Roman"/>
          <w:b/>
          <w:sz w:val="28"/>
          <w:szCs w:val="28"/>
        </w:rPr>
      </w:pPr>
    </w:p>
    <w:p w14:paraId="4ADBB475" w14:textId="69A6C6F1" w:rsidR="00112DF7" w:rsidRDefault="00112DF7" w:rsidP="00156D9F">
      <w:pPr>
        <w:spacing w:after="0" w:line="240" w:lineRule="auto"/>
        <w:jc w:val="center"/>
        <w:rPr>
          <w:rFonts w:ascii="Times New Roman" w:hAnsi="Times New Roman"/>
          <w:b/>
          <w:sz w:val="28"/>
          <w:szCs w:val="28"/>
        </w:rPr>
      </w:pPr>
    </w:p>
    <w:p w14:paraId="3E2AEE9B" w14:textId="10108F19" w:rsidR="00112DF7" w:rsidRDefault="00112DF7" w:rsidP="00156D9F">
      <w:pPr>
        <w:spacing w:after="0" w:line="240" w:lineRule="auto"/>
        <w:jc w:val="center"/>
        <w:rPr>
          <w:rFonts w:ascii="Times New Roman" w:hAnsi="Times New Roman"/>
          <w:b/>
          <w:sz w:val="28"/>
          <w:szCs w:val="28"/>
        </w:rPr>
      </w:pPr>
    </w:p>
    <w:p w14:paraId="664E5CF0" w14:textId="67505F7E" w:rsidR="00112DF7" w:rsidRDefault="00112DF7" w:rsidP="00156D9F">
      <w:pPr>
        <w:spacing w:after="0" w:line="240" w:lineRule="auto"/>
        <w:jc w:val="center"/>
        <w:rPr>
          <w:rFonts w:ascii="Times New Roman" w:hAnsi="Times New Roman"/>
          <w:b/>
          <w:sz w:val="28"/>
          <w:szCs w:val="28"/>
        </w:rPr>
      </w:pPr>
    </w:p>
    <w:p w14:paraId="116C4BBA" w14:textId="02A1E814" w:rsidR="00112DF7" w:rsidRDefault="00112DF7" w:rsidP="00156D9F">
      <w:pPr>
        <w:spacing w:after="0" w:line="240" w:lineRule="auto"/>
        <w:jc w:val="center"/>
        <w:rPr>
          <w:rFonts w:ascii="Times New Roman" w:hAnsi="Times New Roman"/>
          <w:b/>
          <w:sz w:val="28"/>
          <w:szCs w:val="28"/>
        </w:rPr>
      </w:pPr>
    </w:p>
    <w:p w14:paraId="18510203" w14:textId="76C6F026" w:rsidR="00112DF7" w:rsidRDefault="00112DF7" w:rsidP="00156D9F">
      <w:pPr>
        <w:spacing w:after="0" w:line="240" w:lineRule="auto"/>
        <w:jc w:val="center"/>
        <w:rPr>
          <w:rFonts w:ascii="Times New Roman" w:hAnsi="Times New Roman"/>
          <w:b/>
          <w:sz w:val="28"/>
          <w:szCs w:val="28"/>
        </w:rPr>
      </w:pPr>
    </w:p>
    <w:p w14:paraId="48F7E873" w14:textId="699D6D59" w:rsidR="00112DF7" w:rsidRDefault="00112DF7" w:rsidP="00156D9F">
      <w:pPr>
        <w:spacing w:after="0" w:line="240" w:lineRule="auto"/>
        <w:jc w:val="center"/>
        <w:rPr>
          <w:rFonts w:ascii="Times New Roman" w:hAnsi="Times New Roman"/>
          <w:b/>
          <w:sz w:val="28"/>
          <w:szCs w:val="28"/>
        </w:rPr>
      </w:pPr>
    </w:p>
    <w:p w14:paraId="5778ECE9" w14:textId="552590F8" w:rsidR="00112DF7" w:rsidRDefault="00112DF7" w:rsidP="00156D9F">
      <w:pPr>
        <w:spacing w:after="0" w:line="240" w:lineRule="auto"/>
        <w:jc w:val="center"/>
        <w:rPr>
          <w:rFonts w:ascii="Times New Roman" w:hAnsi="Times New Roman"/>
          <w:b/>
          <w:sz w:val="28"/>
          <w:szCs w:val="28"/>
        </w:rPr>
      </w:pPr>
    </w:p>
    <w:p w14:paraId="1D374A45" w14:textId="6D28FA2D" w:rsidR="00112DF7" w:rsidRDefault="00112DF7" w:rsidP="00156D9F">
      <w:pPr>
        <w:spacing w:after="0" w:line="240" w:lineRule="auto"/>
        <w:jc w:val="center"/>
        <w:rPr>
          <w:rFonts w:ascii="Times New Roman" w:hAnsi="Times New Roman"/>
          <w:b/>
          <w:sz w:val="28"/>
          <w:szCs w:val="28"/>
        </w:rPr>
      </w:pPr>
    </w:p>
    <w:p w14:paraId="58128AA1" w14:textId="5A5D2D1C" w:rsidR="00112DF7" w:rsidRDefault="00112DF7" w:rsidP="00156D9F">
      <w:pPr>
        <w:spacing w:after="0" w:line="240" w:lineRule="auto"/>
        <w:jc w:val="center"/>
        <w:rPr>
          <w:rFonts w:ascii="Times New Roman" w:hAnsi="Times New Roman"/>
          <w:b/>
          <w:sz w:val="28"/>
          <w:szCs w:val="28"/>
        </w:rPr>
      </w:pPr>
    </w:p>
    <w:p w14:paraId="43987738" w14:textId="4B227656" w:rsidR="00112DF7" w:rsidRDefault="00112DF7" w:rsidP="00156D9F">
      <w:pPr>
        <w:spacing w:after="0" w:line="240" w:lineRule="auto"/>
        <w:jc w:val="center"/>
        <w:rPr>
          <w:rFonts w:ascii="Times New Roman" w:hAnsi="Times New Roman"/>
          <w:b/>
          <w:sz w:val="28"/>
          <w:szCs w:val="28"/>
        </w:rPr>
      </w:pPr>
    </w:p>
    <w:p w14:paraId="042296AA" w14:textId="3DFAADEE" w:rsidR="00112DF7" w:rsidRDefault="00112DF7" w:rsidP="00156D9F">
      <w:pPr>
        <w:spacing w:after="0" w:line="240" w:lineRule="auto"/>
        <w:jc w:val="center"/>
        <w:rPr>
          <w:rFonts w:ascii="Times New Roman" w:hAnsi="Times New Roman"/>
          <w:b/>
          <w:sz w:val="28"/>
          <w:szCs w:val="28"/>
        </w:rPr>
      </w:pPr>
    </w:p>
    <w:p w14:paraId="54EF69D0" w14:textId="7FBB2F0B" w:rsidR="00112DF7" w:rsidRDefault="00112DF7" w:rsidP="00156D9F">
      <w:pPr>
        <w:spacing w:after="0" w:line="240" w:lineRule="auto"/>
        <w:jc w:val="center"/>
        <w:rPr>
          <w:rFonts w:ascii="Times New Roman" w:hAnsi="Times New Roman"/>
          <w:b/>
          <w:sz w:val="28"/>
          <w:szCs w:val="28"/>
        </w:rPr>
      </w:pPr>
    </w:p>
    <w:p w14:paraId="4B08BB12" w14:textId="28FD87F8" w:rsidR="00112DF7" w:rsidRDefault="00112DF7" w:rsidP="00156D9F">
      <w:pPr>
        <w:spacing w:after="0" w:line="240" w:lineRule="auto"/>
        <w:jc w:val="center"/>
        <w:rPr>
          <w:rFonts w:ascii="Times New Roman" w:hAnsi="Times New Roman"/>
          <w:b/>
          <w:sz w:val="28"/>
          <w:szCs w:val="28"/>
        </w:rPr>
      </w:pPr>
    </w:p>
    <w:p w14:paraId="2155F430" w14:textId="798586AA" w:rsidR="00112DF7" w:rsidRDefault="00112DF7" w:rsidP="00156D9F">
      <w:pPr>
        <w:spacing w:after="0" w:line="240" w:lineRule="auto"/>
        <w:jc w:val="center"/>
        <w:rPr>
          <w:rFonts w:ascii="Times New Roman" w:hAnsi="Times New Roman"/>
          <w:b/>
          <w:sz w:val="28"/>
          <w:szCs w:val="28"/>
        </w:rPr>
      </w:pPr>
    </w:p>
    <w:p w14:paraId="128C0E90" w14:textId="221765E2" w:rsidR="00112DF7" w:rsidRDefault="00112DF7" w:rsidP="00156D9F">
      <w:pPr>
        <w:spacing w:after="0" w:line="240" w:lineRule="auto"/>
        <w:jc w:val="center"/>
        <w:rPr>
          <w:rFonts w:ascii="Times New Roman" w:hAnsi="Times New Roman"/>
          <w:b/>
          <w:sz w:val="28"/>
          <w:szCs w:val="28"/>
        </w:rPr>
      </w:pPr>
    </w:p>
    <w:p w14:paraId="76AC5216" w14:textId="4BD5FEAB" w:rsidR="00112DF7" w:rsidRDefault="00112DF7" w:rsidP="00156D9F">
      <w:pPr>
        <w:spacing w:after="0" w:line="240" w:lineRule="auto"/>
        <w:jc w:val="center"/>
        <w:rPr>
          <w:rFonts w:ascii="Times New Roman" w:hAnsi="Times New Roman"/>
          <w:b/>
          <w:sz w:val="28"/>
          <w:szCs w:val="28"/>
        </w:rPr>
      </w:pPr>
    </w:p>
    <w:p w14:paraId="6B97B684" w14:textId="3641E256" w:rsidR="00112DF7" w:rsidRDefault="00112DF7" w:rsidP="00156D9F">
      <w:pPr>
        <w:spacing w:after="0" w:line="240" w:lineRule="auto"/>
        <w:jc w:val="center"/>
        <w:rPr>
          <w:rFonts w:ascii="Times New Roman" w:hAnsi="Times New Roman"/>
          <w:b/>
          <w:sz w:val="28"/>
          <w:szCs w:val="28"/>
        </w:rPr>
      </w:pPr>
    </w:p>
    <w:p w14:paraId="1894C4CD" w14:textId="1E4EB1DC" w:rsidR="00112DF7" w:rsidRDefault="00112DF7" w:rsidP="00156D9F">
      <w:pPr>
        <w:spacing w:after="0" w:line="240" w:lineRule="auto"/>
        <w:jc w:val="center"/>
        <w:rPr>
          <w:rFonts w:ascii="Times New Roman" w:hAnsi="Times New Roman"/>
          <w:b/>
          <w:sz w:val="28"/>
          <w:szCs w:val="28"/>
        </w:rPr>
      </w:pPr>
    </w:p>
    <w:p w14:paraId="4C0A000A" w14:textId="36B06589" w:rsidR="00112DF7" w:rsidRDefault="00112DF7" w:rsidP="00156D9F">
      <w:pPr>
        <w:spacing w:after="0" w:line="240" w:lineRule="auto"/>
        <w:jc w:val="center"/>
        <w:rPr>
          <w:rFonts w:ascii="Times New Roman" w:hAnsi="Times New Roman"/>
          <w:b/>
          <w:sz w:val="28"/>
          <w:szCs w:val="28"/>
        </w:rPr>
      </w:pPr>
    </w:p>
    <w:p w14:paraId="283413CF" w14:textId="77777777" w:rsidR="00112DF7" w:rsidRPr="007C6A79" w:rsidRDefault="00112DF7" w:rsidP="00156D9F">
      <w:pPr>
        <w:spacing w:after="0" w:line="240" w:lineRule="auto"/>
        <w:jc w:val="center"/>
        <w:rPr>
          <w:rFonts w:ascii="Times New Roman" w:hAnsi="Times New Roman"/>
          <w:b/>
          <w:sz w:val="28"/>
          <w:szCs w:val="28"/>
        </w:rPr>
      </w:pPr>
    </w:p>
    <w:p w14:paraId="39004C44" w14:textId="02C35AE9" w:rsidR="00D70C36" w:rsidRDefault="00D70C36" w:rsidP="00156D9F">
      <w:pPr>
        <w:spacing w:after="0" w:line="240" w:lineRule="auto"/>
        <w:jc w:val="center"/>
        <w:rPr>
          <w:rFonts w:ascii="Times New Roman" w:hAnsi="Times New Roman"/>
          <w:b/>
          <w:sz w:val="28"/>
          <w:szCs w:val="28"/>
        </w:rPr>
      </w:pPr>
    </w:p>
    <w:p w14:paraId="1B83451C" w14:textId="15FEF9F3" w:rsidR="00327DED" w:rsidRDefault="00327DED" w:rsidP="00156D9F">
      <w:pPr>
        <w:spacing w:after="0" w:line="240" w:lineRule="auto"/>
        <w:jc w:val="center"/>
        <w:rPr>
          <w:rFonts w:ascii="Times New Roman" w:hAnsi="Times New Roman"/>
          <w:b/>
          <w:sz w:val="28"/>
          <w:szCs w:val="28"/>
        </w:rPr>
      </w:pPr>
    </w:p>
    <w:p w14:paraId="71C7A149" w14:textId="77777777" w:rsidR="00327DED" w:rsidRPr="007C6A79" w:rsidRDefault="00327DED" w:rsidP="00156D9F">
      <w:pPr>
        <w:spacing w:after="0" w:line="240" w:lineRule="auto"/>
        <w:jc w:val="center"/>
        <w:rPr>
          <w:rFonts w:ascii="Times New Roman" w:hAnsi="Times New Roman"/>
          <w:b/>
          <w:sz w:val="28"/>
          <w:szCs w:val="28"/>
        </w:rPr>
      </w:pPr>
    </w:p>
    <w:p w14:paraId="5033B692" w14:textId="77777777" w:rsidR="00047B02" w:rsidRPr="007C6A79" w:rsidRDefault="00047B02" w:rsidP="00047B02">
      <w:pPr>
        <w:spacing w:after="0" w:line="240" w:lineRule="auto"/>
        <w:jc w:val="center"/>
        <w:rPr>
          <w:rFonts w:ascii="Times New Roman" w:hAnsi="Times New Roman"/>
          <w:b/>
          <w:sz w:val="28"/>
          <w:szCs w:val="28"/>
        </w:rPr>
      </w:pPr>
      <w:r w:rsidRPr="007C6A79">
        <w:rPr>
          <w:rFonts w:ascii="Times New Roman" w:hAnsi="Times New Roman"/>
          <w:b/>
          <w:sz w:val="28"/>
          <w:szCs w:val="28"/>
        </w:rPr>
        <w:t>УМОВИ</w:t>
      </w:r>
    </w:p>
    <w:p w14:paraId="6AEFDB80" w14:textId="17BB12E8" w:rsidR="00047B02" w:rsidRPr="007C6A79" w:rsidRDefault="00047B02" w:rsidP="00047B02">
      <w:pPr>
        <w:spacing w:after="0" w:line="240" w:lineRule="auto"/>
        <w:jc w:val="both"/>
        <w:rPr>
          <w:rFonts w:ascii="Times New Roman" w:hAnsi="Times New Roman"/>
          <w:b/>
          <w:sz w:val="28"/>
          <w:szCs w:val="28"/>
        </w:rPr>
      </w:pPr>
      <w:r w:rsidRPr="007C6A79">
        <w:rPr>
          <w:rFonts w:ascii="Times New Roman" w:hAnsi="Times New Roman"/>
          <w:b/>
          <w:sz w:val="28"/>
          <w:szCs w:val="28"/>
        </w:rPr>
        <w:t xml:space="preserve">проведення конкурсу на зайняття вакантної посади </w:t>
      </w:r>
      <w:r w:rsidRPr="007C6A79">
        <w:rPr>
          <w:rFonts w:ascii="Times New Roman" w:hAnsi="Times New Roman"/>
          <w:b/>
          <w:bCs/>
          <w:sz w:val="28"/>
          <w:szCs w:val="28"/>
        </w:rPr>
        <w:t xml:space="preserve"> </w:t>
      </w:r>
      <w:r w:rsidRPr="007C6A79">
        <w:rPr>
          <w:rFonts w:ascii="Times New Roman" w:hAnsi="Times New Roman"/>
          <w:b/>
          <w:bCs/>
          <w:sz w:val="28"/>
          <w:szCs w:val="28"/>
          <w:lang w:bidi="en-US"/>
        </w:rPr>
        <w:t>головного спеціаліста фінансово-економічного відділу</w:t>
      </w:r>
      <w:r w:rsidRPr="007C6A79">
        <w:rPr>
          <w:rFonts w:ascii="Times New Roman" w:hAnsi="Times New Roman"/>
          <w:b/>
          <w:sz w:val="28"/>
          <w:szCs w:val="28"/>
        </w:rPr>
        <w:t xml:space="preserve"> територіального управління Служби судової охорони у Закарпатській області</w:t>
      </w:r>
    </w:p>
    <w:p w14:paraId="0EC49CE3" w14:textId="77777777" w:rsidR="00047B02" w:rsidRPr="007C6A79" w:rsidRDefault="00047B02" w:rsidP="00047B02">
      <w:pPr>
        <w:spacing w:after="0" w:line="240" w:lineRule="auto"/>
        <w:jc w:val="center"/>
        <w:rPr>
          <w:rFonts w:ascii="Times New Roman" w:hAnsi="Times New Roman"/>
          <w:b/>
          <w:sz w:val="28"/>
          <w:szCs w:val="28"/>
        </w:rPr>
      </w:pPr>
    </w:p>
    <w:p w14:paraId="27C36CC9" w14:textId="77777777" w:rsidR="00047B02" w:rsidRPr="007C6A79" w:rsidRDefault="00047B02" w:rsidP="00047B02">
      <w:pPr>
        <w:spacing w:after="0" w:line="240" w:lineRule="auto"/>
        <w:jc w:val="center"/>
        <w:rPr>
          <w:rFonts w:ascii="Times New Roman" w:hAnsi="Times New Roman"/>
          <w:b/>
          <w:sz w:val="28"/>
          <w:szCs w:val="28"/>
        </w:rPr>
      </w:pPr>
      <w:r w:rsidRPr="007C6A79">
        <w:rPr>
          <w:rFonts w:ascii="Times New Roman" w:hAnsi="Times New Roman"/>
          <w:b/>
          <w:sz w:val="28"/>
          <w:szCs w:val="28"/>
        </w:rPr>
        <w:t>Загальні умови</w:t>
      </w:r>
    </w:p>
    <w:p w14:paraId="0F3116F7" w14:textId="6193A158" w:rsidR="00047B02" w:rsidRPr="007C6A79" w:rsidRDefault="00047B02" w:rsidP="00047B02">
      <w:pPr>
        <w:spacing w:after="0" w:line="240" w:lineRule="auto"/>
        <w:ind w:firstLine="708"/>
        <w:jc w:val="both"/>
        <w:rPr>
          <w:rFonts w:ascii="Times New Roman" w:hAnsi="Times New Roman"/>
          <w:b/>
          <w:sz w:val="28"/>
          <w:szCs w:val="28"/>
        </w:rPr>
      </w:pPr>
      <w:r w:rsidRPr="007C6A79">
        <w:rPr>
          <w:rFonts w:ascii="Times New Roman" w:hAnsi="Times New Roman"/>
          <w:b/>
          <w:sz w:val="28"/>
          <w:szCs w:val="28"/>
        </w:rPr>
        <w:t xml:space="preserve">1. Основні повноваження </w:t>
      </w:r>
      <w:r w:rsidRPr="007C6A79">
        <w:rPr>
          <w:rFonts w:ascii="Times New Roman" w:hAnsi="Times New Roman"/>
          <w:b/>
          <w:bCs/>
          <w:sz w:val="28"/>
          <w:szCs w:val="28"/>
          <w:lang w:bidi="en-US"/>
        </w:rPr>
        <w:t>головного спеціаліста фінансово-економічного відділу</w:t>
      </w:r>
      <w:r w:rsidRPr="007C6A79">
        <w:rPr>
          <w:rFonts w:ascii="Times New Roman" w:hAnsi="Times New Roman"/>
          <w:b/>
          <w:sz w:val="28"/>
          <w:szCs w:val="28"/>
        </w:rPr>
        <w:t xml:space="preserve"> територіального управління Служби судової охорони у Закарпатській області:</w:t>
      </w:r>
    </w:p>
    <w:p w14:paraId="169A22D1" w14:textId="3BB59FE3" w:rsidR="002F4D17" w:rsidRPr="007C6A79" w:rsidRDefault="00047B02" w:rsidP="002F4D17">
      <w:pPr>
        <w:tabs>
          <w:tab w:val="left" w:pos="5812"/>
        </w:tabs>
        <w:spacing w:after="0" w:line="240" w:lineRule="auto"/>
        <w:ind w:firstLine="851"/>
        <w:jc w:val="both"/>
        <w:rPr>
          <w:rFonts w:ascii="Times New Roman" w:hAnsi="Times New Roman"/>
          <w:sz w:val="28"/>
        </w:rPr>
      </w:pPr>
      <w:r w:rsidRPr="007C6A79">
        <w:rPr>
          <w:rFonts w:ascii="Times New Roman" w:hAnsi="Times New Roman"/>
          <w:sz w:val="28"/>
        </w:rPr>
        <w:t>1) </w:t>
      </w:r>
      <w:r w:rsidR="002F4D17" w:rsidRPr="007C6A79">
        <w:rPr>
          <w:rFonts w:ascii="Times New Roman" w:hAnsi="Times New Roman"/>
          <w:sz w:val="28"/>
        </w:rPr>
        <w:t>Ведення книги Журнал-головна.</w:t>
      </w:r>
    </w:p>
    <w:p w14:paraId="323665B2" w14:textId="3AC82E40" w:rsidR="002F4D17" w:rsidRPr="007C6A79" w:rsidRDefault="002F4D17" w:rsidP="002F4D17">
      <w:pPr>
        <w:tabs>
          <w:tab w:val="left" w:pos="5812"/>
        </w:tabs>
        <w:spacing w:after="0" w:line="240" w:lineRule="auto"/>
        <w:ind w:firstLine="851"/>
        <w:jc w:val="both"/>
        <w:rPr>
          <w:rFonts w:ascii="Times New Roman" w:hAnsi="Times New Roman"/>
          <w:sz w:val="28"/>
        </w:rPr>
      </w:pPr>
      <w:r w:rsidRPr="007C6A79">
        <w:rPr>
          <w:rFonts w:ascii="Times New Roman" w:hAnsi="Times New Roman"/>
          <w:sz w:val="28"/>
        </w:rPr>
        <w:t>2) Ведення карток особових рахунків</w:t>
      </w:r>
      <w:r w:rsidR="007C6A79" w:rsidRPr="007C6A79">
        <w:rPr>
          <w:rFonts w:ascii="Times New Roman" w:hAnsi="Times New Roman"/>
          <w:sz w:val="28"/>
        </w:rPr>
        <w:t>.</w:t>
      </w:r>
    </w:p>
    <w:p w14:paraId="6BE83939" w14:textId="063DA773" w:rsidR="002F4D17" w:rsidRPr="007C6A79" w:rsidRDefault="002F4D17" w:rsidP="002F4D17">
      <w:pPr>
        <w:tabs>
          <w:tab w:val="left" w:pos="5812"/>
        </w:tabs>
        <w:spacing w:after="0" w:line="240" w:lineRule="auto"/>
        <w:ind w:firstLine="851"/>
        <w:jc w:val="both"/>
        <w:rPr>
          <w:rFonts w:ascii="Times New Roman" w:hAnsi="Times New Roman"/>
          <w:sz w:val="28"/>
        </w:rPr>
      </w:pPr>
      <w:r w:rsidRPr="007C6A79">
        <w:rPr>
          <w:rFonts w:ascii="Times New Roman" w:hAnsi="Times New Roman"/>
          <w:sz w:val="28"/>
        </w:rPr>
        <w:t>3)</w:t>
      </w:r>
      <w:r w:rsidR="00B86139" w:rsidRPr="007C6A79">
        <w:rPr>
          <w:rFonts w:ascii="Times New Roman" w:hAnsi="Times New Roman"/>
          <w:sz w:val="28"/>
        </w:rPr>
        <w:t xml:space="preserve"> </w:t>
      </w:r>
      <w:r w:rsidRPr="007C6A79">
        <w:rPr>
          <w:rFonts w:ascii="Times New Roman" w:hAnsi="Times New Roman"/>
          <w:sz w:val="28"/>
        </w:rPr>
        <w:t>Відображення за рахунками бухгалтерського обліку інформації, що міститься у відомостях з нарахування та виплати коштів особовому складу та меморіальних ордерах № 2, 2/1,3, 5, 5/1, 6, 8, 17.</w:t>
      </w:r>
    </w:p>
    <w:p w14:paraId="46E83E8F" w14:textId="60BC5542" w:rsidR="002F4D17" w:rsidRPr="007C6A79" w:rsidRDefault="002F4D17" w:rsidP="002F4D17">
      <w:pPr>
        <w:tabs>
          <w:tab w:val="left" w:pos="5812"/>
        </w:tabs>
        <w:spacing w:after="0" w:line="240" w:lineRule="auto"/>
        <w:ind w:firstLine="851"/>
        <w:jc w:val="both"/>
        <w:rPr>
          <w:rFonts w:ascii="Times New Roman" w:hAnsi="Times New Roman"/>
          <w:sz w:val="28"/>
        </w:rPr>
      </w:pPr>
      <w:r w:rsidRPr="007C6A79">
        <w:rPr>
          <w:rFonts w:ascii="Times New Roman" w:hAnsi="Times New Roman"/>
          <w:sz w:val="28"/>
        </w:rPr>
        <w:t xml:space="preserve">4) Складання роздавальних відомостей по нарахуванню заробітної плати.  </w:t>
      </w:r>
    </w:p>
    <w:p w14:paraId="56B4E1B8" w14:textId="341FA662" w:rsidR="002F4D17" w:rsidRPr="007C6A79" w:rsidRDefault="002F4D17" w:rsidP="002F4D17">
      <w:pPr>
        <w:tabs>
          <w:tab w:val="left" w:pos="5812"/>
        </w:tabs>
        <w:spacing w:after="0" w:line="240" w:lineRule="auto"/>
        <w:ind w:firstLine="851"/>
        <w:jc w:val="both"/>
        <w:rPr>
          <w:rFonts w:ascii="Times New Roman" w:hAnsi="Times New Roman"/>
          <w:sz w:val="28"/>
        </w:rPr>
      </w:pPr>
      <w:r w:rsidRPr="007C6A79">
        <w:rPr>
          <w:rFonts w:ascii="Times New Roman" w:hAnsi="Times New Roman"/>
          <w:sz w:val="28"/>
        </w:rPr>
        <w:t xml:space="preserve">5) Подання звітів персоніфікованого обліку. </w:t>
      </w:r>
    </w:p>
    <w:p w14:paraId="74442DA7" w14:textId="2F9F52EE" w:rsidR="002F4D17" w:rsidRPr="007C6A79" w:rsidRDefault="002F4D17" w:rsidP="002F4D17">
      <w:pPr>
        <w:tabs>
          <w:tab w:val="left" w:pos="5812"/>
        </w:tabs>
        <w:spacing w:after="0" w:line="240" w:lineRule="auto"/>
        <w:ind w:firstLine="851"/>
        <w:jc w:val="both"/>
        <w:rPr>
          <w:rFonts w:ascii="Times New Roman" w:hAnsi="Times New Roman"/>
          <w:sz w:val="28"/>
        </w:rPr>
      </w:pPr>
      <w:r w:rsidRPr="007C6A79">
        <w:rPr>
          <w:rFonts w:ascii="Times New Roman" w:hAnsi="Times New Roman"/>
          <w:sz w:val="28"/>
        </w:rPr>
        <w:t>6) Складання розрахунків фонду оплати праці на відповідний рік.</w:t>
      </w:r>
    </w:p>
    <w:p w14:paraId="76984964" w14:textId="0BF6D9D2" w:rsidR="002F4D17" w:rsidRPr="007C6A79" w:rsidRDefault="002F4D17" w:rsidP="002F4D17">
      <w:pPr>
        <w:tabs>
          <w:tab w:val="left" w:pos="5812"/>
        </w:tabs>
        <w:spacing w:after="0" w:line="240" w:lineRule="auto"/>
        <w:ind w:firstLine="851"/>
        <w:jc w:val="both"/>
        <w:rPr>
          <w:rFonts w:ascii="Times New Roman" w:hAnsi="Times New Roman"/>
          <w:sz w:val="28"/>
        </w:rPr>
      </w:pPr>
      <w:r w:rsidRPr="007C6A79">
        <w:rPr>
          <w:rFonts w:ascii="Times New Roman" w:hAnsi="Times New Roman"/>
          <w:sz w:val="28"/>
        </w:rPr>
        <w:t>7) Складання</w:t>
      </w:r>
      <w:r w:rsidR="007C6A79" w:rsidRPr="007C6A79">
        <w:rPr>
          <w:rFonts w:ascii="Times New Roman" w:hAnsi="Times New Roman"/>
          <w:sz w:val="28"/>
        </w:rPr>
        <w:t>,</w:t>
      </w:r>
      <w:r w:rsidRPr="007C6A79">
        <w:rPr>
          <w:rFonts w:ascii="Times New Roman" w:hAnsi="Times New Roman"/>
          <w:sz w:val="28"/>
        </w:rPr>
        <w:t xml:space="preserve"> у встановлені керівними документами терміни</w:t>
      </w:r>
      <w:r w:rsidR="007C6A79" w:rsidRPr="007C6A79">
        <w:rPr>
          <w:rFonts w:ascii="Times New Roman" w:hAnsi="Times New Roman"/>
          <w:sz w:val="28"/>
        </w:rPr>
        <w:t>,</w:t>
      </w:r>
      <w:r w:rsidRPr="007C6A79">
        <w:rPr>
          <w:rFonts w:ascii="Times New Roman" w:hAnsi="Times New Roman"/>
          <w:sz w:val="28"/>
        </w:rPr>
        <w:t xml:space="preserve"> фінансової, бюджетної та оперативної звітності.</w:t>
      </w:r>
    </w:p>
    <w:p w14:paraId="78273356" w14:textId="77777777" w:rsidR="00047B02" w:rsidRPr="007C6A79" w:rsidRDefault="00047B02" w:rsidP="00047B02">
      <w:pPr>
        <w:spacing w:after="0" w:line="240" w:lineRule="auto"/>
        <w:ind w:firstLine="851"/>
        <w:jc w:val="both"/>
        <w:rPr>
          <w:rFonts w:ascii="Times New Roman" w:hAnsi="Times New Roman"/>
          <w:b/>
          <w:sz w:val="28"/>
        </w:rPr>
      </w:pPr>
      <w:r w:rsidRPr="007C6A79">
        <w:rPr>
          <w:rFonts w:ascii="Times New Roman" w:hAnsi="Times New Roman"/>
          <w:b/>
          <w:sz w:val="28"/>
        </w:rPr>
        <w:t>2. Умови оплати праці:</w:t>
      </w:r>
    </w:p>
    <w:p w14:paraId="12E967D2" w14:textId="1382E356" w:rsidR="00047B02" w:rsidRPr="007C6A79" w:rsidRDefault="00047B02" w:rsidP="00047B02">
      <w:pPr>
        <w:tabs>
          <w:tab w:val="left" w:pos="5812"/>
        </w:tabs>
        <w:spacing w:after="0" w:line="240" w:lineRule="auto"/>
        <w:ind w:firstLine="851"/>
        <w:jc w:val="both"/>
        <w:rPr>
          <w:rFonts w:ascii="Times New Roman" w:hAnsi="Times New Roman"/>
          <w:sz w:val="28"/>
        </w:rPr>
      </w:pPr>
      <w:r w:rsidRPr="007C6A79">
        <w:rPr>
          <w:rFonts w:ascii="Times New Roman" w:hAnsi="Times New Roman"/>
          <w:sz w:val="28"/>
        </w:rPr>
        <w:t xml:space="preserve">1) посадовий оклад – </w:t>
      </w:r>
      <w:r w:rsidR="00B86139" w:rsidRPr="007C6A79">
        <w:rPr>
          <w:rFonts w:ascii="Times New Roman" w:hAnsi="Times New Roman"/>
          <w:sz w:val="28"/>
        </w:rPr>
        <w:t>592</w:t>
      </w:r>
      <w:r w:rsidRPr="007C6A79">
        <w:rPr>
          <w:rFonts w:ascii="Times New Roman" w:hAnsi="Times New Roman"/>
          <w:sz w:val="28"/>
        </w:rPr>
        <w:t>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1F409FC2" w14:textId="77777777" w:rsidR="00047B02" w:rsidRPr="007C6A79" w:rsidRDefault="00047B02" w:rsidP="00047B02">
      <w:pPr>
        <w:spacing w:after="0" w:line="240" w:lineRule="auto"/>
        <w:ind w:firstLine="851"/>
        <w:jc w:val="both"/>
        <w:rPr>
          <w:rFonts w:ascii="Times New Roman" w:hAnsi="Times New Roman"/>
          <w:sz w:val="28"/>
        </w:rPr>
      </w:pPr>
      <w:r w:rsidRPr="007C6A79">
        <w:rPr>
          <w:rFonts w:ascii="Times New Roman" w:hAnsi="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D3D9F5C" w14:textId="77777777" w:rsidR="00047B02" w:rsidRPr="007C6A79" w:rsidRDefault="00047B02" w:rsidP="00047B02">
      <w:pPr>
        <w:spacing w:after="0" w:line="240" w:lineRule="auto"/>
        <w:ind w:firstLine="851"/>
        <w:jc w:val="both"/>
        <w:rPr>
          <w:rFonts w:ascii="Times New Roman" w:hAnsi="Times New Roman"/>
          <w:sz w:val="28"/>
        </w:rPr>
      </w:pPr>
      <w:r w:rsidRPr="007C6A79">
        <w:rPr>
          <w:rFonts w:ascii="Times New Roman" w:hAnsi="Times New Roman"/>
          <w:b/>
          <w:sz w:val="28"/>
        </w:rPr>
        <w:t>3. Інформація про строковість чи безстроковість призначення на посаду:</w:t>
      </w:r>
    </w:p>
    <w:p w14:paraId="101743A6" w14:textId="77777777" w:rsidR="00047B02" w:rsidRPr="007C6A79" w:rsidRDefault="00047B02" w:rsidP="00047B02">
      <w:pPr>
        <w:spacing w:after="0" w:line="240" w:lineRule="auto"/>
        <w:ind w:firstLine="851"/>
        <w:jc w:val="both"/>
        <w:rPr>
          <w:rFonts w:ascii="Times New Roman" w:hAnsi="Times New Roman"/>
          <w:sz w:val="28"/>
        </w:rPr>
      </w:pPr>
      <w:r w:rsidRPr="007C6A79">
        <w:rPr>
          <w:rFonts w:ascii="Times New Roman" w:hAnsi="Times New Roman"/>
          <w:sz w:val="28"/>
        </w:rPr>
        <w:t xml:space="preserve">безстроково. </w:t>
      </w:r>
    </w:p>
    <w:p w14:paraId="678AE5C2" w14:textId="77777777" w:rsidR="00047B02" w:rsidRPr="007C6A79" w:rsidRDefault="00047B02" w:rsidP="00047B02">
      <w:pPr>
        <w:spacing w:after="0" w:line="240" w:lineRule="auto"/>
        <w:ind w:firstLine="851"/>
        <w:jc w:val="both"/>
        <w:rPr>
          <w:rFonts w:ascii="Times New Roman" w:hAnsi="Times New Roman"/>
          <w:b/>
          <w:sz w:val="28"/>
        </w:rPr>
      </w:pPr>
      <w:r w:rsidRPr="007C6A79">
        <w:rPr>
          <w:rFonts w:ascii="Times New Roman" w:hAnsi="Times New Roman"/>
          <w:b/>
          <w:sz w:val="28"/>
        </w:rPr>
        <w:t>4. Перелік документів, необхідних для участі в конкурсі, та строк їх подання:</w:t>
      </w:r>
    </w:p>
    <w:p w14:paraId="569D34FE" w14:textId="77777777" w:rsidR="00047B02" w:rsidRPr="007C6A79" w:rsidRDefault="00047B02" w:rsidP="00047B02">
      <w:pPr>
        <w:spacing w:after="0" w:line="240" w:lineRule="auto"/>
        <w:ind w:firstLine="851"/>
        <w:jc w:val="both"/>
        <w:rPr>
          <w:rFonts w:ascii="Times New Roman" w:hAnsi="Times New Roman"/>
          <w:sz w:val="28"/>
        </w:rPr>
      </w:pPr>
      <w:r w:rsidRPr="007C6A79">
        <w:rPr>
          <w:rFonts w:ascii="Times New Roman" w:hAnsi="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806D53B" w14:textId="77777777" w:rsidR="00047B02" w:rsidRPr="007C6A79" w:rsidRDefault="00047B02" w:rsidP="00047B02">
      <w:pPr>
        <w:spacing w:after="0" w:line="240" w:lineRule="auto"/>
        <w:ind w:firstLine="851"/>
        <w:jc w:val="both"/>
        <w:rPr>
          <w:rFonts w:ascii="Times New Roman" w:hAnsi="Times New Roman"/>
          <w:sz w:val="28"/>
        </w:rPr>
      </w:pPr>
      <w:r w:rsidRPr="007C6A79">
        <w:rPr>
          <w:rFonts w:ascii="Times New Roman" w:hAnsi="Times New Roman"/>
          <w:sz w:val="28"/>
        </w:rPr>
        <w:t xml:space="preserve">2) копія паспорта громадянина України; </w:t>
      </w:r>
    </w:p>
    <w:p w14:paraId="692F13EB" w14:textId="77777777" w:rsidR="00047B02" w:rsidRPr="007C6A79" w:rsidRDefault="00047B02" w:rsidP="00047B02">
      <w:pPr>
        <w:spacing w:after="0" w:line="240" w:lineRule="auto"/>
        <w:ind w:firstLine="851"/>
        <w:jc w:val="both"/>
        <w:rPr>
          <w:rFonts w:ascii="Times New Roman" w:hAnsi="Times New Roman"/>
          <w:sz w:val="28"/>
        </w:rPr>
      </w:pPr>
      <w:r w:rsidRPr="007C6A79">
        <w:rPr>
          <w:rFonts w:ascii="Times New Roman" w:hAnsi="Times New Roman"/>
          <w:sz w:val="28"/>
        </w:rPr>
        <w:t xml:space="preserve">3)    копія (копії) документа (документів) про освіту; </w:t>
      </w:r>
    </w:p>
    <w:p w14:paraId="4E1C1641" w14:textId="77777777" w:rsidR="00047B02" w:rsidRPr="007C6A79" w:rsidRDefault="00047B02" w:rsidP="00047B02">
      <w:pPr>
        <w:spacing w:after="0" w:line="240" w:lineRule="auto"/>
        <w:ind w:firstLine="851"/>
        <w:jc w:val="both"/>
        <w:rPr>
          <w:rFonts w:ascii="Times New Roman" w:hAnsi="Times New Roman"/>
          <w:sz w:val="28"/>
        </w:rPr>
      </w:pPr>
      <w:r w:rsidRPr="007C6A79">
        <w:rPr>
          <w:rFonts w:ascii="Times New Roman" w:hAnsi="Times New Roman"/>
          <w:sz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7C6A79">
          <w:rPr>
            <w:rFonts w:ascii="Times New Roman" w:hAnsi="Times New Roman"/>
            <w:sz w:val="28"/>
          </w:rPr>
          <w:t>40 мм</w:t>
        </w:r>
      </w:smartTag>
      <w:r w:rsidRPr="007C6A79">
        <w:rPr>
          <w:rFonts w:ascii="Times New Roman" w:hAnsi="Times New Roman"/>
          <w:sz w:val="28"/>
        </w:rPr>
        <w:t xml:space="preserve">; </w:t>
      </w:r>
    </w:p>
    <w:p w14:paraId="268EAD6E" w14:textId="77777777" w:rsidR="00047B02" w:rsidRPr="007C6A79" w:rsidRDefault="00047B02" w:rsidP="00047B02">
      <w:pPr>
        <w:spacing w:after="0" w:line="240" w:lineRule="auto"/>
        <w:ind w:firstLine="851"/>
        <w:jc w:val="both"/>
        <w:rPr>
          <w:rFonts w:ascii="Times New Roman" w:hAnsi="Times New Roman"/>
          <w:sz w:val="28"/>
        </w:rPr>
      </w:pPr>
      <w:r w:rsidRPr="007C6A79">
        <w:rPr>
          <w:rFonts w:ascii="Times New Roman" w:hAnsi="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4AA02B6E" w14:textId="77777777" w:rsidR="00047B02" w:rsidRPr="007C6A79" w:rsidRDefault="00047B02" w:rsidP="00047B02">
      <w:pPr>
        <w:spacing w:after="0" w:line="240" w:lineRule="auto"/>
        <w:ind w:firstLine="851"/>
        <w:jc w:val="both"/>
        <w:rPr>
          <w:rFonts w:ascii="Times New Roman" w:hAnsi="Times New Roman"/>
          <w:sz w:val="28"/>
        </w:rPr>
      </w:pPr>
      <w:r w:rsidRPr="007C6A79">
        <w:rPr>
          <w:rFonts w:ascii="Times New Roman" w:hAnsi="Times New Roman"/>
          <w:sz w:val="28"/>
        </w:rPr>
        <w:lastRenderedPageBreak/>
        <w:t xml:space="preserve">6)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7DAEE5F6" w14:textId="77777777" w:rsidR="00047B02" w:rsidRPr="007C6A79" w:rsidRDefault="00047B02" w:rsidP="00047B02">
      <w:pPr>
        <w:spacing w:after="0" w:line="240" w:lineRule="auto"/>
        <w:ind w:firstLine="851"/>
        <w:jc w:val="both"/>
        <w:rPr>
          <w:rFonts w:ascii="Times New Roman" w:hAnsi="Times New Roman"/>
          <w:sz w:val="28"/>
        </w:rPr>
      </w:pPr>
      <w:r w:rsidRPr="007C6A79">
        <w:rPr>
          <w:rFonts w:ascii="Times New Roman" w:hAnsi="Times New Roman"/>
          <w:sz w:val="28"/>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14:paraId="39B907C0" w14:textId="77777777" w:rsidR="00047B02" w:rsidRPr="007C6A79" w:rsidRDefault="00047B02" w:rsidP="00047B02">
      <w:pPr>
        <w:spacing w:after="0" w:line="240" w:lineRule="auto"/>
        <w:ind w:firstLine="851"/>
        <w:jc w:val="both"/>
        <w:rPr>
          <w:rFonts w:ascii="Times New Roman" w:hAnsi="Times New Roman"/>
          <w:sz w:val="28"/>
        </w:rPr>
      </w:pPr>
      <w:r w:rsidRPr="007C6A79">
        <w:rPr>
          <w:rFonts w:ascii="Times New Roman" w:hAnsi="Times New Roman"/>
          <w:sz w:val="28"/>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p>
    <w:p w14:paraId="0A6B347C" w14:textId="77777777" w:rsidR="00047B02" w:rsidRPr="007C6A79" w:rsidRDefault="00047B02" w:rsidP="00047B02">
      <w:pPr>
        <w:spacing w:after="0" w:line="240" w:lineRule="auto"/>
        <w:ind w:firstLine="851"/>
        <w:jc w:val="both"/>
        <w:rPr>
          <w:rFonts w:ascii="Times New Roman" w:hAnsi="Times New Roman"/>
          <w:sz w:val="28"/>
        </w:rPr>
      </w:pPr>
      <w:r w:rsidRPr="007C6A79">
        <w:rPr>
          <w:rFonts w:ascii="Times New Roman" w:hAnsi="Times New Roman"/>
          <w:sz w:val="28"/>
        </w:rPr>
        <w:t xml:space="preserve">Особа, яка бажає взяти участь у конкурсі, перед складанням кваліфікаційного іспиту пред’являє конкурсній комісії паспорт громадянина України. </w:t>
      </w:r>
    </w:p>
    <w:p w14:paraId="4DC92375" w14:textId="77777777" w:rsidR="00047B02" w:rsidRPr="007C6A79" w:rsidRDefault="00047B02" w:rsidP="00047B02">
      <w:pPr>
        <w:spacing w:after="0" w:line="240" w:lineRule="auto"/>
        <w:ind w:firstLine="773"/>
        <w:jc w:val="both"/>
        <w:rPr>
          <w:rFonts w:ascii="Times New Roman" w:hAnsi="Times New Roman"/>
          <w:sz w:val="28"/>
        </w:rPr>
      </w:pPr>
      <w:r w:rsidRPr="007C6A79">
        <w:rPr>
          <w:rFonts w:ascii="Times New Roman" w:hAnsi="Times New Roman"/>
          <w:sz w:val="28"/>
        </w:rPr>
        <w:t>Документи приймаються з 08:00 год. 04 серпня 2025 року до 15:45 год.</w:t>
      </w:r>
      <w:r w:rsidRPr="007C6A79">
        <w:rPr>
          <w:rFonts w:ascii="Times New Roman" w:hAnsi="Times New Roman"/>
          <w:sz w:val="28"/>
        </w:rPr>
        <w:br/>
        <w:t xml:space="preserve">15 серпня 2025 року за адресою: м. Ужгород, вул. Київська набережна, 18 Б/2. </w:t>
      </w:r>
    </w:p>
    <w:p w14:paraId="38621200" w14:textId="7F71F1F7" w:rsidR="00047B02" w:rsidRPr="007C6A79" w:rsidRDefault="00047B02" w:rsidP="00047B02">
      <w:pPr>
        <w:spacing w:after="0" w:line="240" w:lineRule="auto"/>
        <w:ind w:firstLine="708"/>
        <w:jc w:val="both"/>
        <w:rPr>
          <w:rFonts w:ascii="Times New Roman" w:hAnsi="Times New Roman"/>
          <w:sz w:val="28"/>
        </w:rPr>
      </w:pPr>
      <w:r w:rsidRPr="007C6A79">
        <w:rPr>
          <w:rFonts w:ascii="Times New Roman" w:hAnsi="Times New Roman"/>
          <w:sz w:val="28"/>
        </w:rPr>
        <w:t xml:space="preserve">На </w:t>
      </w:r>
      <w:r w:rsidR="00461AA4" w:rsidRPr="007C6A79">
        <w:rPr>
          <w:rFonts w:ascii="Times New Roman" w:hAnsi="Times New Roman"/>
          <w:sz w:val="28"/>
          <w:szCs w:val="28"/>
          <w:lang w:bidi="en-US"/>
        </w:rPr>
        <w:t>головного спеціаліста фінансово-економічного відділу</w:t>
      </w:r>
      <w:r w:rsidR="00461AA4" w:rsidRPr="007C6A79">
        <w:rPr>
          <w:rFonts w:ascii="Times New Roman" w:hAnsi="Times New Roman"/>
          <w:sz w:val="28"/>
          <w:szCs w:val="28"/>
        </w:rPr>
        <w:t xml:space="preserve"> </w:t>
      </w:r>
      <w:r w:rsidRPr="007C6A79">
        <w:rPr>
          <w:rFonts w:ascii="Times New Roman" w:hAnsi="Times New Roman"/>
          <w:sz w:val="28"/>
          <w:szCs w:val="28"/>
        </w:rPr>
        <w:t>територіального управління Служби судової охорони у Закарпатській області</w:t>
      </w:r>
      <w:r w:rsidRPr="007C6A79">
        <w:rPr>
          <w:rFonts w:ascii="Times New Roman" w:hAnsi="Times New Roman"/>
          <w:b/>
          <w:sz w:val="28"/>
          <w:szCs w:val="28"/>
        </w:rPr>
        <w:t xml:space="preserve"> </w:t>
      </w:r>
      <w:r w:rsidRPr="007C6A79">
        <w:rPr>
          <w:rFonts w:ascii="Times New Roman" w:hAnsi="Times New Roman"/>
          <w:sz w:val="28"/>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5596351" w14:textId="77777777" w:rsidR="00047B02" w:rsidRPr="007C6A79" w:rsidRDefault="00047B02" w:rsidP="00047B02">
      <w:pPr>
        <w:spacing w:after="0" w:line="240" w:lineRule="auto"/>
        <w:ind w:right="141" w:firstLine="851"/>
        <w:jc w:val="both"/>
        <w:rPr>
          <w:rFonts w:ascii="Times New Roman" w:hAnsi="Times New Roman"/>
          <w:b/>
          <w:sz w:val="28"/>
        </w:rPr>
      </w:pPr>
      <w:r w:rsidRPr="007C6A79">
        <w:rPr>
          <w:rFonts w:ascii="Times New Roman" w:hAnsi="Times New Roman"/>
          <w:b/>
          <w:sz w:val="28"/>
        </w:rPr>
        <w:t>5. Місце, дата та час початку проведення конкурсу:</w:t>
      </w:r>
    </w:p>
    <w:tbl>
      <w:tblPr>
        <w:tblW w:w="9708" w:type="dxa"/>
        <w:tblInd w:w="39" w:type="dxa"/>
        <w:tblLayout w:type="fixed"/>
        <w:tblLook w:val="00A0" w:firstRow="1" w:lastRow="0" w:firstColumn="1" w:lastColumn="0" w:noHBand="0" w:noVBand="0"/>
      </w:tblPr>
      <w:tblGrid>
        <w:gridCol w:w="69"/>
        <w:gridCol w:w="3720"/>
        <w:gridCol w:w="91"/>
        <w:gridCol w:w="106"/>
        <w:gridCol w:w="5473"/>
        <w:gridCol w:w="76"/>
        <w:gridCol w:w="173"/>
      </w:tblGrid>
      <w:tr w:rsidR="00047B02" w:rsidRPr="007C6A79" w14:paraId="6B52467B" w14:textId="77777777" w:rsidTr="007C6A79">
        <w:trPr>
          <w:gridBefore w:val="1"/>
          <w:wBefore w:w="69" w:type="dxa"/>
          <w:trHeight w:val="2395"/>
        </w:trPr>
        <w:tc>
          <w:tcPr>
            <w:tcW w:w="9639" w:type="dxa"/>
            <w:gridSpan w:val="6"/>
          </w:tcPr>
          <w:p w14:paraId="7143E1AE" w14:textId="77777777" w:rsidR="00047B02" w:rsidRPr="007C6A79" w:rsidRDefault="00047B02" w:rsidP="00994B38">
            <w:pPr>
              <w:spacing w:after="0" w:line="240" w:lineRule="auto"/>
              <w:ind w:firstLine="851"/>
              <w:jc w:val="both"/>
              <w:rPr>
                <w:rFonts w:ascii="Times New Roman" w:hAnsi="Times New Roman"/>
                <w:color w:val="FF0000"/>
                <w:sz w:val="28"/>
              </w:rPr>
            </w:pPr>
            <w:r w:rsidRPr="007C6A79">
              <w:rPr>
                <w:rFonts w:ascii="Times New Roman" w:hAnsi="Times New Roman"/>
                <w:sz w:val="28"/>
              </w:rPr>
              <w:t xml:space="preserve">територіальне управління Служби судової охорони у Закарпатській області (м. Ужгород, вул. Київська набережна, 18 Б/2), о 09:00 годині </w:t>
            </w:r>
            <w:r w:rsidRPr="007C6A79">
              <w:rPr>
                <w:rFonts w:ascii="Times New Roman" w:hAnsi="Times New Roman"/>
                <w:sz w:val="28"/>
              </w:rPr>
              <w:br/>
              <w:t>21 серпня 2025 року.</w:t>
            </w:r>
          </w:p>
          <w:p w14:paraId="5435C672" w14:textId="77777777" w:rsidR="00047B02" w:rsidRPr="007C6A79" w:rsidRDefault="00047B02" w:rsidP="00994B38">
            <w:pPr>
              <w:spacing w:after="0" w:line="240" w:lineRule="auto"/>
              <w:ind w:firstLine="851"/>
              <w:jc w:val="both"/>
              <w:rPr>
                <w:rFonts w:ascii="Times New Roman" w:hAnsi="Times New Roman"/>
                <w:b/>
                <w:bCs/>
                <w:sz w:val="28"/>
                <w:szCs w:val="28"/>
                <w:lang w:eastAsia="ru-RU"/>
              </w:rPr>
            </w:pPr>
            <w:r w:rsidRPr="007C6A79">
              <w:rPr>
                <w:rFonts w:ascii="Times New Roman" w:hAnsi="Times New Roman"/>
                <w:b/>
                <w:bCs/>
                <w:sz w:val="28"/>
                <w:szCs w:val="28"/>
                <w:lang w:eastAsia="ru-RU"/>
              </w:rPr>
              <w:t>6. Прізвище, ім’я та по батькові, номер телефону та адреса</w:t>
            </w:r>
            <w:r w:rsidRPr="007C6A79">
              <w:rPr>
                <w:rFonts w:ascii="Times New Roman" w:hAnsi="Times New Roman"/>
                <w:sz w:val="28"/>
                <w:szCs w:val="28"/>
                <w:lang w:eastAsia="ru-RU"/>
              </w:rPr>
              <w:br/>
            </w:r>
            <w:r w:rsidRPr="007C6A79">
              <w:rPr>
                <w:rFonts w:ascii="Times New Roman" w:hAnsi="Times New Roman"/>
                <w:b/>
                <w:bCs/>
                <w:sz w:val="28"/>
                <w:szCs w:val="28"/>
                <w:lang w:eastAsia="ru-RU"/>
              </w:rPr>
              <w:t>електронної пошти особи, яка надає додаткову інформацію з питань</w:t>
            </w:r>
            <w:r w:rsidRPr="007C6A79">
              <w:rPr>
                <w:rFonts w:ascii="Times New Roman" w:hAnsi="Times New Roman"/>
                <w:sz w:val="28"/>
                <w:szCs w:val="28"/>
                <w:lang w:eastAsia="ru-RU"/>
              </w:rPr>
              <w:br/>
            </w:r>
            <w:r w:rsidRPr="007C6A79">
              <w:rPr>
                <w:rFonts w:ascii="Times New Roman" w:hAnsi="Times New Roman"/>
                <w:b/>
                <w:bCs/>
                <w:sz w:val="28"/>
                <w:szCs w:val="28"/>
                <w:lang w:eastAsia="ru-RU"/>
              </w:rPr>
              <w:t xml:space="preserve">проведення конкурсу: </w:t>
            </w:r>
          </w:p>
          <w:p w14:paraId="2E0AF588" w14:textId="77777777" w:rsidR="00047B02" w:rsidRPr="007C6A79" w:rsidRDefault="00047B02" w:rsidP="00994B38">
            <w:pPr>
              <w:spacing w:after="0" w:line="240" w:lineRule="auto"/>
              <w:ind w:firstLine="709"/>
              <w:contextualSpacing/>
              <w:jc w:val="both"/>
              <w:rPr>
                <w:rFonts w:ascii="Times New Roman" w:hAnsi="Times New Roman"/>
                <w:sz w:val="28"/>
                <w:szCs w:val="28"/>
              </w:rPr>
            </w:pPr>
            <w:r w:rsidRPr="007C6A79">
              <w:rPr>
                <w:rFonts w:ascii="Times New Roman" w:hAnsi="Times New Roman"/>
                <w:sz w:val="28"/>
              </w:rPr>
              <w:t xml:space="preserve">Дергунова Галина Іванівна, 097-143-55-41 </w:t>
            </w:r>
            <w:r w:rsidRPr="007C6A79">
              <w:rPr>
                <w:rFonts w:ascii="Times New Roman" w:hAnsi="Times New Roman"/>
                <w:sz w:val="28"/>
                <w:u w:val="single"/>
              </w:rPr>
              <w:t>vrp</w:t>
            </w:r>
            <w:r w:rsidRPr="007C6A79">
              <w:rPr>
                <w:rFonts w:ascii="Times New Roman" w:hAnsi="Times New Roman"/>
                <w:color w:val="4472C4"/>
                <w:sz w:val="28"/>
                <w:u w:val="single"/>
              </w:rPr>
              <w:t>.uz@sso.gov.ua</w:t>
            </w:r>
          </w:p>
          <w:p w14:paraId="757A2E61" w14:textId="77777777" w:rsidR="00047B02" w:rsidRPr="007C6A79" w:rsidRDefault="00047B02" w:rsidP="00994B38">
            <w:pPr>
              <w:spacing w:after="0" w:line="240" w:lineRule="auto"/>
              <w:ind w:firstLine="462"/>
              <w:jc w:val="both"/>
              <w:rPr>
                <w:rFonts w:ascii="Times New Roman" w:hAnsi="Times New Roman"/>
                <w:sz w:val="28"/>
                <w:szCs w:val="28"/>
              </w:rPr>
            </w:pPr>
          </w:p>
        </w:tc>
      </w:tr>
      <w:tr w:rsidR="00047B02" w:rsidRPr="007C6A79" w14:paraId="6ACA7DA0" w14:textId="77777777" w:rsidTr="007C6A79">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gridAfter w:val="1"/>
          <w:wAfter w:w="173" w:type="dxa"/>
          <w:trHeight w:val="408"/>
          <w:tblCellSpacing w:w="20" w:type="dxa"/>
        </w:trPr>
        <w:tc>
          <w:tcPr>
            <w:tcW w:w="9535" w:type="dxa"/>
            <w:gridSpan w:val="6"/>
            <w:shd w:val="clear" w:color="auto" w:fill="auto"/>
          </w:tcPr>
          <w:p w14:paraId="5A6B8B43" w14:textId="77777777" w:rsidR="00047B02" w:rsidRPr="007C6A79" w:rsidRDefault="00047B02" w:rsidP="00994B38">
            <w:pPr>
              <w:spacing w:after="0" w:line="240" w:lineRule="auto"/>
              <w:jc w:val="center"/>
              <w:rPr>
                <w:rFonts w:ascii="Times New Roman" w:hAnsi="Times New Roman"/>
                <w:b/>
                <w:sz w:val="28"/>
                <w:szCs w:val="28"/>
              </w:rPr>
            </w:pPr>
            <w:r w:rsidRPr="007C6A79">
              <w:rPr>
                <w:rFonts w:ascii="Times New Roman" w:hAnsi="Times New Roman"/>
                <w:b/>
                <w:sz w:val="28"/>
                <w:szCs w:val="28"/>
              </w:rPr>
              <w:t>Кваліфікаційні вимоги</w:t>
            </w:r>
          </w:p>
        </w:tc>
      </w:tr>
      <w:tr w:rsidR="00047B02" w:rsidRPr="007C6A79" w14:paraId="7CC49304" w14:textId="77777777" w:rsidTr="007C6A79">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gridAfter w:val="1"/>
          <w:wAfter w:w="173" w:type="dxa"/>
          <w:trHeight w:val="408"/>
          <w:tblCellSpacing w:w="20" w:type="dxa"/>
        </w:trPr>
        <w:tc>
          <w:tcPr>
            <w:tcW w:w="3789" w:type="dxa"/>
            <w:gridSpan w:val="2"/>
            <w:shd w:val="clear" w:color="auto" w:fill="auto"/>
          </w:tcPr>
          <w:p w14:paraId="75425FBA" w14:textId="77777777" w:rsidR="00047B02" w:rsidRPr="007C6A79" w:rsidRDefault="00047B02" w:rsidP="00994B38">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1. Освіта</w:t>
            </w:r>
          </w:p>
        </w:tc>
        <w:tc>
          <w:tcPr>
            <w:tcW w:w="5746" w:type="dxa"/>
            <w:gridSpan w:val="4"/>
            <w:shd w:val="clear" w:color="auto" w:fill="auto"/>
          </w:tcPr>
          <w:p w14:paraId="0E5F6579" w14:textId="00A5151E" w:rsidR="00047B02" w:rsidRPr="007C6A79" w:rsidRDefault="00047B02" w:rsidP="00EE58B3">
            <w:pPr>
              <w:autoSpaceDE w:val="0"/>
              <w:autoSpaceDN w:val="0"/>
              <w:adjustRightInd w:val="0"/>
              <w:spacing w:after="0" w:line="240" w:lineRule="auto"/>
              <w:jc w:val="both"/>
              <w:rPr>
                <w:rFonts w:ascii="Times New Roman" w:hAnsi="Times New Roman"/>
                <w:sz w:val="28"/>
                <w:szCs w:val="28"/>
              </w:rPr>
            </w:pPr>
            <w:r w:rsidRPr="007C6A79">
              <w:rPr>
                <w:rFonts w:ascii="Times New Roman" w:hAnsi="Times New Roman"/>
                <w:color w:val="292B2C"/>
                <w:sz w:val="28"/>
                <w:szCs w:val="28"/>
              </w:rPr>
              <w:t>вища освіта,   ступінь вищої освіти – магістр*</w:t>
            </w:r>
            <w:r w:rsidR="00EE58B3" w:rsidRPr="007C6A79">
              <w:rPr>
                <w:rFonts w:ascii="Times New Roman" w:hAnsi="Times New Roman"/>
                <w:color w:val="292B2C"/>
                <w:sz w:val="28"/>
                <w:szCs w:val="28"/>
              </w:rPr>
              <w:t xml:space="preserve"> </w:t>
            </w:r>
            <w:r w:rsidR="00EE58B3" w:rsidRPr="007C6A79">
              <w:rPr>
                <w:rFonts w:ascii="Times New Roman" w:eastAsiaTheme="minorHAnsi" w:hAnsi="Times New Roman"/>
                <w:color w:val="000000"/>
                <w:sz w:val="28"/>
                <w:szCs w:val="28"/>
              </w:rPr>
              <w:t>в галузі знань «Бізнес, адміністрування та право» за однією з спеціальностей «Облік і оподаткування», «Фінанси, банківська справа, страхування та фондовий ринок»</w:t>
            </w:r>
            <w:r w:rsidRPr="007C6A79">
              <w:rPr>
                <w:rFonts w:ascii="Times New Roman" w:hAnsi="Times New Roman"/>
                <w:color w:val="292B2C"/>
                <w:sz w:val="28"/>
                <w:szCs w:val="28"/>
              </w:rPr>
              <w:t>.</w:t>
            </w:r>
          </w:p>
        </w:tc>
      </w:tr>
      <w:tr w:rsidR="00047B02" w:rsidRPr="007C6A79" w14:paraId="7B67E04B" w14:textId="77777777" w:rsidTr="007C6A79">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gridAfter w:val="1"/>
          <w:wAfter w:w="173" w:type="dxa"/>
          <w:trHeight w:val="408"/>
          <w:tblCellSpacing w:w="20" w:type="dxa"/>
        </w:trPr>
        <w:tc>
          <w:tcPr>
            <w:tcW w:w="3789" w:type="dxa"/>
            <w:gridSpan w:val="2"/>
            <w:shd w:val="clear" w:color="auto" w:fill="auto"/>
          </w:tcPr>
          <w:p w14:paraId="1C490C46" w14:textId="4335C805" w:rsidR="00047B02" w:rsidRPr="007C6A79" w:rsidRDefault="00047B02" w:rsidP="00994B38">
            <w:pPr>
              <w:spacing w:after="0" w:line="240" w:lineRule="auto"/>
              <w:jc w:val="both"/>
              <w:rPr>
                <w:rFonts w:ascii="Times New Roman" w:hAnsi="Times New Roman"/>
                <w:sz w:val="28"/>
                <w:szCs w:val="28"/>
              </w:rPr>
            </w:pPr>
            <w:r w:rsidRPr="007C6A79">
              <w:rPr>
                <w:rFonts w:ascii="Times New Roman" w:hAnsi="Times New Roman"/>
                <w:sz w:val="28"/>
                <w:szCs w:val="28"/>
              </w:rPr>
              <w:t>2. Досвід роботи</w:t>
            </w:r>
          </w:p>
          <w:p w14:paraId="01474CF9" w14:textId="2760A82D" w:rsidR="00047B02" w:rsidRPr="007C6A79" w:rsidRDefault="00047B02" w:rsidP="00994B38">
            <w:pPr>
              <w:spacing w:after="0" w:line="240" w:lineRule="auto"/>
              <w:jc w:val="both"/>
              <w:rPr>
                <w:rFonts w:ascii="Times New Roman" w:hAnsi="Times New Roman"/>
                <w:sz w:val="28"/>
                <w:szCs w:val="28"/>
              </w:rPr>
            </w:pPr>
          </w:p>
          <w:p w14:paraId="39688ACF" w14:textId="77777777" w:rsidR="00047B02" w:rsidRPr="007C6A79" w:rsidRDefault="00047B02" w:rsidP="00994B38">
            <w:pPr>
              <w:autoSpaceDE w:val="0"/>
              <w:autoSpaceDN w:val="0"/>
              <w:adjustRightInd w:val="0"/>
              <w:spacing w:after="0" w:line="240" w:lineRule="auto"/>
              <w:rPr>
                <w:rFonts w:ascii="Times New Roman" w:eastAsiaTheme="minorHAnsi" w:hAnsi="Times New Roman"/>
                <w:color w:val="000000"/>
                <w:sz w:val="28"/>
                <w:szCs w:val="28"/>
              </w:rPr>
            </w:pPr>
            <w:r w:rsidRPr="007C6A79">
              <w:rPr>
                <w:rFonts w:ascii="Times New Roman CYR" w:eastAsiaTheme="minorHAnsi" w:hAnsi="Times New Roman CYR" w:cs="Times New Roman CYR"/>
                <w:color w:val="000000"/>
                <w:sz w:val="28"/>
                <w:szCs w:val="28"/>
              </w:rPr>
              <w:t xml:space="preserve"> </w:t>
            </w:r>
          </w:p>
          <w:p w14:paraId="7AA1F592" w14:textId="77777777" w:rsidR="00047B02" w:rsidRPr="007C6A79" w:rsidRDefault="00047B02" w:rsidP="00994B38">
            <w:pPr>
              <w:autoSpaceDE w:val="0"/>
              <w:autoSpaceDN w:val="0"/>
              <w:adjustRightInd w:val="0"/>
              <w:spacing w:after="0" w:line="240" w:lineRule="auto"/>
              <w:rPr>
                <w:rFonts w:ascii="Times New Roman" w:eastAsiaTheme="minorHAnsi" w:hAnsi="Times New Roman"/>
                <w:color w:val="000000"/>
                <w:sz w:val="28"/>
                <w:szCs w:val="28"/>
              </w:rPr>
            </w:pPr>
          </w:p>
          <w:p w14:paraId="3256E218" w14:textId="77777777" w:rsidR="00047B02" w:rsidRPr="007C6A79" w:rsidRDefault="00047B02" w:rsidP="00994B38">
            <w:pPr>
              <w:spacing w:after="0" w:line="240" w:lineRule="auto"/>
              <w:jc w:val="both"/>
              <w:rPr>
                <w:rFonts w:ascii="Times New Roman" w:hAnsi="Times New Roman"/>
                <w:sz w:val="28"/>
                <w:szCs w:val="28"/>
              </w:rPr>
            </w:pPr>
          </w:p>
        </w:tc>
        <w:tc>
          <w:tcPr>
            <w:tcW w:w="5746" w:type="dxa"/>
            <w:gridSpan w:val="4"/>
            <w:shd w:val="clear" w:color="auto" w:fill="auto"/>
          </w:tcPr>
          <w:p w14:paraId="0170F0A9" w14:textId="77777777" w:rsidR="00EE58B3" w:rsidRPr="007C6A79" w:rsidRDefault="00EE58B3" w:rsidP="00EE58B3">
            <w:pPr>
              <w:autoSpaceDE w:val="0"/>
              <w:autoSpaceDN w:val="0"/>
              <w:adjustRightInd w:val="0"/>
              <w:spacing w:after="0" w:line="240" w:lineRule="auto"/>
              <w:jc w:val="both"/>
              <w:rPr>
                <w:rFonts w:ascii="Times New Roman" w:eastAsiaTheme="minorHAnsi" w:hAnsi="Times New Roman"/>
                <w:color w:val="000000"/>
                <w:sz w:val="28"/>
                <w:szCs w:val="28"/>
              </w:rPr>
            </w:pPr>
            <w:r w:rsidRPr="007C6A79">
              <w:rPr>
                <w:rFonts w:ascii="Times New Roman CYR" w:eastAsiaTheme="minorHAnsi" w:hAnsi="Times New Roman CYR" w:cs="Times New Roman CYR"/>
                <w:color w:val="000000"/>
                <w:sz w:val="28"/>
                <w:szCs w:val="28"/>
              </w:rPr>
              <w:t xml:space="preserve">досвід роботи в державних органах влади, органах системи правосуддя, правоохоронних органах чи військових формуваннях, підприємств, установ, організацій незалежно від форм власності - не менше ніж один рік. </w:t>
            </w:r>
          </w:p>
          <w:p w14:paraId="26CC01A5" w14:textId="77777777" w:rsidR="00047B02" w:rsidRPr="007C6A79" w:rsidRDefault="00047B02" w:rsidP="00994B38">
            <w:pPr>
              <w:spacing w:after="0" w:line="240" w:lineRule="auto"/>
              <w:ind w:left="6"/>
              <w:contextualSpacing/>
              <w:jc w:val="both"/>
              <w:rPr>
                <w:rFonts w:ascii="Times New Roman" w:hAnsi="Times New Roman"/>
                <w:sz w:val="28"/>
                <w:szCs w:val="28"/>
              </w:rPr>
            </w:pPr>
            <w:r w:rsidRPr="007C6A79">
              <w:rPr>
                <w:rFonts w:ascii="Times New Roman" w:hAnsi="Times New Roman"/>
                <w:b/>
                <w:i/>
                <w:sz w:val="28"/>
                <w:szCs w:val="28"/>
              </w:rPr>
              <w:t>(надати підтверджуючі документи)</w:t>
            </w:r>
          </w:p>
        </w:tc>
      </w:tr>
      <w:tr w:rsidR="00047B02" w:rsidRPr="007C6A79" w14:paraId="729A02A3" w14:textId="77777777" w:rsidTr="007C6A79">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gridAfter w:val="1"/>
          <w:wAfter w:w="173" w:type="dxa"/>
          <w:trHeight w:val="408"/>
          <w:tblCellSpacing w:w="20" w:type="dxa"/>
        </w:trPr>
        <w:tc>
          <w:tcPr>
            <w:tcW w:w="3789" w:type="dxa"/>
            <w:gridSpan w:val="2"/>
            <w:shd w:val="clear" w:color="auto" w:fill="auto"/>
          </w:tcPr>
          <w:p w14:paraId="5B1496C7" w14:textId="77777777" w:rsidR="00047B02" w:rsidRPr="007C6A79" w:rsidRDefault="00047B02" w:rsidP="00994B38">
            <w:pPr>
              <w:spacing w:after="0" w:line="240" w:lineRule="auto"/>
              <w:ind w:right="-39"/>
              <w:jc w:val="both"/>
              <w:rPr>
                <w:rFonts w:ascii="Times New Roman" w:hAnsi="Times New Roman"/>
                <w:sz w:val="28"/>
                <w:szCs w:val="28"/>
              </w:rPr>
            </w:pPr>
            <w:r w:rsidRPr="007C6A79">
              <w:rPr>
                <w:rFonts w:ascii="Times New Roman" w:hAnsi="Times New Roman"/>
                <w:sz w:val="28"/>
                <w:szCs w:val="28"/>
              </w:rPr>
              <w:t>3. Володіння державною мовою</w:t>
            </w:r>
          </w:p>
        </w:tc>
        <w:tc>
          <w:tcPr>
            <w:tcW w:w="5746" w:type="dxa"/>
            <w:gridSpan w:val="4"/>
            <w:shd w:val="clear" w:color="auto" w:fill="auto"/>
          </w:tcPr>
          <w:p w14:paraId="3FE9421C" w14:textId="77777777" w:rsidR="00047B02" w:rsidRPr="007C6A79" w:rsidRDefault="00047B02" w:rsidP="00994B38">
            <w:pPr>
              <w:spacing w:after="0" w:line="240" w:lineRule="auto"/>
              <w:jc w:val="both"/>
              <w:rPr>
                <w:rFonts w:ascii="Times New Roman" w:hAnsi="Times New Roman"/>
                <w:sz w:val="28"/>
                <w:szCs w:val="28"/>
              </w:rPr>
            </w:pPr>
            <w:r w:rsidRPr="007C6A79">
              <w:rPr>
                <w:rFonts w:ascii="Times New Roman" w:hAnsi="Times New Roman"/>
                <w:sz w:val="28"/>
                <w:szCs w:val="28"/>
              </w:rPr>
              <w:t xml:space="preserve">вільне володіння державною мовою </w:t>
            </w:r>
            <w:r w:rsidRPr="007C6A79">
              <w:rPr>
                <w:rFonts w:ascii="Times New Roman" w:hAnsi="Times New Roman"/>
                <w:b/>
                <w:i/>
                <w:sz w:val="28"/>
                <w:szCs w:val="28"/>
              </w:rPr>
              <w:t xml:space="preserve">(надати державний сертифікат Національної </w:t>
            </w:r>
            <w:r w:rsidRPr="007C6A79">
              <w:rPr>
                <w:rFonts w:ascii="Times New Roman" w:hAnsi="Times New Roman"/>
                <w:b/>
                <w:i/>
                <w:sz w:val="28"/>
                <w:szCs w:val="28"/>
              </w:rPr>
              <w:lastRenderedPageBreak/>
              <w:t>комісії зі стандартів державної мови про рівень володіння державною мовою)</w:t>
            </w:r>
          </w:p>
        </w:tc>
      </w:tr>
      <w:tr w:rsidR="00047B02" w:rsidRPr="007C6A79" w14:paraId="300FDF3A" w14:textId="77777777" w:rsidTr="007C6A79">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gridAfter w:val="1"/>
          <w:wAfter w:w="173" w:type="dxa"/>
          <w:trHeight w:val="408"/>
          <w:tblCellSpacing w:w="20" w:type="dxa"/>
        </w:trPr>
        <w:tc>
          <w:tcPr>
            <w:tcW w:w="9535" w:type="dxa"/>
            <w:gridSpan w:val="6"/>
            <w:shd w:val="clear" w:color="auto" w:fill="auto"/>
          </w:tcPr>
          <w:p w14:paraId="19641896" w14:textId="77777777" w:rsidR="00047B02" w:rsidRPr="007C6A79" w:rsidRDefault="00047B02" w:rsidP="00994B38">
            <w:pPr>
              <w:shd w:val="clear" w:color="auto" w:fill="FFFFFF"/>
              <w:spacing w:after="0" w:line="240" w:lineRule="auto"/>
              <w:jc w:val="center"/>
              <w:rPr>
                <w:rFonts w:ascii="Times New Roman" w:hAnsi="Times New Roman"/>
                <w:b/>
                <w:sz w:val="28"/>
                <w:szCs w:val="28"/>
              </w:rPr>
            </w:pPr>
            <w:r w:rsidRPr="007C6A79">
              <w:rPr>
                <w:rFonts w:ascii="Times New Roman" w:hAnsi="Times New Roman"/>
                <w:b/>
                <w:sz w:val="28"/>
                <w:szCs w:val="28"/>
              </w:rPr>
              <w:lastRenderedPageBreak/>
              <w:t>Вимоги до компетентності</w:t>
            </w:r>
          </w:p>
        </w:tc>
      </w:tr>
      <w:tr w:rsidR="00047B02" w:rsidRPr="007C6A79" w14:paraId="34BA4745" w14:textId="77777777" w:rsidTr="007C6A79">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gridAfter w:val="1"/>
          <w:wAfter w:w="173" w:type="dxa"/>
          <w:trHeight w:val="408"/>
          <w:tblCellSpacing w:w="20" w:type="dxa"/>
        </w:trPr>
        <w:tc>
          <w:tcPr>
            <w:tcW w:w="3986" w:type="dxa"/>
            <w:gridSpan w:val="4"/>
            <w:shd w:val="clear" w:color="auto" w:fill="auto"/>
          </w:tcPr>
          <w:p w14:paraId="6BF37867" w14:textId="77777777" w:rsidR="00047B02" w:rsidRPr="007C6A79" w:rsidRDefault="00047B02" w:rsidP="00994B38">
            <w:pPr>
              <w:rPr>
                <w:rFonts w:ascii="Times New Roman" w:hAnsi="Times New Roman"/>
                <w:sz w:val="28"/>
                <w:szCs w:val="28"/>
              </w:rPr>
            </w:pPr>
            <w:r w:rsidRPr="007C6A79">
              <w:rPr>
                <w:rFonts w:ascii="Times New Roman" w:hAnsi="Times New Roman"/>
                <w:sz w:val="28"/>
                <w:szCs w:val="28"/>
              </w:rPr>
              <w:t>1. Наявність лідерських якостей</w:t>
            </w:r>
          </w:p>
        </w:tc>
        <w:tc>
          <w:tcPr>
            <w:tcW w:w="5549" w:type="dxa"/>
            <w:gridSpan w:val="2"/>
            <w:shd w:val="clear" w:color="auto" w:fill="auto"/>
          </w:tcPr>
          <w:p w14:paraId="765EFA6E" w14:textId="77777777" w:rsidR="00047B02" w:rsidRPr="007C6A79" w:rsidRDefault="00047B02" w:rsidP="00994B38">
            <w:pPr>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047B02" w:rsidRPr="007C6A79" w14:paraId="5249FF0B" w14:textId="77777777" w:rsidTr="007C6A79">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gridAfter w:val="1"/>
          <w:wAfter w:w="173" w:type="dxa"/>
          <w:trHeight w:val="408"/>
          <w:tblCellSpacing w:w="20" w:type="dxa"/>
        </w:trPr>
        <w:tc>
          <w:tcPr>
            <w:tcW w:w="3986" w:type="dxa"/>
            <w:gridSpan w:val="4"/>
            <w:shd w:val="clear" w:color="auto" w:fill="auto"/>
          </w:tcPr>
          <w:p w14:paraId="0D9FEF3F" w14:textId="3D68A19F" w:rsidR="00047B02" w:rsidRPr="007C6A79" w:rsidRDefault="00461AA4" w:rsidP="00994B38">
            <w:r w:rsidRPr="007C6A79">
              <w:rPr>
                <w:rFonts w:ascii="Times New Roman" w:hAnsi="Times New Roman"/>
                <w:color w:val="000000"/>
                <w:sz w:val="28"/>
                <w:szCs w:val="24"/>
              </w:rPr>
              <w:t>2</w:t>
            </w:r>
            <w:r w:rsidR="00047B02" w:rsidRPr="007C6A79">
              <w:rPr>
                <w:rFonts w:ascii="Times New Roman" w:hAnsi="Times New Roman"/>
                <w:color w:val="000000"/>
                <w:sz w:val="28"/>
                <w:szCs w:val="24"/>
              </w:rPr>
              <w:t>. Комунікація та взаємодія</w:t>
            </w:r>
          </w:p>
        </w:tc>
        <w:tc>
          <w:tcPr>
            <w:tcW w:w="5549" w:type="dxa"/>
            <w:gridSpan w:val="2"/>
            <w:shd w:val="clear" w:color="auto" w:fill="auto"/>
          </w:tcPr>
          <w:p w14:paraId="4BA9F5DD" w14:textId="478C2432" w:rsidR="00047B02" w:rsidRPr="007C6A79" w:rsidRDefault="00461AA4" w:rsidP="00994B38">
            <w:pPr>
              <w:spacing w:after="0" w:line="240" w:lineRule="auto"/>
              <w:jc w:val="both"/>
              <w:rPr>
                <w:rFonts w:ascii="Times New Roman" w:hAnsi="Times New Roman"/>
                <w:color w:val="FF0000"/>
                <w:sz w:val="28"/>
                <w:szCs w:val="28"/>
              </w:rPr>
            </w:pPr>
            <w:r w:rsidRPr="007C6A79">
              <w:rPr>
                <w:rFonts w:ascii="Times New Roman" w:hAnsi="Times New Roman"/>
                <w:sz w:val="28"/>
                <w:szCs w:val="28"/>
              </w:rPr>
              <w:t>щирість та відкритість; орієнтація на досягнення ефективного результату діяльності</w:t>
            </w:r>
          </w:p>
        </w:tc>
      </w:tr>
      <w:tr w:rsidR="00047B02" w:rsidRPr="007C6A79" w14:paraId="47B8D9F5" w14:textId="77777777" w:rsidTr="007C6A79">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gridAfter w:val="1"/>
          <w:wAfter w:w="173" w:type="dxa"/>
          <w:trHeight w:val="408"/>
          <w:tblCellSpacing w:w="20" w:type="dxa"/>
        </w:trPr>
        <w:tc>
          <w:tcPr>
            <w:tcW w:w="3986" w:type="dxa"/>
            <w:gridSpan w:val="4"/>
            <w:shd w:val="clear" w:color="auto" w:fill="auto"/>
          </w:tcPr>
          <w:p w14:paraId="519707F9" w14:textId="7B5C67D1" w:rsidR="00047B02" w:rsidRPr="007C6A79" w:rsidRDefault="00461AA4" w:rsidP="00994B38">
            <w:pPr>
              <w:spacing w:before="120" w:after="0" w:line="240" w:lineRule="auto"/>
              <w:contextualSpacing/>
              <w:rPr>
                <w:rFonts w:ascii="Times New Roman" w:hAnsi="Times New Roman"/>
                <w:color w:val="000000"/>
                <w:sz w:val="28"/>
                <w:szCs w:val="24"/>
                <w:lang w:eastAsia="ru-RU"/>
              </w:rPr>
            </w:pPr>
            <w:r w:rsidRPr="007C6A79">
              <w:rPr>
                <w:rFonts w:ascii="Times New Roman" w:hAnsi="Times New Roman"/>
                <w:color w:val="000000"/>
                <w:sz w:val="28"/>
                <w:szCs w:val="24"/>
                <w:lang w:eastAsia="ru-RU"/>
              </w:rPr>
              <w:t>3</w:t>
            </w:r>
            <w:r w:rsidR="00047B02" w:rsidRPr="007C6A79">
              <w:rPr>
                <w:rFonts w:ascii="Times New Roman" w:hAnsi="Times New Roman"/>
                <w:color w:val="000000"/>
                <w:sz w:val="28"/>
                <w:szCs w:val="24"/>
                <w:lang w:eastAsia="ru-RU"/>
              </w:rPr>
              <w:t>. Особистісні компетенції</w:t>
            </w:r>
          </w:p>
          <w:p w14:paraId="2A19BD3D" w14:textId="77777777" w:rsidR="00047B02" w:rsidRPr="007C6A79" w:rsidRDefault="00047B02" w:rsidP="00994B38">
            <w:pPr>
              <w:spacing w:after="0" w:line="240" w:lineRule="auto"/>
              <w:rPr>
                <w:rFonts w:ascii="Times New Roman" w:hAnsi="Times New Roman"/>
                <w:sz w:val="28"/>
              </w:rPr>
            </w:pPr>
          </w:p>
        </w:tc>
        <w:tc>
          <w:tcPr>
            <w:tcW w:w="5549" w:type="dxa"/>
            <w:gridSpan w:val="2"/>
            <w:shd w:val="clear" w:color="auto" w:fill="auto"/>
          </w:tcPr>
          <w:p w14:paraId="387DA893" w14:textId="77777777" w:rsidR="00047B02" w:rsidRPr="007C6A79" w:rsidRDefault="00047B02" w:rsidP="00994B38">
            <w:pPr>
              <w:shd w:val="clear" w:color="auto" w:fill="FFFFFF"/>
              <w:spacing w:after="0" w:line="240" w:lineRule="auto"/>
              <w:jc w:val="both"/>
              <w:rPr>
                <w:rFonts w:ascii="Times New Roman" w:hAnsi="Times New Roman"/>
                <w:color w:val="FF0000"/>
                <w:sz w:val="28"/>
                <w:szCs w:val="28"/>
              </w:rPr>
            </w:pPr>
            <w:r w:rsidRPr="007C6A79">
              <w:rPr>
                <w:rFonts w:ascii="Times New Roman" w:hAnsi="Times New Roman"/>
                <w:color w:val="000000"/>
                <w:sz w:val="28"/>
                <w:szCs w:val="24"/>
                <w:lang w:eastAsia="ru-RU"/>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461AA4" w:rsidRPr="007C6A79" w14:paraId="384C5073" w14:textId="77777777" w:rsidTr="007C6A79">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gridAfter w:val="1"/>
          <w:wAfter w:w="173" w:type="dxa"/>
          <w:trHeight w:val="408"/>
          <w:tblCellSpacing w:w="20" w:type="dxa"/>
        </w:trPr>
        <w:tc>
          <w:tcPr>
            <w:tcW w:w="3986" w:type="dxa"/>
            <w:gridSpan w:val="4"/>
            <w:shd w:val="clear" w:color="auto" w:fill="auto"/>
          </w:tcPr>
          <w:p w14:paraId="198E5B95" w14:textId="390E82FB" w:rsidR="00461AA4" w:rsidRPr="007C6A79" w:rsidRDefault="00461AA4" w:rsidP="00461AA4">
            <w:r w:rsidRPr="007C6A79">
              <w:rPr>
                <w:rFonts w:ascii="Times New Roman" w:hAnsi="Times New Roman"/>
                <w:sz w:val="28"/>
                <w:szCs w:val="28"/>
              </w:rPr>
              <w:t>4. Аналітичні здібності</w:t>
            </w:r>
          </w:p>
        </w:tc>
        <w:tc>
          <w:tcPr>
            <w:tcW w:w="5549" w:type="dxa"/>
            <w:gridSpan w:val="2"/>
            <w:shd w:val="clear" w:color="auto" w:fill="auto"/>
          </w:tcPr>
          <w:p w14:paraId="055C12DD" w14:textId="71200BE7" w:rsidR="00461AA4" w:rsidRPr="007C6A79" w:rsidRDefault="00461AA4" w:rsidP="00461AA4">
            <w:pPr>
              <w:shd w:val="clear" w:color="auto" w:fill="FFFFFF"/>
              <w:spacing w:after="0" w:line="240" w:lineRule="auto"/>
              <w:jc w:val="both"/>
              <w:rPr>
                <w:rFonts w:ascii="Times New Roman" w:hAnsi="Times New Roman"/>
                <w:color w:val="FF0000"/>
                <w:sz w:val="28"/>
                <w:szCs w:val="28"/>
              </w:rPr>
            </w:pPr>
            <w:r w:rsidRPr="007C6A79">
              <w:rPr>
                <w:rFonts w:ascii="Times New Roman" w:hAnsi="Times New Roman"/>
                <w:sz w:val="28"/>
                <w:szCs w:val="28"/>
              </w:rPr>
              <w:t>здатність систематизувати, узагальнювати інформацію; гнучкість; проникливість.</w:t>
            </w:r>
          </w:p>
        </w:tc>
      </w:tr>
      <w:tr w:rsidR="00047B02" w:rsidRPr="007C6A79" w14:paraId="237C1A7E" w14:textId="77777777" w:rsidTr="007C6A79">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gridAfter w:val="2"/>
          <w:wAfter w:w="249" w:type="dxa"/>
          <w:trHeight w:val="408"/>
          <w:tblCellSpacing w:w="20" w:type="dxa"/>
        </w:trPr>
        <w:tc>
          <w:tcPr>
            <w:tcW w:w="9459" w:type="dxa"/>
            <w:gridSpan w:val="5"/>
            <w:shd w:val="clear" w:color="auto" w:fill="auto"/>
          </w:tcPr>
          <w:p w14:paraId="62B70D0A" w14:textId="77777777" w:rsidR="00047B02" w:rsidRPr="007C6A79" w:rsidRDefault="00047B02" w:rsidP="00994B38">
            <w:pPr>
              <w:spacing w:after="0" w:line="240" w:lineRule="auto"/>
              <w:jc w:val="center"/>
              <w:rPr>
                <w:rFonts w:ascii="Times New Roman" w:hAnsi="Times New Roman"/>
                <w:b/>
                <w:sz w:val="28"/>
                <w:szCs w:val="28"/>
              </w:rPr>
            </w:pPr>
            <w:r w:rsidRPr="007C6A79">
              <w:rPr>
                <w:rFonts w:ascii="Times New Roman" w:hAnsi="Times New Roman"/>
                <w:b/>
                <w:sz w:val="28"/>
                <w:szCs w:val="28"/>
              </w:rPr>
              <w:t>Професійні знання</w:t>
            </w:r>
          </w:p>
        </w:tc>
      </w:tr>
      <w:tr w:rsidR="00047B02" w:rsidRPr="007C6A79" w14:paraId="3CA8A5A9" w14:textId="77777777" w:rsidTr="007C6A79">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gridAfter w:val="2"/>
          <w:wAfter w:w="249" w:type="dxa"/>
          <w:trHeight w:val="408"/>
          <w:tblCellSpacing w:w="20" w:type="dxa"/>
        </w:trPr>
        <w:tc>
          <w:tcPr>
            <w:tcW w:w="3880" w:type="dxa"/>
            <w:gridSpan w:val="3"/>
            <w:shd w:val="clear" w:color="auto" w:fill="auto"/>
          </w:tcPr>
          <w:p w14:paraId="6B110FCA" w14:textId="77777777" w:rsidR="00047B02" w:rsidRPr="007C6A79" w:rsidRDefault="00047B02" w:rsidP="00994B38">
            <w:pPr>
              <w:spacing w:after="0" w:line="240" w:lineRule="auto"/>
              <w:jc w:val="both"/>
              <w:rPr>
                <w:rFonts w:ascii="Times New Roman" w:hAnsi="Times New Roman"/>
                <w:sz w:val="28"/>
                <w:szCs w:val="28"/>
              </w:rPr>
            </w:pPr>
            <w:r w:rsidRPr="007C6A79">
              <w:rPr>
                <w:rFonts w:ascii="Times New Roman" w:hAnsi="Times New Roman"/>
                <w:sz w:val="28"/>
                <w:szCs w:val="28"/>
              </w:rPr>
              <w:t>1. Знання законодавства</w:t>
            </w:r>
          </w:p>
        </w:tc>
        <w:tc>
          <w:tcPr>
            <w:tcW w:w="5579" w:type="dxa"/>
            <w:gridSpan w:val="2"/>
            <w:shd w:val="clear" w:color="auto" w:fill="auto"/>
          </w:tcPr>
          <w:p w14:paraId="0897A52F" w14:textId="77777777" w:rsidR="00047B02" w:rsidRPr="007C6A79" w:rsidRDefault="00047B02" w:rsidP="00461AA4">
            <w:pPr>
              <w:spacing w:after="0" w:line="240" w:lineRule="auto"/>
              <w:jc w:val="both"/>
              <w:rPr>
                <w:rFonts w:ascii="Times New Roman" w:hAnsi="Times New Roman"/>
                <w:sz w:val="28"/>
                <w:szCs w:val="28"/>
              </w:rPr>
            </w:pPr>
            <w:r w:rsidRPr="007C6A79">
              <w:rPr>
                <w:rFonts w:ascii="Times New Roman" w:hAnsi="Times New Roman"/>
                <w:sz w:val="28"/>
                <w:szCs w:val="28"/>
              </w:rPr>
              <w:t>Знання: Конституції України,  структури  Служби судової охорони, Дисциплінарного статуту Національної поліції України;  основ  трудового законодавства;  правил  ділового  етикету;  правил  і  норм  охорони  праці  та протипожежного  захисту.</w:t>
            </w:r>
          </w:p>
        </w:tc>
      </w:tr>
      <w:tr w:rsidR="00047B02" w:rsidRPr="007C6A79" w14:paraId="09DE4F1B" w14:textId="77777777" w:rsidTr="007C6A79">
        <w:tblPrEx>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Ex>
        <w:trPr>
          <w:gridAfter w:val="2"/>
          <w:wAfter w:w="249" w:type="dxa"/>
          <w:trHeight w:val="408"/>
          <w:tblCellSpacing w:w="20" w:type="dxa"/>
        </w:trPr>
        <w:tc>
          <w:tcPr>
            <w:tcW w:w="3880" w:type="dxa"/>
            <w:gridSpan w:val="3"/>
            <w:shd w:val="clear" w:color="auto" w:fill="auto"/>
          </w:tcPr>
          <w:p w14:paraId="2CE816F8" w14:textId="77777777" w:rsidR="00047B02" w:rsidRPr="007C6A79" w:rsidRDefault="00047B02" w:rsidP="00994B38">
            <w:pPr>
              <w:spacing w:after="0" w:line="240" w:lineRule="auto"/>
              <w:rPr>
                <w:rFonts w:ascii="Times New Roman" w:hAnsi="Times New Roman"/>
                <w:sz w:val="28"/>
                <w:szCs w:val="28"/>
              </w:rPr>
            </w:pPr>
            <w:r w:rsidRPr="007C6A79">
              <w:rPr>
                <w:rFonts w:ascii="Times New Roman" w:hAnsi="Times New Roman"/>
                <w:sz w:val="28"/>
                <w:szCs w:val="28"/>
              </w:rPr>
              <w:t>2. Знання спеціального</w:t>
            </w:r>
          </w:p>
          <w:p w14:paraId="5EC5E203" w14:textId="77777777" w:rsidR="00047B02" w:rsidRPr="007C6A79" w:rsidRDefault="00047B02" w:rsidP="00994B38">
            <w:pPr>
              <w:spacing w:after="0" w:line="240" w:lineRule="auto"/>
              <w:jc w:val="both"/>
              <w:rPr>
                <w:rFonts w:ascii="Times New Roman" w:hAnsi="Times New Roman"/>
                <w:sz w:val="28"/>
                <w:szCs w:val="28"/>
              </w:rPr>
            </w:pPr>
            <w:r w:rsidRPr="007C6A79">
              <w:rPr>
                <w:rFonts w:ascii="Times New Roman" w:hAnsi="Times New Roman"/>
                <w:sz w:val="28"/>
                <w:szCs w:val="28"/>
              </w:rPr>
              <w:t>законодавства</w:t>
            </w:r>
          </w:p>
        </w:tc>
        <w:tc>
          <w:tcPr>
            <w:tcW w:w="5579" w:type="dxa"/>
            <w:gridSpan w:val="2"/>
            <w:shd w:val="clear" w:color="auto" w:fill="auto"/>
          </w:tcPr>
          <w:p w14:paraId="687C7696" w14:textId="5CF37B0C" w:rsidR="00047B02" w:rsidRPr="007C6A79" w:rsidRDefault="00461AA4" w:rsidP="00461AA4">
            <w:pPr>
              <w:spacing w:after="0" w:line="240" w:lineRule="auto"/>
              <w:ind w:left="-95"/>
              <w:jc w:val="both"/>
              <w:rPr>
                <w:rFonts w:ascii="Times New Roman" w:hAnsi="Times New Roman"/>
                <w:sz w:val="28"/>
                <w:szCs w:val="28"/>
              </w:rPr>
            </w:pPr>
            <w:r w:rsidRPr="007C6A79">
              <w:rPr>
                <w:rFonts w:ascii="Times New Roman" w:hAnsi="Times New Roman"/>
                <w:sz w:val="28"/>
                <w:szCs w:val="28"/>
              </w:rPr>
              <w:t>Знання: Кодексу законів про працю України, Бюджетного кодексу України, Податкового кодексу України, Господарського кодексу України, Законів України «Про бухгалтерський облік та фінансову звітність», «Про оплату праці», «Про публічні закупівлі», «Про пенсійне забезпечення осіб, звільнених з військової служби та деяких інших осіб»,  «Про інформацію», «Про захист персональних даних», 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14:paraId="308D86E4" w14:textId="77777777" w:rsidR="00047B02" w:rsidRPr="007C6A79" w:rsidRDefault="00047B02" w:rsidP="00047B02">
      <w:pPr>
        <w:spacing w:after="0" w:line="240" w:lineRule="auto"/>
        <w:rPr>
          <w:rFonts w:ascii="Times New Roman" w:eastAsia="Times New Roman" w:hAnsi="Times New Roman"/>
          <w:b/>
          <w:sz w:val="28"/>
          <w:szCs w:val="28"/>
        </w:rPr>
      </w:pPr>
    </w:p>
    <w:p w14:paraId="04DF58BB" w14:textId="447D6476" w:rsidR="00E318A7" w:rsidRPr="007C6A79" w:rsidRDefault="00047B02" w:rsidP="007C6A79">
      <w:pPr>
        <w:ind w:firstLine="851"/>
        <w:jc w:val="both"/>
        <w:rPr>
          <w:rFonts w:ascii="Times New Roman" w:hAnsi="Times New Roman"/>
          <w:b/>
          <w:sz w:val="28"/>
          <w:szCs w:val="28"/>
        </w:rPr>
      </w:pPr>
      <w:r w:rsidRPr="007C6A79">
        <w:rPr>
          <w:rFonts w:ascii="Times New Roman" w:hAnsi="Times New Roman"/>
          <w:sz w:val="28"/>
          <w:szCs w:val="28"/>
        </w:rPr>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w:t>
      </w:r>
      <w:r w:rsidRPr="007C6A79">
        <w:rPr>
          <w:rFonts w:ascii="Times New Roman" w:hAnsi="Times New Roman"/>
          <w:sz w:val="28"/>
          <w:szCs w:val="28"/>
        </w:rPr>
        <w:lastRenderedPageBreak/>
        <w:t>положення» Закону України «Про вищу освіту» така освіта прирівнюється до вищої освіти ступеня магістра.</w:t>
      </w:r>
    </w:p>
    <w:p w14:paraId="19C00534" w14:textId="5746206D" w:rsidR="00A846FD" w:rsidRDefault="00A846FD" w:rsidP="00156D9F">
      <w:pPr>
        <w:spacing w:after="0" w:line="240" w:lineRule="auto"/>
        <w:jc w:val="center"/>
        <w:rPr>
          <w:rFonts w:ascii="Times New Roman" w:hAnsi="Times New Roman"/>
          <w:b/>
          <w:sz w:val="28"/>
          <w:szCs w:val="28"/>
        </w:rPr>
      </w:pPr>
    </w:p>
    <w:p w14:paraId="3856EBC3" w14:textId="799F5C79" w:rsidR="00061E70" w:rsidRDefault="00061E70" w:rsidP="00156D9F">
      <w:pPr>
        <w:spacing w:after="0" w:line="240" w:lineRule="auto"/>
        <w:jc w:val="center"/>
        <w:rPr>
          <w:rFonts w:ascii="Times New Roman" w:hAnsi="Times New Roman"/>
          <w:b/>
          <w:sz w:val="28"/>
          <w:szCs w:val="28"/>
        </w:rPr>
      </w:pPr>
    </w:p>
    <w:p w14:paraId="71AB767B" w14:textId="59ED3582" w:rsidR="00061E70" w:rsidRDefault="00061E70" w:rsidP="00156D9F">
      <w:pPr>
        <w:spacing w:after="0" w:line="240" w:lineRule="auto"/>
        <w:jc w:val="center"/>
        <w:rPr>
          <w:rFonts w:ascii="Times New Roman" w:hAnsi="Times New Roman"/>
          <w:b/>
          <w:sz w:val="28"/>
          <w:szCs w:val="28"/>
        </w:rPr>
      </w:pPr>
    </w:p>
    <w:p w14:paraId="7C2A9A8F" w14:textId="09785417" w:rsidR="00061E70" w:rsidRDefault="00061E70" w:rsidP="00156D9F">
      <w:pPr>
        <w:spacing w:after="0" w:line="240" w:lineRule="auto"/>
        <w:jc w:val="center"/>
        <w:rPr>
          <w:rFonts w:ascii="Times New Roman" w:hAnsi="Times New Roman"/>
          <w:b/>
          <w:sz w:val="28"/>
          <w:szCs w:val="28"/>
        </w:rPr>
      </w:pPr>
    </w:p>
    <w:p w14:paraId="683EBECF" w14:textId="4A2AFDD7" w:rsidR="00061E70" w:rsidRDefault="00061E70" w:rsidP="00156D9F">
      <w:pPr>
        <w:spacing w:after="0" w:line="240" w:lineRule="auto"/>
        <w:jc w:val="center"/>
        <w:rPr>
          <w:rFonts w:ascii="Times New Roman" w:hAnsi="Times New Roman"/>
          <w:b/>
          <w:sz w:val="28"/>
          <w:szCs w:val="28"/>
        </w:rPr>
      </w:pPr>
    </w:p>
    <w:p w14:paraId="6E58F77F" w14:textId="661BAD88" w:rsidR="00061E70" w:rsidRDefault="00061E70" w:rsidP="00156D9F">
      <w:pPr>
        <w:spacing w:after="0" w:line="240" w:lineRule="auto"/>
        <w:jc w:val="center"/>
        <w:rPr>
          <w:rFonts w:ascii="Times New Roman" w:hAnsi="Times New Roman"/>
          <w:b/>
          <w:sz w:val="28"/>
          <w:szCs w:val="28"/>
        </w:rPr>
      </w:pPr>
    </w:p>
    <w:p w14:paraId="4EDD37E9" w14:textId="17B6C901" w:rsidR="00061E70" w:rsidRDefault="00061E70" w:rsidP="00156D9F">
      <w:pPr>
        <w:spacing w:after="0" w:line="240" w:lineRule="auto"/>
        <w:jc w:val="center"/>
        <w:rPr>
          <w:rFonts w:ascii="Times New Roman" w:hAnsi="Times New Roman"/>
          <w:b/>
          <w:sz w:val="28"/>
          <w:szCs w:val="28"/>
        </w:rPr>
      </w:pPr>
    </w:p>
    <w:p w14:paraId="5A49D94B" w14:textId="5E21F959" w:rsidR="00061E70" w:rsidRDefault="00061E70" w:rsidP="00156D9F">
      <w:pPr>
        <w:spacing w:after="0" w:line="240" w:lineRule="auto"/>
        <w:jc w:val="center"/>
        <w:rPr>
          <w:rFonts w:ascii="Times New Roman" w:hAnsi="Times New Roman"/>
          <w:b/>
          <w:sz w:val="28"/>
          <w:szCs w:val="28"/>
        </w:rPr>
      </w:pPr>
    </w:p>
    <w:p w14:paraId="5867A2C6" w14:textId="1ADC5ECC" w:rsidR="00061E70" w:rsidRDefault="00061E70" w:rsidP="00156D9F">
      <w:pPr>
        <w:spacing w:after="0" w:line="240" w:lineRule="auto"/>
        <w:jc w:val="center"/>
        <w:rPr>
          <w:rFonts w:ascii="Times New Roman" w:hAnsi="Times New Roman"/>
          <w:b/>
          <w:sz w:val="28"/>
          <w:szCs w:val="28"/>
        </w:rPr>
      </w:pPr>
    </w:p>
    <w:p w14:paraId="132D7BEC" w14:textId="52F7CEF8" w:rsidR="00061E70" w:rsidRDefault="00061E70" w:rsidP="00156D9F">
      <w:pPr>
        <w:spacing w:after="0" w:line="240" w:lineRule="auto"/>
        <w:jc w:val="center"/>
        <w:rPr>
          <w:rFonts w:ascii="Times New Roman" w:hAnsi="Times New Roman"/>
          <w:b/>
          <w:sz w:val="28"/>
          <w:szCs w:val="28"/>
        </w:rPr>
      </w:pPr>
    </w:p>
    <w:p w14:paraId="07CBEFD1" w14:textId="35BBD1BC" w:rsidR="00061E70" w:rsidRDefault="00061E70" w:rsidP="00156D9F">
      <w:pPr>
        <w:spacing w:after="0" w:line="240" w:lineRule="auto"/>
        <w:jc w:val="center"/>
        <w:rPr>
          <w:rFonts w:ascii="Times New Roman" w:hAnsi="Times New Roman"/>
          <w:b/>
          <w:sz w:val="28"/>
          <w:szCs w:val="28"/>
        </w:rPr>
      </w:pPr>
    </w:p>
    <w:p w14:paraId="0169E49B" w14:textId="5673B07A" w:rsidR="00061E70" w:rsidRDefault="00061E70" w:rsidP="00156D9F">
      <w:pPr>
        <w:spacing w:after="0" w:line="240" w:lineRule="auto"/>
        <w:jc w:val="center"/>
        <w:rPr>
          <w:rFonts w:ascii="Times New Roman" w:hAnsi="Times New Roman"/>
          <w:b/>
          <w:sz w:val="28"/>
          <w:szCs w:val="28"/>
        </w:rPr>
      </w:pPr>
    </w:p>
    <w:p w14:paraId="2F460B91" w14:textId="2D36976A" w:rsidR="00061E70" w:rsidRDefault="00061E70" w:rsidP="00156D9F">
      <w:pPr>
        <w:spacing w:after="0" w:line="240" w:lineRule="auto"/>
        <w:jc w:val="center"/>
        <w:rPr>
          <w:rFonts w:ascii="Times New Roman" w:hAnsi="Times New Roman"/>
          <w:b/>
          <w:sz w:val="28"/>
          <w:szCs w:val="28"/>
        </w:rPr>
      </w:pPr>
    </w:p>
    <w:p w14:paraId="225B79E7" w14:textId="2A6055D5" w:rsidR="00061E70" w:rsidRDefault="00061E70" w:rsidP="00156D9F">
      <w:pPr>
        <w:spacing w:after="0" w:line="240" w:lineRule="auto"/>
        <w:jc w:val="center"/>
        <w:rPr>
          <w:rFonts w:ascii="Times New Roman" w:hAnsi="Times New Roman"/>
          <w:b/>
          <w:sz w:val="28"/>
          <w:szCs w:val="28"/>
        </w:rPr>
      </w:pPr>
    </w:p>
    <w:p w14:paraId="4CC987B9" w14:textId="6A6898A6" w:rsidR="00061E70" w:rsidRDefault="00061E70" w:rsidP="00156D9F">
      <w:pPr>
        <w:spacing w:after="0" w:line="240" w:lineRule="auto"/>
        <w:jc w:val="center"/>
        <w:rPr>
          <w:rFonts w:ascii="Times New Roman" w:hAnsi="Times New Roman"/>
          <w:b/>
          <w:sz w:val="28"/>
          <w:szCs w:val="28"/>
        </w:rPr>
      </w:pPr>
    </w:p>
    <w:p w14:paraId="49B50D58" w14:textId="41CDB82B" w:rsidR="00061E70" w:rsidRDefault="00061E70" w:rsidP="00156D9F">
      <w:pPr>
        <w:spacing w:after="0" w:line="240" w:lineRule="auto"/>
        <w:jc w:val="center"/>
        <w:rPr>
          <w:rFonts w:ascii="Times New Roman" w:hAnsi="Times New Roman"/>
          <w:b/>
          <w:sz w:val="28"/>
          <w:szCs w:val="28"/>
        </w:rPr>
      </w:pPr>
    </w:p>
    <w:p w14:paraId="0C1F233D" w14:textId="219797EE" w:rsidR="00061E70" w:rsidRDefault="00061E70" w:rsidP="00156D9F">
      <w:pPr>
        <w:spacing w:after="0" w:line="240" w:lineRule="auto"/>
        <w:jc w:val="center"/>
        <w:rPr>
          <w:rFonts w:ascii="Times New Roman" w:hAnsi="Times New Roman"/>
          <w:b/>
          <w:sz w:val="28"/>
          <w:szCs w:val="28"/>
        </w:rPr>
      </w:pPr>
    </w:p>
    <w:p w14:paraId="4FAC44DA" w14:textId="1EDA2C4D" w:rsidR="00061E70" w:rsidRDefault="00061E70" w:rsidP="00156D9F">
      <w:pPr>
        <w:spacing w:after="0" w:line="240" w:lineRule="auto"/>
        <w:jc w:val="center"/>
        <w:rPr>
          <w:rFonts w:ascii="Times New Roman" w:hAnsi="Times New Roman"/>
          <w:b/>
          <w:sz w:val="28"/>
          <w:szCs w:val="28"/>
        </w:rPr>
      </w:pPr>
    </w:p>
    <w:p w14:paraId="32E235EE" w14:textId="2B3BA887" w:rsidR="00061E70" w:rsidRDefault="00061E70" w:rsidP="00156D9F">
      <w:pPr>
        <w:spacing w:after="0" w:line="240" w:lineRule="auto"/>
        <w:jc w:val="center"/>
        <w:rPr>
          <w:rFonts w:ascii="Times New Roman" w:hAnsi="Times New Roman"/>
          <w:b/>
          <w:sz w:val="28"/>
          <w:szCs w:val="28"/>
        </w:rPr>
      </w:pPr>
    </w:p>
    <w:p w14:paraId="2ABD1E4F" w14:textId="70E8BA46" w:rsidR="00061E70" w:rsidRDefault="00061E70" w:rsidP="00156D9F">
      <w:pPr>
        <w:spacing w:after="0" w:line="240" w:lineRule="auto"/>
        <w:jc w:val="center"/>
        <w:rPr>
          <w:rFonts w:ascii="Times New Roman" w:hAnsi="Times New Roman"/>
          <w:b/>
          <w:sz w:val="28"/>
          <w:szCs w:val="28"/>
        </w:rPr>
      </w:pPr>
    </w:p>
    <w:p w14:paraId="2B3EF39C" w14:textId="29147BF8" w:rsidR="00112DF7" w:rsidRDefault="00112DF7" w:rsidP="00156D9F">
      <w:pPr>
        <w:spacing w:after="0" w:line="240" w:lineRule="auto"/>
        <w:jc w:val="center"/>
        <w:rPr>
          <w:rFonts w:ascii="Times New Roman" w:hAnsi="Times New Roman"/>
          <w:b/>
          <w:sz w:val="28"/>
          <w:szCs w:val="28"/>
        </w:rPr>
      </w:pPr>
    </w:p>
    <w:p w14:paraId="11E499D6" w14:textId="09EE57D3" w:rsidR="00112DF7" w:rsidRDefault="00112DF7" w:rsidP="00156D9F">
      <w:pPr>
        <w:spacing w:after="0" w:line="240" w:lineRule="auto"/>
        <w:jc w:val="center"/>
        <w:rPr>
          <w:rFonts w:ascii="Times New Roman" w:hAnsi="Times New Roman"/>
          <w:b/>
          <w:sz w:val="28"/>
          <w:szCs w:val="28"/>
        </w:rPr>
      </w:pPr>
    </w:p>
    <w:p w14:paraId="17ABEC28" w14:textId="398F7E58" w:rsidR="00112DF7" w:rsidRDefault="00112DF7" w:rsidP="00156D9F">
      <w:pPr>
        <w:spacing w:after="0" w:line="240" w:lineRule="auto"/>
        <w:jc w:val="center"/>
        <w:rPr>
          <w:rFonts w:ascii="Times New Roman" w:hAnsi="Times New Roman"/>
          <w:b/>
          <w:sz w:val="28"/>
          <w:szCs w:val="28"/>
        </w:rPr>
      </w:pPr>
    </w:p>
    <w:p w14:paraId="50EEB834" w14:textId="711D929B" w:rsidR="00112DF7" w:rsidRDefault="00112DF7" w:rsidP="00156D9F">
      <w:pPr>
        <w:spacing w:after="0" w:line="240" w:lineRule="auto"/>
        <w:jc w:val="center"/>
        <w:rPr>
          <w:rFonts w:ascii="Times New Roman" w:hAnsi="Times New Roman"/>
          <w:b/>
          <w:sz w:val="28"/>
          <w:szCs w:val="28"/>
        </w:rPr>
      </w:pPr>
    </w:p>
    <w:p w14:paraId="168E3DD8" w14:textId="69E752EB" w:rsidR="00112DF7" w:rsidRDefault="00112DF7" w:rsidP="00156D9F">
      <w:pPr>
        <w:spacing w:after="0" w:line="240" w:lineRule="auto"/>
        <w:jc w:val="center"/>
        <w:rPr>
          <w:rFonts w:ascii="Times New Roman" w:hAnsi="Times New Roman"/>
          <w:b/>
          <w:sz w:val="28"/>
          <w:szCs w:val="28"/>
        </w:rPr>
      </w:pPr>
    </w:p>
    <w:p w14:paraId="6A64FE33" w14:textId="3F78DBE5" w:rsidR="00112DF7" w:rsidRDefault="00112DF7" w:rsidP="00156D9F">
      <w:pPr>
        <w:spacing w:after="0" w:line="240" w:lineRule="auto"/>
        <w:jc w:val="center"/>
        <w:rPr>
          <w:rFonts w:ascii="Times New Roman" w:hAnsi="Times New Roman"/>
          <w:b/>
          <w:sz w:val="28"/>
          <w:szCs w:val="28"/>
        </w:rPr>
      </w:pPr>
    </w:p>
    <w:p w14:paraId="1A98B337" w14:textId="6F200258" w:rsidR="00112DF7" w:rsidRDefault="00112DF7" w:rsidP="00156D9F">
      <w:pPr>
        <w:spacing w:after="0" w:line="240" w:lineRule="auto"/>
        <w:jc w:val="center"/>
        <w:rPr>
          <w:rFonts w:ascii="Times New Roman" w:hAnsi="Times New Roman"/>
          <w:b/>
          <w:sz w:val="28"/>
          <w:szCs w:val="28"/>
        </w:rPr>
      </w:pPr>
    </w:p>
    <w:p w14:paraId="3A06E11B" w14:textId="34F69B75" w:rsidR="00112DF7" w:rsidRDefault="00112DF7" w:rsidP="00156D9F">
      <w:pPr>
        <w:spacing w:after="0" w:line="240" w:lineRule="auto"/>
        <w:jc w:val="center"/>
        <w:rPr>
          <w:rFonts w:ascii="Times New Roman" w:hAnsi="Times New Roman"/>
          <w:b/>
          <w:sz w:val="28"/>
          <w:szCs w:val="28"/>
        </w:rPr>
      </w:pPr>
    </w:p>
    <w:p w14:paraId="73B69864" w14:textId="3F0119B5" w:rsidR="00112DF7" w:rsidRDefault="00112DF7" w:rsidP="00156D9F">
      <w:pPr>
        <w:spacing w:after="0" w:line="240" w:lineRule="auto"/>
        <w:jc w:val="center"/>
        <w:rPr>
          <w:rFonts w:ascii="Times New Roman" w:hAnsi="Times New Roman"/>
          <w:b/>
          <w:sz w:val="28"/>
          <w:szCs w:val="28"/>
        </w:rPr>
      </w:pPr>
    </w:p>
    <w:p w14:paraId="28440574" w14:textId="5491FEAB" w:rsidR="00112DF7" w:rsidRDefault="00112DF7" w:rsidP="00156D9F">
      <w:pPr>
        <w:spacing w:after="0" w:line="240" w:lineRule="auto"/>
        <w:jc w:val="center"/>
        <w:rPr>
          <w:rFonts w:ascii="Times New Roman" w:hAnsi="Times New Roman"/>
          <w:b/>
          <w:sz w:val="28"/>
          <w:szCs w:val="28"/>
        </w:rPr>
      </w:pPr>
    </w:p>
    <w:p w14:paraId="7FE3C38E" w14:textId="5FD20BD4" w:rsidR="00112DF7" w:rsidRDefault="00112DF7" w:rsidP="00156D9F">
      <w:pPr>
        <w:spacing w:after="0" w:line="240" w:lineRule="auto"/>
        <w:jc w:val="center"/>
        <w:rPr>
          <w:rFonts w:ascii="Times New Roman" w:hAnsi="Times New Roman"/>
          <w:b/>
          <w:sz w:val="28"/>
          <w:szCs w:val="28"/>
        </w:rPr>
      </w:pPr>
    </w:p>
    <w:p w14:paraId="181CBDED" w14:textId="21AEF4E2" w:rsidR="00112DF7" w:rsidRDefault="00112DF7" w:rsidP="00156D9F">
      <w:pPr>
        <w:spacing w:after="0" w:line="240" w:lineRule="auto"/>
        <w:jc w:val="center"/>
        <w:rPr>
          <w:rFonts w:ascii="Times New Roman" w:hAnsi="Times New Roman"/>
          <w:b/>
          <w:sz w:val="28"/>
          <w:szCs w:val="28"/>
        </w:rPr>
      </w:pPr>
    </w:p>
    <w:p w14:paraId="4FF53607" w14:textId="0D267FAA" w:rsidR="00112DF7" w:rsidRDefault="00112DF7" w:rsidP="00156D9F">
      <w:pPr>
        <w:spacing w:after="0" w:line="240" w:lineRule="auto"/>
        <w:jc w:val="center"/>
        <w:rPr>
          <w:rFonts w:ascii="Times New Roman" w:hAnsi="Times New Roman"/>
          <w:b/>
          <w:sz w:val="28"/>
          <w:szCs w:val="28"/>
        </w:rPr>
      </w:pPr>
    </w:p>
    <w:p w14:paraId="18FC5D6C" w14:textId="2498C8B6" w:rsidR="00112DF7" w:rsidRDefault="00112DF7" w:rsidP="00156D9F">
      <w:pPr>
        <w:spacing w:after="0" w:line="240" w:lineRule="auto"/>
        <w:jc w:val="center"/>
        <w:rPr>
          <w:rFonts w:ascii="Times New Roman" w:hAnsi="Times New Roman"/>
          <w:b/>
          <w:sz w:val="28"/>
          <w:szCs w:val="28"/>
        </w:rPr>
      </w:pPr>
    </w:p>
    <w:p w14:paraId="1458A4BE" w14:textId="27B4D076" w:rsidR="00112DF7" w:rsidRDefault="00112DF7" w:rsidP="00156D9F">
      <w:pPr>
        <w:spacing w:after="0" w:line="240" w:lineRule="auto"/>
        <w:jc w:val="center"/>
        <w:rPr>
          <w:rFonts w:ascii="Times New Roman" w:hAnsi="Times New Roman"/>
          <w:b/>
          <w:sz w:val="28"/>
          <w:szCs w:val="28"/>
        </w:rPr>
      </w:pPr>
    </w:p>
    <w:p w14:paraId="5EAE04A0" w14:textId="54F44C16" w:rsidR="00112DF7" w:rsidRDefault="00112DF7" w:rsidP="00156D9F">
      <w:pPr>
        <w:spacing w:after="0" w:line="240" w:lineRule="auto"/>
        <w:jc w:val="center"/>
        <w:rPr>
          <w:rFonts w:ascii="Times New Roman" w:hAnsi="Times New Roman"/>
          <w:b/>
          <w:sz w:val="28"/>
          <w:szCs w:val="28"/>
        </w:rPr>
      </w:pPr>
    </w:p>
    <w:p w14:paraId="3B17B94A" w14:textId="182C28CC" w:rsidR="00112DF7" w:rsidRDefault="00112DF7" w:rsidP="00156D9F">
      <w:pPr>
        <w:spacing w:after="0" w:line="240" w:lineRule="auto"/>
        <w:jc w:val="center"/>
        <w:rPr>
          <w:rFonts w:ascii="Times New Roman" w:hAnsi="Times New Roman"/>
          <w:b/>
          <w:sz w:val="28"/>
          <w:szCs w:val="28"/>
        </w:rPr>
      </w:pPr>
    </w:p>
    <w:p w14:paraId="7125D693" w14:textId="53A5B5A5" w:rsidR="00112DF7" w:rsidRDefault="00112DF7" w:rsidP="00156D9F">
      <w:pPr>
        <w:spacing w:after="0" w:line="240" w:lineRule="auto"/>
        <w:jc w:val="center"/>
        <w:rPr>
          <w:rFonts w:ascii="Times New Roman" w:hAnsi="Times New Roman"/>
          <w:b/>
          <w:sz w:val="28"/>
          <w:szCs w:val="28"/>
        </w:rPr>
      </w:pPr>
    </w:p>
    <w:p w14:paraId="173658AE" w14:textId="1AF4C79B" w:rsidR="00112DF7" w:rsidRDefault="00112DF7" w:rsidP="00156D9F">
      <w:pPr>
        <w:spacing w:after="0" w:line="240" w:lineRule="auto"/>
        <w:jc w:val="center"/>
        <w:rPr>
          <w:rFonts w:ascii="Times New Roman" w:hAnsi="Times New Roman"/>
          <w:b/>
          <w:sz w:val="28"/>
          <w:szCs w:val="28"/>
        </w:rPr>
      </w:pPr>
    </w:p>
    <w:p w14:paraId="3B9A4838" w14:textId="28D16E0D" w:rsidR="00112DF7" w:rsidRDefault="00112DF7" w:rsidP="00156D9F">
      <w:pPr>
        <w:spacing w:after="0" w:line="240" w:lineRule="auto"/>
        <w:jc w:val="center"/>
        <w:rPr>
          <w:rFonts w:ascii="Times New Roman" w:hAnsi="Times New Roman"/>
          <w:b/>
          <w:sz w:val="28"/>
          <w:szCs w:val="28"/>
        </w:rPr>
      </w:pPr>
    </w:p>
    <w:p w14:paraId="0577BD2C" w14:textId="5DA0E94B" w:rsidR="00112DF7" w:rsidRDefault="00112DF7" w:rsidP="00156D9F">
      <w:pPr>
        <w:spacing w:after="0" w:line="240" w:lineRule="auto"/>
        <w:jc w:val="center"/>
        <w:rPr>
          <w:rFonts w:ascii="Times New Roman" w:hAnsi="Times New Roman"/>
          <w:b/>
          <w:sz w:val="28"/>
          <w:szCs w:val="28"/>
        </w:rPr>
      </w:pPr>
    </w:p>
    <w:p w14:paraId="0122D7D0" w14:textId="30BDF9D1" w:rsidR="00112DF7" w:rsidRDefault="00112DF7" w:rsidP="00156D9F">
      <w:pPr>
        <w:spacing w:after="0" w:line="240" w:lineRule="auto"/>
        <w:jc w:val="center"/>
        <w:rPr>
          <w:rFonts w:ascii="Times New Roman" w:hAnsi="Times New Roman"/>
          <w:b/>
          <w:sz w:val="28"/>
          <w:szCs w:val="28"/>
        </w:rPr>
      </w:pPr>
    </w:p>
    <w:p w14:paraId="032583B3" w14:textId="513A0E8E" w:rsidR="00112DF7" w:rsidRDefault="00112DF7" w:rsidP="00156D9F">
      <w:pPr>
        <w:spacing w:after="0" w:line="240" w:lineRule="auto"/>
        <w:jc w:val="center"/>
        <w:rPr>
          <w:rFonts w:ascii="Times New Roman" w:hAnsi="Times New Roman"/>
          <w:b/>
          <w:sz w:val="28"/>
          <w:szCs w:val="28"/>
        </w:rPr>
      </w:pPr>
    </w:p>
    <w:p w14:paraId="7994F178" w14:textId="77777777" w:rsidR="00061E70" w:rsidRPr="007C6A79" w:rsidRDefault="00061E70" w:rsidP="00061E70">
      <w:pPr>
        <w:spacing w:after="0" w:line="240" w:lineRule="auto"/>
        <w:jc w:val="center"/>
        <w:rPr>
          <w:rFonts w:ascii="Times New Roman" w:hAnsi="Times New Roman"/>
          <w:b/>
          <w:sz w:val="28"/>
          <w:szCs w:val="28"/>
        </w:rPr>
      </w:pPr>
      <w:r w:rsidRPr="007C6A79">
        <w:rPr>
          <w:rFonts w:ascii="Times New Roman" w:hAnsi="Times New Roman"/>
          <w:b/>
          <w:sz w:val="28"/>
          <w:szCs w:val="28"/>
        </w:rPr>
        <w:lastRenderedPageBreak/>
        <w:t>УМОВИ</w:t>
      </w:r>
    </w:p>
    <w:p w14:paraId="620090BD" w14:textId="5A2EF499" w:rsidR="00061E70" w:rsidRPr="007C6A79" w:rsidRDefault="00061E70" w:rsidP="00061E70">
      <w:pPr>
        <w:spacing w:after="0" w:line="240" w:lineRule="auto"/>
        <w:jc w:val="both"/>
        <w:rPr>
          <w:rFonts w:ascii="Times New Roman" w:hAnsi="Times New Roman"/>
          <w:b/>
          <w:sz w:val="28"/>
          <w:szCs w:val="28"/>
        </w:rPr>
      </w:pPr>
      <w:r w:rsidRPr="007C6A79">
        <w:rPr>
          <w:rFonts w:ascii="Times New Roman" w:hAnsi="Times New Roman"/>
          <w:b/>
          <w:sz w:val="28"/>
          <w:szCs w:val="28"/>
        </w:rPr>
        <w:t xml:space="preserve">проведення конкурсу на зайняття вакантної </w:t>
      </w:r>
      <w:r w:rsidRPr="00061E70">
        <w:rPr>
          <w:rFonts w:ascii="Times New Roman" w:hAnsi="Times New Roman"/>
          <w:b/>
          <w:sz w:val="28"/>
          <w:szCs w:val="28"/>
        </w:rPr>
        <w:t xml:space="preserve">посади  командира    1 відділення (м.Мукачево) (Мукачівський міськрайонний суд) </w:t>
      </w:r>
      <w:r w:rsidR="00EA3868">
        <w:rPr>
          <w:rFonts w:ascii="Times New Roman" w:hAnsi="Times New Roman"/>
          <w:b/>
          <w:sz w:val="28"/>
          <w:szCs w:val="28"/>
        </w:rPr>
        <w:t xml:space="preserve">3 взводу охорони (м.Мукачево) </w:t>
      </w:r>
      <w:r w:rsidRPr="00061E70">
        <w:rPr>
          <w:rFonts w:ascii="Times New Roman" w:hAnsi="Times New Roman"/>
          <w:b/>
          <w:sz w:val="28"/>
          <w:szCs w:val="28"/>
        </w:rPr>
        <w:t xml:space="preserve">підрозділу охорони (м. Ужгород) </w:t>
      </w:r>
      <w:r w:rsidRPr="007C6A79">
        <w:rPr>
          <w:rFonts w:ascii="Times New Roman" w:hAnsi="Times New Roman"/>
          <w:b/>
          <w:sz w:val="28"/>
          <w:szCs w:val="28"/>
        </w:rPr>
        <w:t xml:space="preserve">територіального управління Служби судової охорони у Закарпатській області </w:t>
      </w:r>
    </w:p>
    <w:p w14:paraId="4ABD7E26" w14:textId="77777777" w:rsidR="00061E70" w:rsidRPr="007C6A79" w:rsidRDefault="00061E70" w:rsidP="00061E70">
      <w:pPr>
        <w:spacing w:after="0" w:line="240" w:lineRule="auto"/>
        <w:jc w:val="center"/>
        <w:rPr>
          <w:rFonts w:ascii="Times New Roman" w:hAnsi="Times New Roman"/>
          <w:b/>
          <w:sz w:val="28"/>
          <w:szCs w:val="28"/>
        </w:rPr>
      </w:pPr>
    </w:p>
    <w:p w14:paraId="6DA88A4C" w14:textId="77777777" w:rsidR="005916F9" w:rsidRPr="00D86877" w:rsidRDefault="005916F9" w:rsidP="005916F9">
      <w:pPr>
        <w:spacing w:after="0" w:line="240" w:lineRule="auto"/>
        <w:jc w:val="center"/>
        <w:rPr>
          <w:rFonts w:ascii="Times New Roman" w:hAnsi="Times New Roman"/>
          <w:b/>
          <w:sz w:val="28"/>
          <w:szCs w:val="28"/>
        </w:rPr>
      </w:pPr>
      <w:r w:rsidRPr="00D86877">
        <w:rPr>
          <w:rFonts w:ascii="Times New Roman" w:hAnsi="Times New Roman"/>
          <w:b/>
          <w:sz w:val="28"/>
          <w:szCs w:val="28"/>
        </w:rPr>
        <w:t>Загальні умови.</w:t>
      </w:r>
    </w:p>
    <w:p w14:paraId="75CE685D" w14:textId="0D45DA9F" w:rsidR="005916F9" w:rsidRPr="00D86877" w:rsidRDefault="005916F9" w:rsidP="005916F9">
      <w:pPr>
        <w:spacing w:after="0" w:line="240" w:lineRule="auto"/>
        <w:ind w:firstLine="708"/>
        <w:jc w:val="both"/>
        <w:rPr>
          <w:rFonts w:ascii="Times New Roman" w:hAnsi="Times New Roman"/>
          <w:b/>
          <w:sz w:val="28"/>
          <w:szCs w:val="28"/>
        </w:rPr>
      </w:pPr>
      <w:r w:rsidRPr="00D86877">
        <w:rPr>
          <w:rFonts w:ascii="Times New Roman" w:hAnsi="Times New Roman"/>
          <w:b/>
          <w:sz w:val="28"/>
          <w:szCs w:val="28"/>
        </w:rPr>
        <w:t xml:space="preserve">1. Основні повноваження командира  </w:t>
      </w:r>
      <w:r w:rsidR="00EA3868" w:rsidRPr="00061E70">
        <w:rPr>
          <w:rFonts w:ascii="Times New Roman" w:hAnsi="Times New Roman"/>
          <w:b/>
          <w:sz w:val="28"/>
          <w:szCs w:val="28"/>
        </w:rPr>
        <w:t xml:space="preserve">1 відділення (м.Мукачево) (Мукачівський міськрайонний суд) </w:t>
      </w:r>
      <w:r w:rsidR="00EA3868">
        <w:rPr>
          <w:rFonts w:ascii="Times New Roman" w:hAnsi="Times New Roman"/>
          <w:b/>
          <w:sz w:val="28"/>
          <w:szCs w:val="28"/>
        </w:rPr>
        <w:t>3 взводу охорони (м.Мукачево)</w:t>
      </w:r>
      <w:r w:rsidR="00EA3868">
        <w:rPr>
          <w:rFonts w:ascii="Times New Roman" w:hAnsi="Times New Roman"/>
          <w:b/>
          <w:sz w:val="28"/>
          <w:szCs w:val="28"/>
        </w:rPr>
        <w:t xml:space="preserve"> </w:t>
      </w:r>
      <w:r w:rsidR="00EA3868" w:rsidRPr="00061E70">
        <w:rPr>
          <w:rFonts w:ascii="Times New Roman" w:hAnsi="Times New Roman"/>
          <w:b/>
          <w:sz w:val="28"/>
          <w:szCs w:val="28"/>
        </w:rPr>
        <w:t xml:space="preserve">підрозділу охорони (м. Ужгород) </w:t>
      </w:r>
      <w:r w:rsidRPr="00D86877">
        <w:rPr>
          <w:rFonts w:ascii="Times New Roman" w:hAnsi="Times New Roman"/>
          <w:b/>
          <w:sz w:val="28"/>
          <w:szCs w:val="28"/>
        </w:rPr>
        <w:t xml:space="preserve"> територіального управління Служби судової охорони</w:t>
      </w:r>
      <w:r w:rsidRPr="002C13E1">
        <w:rPr>
          <w:rFonts w:ascii="Times New Roman" w:hAnsi="Times New Roman"/>
          <w:b/>
          <w:sz w:val="28"/>
          <w:szCs w:val="28"/>
        </w:rPr>
        <w:t xml:space="preserve"> </w:t>
      </w:r>
      <w:r>
        <w:rPr>
          <w:rFonts w:ascii="Times New Roman" w:hAnsi="Times New Roman"/>
          <w:b/>
          <w:sz w:val="28"/>
          <w:szCs w:val="28"/>
        </w:rPr>
        <w:t>у Закарпатській області</w:t>
      </w:r>
      <w:r w:rsidRPr="00D86877">
        <w:rPr>
          <w:rFonts w:ascii="Times New Roman" w:hAnsi="Times New Roman"/>
          <w:b/>
          <w:sz w:val="28"/>
          <w:szCs w:val="28"/>
        </w:rPr>
        <w:t>:</w:t>
      </w:r>
    </w:p>
    <w:p w14:paraId="0A86A136" w14:textId="77777777" w:rsidR="005916F9" w:rsidRPr="00D86877" w:rsidRDefault="005916F9" w:rsidP="005916F9">
      <w:pPr>
        <w:widowControl w:val="0"/>
        <w:autoSpaceDE w:val="0"/>
        <w:autoSpaceDN w:val="0"/>
        <w:adjustRightInd w:val="0"/>
        <w:spacing w:after="0" w:line="240" w:lineRule="auto"/>
        <w:ind w:firstLine="708"/>
        <w:jc w:val="both"/>
        <w:rPr>
          <w:rFonts w:ascii="Times New Roman" w:hAnsi="Times New Roman"/>
          <w:sz w:val="28"/>
          <w:szCs w:val="28"/>
        </w:rPr>
      </w:pPr>
      <w:r w:rsidRPr="00D86877">
        <w:rPr>
          <w:rFonts w:ascii="Times New Roman" w:hAnsi="Times New Roman"/>
          <w:sz w:val="28"/>
          <w:szCs w:val="28"/>
        </w:rPr>
        <w:t>1) забезпечує виконання покладених на відділення завдань за всіма напрямами службової діяльності;</w:t>
      </w:r>
    </w:p>
    <w:p w14:paraId="69E35DF8" w14:textId="77777777" w:rsidR="005916F9" w:rsidRPr="00D86877" w:rsidRDefault="005916F9" w:rsidP="005916F9">
      <w:pPr>
        <w:widowControl w:val="0"/>
        <w:autoSpaceDE w:val="0"/>
        <w:autoSpaceDN w:val="0"/>
        <w:adjustRightInd w:val="0"/>
        <w:spacing w:after="0" w:line="240" w:lineRule="auto"/>
        <w:ind w:firstLine="708"/>
        <w:jc w:val="both"/>
        <w:rPr>
          <w:rFonts w:ascii="Times New Roman" w:hAnsi="Times New Roman"/>
          <w:sz w:val="28"/>
          <w:szCs w:val="28"/>
        </w:rPr>
      </w:pPr>
      <w:r w:rsidRPr="00D86877">
        <w:rPr>
          <w:rFonts w:ascii="Times New Roman" w:hAnsi="Times New Roman"/>
          <w:noProof/>
          <w:sz w:val="28"/>
          <w:szCs w:val="28"/>
        </w:rPr>
        <w:t xml:space="preserve">2) </w:t>
      </w:r>
      <w:r w:rsidRPr="00D86877">
        <w:rPr>
          <w:rFonts w:ascii="Times New Roman" w:hAnsi="Times New Roman"/>
          <w:sz w:val="28"/>
          <w:szCs w:val="28"/>
        </w:rPr>
        <w:t>контролює порядок організації та виконання завдань служби особовим складом відділення за напрямом службової діяльності;</w:t>
      </w:r>
    </w:p>
    <w:p w14:paraId="5298ECA0" w14:textId="77777777" w:rsidR="005916F9" w:rsidRPr="00D86877" w:rsidRDefault="005916F9" w:rsidP="005916F9">
      <w:pPr>
        <w:widowControl w:val="0"/>
        <w:autoSpaceDE w:val="0"/>
        <w:autoSpaceDN w:val="0"/>
        <w:adjustRightInd w:val="0"/>
        <w:spacing w:after="0" w:line="240" w:lineRule="auto"/>
        <w:ind w:firstLine="708"/>
        <w:jc w:val="both"/>
        <w:rPr>
          <w:rFonts w:ascii="Times New Roman" w:hAnsi="Times New Roman"/>
          <w:sz w:val="28"/>
          <w:szCs w:val="28"/>
        </w:rPr>
      </w:pPr>
      <w:r w:rsidRPr="00D86877">
        <w:rPr>
          <w:rFonts w:ascii="Times New Roman" w:hAnsi="Times New Roman"/>
          <w:sz w:val="28"/>
          <w:szCs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в’їздом на їх територію транспортних засобів</w:t>
      </w:r>
      <w:r w:rsidRPr="00D86877">
        <w:rPr>
          <w:rFonts w:ascii="Times New Roman" w:hAnsi="Times New Roman"/>
          <w:noProof/>
          <w:sz w:val="28"/>
          <w:szCs w:val="28"/>
        </w:rPr>
        <w:t>;</w:t>
      </w:r>
    </w:p>
    <w:p w14:paraId="4FBAA7CA" w14:textId="77777777" w:rsidR="005916F9" w:rsidRPr="00D86877" w:rsidRDefault="005916F9" w:rsidP="005916F9">
      <w:pPr>
        <w:spacing w:after="0" w:line="240" w:lineRule="auto"/>
        <w:ind w:firstLine="709"/>
        <w:contextualSpacing/>
        <w:jc w:val="both"/>
        <w:rPr>
          <w:rFonts w:ascii="Times New Roman" w:hAnsi="Times New Roman"/>
          <w:noProof/>
          <w:sz w:val="28"/>
          <w:szCs w:val="28"/>
        </w:rPr>
      </w:pPr>
      <w:r w:rsidRPr="00D86877">
        <w:rPr>
          <w:rFonts w:ascii="Times New Roman" w:hAnsi="Times New Roman"/>
          <w:noProof/>
          <w:sz w:val="28"/>
          <w:szCs w:val="28"/>
        </w:rPr>
        <w:t xml:space="preserve">4) організовує поточну організаційно-виконавчу роботу відділення та забезпечення контролю за роботою; </w:t>
      </w:r>
    </w:p>
    <w:p w14:paraId="46C3DF47" w14:textId="77777777" w:rsidR="005916F9" w:rsidRPr="00D86877" w:rsidRDefault="005916F9" w:rsidP="005916F9">
      <w:pPr>
        <w:spacing w:after="0" w:line="240" w:lineRule="auto"/>
        <w:ind w:firstLine="709"/>
        <w:jc w:val="both"/>
        <w:rPr>
          <w:rFonts w:ascii="Times New Roman" w:hAnsi="Times New Roman"/>
          <w:sz w:val="28"/>
          <w:szCs w:val="28"/>
        </w:rPr>
      </w:pPr>
      <w:r w:rsidRPr="00D86877">
        <w:rPr>
          <w:rFonts w:ascii="Times New Roman" w:hAnsi="Times New Roman"/>
          <w:sz w:val="28"/>
          <w:szCs w:val="28"/>
        </w:rPr>
        <w:t>5) за дорученням керівництва підрозділу виконує інші повноваження, які належать до компетенції підрозділу.</w:t>
      </w:r>
    </w:p>
    <w:p w14:paraId="63597A09" w14:textId="77777777" w:rsidR="005916F9" w:rsidRPr="00D86877" w:rsidRDefault="005916F9" w:rsidP="005916F9">
      <w:pPr>
        <w:spacing w:after="0" w:line="240" w:lineRule="auto"/>
        <w:ind w:firstLine="851"/>
        <w:jc w:val="both"/>
        <w:rPr>
          <w:rFonts w:ascii="Times New Roman" w:hAnsi="Times New Roman"/>
          <w:b/>
          <w:sz w:val="28"/>
        </w:rPr>
      </w:pPr>
      <w:r w:rsidRPr="00D86877">
        <w:rPr>
          <w:rFonts w:ascii="Times New Roman" w:hAnsi="Times New Roman"/>
          <w:b/>
          <w:sz w:val="28"/>
        </w:rPr>
        <w:t>2. Умови оплати праці:</w:t>
      </w:r>
    </w:p>
    <w:p w14:paraId="7AABA3E7" w14:textId="77777777" w:rsidR="005916F9" w:rsidRPr="00D86877" w:rsidRDefault="005916F9" w:rsidP="005916F9">
      <w:pPr>
        <w:tabs>
          <w:tab w:val="left" w:pos="5812"/>
        </w:tabs>
        <w:spacing w:after="0" w:line="240" w:lineRule="auto"/>
        <w:ind w:firstLine="851"/>
        <w:jc w:val="both"/>
        <w:rPr>
          <w:rFonts w:ascii="Times New Roman" w:hAnsi="Times New Roman"/>
          <w:sz w:val="28"/>
        </w:rPr>
      </w:pPr>
      <w:r w:rsidRPr="00D86877">
        <w:rPr>
          <w:rFonts w:ascii="Times New Roman" w:hAnsi="Times New Roman"/>
          <w:sz w:val="28"/>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25BBBFB1" w14:textId="77777777" w:rsidR="005916F9" w:rsidRPr="00D86877" w:rsidRDefault="005916F9" w:rsidP="005916F9">
      <w:pPr>
        <w:spacing w:after="0" w:line="240" w:lineRule="auto"/>
        <w:ind w:firstLine="851"/>
        <w:jc w:val="both"/>
        <w:rPr>
          <w:rFonts w:ascii="Times New Roman" w:hAnsi="Times New Roman"/>
          <w:sz w:val="28"/>
        </w:rPr>
      </w:pPr>
      <w:r w:rsidRPr="00D86877">
        <w:rPr>
          <w:rFonts w:ascii="Times New Roman" w:hAnsi="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4BD548A" w14:textId="77777777" w:rsidR="00061E70" w:rsidRPr="007C6A79" w:rsidRDefault="00061E70" w:rsidP="00061E70">
      <w:pPr>
        <w:spacing w:after="0" w:line="240" w:lineRule="auto"/>
        <w:ind w:firstLine="851"/>
        <w:jc w:val="both"/>
        <w:rPr>
          <w:rFonts w:ascii="Times New Roman" w:hAnsi="Times New Roman"/>
          <w:sz w:val="28"/>
        </w:rPr>
      </w:pPr>
      <w:r w:rsidRPr="007C6A79">
        <w:rPr>
          <w:rFonts w:ascii="Times New Roman" w:hAnsi="Times New Roman"/>
          <w:sz w:val="28"/>
        </w:rPr>
        <w:t xml:space="preserve"> </w:t>
      </w:r>
      <w:r w:rsidRPr="007C6A79">
        <w:rPr>
          <w:rFonts w:ascii="Times New Roman" w:hAnsi="Times New Roman"/>
          <w:b/>
          <w:sz w:val="28"/>
        </w:rPr>
        <w:t>3. Інформація про строковість чи безстроковість призначення на посаду:</w:t>
      </w:r>
    </w:p>
    <w:p w14:paraId="2E60FA37" w14:textId="77777777" w:rsidR="00061E70" w:rsidRPr="007C6A79" w:rsidRDefault="00061E70" w:rsidP="00061E70">
      <w:pPr>
        <w:spacing w:after="0" w:line="240" w:lineRule="auto"/>
        <w:ind w:firstLine="851"/>
        <w:jc w:val="both"/>
        <w:rPr>
          <w:rFonts w:ascii="Times New Roman" w:hAnsi="Times New Roman"/>
          <w:sz w:val="28"/>
        </w:rPr>
      </w:pPr>
      <w:r w:rsidRPr="007C6A79">
        <w:rPr>
          <w:rFonts w:ascii="Times New Roman" w:hAnsi="Times New Roman"/>
          <w:sz w:val="28"/>
        </w:rPr>
        <w:t xml:space="preserve">безстроково. </w:t>
      </w:r>
    </w:p>
    <w:p w14:paraId="596BDFC7" w14:textId="77777777" w:rsidR="00061E70" w:rsidRPr="007C6A79" w:rsidRDefault="00061E70" w:rsidP="00061E70">
      <w:pPr>
        <w:spacing w:after="0" w:line="240" w:lineRule="auto"/>
        <w:ind w:firstLine="851"/>
        <w:jc w:val="both"/>
        <w:rPr>
          <w:rFonts w:ascii="Times New Roman" w:hAnsi="Times New Roman"/>
          <w:b/>
          <w:sz w:val="28"/>
        </w:rPr>
      </w:pPr>
      <w:r w:rsidRPr="007C6A79">
        <w:rPr>
          <w:rFonts w:ascii="Times New Roman" w:hAnsi="Times New Roman"/>
          <w:b/>
          <w:sz w:val="28"/>
        </w:rPr>
        <w:t>4. Перелік документів, необхідних для участі в конкурсі, та строк їх подання:</w:t>
      </w:r>
    </w:p>
    <w:p w14:paraId="1A74C04B" w14:textId="77777777" w:rsidR="00061E70" w:rsidRPr="007C6A79" w:rsidRDefault="00061E70" w:rsidP="00061E70">
      <w:pPr>
        <w:spacing w:after="0" w:line="240" w:lineRule="auto"/>
        <w:ind w:firstLine="851"/>
        <w:jc w:val="both"/>
        <w:rPr>
          <w:rFonts w:ascii="Times New Roman" w:hAnsi="Times New Roman"/>
          <w:sz w:val="28"/>
        </w:rPr>
      </w:pPr>
      <w:r w:rsidRPr="007C6A79">
        <w:rPr>
          <w:rFonts w:ascii="Times New Roman" w:hAnsi="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C01BF69" w14:textId="77777777" w:rsidR="00061E70" w:rsidRPr="007C6A79" w:rsidRDefault="00061E70" w:rsidP="00061E70">
      <w:pPr>
        <w:spacing w:after="0" w:line="240" w:lineRule="auto"/>
        <w:ind w:firstLine="851"/>
        <w:jc w:val="both"/>
        <w:rPr>
          <w:rFonts w:ascii="Times New Roman" w:hAnsi="Times New Roman"/>
          <w:sz w:val="28"/>
        </w:rPr>
      </w:pPr>
      <w:r w:rsidRPr="007C6A79">
        <w:rPr>
          <w:rFonts w:ascii="Times New Roman" w:hAnsi="Times New Roman"/>
          <w:sz w:val="28"/>
        </w:rPr>
        <w:t xml:space="preserve">2)    копія паспорта громадянина України; </w:t>
      </w:r>
    </w:p>
    <w:p w14:paraId="3A18E188" w14:textId="77777777" w:rsidR="00061E70" w:rsidRPr="007C6A79" w:rsidRDefault="00061E70" w:rsidP="00061E70">
      <w:pPr>
        <w:spacing w:after="0" w:line="240" w:lineRule="auto"/>
        <w:ind w:firstLine="851"/>
        <w:jc w:val="both"/>
        <w:rPr>
          <w:rFonts w:ascii="Times New Roman" w:hAnsi="Times New Roman"/>
          <w:sz w:val="28"/>
        </w:rPr>
      </w:pPr>
      <w:r w:rsidRPr="007C6A79">
        <w:rPr>
          <w:rFonts w:ascii="Times New Roman" w:hAnsi="Times New Roman"/>
          <w:sz w:val="28"/>
        </w:rPr>
        <w:t xml:space="preserve">3)    копія (копії) документа (документів) про освіту; </w:t>
      </w:r>
    </w:p>
    <w:p w14:paraId="6790F5B2" w14:textId="77777777" w:rsidR="00061E70" w:rsidRPr="007C6A79" w:rsidRDefault="00061E70" w:rsidP="00061E70">
      <w:pPr>
        <w:spacing w:after="0" w:line="240" w:lineRule="auto"/>
        <w:ind w:firstLine="851"/>
        <w:jc w:val="both"/>
        <w:rPr>
          <w:rFonts w:ascii="Times New Roman" w:hAnsi="Times New Roman"/>
          <w:sz w:val="28"/>
        </w:rPr>
      </w:pPr>
      <w:r w:rsidRPr="007C6A79">
        <w:rPr>
          <w:rFonts w:ascii="Times New Roman" w:hAnsi="Times New Roman"/>
          <w:sz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7C6A79">
          <w:rPr>
            <w:rFonts w:ascii="Times New Roman" w:hAnsi="Times New Roman"/>
            <w:sz w:val="28"/>
          </w:rPr>
          <w:t>40 мм</w:t>
        </w:r>
      </w:smartTag>
      <w:r w:rsidRPr="007C6A79">
        <w:rPr>
          <w:rFonts w:ascii="Times New Roman" w:hAnsi="Times New Roman"/>
          <w:sz w:val="28"/>
        </w:rPr>
        <w:t xml:space="preserve">; </w:t>
      </w:r>
    </w:p>
    <w:p w14:paraId="3F2E9EF5" w14:textId="77777777" w:rsidR="00061E70" w:rsidRPr="007C6A79" w:rsidRDefault="00061E70" w:rsidP="00061E70">
      <w:pPr>
        <w:spacing w:after="0" w:line="240" w:lineRule="auto"/>
        <w:ind w:firstLine="851"/>
        <w:jc w:val="both"/>
        <w:rPr>
          <w:rFonts w:ascii="Times New Roman" w:hAnsi="Times New Roman"/>
          <w:sz w:val="28"/>
        </w:rPr>
      </w:pPr>
      <w:r w:rsidRPr="007C6A79">
        <w:rPr>
          <w:rFonts w:ascii="Times New Roman" w:hAnsi="Times New Roman"/>
          <w:sz w:val="28"/>
        </w:rPr>
        <w:lastRenderedPageBreak/>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7A94E90E" w14:textId="77777777" w:rsidR="00061E70" w:rsidRPr="007C6A79" w:rsidRDefault="00061E70" w:rsidP="00061E70">
      <w:pPr>
        <w:spacing w:after="0" w:line="240" w:lineRule="auto"/>
        <w:ind w:firstLine="851"/>
        <w:jc w:val="both"/>
        <w:rPr>
          <w:rFonts w:ascii="Times New Roman" w:hAnsi="Times New Roman"/>
          <w:sz w:val="28"/>
        </w:rPr>
      </w:pPr>
      <w:r w:rsidRPr="007C6A79">
        <w:rPr>
          <w:rFonts w:ascii="Times New Roman" w:hAnsi="Times New Roman"/>
          <w:sz w:val="28"/>
        </w:rPr>
        <w:t xml:space="preserve">6)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3DBDA5F0" w14:textId="77777777" w:rsidR="00061E70" w:rsidRPr="007C6A79" w:rsidRDefault="00061E70" w:rsidP="00061E70">
      <w:pPr>
        <w:spacing w:after="0" w:line="240" w:lineRule="auto"/>
        <w:ind w:firstLine="851"/>
        <w:jc w:val="both"/>
        <w:rPr>
          <w:rFonts w:ascii="Times New Roman" w:hAnsi="Times New Roman"/>
          <w:sz w:val="28"/>
        </w:rPr>
      </w:pPr>
      <w:r w:rsidRPr="007C6A79">
        <w:rPr>
          <w:rFonts w:ascii="Times New Roman" w:hAnsi="Times New Roman"/>
          <w:sz w:val="28"/>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14:paraId="2F93B8BD" w14:textId="77777777" w:rsidR="00061E70" w:rsidRPr="007C6A79" w:rsidRDefault="00061E70" w:rsidP="00061E70">
      <w:pPr>
        <w:spacing w:after="0" w:line="240" w:lineRule="auto"/>
        <w:ind w:firstLine="851"/>
        <w:jc w:val="both"/>
        <w:rPr>
          <w:rFonts w:ascii="Times New Roman" w:hAnsi="Times New Roman"/>
          <w:sz w:val="28"/>
        </w:rPr>
      </w:pPr>
      <w:r w:rsidRPr="007C6A79">
        <w:rPr>
          <w:rFonts w:ascii="Times New Roman" w:hAnsi="Times New Roman"/>
          <w:sz w:val="28"/>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p>
    <w:p w14:paraId="5122E840" w14:textId="77777777" w:rsidR="00061E70" w:rsidRPr="007C6A79" w:rsidRDefault="00061E70" w:rsidP="00061E70">
      <w:pPr>
        <w:spacing w:after="0" w:line="240" w:lineRule="auto"/>
        <w:ind w:firstLine="851"/>
        <w:jc w:val="both"/>
        <w:rPr>
          <w:rFonts w:ascii="Times New Roman" w:hAnsi="Times New Roman"/>
          <w:sz w:val="28"/>
        </w:rPr>
      </w:pPr>
      <w:r w:rsidRPr="007C6A79">
        <w:rPr>
          <w:rFonts w:ascii="Times New Roman" w:hAnsi="Times New Roman"/>
          <w:sz w:val="28"/>
        </w:rPr>
        <w:t xml:space="preserve">Особа, яка бажає взяти участь у конкурсі, перед складанням кваліфікаційного іспиту пред’являє конкурсній комісії паспорт громадянина України. </w:t>
      </w:r>
    </w:p>
    <w:p w14:paraId="4334C4EE" w14:textId="77777777" w:rsidR="00061E70" w:rsidRPr="007C6A79" w:rsidRDefault="00061E70" w:rsidP="00061E70">
      <w:pPr>
        <w:spacing w:after="0" w:line="240" w:lineRule="auto"/>
        <w:ind w:firstLine="773"/>
        <w:jc w:val="both"/>
        <w:rPr>
          <w:rFonts w:ascii="Times New Roman" w:hAnsi="Times New Roman"/>
          <w:sz w:val="28"/>
        </w:rPr>
      </w:pPr>
      <w:r w:rsidRPr="007C6A79">
        <w:rPr>
          <w:rFonts w:ascii="Times New Roman" w:hAnsi="Times New Roman"/>
          <w:sz w:val="28"/>
        </w:rPr>
        <w:t>Документи приймаються з 08:00 год. 04 серпня 2025 року до 15:45 год.</w:t>
      </w:r>
      <w:r w:rsidRPr="007C6A79">
        <w:rPr>
          <w:rFonts w:ascii="Times New Roman" w:hAnsi="Times New Roman"/>
          <w:sz w:val="28"/>
        </w:rPr>
        <w:br/>
        <w:t>15 серпня 2025 року за адресою: м. Ужгород, вул. Київська набережна, 18 Б/2.</w:t>
      </w:r>
    </w:p>
    <w:p w14:paraId="5A73A498" w14:textId="23759C94" w:rsidR="00061E70" w:rsidRPr="007C6A79" w:rsidRDefault="00061E70" w:rsidP="00061E70">
      <w:pPr>
        <w:spacing w:after="0" w:line="240" w:lineRule="auto"/>
        <w:ind w:firstLine="708"/>
        <w:jc w:val="both"/>
        <w:rPr>
          <w:rFonts w:ascii="Times New Roman" w:hAnsi="Times New Roman"/>
          <w:sz w:val="28"/>
        </w:rPr>
      </w:pPr>
      <w:r w:rsidRPr="007C6A79">
        <w:rPr>
          <w:rFonts w:ascii="Times New Roman" w:hAnsi="Times New Roman"/>
          <w:sz w:val="28"/>
        </w:rPr>
        <w:t xml:space="preserve">На </w:t>
      </w:r>
      <w:r w:rsidR="00EA3868" w:rsidRPr="00EA3868">
        <w:rPr>
          <w:rFonts w:ascii="Times New Roman" w:hAnsi="Times New Roman"/>
          <w:bCs/>
          <w:sz w:val="28"/>
          <w:szCs w:val="28"/>
        </w:rPr>
        <w:t>командира  1 відділення (м.Мукачево) (Мукачівський міськрайонний суд) 3 взводу охорони (м.Мукачево) підрозділу охорони (м. Ужгород)</w:t>
      </w:r>
      <w:r w:rsidR="00EA3868" w:rsidRPr="00061E70">
        <w:rPr>
          <w:rFonts w:ascii="Times New Roman" w:hAnsi="Times New Roman"/>
          <w:b/>
          <w:sz w:val="28"/>
          <w:szCs w:val="28"/>
        </w:rPr>
        <w:t xml:space="preserve"> </w:t>
      </w:r>
      <w:r w:rsidR="00EA3868" w:rsidRPr="00D86877">
        <w:rPr>
          <w:rFonts w:ascii="Times New Roman" w:hAnsi="Times New Roman"/>
          <w:b/>
          <w:sz w:val="28"/>
          <w:szCs w:val="28"/>
        </w:rPr>
        <w:t xml:space="preserve"> </w:t>
      </w:r>
      <w:r w:rsidRPr="007C6A79">
        <w:rPr>
          <w:rFonts w:ascii="Times New Roman" w:hAnsi="Times New Roman"/>
          <w:bCs/>
          <w:sz w:val="28"/>
          <w:szCs w:val="28"/>
        </w:rPr>
        <w:t>територіального управління Служби судової охорони у Закарпатській області</w:t>
      </w:r>
      <w:r w:rsidRPr="007C6A79">
        <w:rPr>
          <w:rFonts w:ascii="Times New Roman" w:hAnsi="Times New Roman"/>
          <w:b/>
          <w:sz w:val="28"/>
          <w:szCs w:val="28"/>
        </w:rPr>
        <w:t xml:space="preserve"> </w:t>
      </w:r>
      <w:r w:rsidRPr="007C6A79">
        <w:rPr>
          <w:rFonts w:ascii="Times New Roman" w:hAnsi="Times New Roman"/>
          <w:sz w:val="28"/>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17E35A9" w14:textId="77777777" w:rsidR="00061E70" w:rsidRPr="007C6A79" w:rsidRDefault="00061E70" w:rsidP="00061E70">
      <w:pPr>
        <w:spacing w:after="0" w:line="240" w:lineRule="auto"/>
        <w:ind w:right="141" w:firstLine="851"/>
        <w:jc w:val="both"/>
        <w:rPr>
          <w:rFonts w:ascii="Times New Roman" w:hAnsi="Times New Roman"/>
          <w:b/>
          <w:sz w:val="28"/>
        </w:rPr>
      </w:pPr>
      <w:r w:rsidRPr="007C6A79">
        <w:rPr>
          <w:rFonts w:ascii="Times New Roman" w:hAnsi="Times New Roman"/>
          <w:b/>
          <w:sz w:val="28"/>
        </w:rPr>
        <w:t>5. Місце, дата та час початку проведення конкурсу:</w:t>
      </w:r>
    </w:p>
    <w:tbl>
      <w:tblPr>
        <w:tblW w:w="9639" w:type="dxa"/>
        <w:tblInd w:w="108" w:type="dxa"/>
        <w:tblLayout w:type="fixed"/>
        <w:tblLook w:val="00A0" w:firstRow="1" w:lastRow="0" w:firstColumn="1" w:lastColumn="0" w:noHBand="0" w:noVBand="0"/>
      </w:tblPr>
      <w:tblGrid>
        <w:gridCol w:w="9639"/>
      </w:tblGrid>
      <w:tr w:rsidR="00061E70" w:rsidRPr="007C6A79" w14:paraId="0DBE8CEC" w14:textId="77777777" w:rsidTr="0091422E">
        <w:trPr>
          <w:trHeight w:val="408"/>
        </w:trPr>
        <w:tc>
          <w:tcPr>
            <w:tcW w:w="9639" w:type="dxa"/>
          </w:tcPr>
          <w:p w14:paraId="01DD5117" w14:textId="77777777" w:rsidR="00061E70" w:rsidRPr="007C6A79" w:rsidRDefault="00061E70" w:rsidP="0091422E">
            <w:pPr>
              <w:spacing w:after="0" w:line="240" w:lineRule="auto"/>
              <w:ind w:firstLine="851"/>
              <w:jc w:val="both"/>
              <w:rPr>
                <w:rFonts w:ascii="Times New Roman" w:hAnsi="Times New Roman"/>
                <w:color w:val="FF0000"/>
                <w:sz w:val="28"/>
              </w:rPr>
            </w:pPr>
            <w:r w:rsidRPr="007C6A79">
              <w:rPr>
                <w:rFonts w:ascii="Times New Roman" w:hAnsi="Times New Roman"/>
                <w:sz w:val="28"/>
              </w:rPr>
              <w:t xml:space="preserve">територіальне управління Служби судової охорони у Закарпатській області (м. Ужгород, вул. Київська набережна, 18 Б), о 09:00 годині </w:t>
            </w:r>
            <w:r w:rsidRPr="007C6A79">
              <w:rPr>
                <w:rFonts w:ascii="Times New Roman" w:hAnsi="Times New Roman"/>
                <w:sz w:val="28"/>
              </w:rPr>
              <w:br/>
              <w:t>21 серпня 2025 року.</w:t>
            </w:r>
          </w:p>
          <w:p w14:paraId="227C97C7" w14:textId="77777777" w:rsidR="00061E70" w:rsidRPr="007C6A79" w:rsidRDefault="00061E70" w:rsidP="0091422E">
            <w:pPr>
              <w:spacing w:after="0" w:line="240" w:lineRule="auto"/>
              <w:ind w:firstLine="851"/>
              <w:jc w:val="both"/>
              <w:rPr>
                <w:rFonts w:ascii="Times New Roman" w:hAnsi="Times New Roman"/>
                <w:b/>
                <w:bCs/>
                <w:sz w:val="28"/>
                <w:szCs w:val="28"/>
                <w:lang w:eastAsia="ru-RU"/>
              </w:rPr>
            </w:pPr>
            <w:r w:rsidRPr="007C6A79">
              <w:rPr>
                <w:rFonts w:ascii="Times New Roman" w:hAnsi="Times New Roman"/>
                <w:b/>
                <w:bCs/>
                <w:sz w:val="28"/>
                <w:szCs w:val="28"/>
                <w:lang w:eastAsia="ru-RU"/>
              </w:rPr>
              <w:t>6. Прізвище, ім’я та по батькові, номер телефону та адреса</w:t>
            </w:r>
            <w:r w:rsidRPr="007C6A79">
              <w:rPr>
                <w:rFonts w:ascii="Times New Roman" w:hAnsi="Times New Roman"/>
                <w:sz w:val="28"/>
                <w:szCs w:val="28"/>
                <w:lang w:eastAsia="ru-RU"/>
              </w:rPr>
              <w:br/>
            </w:r>
            <w:r w:rsidRPr="007C6A79">
              <w:rPr>
                <w:rFonts w:ascii="Times New Roman" w:hAnsi="Times New Roman"/>
                <w:b/>
                <w:bCs/>
                <w:sz w:val="28"/>
                <w:szCs w:val="28"/>
                <w:lang w:eastAsia="ru-RU"/>
              </w:rPr>
              <w:t>електронної пошти особи, яка надає додаткову інформацію з питань</w:t>
            </w:r>
            <w:r w:rsidRPr="007C6A79">
              <w:rPr>
                <w:rFonts w:ascii="Times New Roman" w:hAnsi="Times New Roman"/>
                <w:sz w:val="28"/>
                <w:szCs w:val="28"/>
                <w:lang w:eastAsia="ru-RU"/>
              </w:rPr>
              <w:br/>
            </w:r>
            <w:r w:rsidRPr="007C6A79">
              <w:rPr>
                <w:rFonts w:ascii="Times New Roman" w:hAnsi="Times New Roman"/>
                <w:b/>
                <w:bCs/>
                <w:sz w:val="28"/>
                <w:szCs w:val="28"/>
                <w:lang w:eastAsia="ru-RU"/>
              </w:rPr>
              <w:t xml:space="preserve">проведення конкурсу: </w:t>
            </w:r>
          </w:p>
          <w:p w14:paraId="20D77E85" w14:textId="77777777" w:rsidR="00061E70" w:rsidRPr="007C6A79" w:rsidRDefault="00061E70" w:rsidP="0091422E">
            <w:pPr>
              <w:spacing w:after="0" w:line="240" w:lineRule="auto"/>
              <w:ind w:firstLine="709"/>
              <w:contextualSpacing/>
              <w:jc w:val="both"/>
              <w:rPr>
                <w:rFonts w:ascii="Times New Roman" w:hAnsi="Times New Roman"/>
                <w:b/>
                <w:bCs/>
                <w:sz w:val="28"/>
                <w:szCs w:val="28"/>
                <w:lang w:eastAsia="ru-RU"/>
              </w:rPr>
            </w:pPr>
            <w:r w:rsidRPr="007C6A79">
              <w:rPr>
                <w:rFonts w:ascii="Times New Roman" w:hAnsi="Times New Roman"/>
                <w:sz w:val="28"/>
              </w:rPr>
              <w:t>Дергунова Галина Іванівна, 097-143-55-41</w:t>
            </w:r>
            <w:r w:rsidRPr="007C6A79">
              <w:rPr>
                <w:rFonts w:ascii="Times New Roman" w:hAnsi="Times New Roman"/>
                <w:color w:val="000000"/>
                <w:sz w:val="28"/>
              </w:rPr>
              <w:t xml:space="preserve"> </w:t>
            </w:r>
            <w:r w:rsidRPr="007C6A79">
              <w:rPr>
                <w:rFonts w:ascii="Times New Roman" w:hAnsi="Times New Roman"/>
                <w:color w:val="4472C4"/>
                <w:sz w:val="28"/>
                <w:u w:val="single"/>
              </w:rPr>
              <w:t>vrp.uz@sso.gov.ua</w:t>
            </w:r>
          </w:p>
          <w:p w14:paraId="061D7AE7" w14:textId="77777777" w:rsidR="00061E70" w:rsidRPr="007C6A79" w:rsidRDefault="00061E70" w:rsidP="0091422E">
            <w:pPr>
              <w:spacing w:after="0" w:line="240" w:lineRule="auto"/>
              <w:ind w:firstLine="709"/>
              <w:contextualSpacing/>
              <w:jc w:val="both"/>
              <w:rPr>
                <w:rFonts w:ascii="Times New Roman" w:hAnsi="Times New Roman"/>
                <w:sz w:val="28"/>
                <w:szCs w:val="28"/>
              </w:rPr>
            </w:pPr>
          </w:p>
          <w:tbl>
            <w:tblPr>
              <w:tblW w:w="9208" w:type="dxa"/>
              <w:tblCellSpacing w:w="20" w:type="dxa"/>
              <w:tblInd w:w="63" w:type="dxa"/>
              <w:tblLayout w:type="fixed"/>
              <w:tblLook w:val="00A0" w:firstRow="1" w:lastRow="0" w:firstColumn="1" w:lastColumn="0" w:noHBand="0" w:noVBand="0"/>
            </w:tblPr>
            <w:tblGrid>
              <w:gridCol w:w="3871"/>
              <w:gridCol w:w="78"/>
              <w:gridCol w:w="80"/>
              <w:gridCol w:w="5179"/>
            </w:tblGrid>
            <w:tr w:rsidR="00061E70" w:rsidRPr="007C6A79" w14:paraId="18246462" w14:textId="77777777" w:rsidTr="0091422E">
              <w:trPr>
                <w:trHeight w:val="503"/>
                <w:tblCellSpacing w:w="20" w:type="dxa"/>
              </w:trPr>
              <w:tc>
                <w:tcPr>
                  <w:tcW w:w="9128" w:type="dxa"/>
                  <w:gridSpan w:val="4"/>
                  <w:shd w:val="clear" w:color="auto" w:fill="auto"/>
                </w:tcPr>
                <w:p w14:paraId="3400A771" w14:textId="77777777" w:rsidR="00061E70" w:rsidRPr="007C6A79" w:rsidRDefault="00061E70" w:rsidP="0091422E">
                  <w:pPr>
                    <w:spacing w:after="0" w:line="240" w:lineRule="auto"/>
                    <w:jc w:val="center"/>
                    <w:rPr>
                      <w:rFonts w:ascii="Times New Roman" w:hAnsi="Times New Roman"/>
                      <w:b/>
                      <w:sz w:val="28"/>
                      <w:szCs w:val="28"/>
                    </w:rPr>
                  </w:pPr>
                  <w:r w:rsidRPr="007C6A79">
                    <w:rPr>
                      <w:rFonts w:ascii="Times New Roman" w:hAnsi="Times New Roman"/>
                      <w:b/>
                      <w:sz w:val="28"/>
                      <w:szCs w:val="28"/>
                    </w:rPr>
                    <w:t>Кваліфікаційні вимоги</w:t>
                  </w:r>
                </w:p>
              </w:tc>
            </w:tr>
            <w:tr w:rsidR="00061E70" w:rsidRPr="007C6A79" w14:paraId="53A4C514" w14:textId="77777777" w:rsidTr="0091422E">
              <w:trPr>
                <w:trHeight w:val="503"/>
                <w:tblCellSpacing w:w="20" w:type="dxa"/>
              </w:trPr>
              <w:tc>
                <w:tcPr>
                  <w:tcW w:w="3969" w:type="dxa"/>
                  <w:gridSpan w:val="3"/>
                  <w:shd w:val="clear" w:color="auto" w:fill="auto"/>
                </w:tcPr>
                <w:p w14:paraId="472BBE45" w14:textId="77777777" w:rsidR="00061E70" w:rsidRPr="007C6A79" w:rsidRDefault="00061E70" w:rsidP="0091422E">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1. Освіта</w:t>
                  </w:r>
                </w:p>
              </w:tc>
              <w:tc>
                <w:tcPr>
                  <w:tcW w:w="5119" w:type="dxa"/>
                  <w:shd w:val="clear" w:color="auto" w:fill="auto"/>
                </w:tcPr>
                <w:p w14:paraId="742F3F85" w14:textId="77777777" w:rsidR="00061E70" w:rsidRPr="007C6A79" w:rsidRDefault="00061E70" w:rsidP="0091422E">
                  <w:pPr>
                    <w:spacing w:after="0" w:line="240" w:lineRule="auto"/>
                    <w:jc w:val="both"/>
                    <w:rPr>
                      <w:rFonts w:ascii="Times New Roman" w:hAnsi="Times New Roman"/>
                      <w:sz w:val="28"/>
                      <w:szCs w:val="28"/>
                    </w:rPr>
                  </w:pPr>
                  <w:r w:rsidRPr="007C6A79">
                    <w:rPr>
                      <w:rFonts w:ascii="Times New Roman" w:hAnsi="Times New Roman"/>
                      <w:sz w:val="28"/>
                      <w:szCs w:val="28"/>
                    </w:rPr>
                    <w:t>повна загальна середня освіта</w:t>
                  </w:r>
                </w:p>
              </w:tc>
            </w:tr>
            <w:tr w:rsidR="00061E70" w:rsidRPr="007C6A79" w14:paraId="737EA36D" w14:textId="77777777" w:rsidTr="0091422E">
              <w:trPr>
                <w:trHeight w:val="503"/>
                <w:tblCellSpacing w:w="20" w:type="dxa"/>
              </w:trPr>
              <w:tc>
                <w:tcPr>
                  <w:tcW w:w="3969" w:type="dxa"/>
                  <w:gridSpan w:val="3"/>
                  <w:shd w:val="clear" w:color="auto" w:fill="auto"/>
                </w:tcPr>
                <w:p w14:paraId="73298287" w14:textId="77777777" w:rsidR="00061E70" w:rsidRPr="007C6A79" w:rsidRDefault="00061E70" w:rsidP="0091422E">
                  <w:pPr>
                    <w:spacing w:after="0" w:line="240" w:lineRule="auto"/>
                    <w:jc w:val="both"/>
                    <w:rPr>
                      <w:rFonts w:ascii="Times New Roman" w:hAnsi="Times New Roman"/>
                      <w:sz w:val="28"/>
                      <w:szCs w:val="28"/>
                    </w:rPr>
                  </w:pPr>
                  <w:r w:rsidRPr="007C6A79">
                    <w:rPr>
                      <w:rFonts w:ascii="Times New Roman" w:hAnsi="Times New Roman"/>
                      <w:sz w:val="28"/>
                      <w:szCs w:val="28"/>
                    </w:rPr>
                    <w:t>2. Досвід роботи</w:t>
                  </w:r>
                </w:p>
              </w:tc>
              <w:tc>
                <w:tcPr>
                  <w:tcW w:w="5119" w:type="dxa"/>
                  <w:shd w:val="clear" w:color="auto" w:fill="auto"/>
                </w:tcPr>
                <w:p w14:paraId="1A817553" w14:textId="77777777" w:rsidR="00061E70" w:rsidRPr="007C6A79" w:rsidRDefault="00061E70" w:rsidP="0091422E">
                  <w:pPr>
                    <w:spacing w:after="0" w:line="240" w:lineRule="auto"/>
                    <w:jc w:val="both"/>
                    <w:rPr>
                      <w:rFonts w:ascii="Times New Roman" w:hAnsi="Times New Roman"/>
                      <w:sz w:val="28"/>
                      <w:szCs w:val="28"/>
                    </w:rPr>
                  </w:pPr>
                  <w:r w:rsidRPr="007C6A79">
                    <w:rPr>
                      <w:rFonts w:ascii="Times New Roman" w:hAnsi="Times New Roman"/>
                      <w:sz w:val="28"/>
                      <w:szCs w:val="28"/>
                    </w:rPr>
                    <w:t>спеціального досвіду роботи не потребує</w:t>
                  </w:r>
                </w:p>
              </w:tc>
            </w:tr>
            <w:tr w:rsidR="00061E70" w:rsidRPr="007C6A79" w14:paraId="1037F73F" w14:textId="77777777" w:rsidTr="0091422E">
              <w:trPr>
                <w:trHeight w:val="503"/>
                <w:tblCellSpacing w:w="20" w:type="dxa"/>
              </w:trPr>
              <w:tc>
                <w:tcPr>
                  <w:tcW w:w="3969" w:type="dxa"/>
                  <w:gridSpan w:val="3"/>
                  <w:shd w:val="clear" w:color="auto" w:fill="auto"/>
                </w:tcPr>
                <w:p w14:paraId="5C50883A" w14:textId="77777777" w:rsidR="00061E70" w:rsidRPr="007C6A79" w:rsidRDefault="00061E70" w:rsidP="0091422E">
                  <w:pPr>
                    <w:spacing w:after="0" w:line="240" w:lineRule="auto"/>
                    <w:ind w:right="-39"/>
                    <w:jc w:val="both"/>
                    <w:rPr>
                      <w:rFonts w:ascii="Times New Roman" w:hAnsi="Times New Roman"/>
                      <w:sz w:val="28"/>
                      <w:szCs w:val="28"/>
                    </w:rPr>
                  </w:pPr>
                  <w:r w:rsidRPr="007C6A79">
                    <w:rPr>
                      <w:rFonts w:ascii="Times New Roman" w:hAnsi="Times New Roman"/>
                      <w:sz w:val="28"/>
                      <w:szCs w:val="28"/>
                    </w:rPr>
                    <w:t>3.Володіння державною мовою</w:t>
                  </w:r>
                </w:p>
              </w:tc>
              <w:tc>
                <w:tcPr>
                  <w:tcW w:w="5119" w:type="dxa"/>
                  <w:shd w:val="clear" w:color="auto" w:fill="auto"/>
                </w:tcPr>
                <w:p w14:paraId="18870E30" w14:textId="77777777" w:rsidR="00061E70" w:rsidRPr="007C6A79" w:rsidRDefault="00061E70" w:rsidP="0091422E">
                  <w:pPr>
                    <w:spacing w:after="0" w:line="240" w:lineRule="auto"/>
                    <w:jc w:val="both"/>
                    <w:rPr>
                      <w:rFonts w:ascii="Times New Roman" w:hAnsi="Times New Roman"/>
                      <w:sz w:val="28"/>
                      <w:szCs w:val="28"/>
                    </w:rPr>
                  </w:pPr>
                  <w:r w:rsidRPr="007C6A79">
                    <w:rPr>
                      <w:rFonts w:ascii="Times New Roman" w:hAnsi="Times New Roman"/>
                      <w:sz w:val="28"/>
                      <w:szCs w:val="28"/>
                    </w:rPr>
                    <w:t>вільне володіння державною мовою</w:t>
                  </w:r>
                </w:p>
              </w:tc>
            </w:tr>
            <w:tr w:rsidR="00061E70" w:rsidRPr="007C6A79" w14:paraId="11230BF6" w14:textId="77777777" w:rsidTr="0091422E">
              <w:trPr>
                <w:trHeight w:val="503"/>
                <w:tblCellSpacing w:w="20" w:type="dxa"/>
              </w:trPr>
              <w:tc>
                <w:tcPr>
                  <w:tcW w:w="9128" w:type="dxa"/>
                  <w:gridSpan w:val="4"/>
                  <w:shd w:val="clear" w:color="auto" w:fill="auto"/>
                </w:tcPr>
                <w:p w14:paraId="4E14DB04" w14:textId="77777777" w:rsidR="00061E70" w:rsidRPr="007C6A79" w:rsidRDefault="00061E70" w:rsidP="0091422E">
                  <w:pPr>
                    <w:shd w:val="clear" w:color="auto" w:fill="FFFFFF"/>
                    <w:spacing w:after="0" w:line="240" w:lineRule="auto"/>
                    <w:jc w:val="center"/>
                    <w:rPr>
                      <w:rFonts w:ascii="Times New Roman" w:hAnsi="Times New Roman"/>
                      <w:b/>
                      <w:sz w:val="28"/>
                      <w:szCs w:val="28"/>
                    </w:rPr>
                  </w:pPr>
                  <w:r w:rsidRPr="007C6A79">
                    <w:rPr>
                      <w:rFonts w:ascii="Times New Roman" w:hAnsi="Times New Roman"/>
                      <w:b/>
                      <w:sz w:val="28"/>
                      <w:szCs w:val="28"/>
                    </w:rPr>
                    <w:t>Вимоги до компетентності</w:t>
                  </w:r>
                </w:p>
              </w:tc>
            </w:tr>
            <w:tr w:rsidR="00061E70" w:rsidRPr="007C6A79" w14:paraId="16EC493A" w14:textId="77777777" w:rsidTr="0091422E">
              <w:trPr>
                <w:trHeight w:val="503"/>
                <w:tblCellSpacing w:w="20" w:type="dxa"/>
              </w:trPr>
              <w:tc>
                <w:tcPr>
                  <w:tcW w:w="3889" w:type="dxa"/>
                  <w:gridSpan w:val="2"/>
                  <w:shd w:val="clear" w:color="auto" w:fill="auto"/>
                </w:tcPr>
                <w:p w14:paraId="088E983D" w14:textId="77777777" w:rsidR="00061E70" w:rsidRPr="007C6A79" w:rsidRDefault="00061E70" w:rsidP="0091422E">
                  <w:pPr>
                    <w:spacing w:after="0" w:line="240" w:lineRule="auto"/>
                    <w:jc w:val="both"/>
                    <w:rPr>
                      <w:rFonts w:ascii="Times New Roman" w:hAnsi="Times New Roman"/>
                      <w:sz w:val="28"/>
                      <w:szCs w:val="28"/>
                    </w:rPr>
                  </w:pPr>
                  <w:r w:rsidRPr="007C6A79">
                    <w:rPr>
                      <w:rFonts w:ascii="Times New Roman" w:hAnsi="Times New Roman"/>
                      <w:sz w:val="28"/>
                      <w:szCs w:val="28"/>
                    </w:rPr>
                    <w:t>1. Наявність лідерських якостей</w:t>
                  </w:r>
                </w:p>
              </w:tc>
              <w:tc>
                <w:tcPr>
                  <w:tcW w:w="5199" w:type="dxa"/>
                  <w:gridSpan w:val="2"/>
                  <w:shd w:val="clear" w:color="auto" w:fill="auto"/>
                </w:tcPr>
                <w:p w14:paraId="617314A8" w14:textId="77777777" w:rsidR="00061E70" w:rsidRPr="007C6A79" w:rsidRDefault="00061E70" w:rsidP="0091422E">
                  <w:pPr>
                    <w:spacing w:after="0" w:line="240" w:lineRule="auto"/>
                    <w:jc w:val="both"/>
                    <w:rPr>
                      <w:rFonts w:ascii="Times New Roman" w:hAnsi="Times New Roman"/>
                      <w:sz w:val="28"/>
                      <w:szCs w:val="28"/>
                    </w:rPr>
                  </w:pPr>
                  <w:r w:rsidRPr="007C6A79">
                    <w:rPr>
                      <w:rFonts w:ascii="Times New Roman" w:hAnsi="Times New Roman"/>
                      <w:sz w:val="28"/>
                      <w:szCs w:val="28"/>
                    </w:rPr>
                    <w:t>висока мотивація; досягнення кінцевих результатів</w:t>
                  </w:r>
                </w:p>
              </w:tc>
            </w:tr>
            <w:tr w:rsidR="00061E70" w:rsidRPr="007C6A79" w14:paraId="4487057F" w14:textId="77777777" w:rsidTr="0091422E">
              <w:trPr>
                <w:trHeight w:val="503"/>
                <w:tblCellSpacing w:w="20" w:type="dxa"/>
              </w:trPr>
              <w:tc>
                <w:tcPr>
                  <w:tcW w:w="3889" w:type="dxa"/>
                  <w:gridSpan w:val="2"/>
                  <w:shd w:val="clear" w:color="auto" w:fill="auto"/>
                </w:tcPr>
                <w:p w14:paraId="01C1E188" w14:textId="77777777" w:rsidR="00061E70" w:rsidRPr="007C6A79" w:rsidRDefault="00061E70" w:rsidP="0091422E">
                  <w:pPr>
                    <w:spacing w:after="0" w:line="240" w:lineRule="auto"/>
                    <w:jc w:val="both"/>
                    <w:rPr>
                      <w:rFonts w:ascii="Times New Roman" w:hAnsi="Times New Roman"/>
                      <w:sz w:val="28"/>
                      <w:szCs w:val="28"/>
                    </w:rPr>
                  </w:pPr>
                  <w:r w:rsidRPr="007C6A79">
                    <w:rPr>
                      <w:rFonts w:ascii="Times New Roman" w:hAnsi="Times New Roman"/>
                      <w:sz w:val="28"/>
                      <w:szCs w:val="28"/>
                    </w:rPr>
                    <w:t>2. Вміння працювати в колективі</w:t>
                  </w:r>
                </w:p>
              </w:tc>
              <w:tc>
                <w:tcPr>
                  <w:tcW w:w="5199" w:type="dxa"/>
                  <w:gridSpan w:val="2"/>
                  <w:shd w:val="clear" w:color="auto" w:fill="auto"/>
                </w:tcPr>
                <w:p w14:paraId="05F5DF5F" w14:textId="77777777" w:rsidR="00061E70" w:rsidRPr="007C6A79" w:rsidRDefault="00061E70" w:rsidP="0091422E">
                  <w:pPr>
                    <w:spacing w:after="0" w:line="240" w:lineRule="auto"/>
                    <w:jc w:val="both"/>
                    <w:rPr>
                      <w:rFonts w:ascii="Times New Roman" w:hAnsi="Times New Roman"/>
                      <w:sz w:val="28"/>
                      <w:szCs w:val="28"/>
                    </w:rPr>
                  </w:pPr>
                  <w:r w:rsidRPr="007C6A79">
                    <w:rPr>
                      <w:rFonts w:ascii="Times New Roman" w:hAnsi="Times New Roman"/>
                      <w:sz w:val="28"/>
                      <w:szCs w:val="28"/>
                    </w:rPr>
                    <w:t xml:space="preserve">щирість та відкритість; орієнтація на досягнення ефективного результату </w:t>
                  </w:r>
                  <w:r w:rsidRPr="007C6A79">
                    <w:rPr>
                      <w:rFonts w:ascii="Times New Roman" w:hAnsi="Times New Roman"/>
                      <w:sz w:val="28"/>
                      <w:szCs w:val="28"/>
                    </w:rPr>
                    <w:lastRenderedPageBreak/>
                    <w:t>діяльності, рівне ставлення та повага до колег</w:t>
                  </w:r>
                </w:p>
              </w:tc>
            </w:tr>
            <w:tr w:rsidR="00061E70" w:rsidRPr="007C6A79" w14:paraId="1C751FE0" w14:textId="77777777" w:rsidTr="0091422E">
              <w:trPr>
                <w:trHeight w:val="503"/>
                <w:tblCellSpacing w:w="20" w:type="dxa"/>
              </w:trPr>
              <w:tc>
                <w:tcPr>
                  <w:tcW w:w="3889" w:type="dxa"/>
                  <w:gridSpan w:val="2"/>
                  <w:shd w:val="clear" w:color="auto" w:fill="auto"/>
                </w:tcPr>
                <w:p w14:paraId="0AEABCA3" w14:textId="77777777" w:rsidR="00061E70" w:rsidRPr="007C6A79" w:rsidRDefault="00061E70" w:rsidP="0091422E">
                  <w:pPr>
                    <w:spacing w:after="0" w:line="240" w:lineRule="auto"/>
                    <w:jc w:val="both"/>
                    <w:rPr>
                      <w:rFonts w:ascii="Times New Roman" w:hAnsi="Times New Roman"/>
                      <w:sz w:val="28"/>
                      <w:szCs w:val="28"/>
                    </w:rPr>
                  </w:pPr>
                  <w:r w:rsidRPr="007C6A79">
                    <w:rPr>
                      <w:rFonts w:ascii="Times New Roman" w:hAnsi="Times New Roman"/>
                      <w:sz w:val="28"/>
                      <w:szCs w:val="28"/>
                    </w:rPr>
                    <w:lastRenderedPageBreak/>
                    <w:t>3. Аналітичні здібності</w:t>
                  </w:r>
                </w:p>
              </w:tc>
              <w:tc>
                <w:tcPr>
                  <w:tcW w:w="5199" w:type="dxa"/>
                  <w:gridSpan w:val="2"/>
                  <w:shd w:val="clear" w:color="auto" w:fill="auto"/>
                </w:tcPr>
                <w:p w14:paraId="6A5365CC" w14:textId="77777777" w:rsidR="00061E70" w:rsidRPr="007C6A79" w:rsidRDefault="00061E70" w:rsidP="0091422E">
                  <w:pPr>
                    <w:spacing w:after="0" w:line="240" w:lineRule="auto"/>
                    <w:jc w:val="both"/>
                    <w:rPr>
                      <w:rFonts w:ascii="Times New Roman" w:hAnsi="Times New Roman"/>
                      <w:sz w:val="28"/>
                      <w:szCs w:val="28"/>
                    </w:rPr>
                  </w:pPr>
                  <w:r w:rsidRPr="007C6A79">
                    <w:rPr>
                      <w:rFonts w:ascii="Times New Roman" w:hAnsi="Times New Roman"/>
                      <w:sz w:val="28"/>
                      <w:szCs w:val="28"/>
                    </w:rPr>
                    <w:t>здатність систематизувати, узагальнювати інформацію; гнучкість; проникливість</w:t>
                  </w:r>
                </w:p>
              </w:tc>
            </w:tr>
            <w:tr w:rsidR="00061E70" w:rsidRPr="007C6A79" w14:paraId="5CF78579" w14:textId="77777777" w:rsidTr="0091422E">
              <w:trPr>
                <w:trHeight w:val="503"/>
                <w:tblCellSpacing w:w="20" w:type="dxa"/>
              </w:trPr>
              <w:tc>
                <w:tcPr>
                  <w:tcW w:w="3889" w:type="dxa"/>
                  <w:gridSpan w:val="2"/>
                  <w:shd w:val="clear" w:color="auto" w:fill="auto"/>
                </w:tcPr>
                <w:p w14:paraId="545482E8" w14:textId="77777777" w:rsidR="00061E70" w:rsidRPr="007C6A79" w:rsidRDefault="00061E70" w:rsidP="0091422E">
                  <w:pPr>
                    <w:spacing w:after="0" w:line="240" w:lineRule="auto"/>
                    <w:jc w:val="both"/>
                    <w:rPr>
                      <w:rFonts w:ascii="Times New Roman" w:hAnsi="Times New Roman"/>
                      <w:sz w:val="28"/>
                      <w:szCs w:val="28"/>
                    </w:rPr>
                  </w:pPr>
                  <w:r w:rsidRPr="007C6A79">
                    <w:rPr>
                      <w:rFonts w:ascii="Times New Roman" w:hAnsi="Times New Roman"/>
                      <w:sz w:val="28"/>
                      <w:szCs w:val="28"/>
                    </w:rPr>
                    <w:t>4. Особистісні компетенції</w:t>
                  </w:r>
                </w:p>
              </w:tc>
              <w:tc>
                <w:tcPr>
                  <w:tcW w:w="5199" w:type="dxa"/>
                  <w:gridSpan w:val="2"/>
                  <w:shd w:val="clear" w:color="auto" w:fill="auto"/>
                </w:tcPr>
                <w:p w14:paraId="492ED067" w14:textId="77777777" w:rsidR="00061E70" w:rsidRPr="007C6A79" w:rsidRDefault="00061E70" w:rsidP="0091422E">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неупередженість та порядність; самостійність, організованість, відповідальність; наполегливість, рішучість,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w:t>
                  </w:r>
                </w:p>
                <w:p w14:paraId="23FDDC42" w14:textId="77777777" w:rsidR="00061E70" w:rsidRPr="007C6A79" w:rsidRDefault="00061E70" w:rsidP="0091422E">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прагнення до розвитку та самовдосконалення</w:t>
                  </w:r>
                </w:p>
              </w:tc>
            </w:tr>
            <w:tr w:rsidR="00061E70" w:rsidRPr="007C6A79" w14:paraId="275DE258" w14:textId="77777777" w:rsidTr="0091422E">
              <w:trPr>
                <w:trHeight w:val="503"/>
                <w:tblCellSpacing w:w="20" w:type="dxa"/>
              </w:trPr>
              <w:tc>
                <w:tcPr>
                  <w:tcW w:w="9128" w:type="dxa"/>
                  <w:gridSpan w:val="4"/>
                  <w:shd w:val="clear" w:color="auto" w:fill="auto"/>
                </w:tcPr>
                <w:p w14:paraId="1EC86753" w14:textId="77777777" w:rsidR="00061E70" w:rsidRPr="007C6A79" w:rsidRDefault="00061E70" w:rsidP="0091422E">
                  <w:pPr>
                    <w:spacing w:after="0" w:line="240" w:lineRule="auto"/>
                    <w:jc w:val="center"/>
                    <w:rPr>
                      <w:rFonts w:ascii="Times New Roman" w:hAnsi="Times New Roman"/>
                      <w:b/>
                      <w:sz w:val="28"/>
                      <w:szCs w:val="28"/>
                    </w:rPr>
                  </w:pPr>
                </w:p>
                <w:p w14:paraId="09309201" w14:textId="77777777" w:rsidR="00061E70" w:rsidRPr="007C6A79" w:rsidRDefault="00061E70" w:rsidP="0091422E">
                  <w:pPr>
                    <w:spacing w:after="0" w:line="240" w:lineRule="auto"/>
                    <w:jc w:val="center"/>
                    <w:rPr>
                      <w:rFonts w:ascii="Times New Roman" w:hAnsi="Times New Roman"/>
                      <w:b/>
                      <w:sz w:val="28"/>
                      <w:szCs w:val="28"/>
                    </w:rPr>
                  </w:pPr>
                  <w:r w:rsidRPr="007C6A79">
                    <w:rPr>
                      <w:rFonts w:ascii="Times New Roman" w:hAnsi="Times New Roman"/>
                      <w:b/>
                      <w:sz w:val="28"/>
                      <w:szCs w:val="28"/>
                    </w:rPr>
                    <w:t>Професійні знання</w:t>
                  </w:r>
                </w:p>
              </w:tc>
            </w:tr>
            <w:tr w:rsidR="00061E70" w:rsidRPr="007C6A79" w14:paraId="114162BF" w14:textId="77777777" w:rsidTr="0091422E">
              <w:trPr>
                <w:trHeight w:val="503"/>
                <w:tblCellSpacing w:w="20" w:type="dxa"/>
              </w:trPr>
              <w:tc>
                <w:tcPr>
                  <w:tcW w:w="3811" w:type="dxa"/>
                  <w:shd w:val="clear" w:color="auto" w:fill="auto"/>
                </w:tcPr>
                <w:p w14:paraId="57C1035D" w14:textId="77777777" w:rsidR="00061E70" w:rsidRPr="007C6A79" w:rsidRDefault="00061E70" w:rsidP="0091422E">
                  <w:pPr>
                    <w:spacing w:after="0" w:line="240" w:lineRule="auto"/>
                    <w:jc w:val="both"/>
                    <w:rPr>
                      <w:rFonts w:ascii="Times New Roman" w:hAnsi="Times New Roman"/>
                      <w:sz w:val="28"/>
                      <w:szCs w:val="28"/>
                    </w:rPr>
                  </w:pPr>
                  <w:r w:rsidRPr="007C6A79">
                    <w:rPr>
                      <w:rFonts w:ascii="Times New Roman" w:hAnsi="Times New Roman"/>
                      <w:sz w:val="28"/>
                      <w:szCs w:val="28"/>
                    </w:rPr>
                    <w:t>1. Знання законодавства</w:t>
                  </w:r>
                </w:p>
              </w:tc>
              <w:tc>
                <w:tcPr>
                  <w:tcW w:w="5277" w:type="dxa"/>
                  <w:gridSpan w:val="3"/>
                  <w:shd w:val="clear" w:color="auto" w:fill="auto"/>
                </w:tcPr>
                <w:p w14:paraId="22AAE5DF" w14:textId="77777777" w:rsidR="00061E70" w:rsidRPr="007C6A79" w:rsidRDefault="00061E70" w:rsidP="0091422E">
                  <w:pPr>
                    <w:spacing w:after="0" w:line="240" w:lineRule="auto"/>
                    <w:ind w:left="170"/>
                    <w:jc w:val="both"/>
                    <w:rPr>
                      <w:rFonts w:ascii="Times New Roman" w:hAnsi="Times New Roman"/>
                      <w:sz w:val="28"/>
                      <w:szCs w:val="28"/>
                    </w:rPr>
                  </w:pPr>
                  <w:r w:rsidRPr="007C6A79">
                    <w:rPr>
                      <w:rFonts w:ascii="Times New Roman" w:hAnsi="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знання законодавства, що регламентує діяльність судових та правоохоронних органів.</w:t>
                  </w:r>
                </w:p>
              </w:tc>
            </w:tr>
          </w:tbl>
          <w:p w14:paraId="1475FED9" w14:textId="77777777" w:rsidR="00061E70" w:rsidRPr="007C6A79" w:rsidRDefault="00061E70" w:rsidP="0091422E">
            <w:pPr>
              <w:spacing w:after="0" w:line="240" w:lineRule="auto"/>
              <w:ind w:firstLine="462"/>
              <w:jc w:val="both"/>
              <w:rPr>
                <w:rFonts w:ascii="Times New Roman" w:hAnsi="Times New Roman"/>
                <w:sz w:val="28"/>
                <w:szCs w:val="28"/>
              </w:rPr>
            </w:pPr>
          </w:p>
        </w:tc>
      </w:tr>
    </w:tbl>
    <w:p w14:paraId="6230F527" w14:textId="77777777" w:rsidR="00061E70" w:rsidRPr="007C6A79" w:rsidRDefault="00061E70" w:rsidP="00061E70">
      <w:pPr>
        <w:spacing w:after="0" w:line="240" w:lineRule="auto"/>
        <w:jc w:val="center"/>
        <w:rPr>
          <w:rFonts w:ascii="Times New Roman" w:eastAsia="Times New Roman" w:hAnsi="Times New Roman"/>
          <w:b/>
          <w:sz w:val="28"/>
          <w:szCs w:val="28"/>
        </w:rPr>
      </w:pPr>
    </w:p>
    <w:p w14:paraId="0B39B496" w14:textId="77777777" w:rsidR="00061E70" w:rsidRPr="007C6A79" w:rsidRDefault="00061E70" w:rsidP="00061E70">
      <w:pPr>
        <w:spacing w:after="0" w:line="240" w:lineRule="auto"/>
        <w:jc w:val="center"/>
        <w:rPr>
          <w:rFonts w:ascii="Times New Roman" w:eastAsia="Times New Roman" w:hAnsi="Times New Roman"/>
          <w:b/>
          <w:sz w:val="28"/>
          <w:szCs w:val="28"/>
        </w:rPr>
      </w:pPr>
    </w:p>
    <w:p w14:paraId="3FD182AF" w14:textId="77777777" w:rsidR="00061E70" w:rsidRPr="007C6A79" w:rsidRDefault="00061E70" w:rsidP="00061E70">
      <w:pPr>
        <w:spacing w:after="0" w:line="240" w:lineRule="auto"/>
        <w:jc w:val="center"/>
        <w:rPr>
          <w:rFonts w:ascii="Times New Roman" w:eastAsia="Times New Roman" w:hAnsi="Times New Roman"/>
          <w:b/>
          <w:sz w:val="28"/>
          <w:szCs w:val="28"/>
        </w:rPr>
      </w:pPr>
    </w:p>
    <w:p w14:paraId="638F4325" w14:textId="77777777" w:rsidR="00061E70" w:rsidRPr="007C6A79" w:rsidRDefault="00061E70" w:rsidP="00061E70">
      <w:pPr>
        <w:spacing w:after="0" w:line="240" w:lineRule="auto"/>
        <w:jc w:val="center"/>
        <w:rPr>
          <w:rFonts w:ascii="Times New Roman" w:eastAsia="Times New Roman" w:hAnsi="Times New Roman"/>
          <w:b/>
          <w:sz w:val="28"/>
          <w:szCs w:val="28"/>
        </w:rPr>
      </w:pPr>
    </w:p>
    <w:p w14:paraId="0A0FDEE7" w14:textId="77777777" w:rsidR="00061E70" w:rsidRPr="007C6A79" w:rsidRDefault="00061E70" w:rsidP="00061E70">
      <w:pPr>
        <w:spacing w:after="0" w:line="240" w:lineRule="auto"/>
        <w:jc w:val="center"/>
        <w:rPr>
          <w:rFonts w:ascii="Times New Roman" w:eastAsia="Times New Roman" w:hAnsi="Times New Roman"/>
          <w:b/>
          <w:sz w:val="28"/>
          <w:szCs w:val="28"/>
        </w:rPr>
      </w:pPr>
    </w:p>
    <w:p w14:paraId="5687CD37" w14:textId="32D8A174" w:rsidR="00061E70" w:rsidRDefault="00061E70" w:rsidP="00156D9F">
      <w:pPr>
        <w:spacing w:after="0" w:line="240" w:lineRule="auto"/>
        <w:jc w:val="center"/>
        <w:rPr>
          <w:rFonts w:ascii="Times New Roman" w:hAnsi="Times New Roman"/>
          <w:b/>
          <w:sz w:val="28"/>
          <w:szCs w:val="28"/>
        </w:rPr>
      </w:pPr>
    </w:p>
    <w:p w14:paraId="3BB6BD40" w14:textId="6C871F7B" w:rsidR="00061E70" w:rsidRDefault="00061E70" w:rsidP="00156D9F">
      <w:pPr>
        <w:spacing w:after="0" w:line="240" w:lineRule="auto"/>
        <w:jc w:val="center"/>
        <w:rPr>
          <w:rFonts w:ascii="Times New Roman" w:hAnsi="Times New Roman"/>
          <w:b/>
          <w:sz w:val="28"/>
          <w:szCs w:val="28"/>
        </w:rPr>
      </w:pPr>
    </w:p>
    <w:p w14:paraId="16CFACB8" w14:textId="3821CC36" w:rsidR="00061E70" w:rsidRDefault="00061E70" w:rsidP="00156D9F">
      <w:pPr>
        <w:spacing w:after="0" w:line="240" w:lineRule="auto"/>
        <w:jc w:val="center"/>
        <w:rPr>
          <w:rFonts w:ascii="Times New Roman" w:hAnsi="Times New Roman"/>
          <w:b/>
          <w:sz w:val="28"/>
          <w:szCs w:val="28"/>
        </w:rPr>
      </w:pPr>
    </w:p>
    <w:p w14:paraId="03A40465" w14:textId="464942D3" w:rsidR="00061E70" w:rsidRDefault="00061E70" w:rsidP="00156D9F">
      <w:pPr>
        <w:spacing w:after="0" w:line="240" w:lineRule="auto"/>
        <w:jc w:val="center"/>
        <w:rPr>
          <w:rFonts w:ascii="Times New Roman" w:hAnsi="Times New Roman"/>
          <w:b/>
          <w:sz w:val="28"/>
          <w:szCs w:val="28"/>
        </w:rPr>
      </w:pPr>
    </w:p>
    <w:p w14:paraId="039571F9" w14:textId="1741FE5A" w:rsidR="00061E70" w:rsidRDefault="00061E70" w:rsidP="00156D9F">
      <w:pPr>
        <w:spacing w:after="0" w:line="240" w:lineRule="auto"/>
        <w:jc w:val="center"/>
        <w:rPr>
          <w:rFonts w:ascii="Times New Roman" w:hAnsi="Times New Roman"/>
          <w:b/>
          <w:sz w:val="28"/>
          <w:szCs w:val="28"/>
        </w:rPr>
      </w:pPr>
    </w:p>
    <w:p w14:paraId="59C79291" w14:textId="584EB6A4" w:rsidR="00061E70" w:rsidRDefault="00061E70" w:rsidP="00156D9F">
      <w:pPr>
        <w:spacing w:after="0" w:line="240" w:lineRule="auto"/>
        <w:jc w:val="center"/>
        <w:rPr>
          <w:rFonts w:ascii="Times New Roman" w:hAnsi="Times New Roman"/>
          <w:b/>
          <w:sz w:val="28"/>
          <w:szCs w:val="28"/>
        </w:rPr>
      </w:pPr>
    </w:p>
    <w:p w14:paraId="5EC195FB" w14:textId="43A3A74F" w:rsidR="00061E70" w:rsidRDefault="00061E70" w:rsidP="00156D9F">
      <w:pPr>
        <w:spacing w:after="0" w:line="240" w:lineRule="auto"/>
        <w:jc w:val="center"/>
        <w:rPr>
          <w:rFonts w:ascii="Times New Roman" w:hAnsi="Times New Roman"/>
          <w:b/>
          <w:sz w:val="28"/>
          <w:szCs w:val="28"/>
        </w:rPr>
      </w:pPr>
    </w:p>
    <w:p w14:paraId="78565577" w14:textId="2319B948" w:rsidR="00061E70" w:rsidRDefault="00061E70" w:rsidP="00156D9F">
      <w:pPr>
        <w:spacing w:after="0" w:line="240" w:lineRule="auto"/>
        <w:jc w:val="center"/>
        <w:rPr>
          <w:rFonts w:ascii="Times New Roman" w:hAnsi="Times New Roman"/>
          <w:b/>
          <w:sz w:val="28"/>
          <w:szCs w:val="28"/>
        </w:rPr>
      </w:pPr>
    </w:p>
    <w:p w14:paraId="2CE5CD28" w14:textId="06FC54BF" w:rsidR="00061E70" w:rsidRDefault="00061E70" w:rsidP="00156D9F">
      <w:pPr>
        <w:spacing w:after="0" w:line="240" w:lineRule="auto"/>
        <w:jc w:val="center"/>
        <w:rPr>
          <w:rFonts w:ascii="Times New Roman" w:hAnsi="Times New Roman"/>
          <w:b/>
          <w:sz w:val="28"/>
          <w:szCs w:val="28"/>
        </w:rPr>
      </w:pPr>
    </w:p>
    <w:p w14:paraId="194BD55E" w14:textId="0D45308C" w:rsidR="00061E70" w:rsidRDefault="00061E70" w:rsidP="00156D9F">
      <w:pPr>
        <w:spacing w:after="0" w:line="240" w:lineRule="auto"/>
        <w:jc w:val="center"/>
        <w:rPr>
          <w:rFonts w:ascii="Times New Roman" w:hAnsi="Times New Roman"/>
          <w:b/>
          <w:sz w:val="28"/>
          <w:szCs w:val="28"/>
        </w:rPr>
      </w:pPr>
    </w:p>
    <w:p w14:paraId="32642395" w14:textId="4D48254D" w:rsidR="00061E70" w:rsidRDefault="00061E70" w:rsidP="00156D9F">
      <w:pPr>
        <w:spacing w:after="0" w:line="240" w:lineRule="auto"/>
        <w:jc w:val="center"/>
        <w:rPr>
          <w:rFonts w:ascii="Times New Roman" w:hAnsi="Times New Roman"/>
          <w:b/>
          <w:sz w:val="28"/>
          <w:szCs w:val="28"/>
        </w:rPr>
      </w:pPr>
    </w:p>
    <w:p w14:paraId="63CBE49F" w14:textId="200E85F3" w:rsidR="00112DF7" w:rsidRDefault="00112DF7" w:rsidP="00156D9F">
      <w:pPr>
        <w:spacing w:after="0" w:line="240" w:lineRule="auto"/>
        <w:jc w:val="center"/>
        <w:rPr>
          <w:rFonts w:ascii="Times New Roman" w:hAnsi="Times New Roman"/>
          <w:b/>
          <w:sz w:val="28"/>
          <w:szCs w:val="28"/>
        </w:rPr>
      </w:pPr>
    </w:p>
    <w:p w14:paraId="68357B1D" w14:textId="77777777" w:rsidR="00112DF7" w:rsidRDefault="00112DF7" w:rsidP="00156D9F">
      <w:pPr>
        <w:spacing w:after="0" w:line="240" w:lineRule="auto"/>
        <w:jc w:val="center"/>
        <w:rPr>
          <w:rFonts w:ascii="Times New Roman" w:hAnsi="Times New Roman"/>
          <w:b/>
          <w:sz w:val="28"/>
          <w:szCs w:val="28"/>
        </w:rPr>
      </w:pPr>
    </w:p>
    <w:p w14:paraId="4840D0BE" w14:textId="77777777" w:rsidR="00061E70" w:rsidRPr="007C6A79" w:rsidRDefault="00061E70" w:rsidP="00156D9F">
      <w:pPr>
        <w:spacing w:after="0" w:line="240" w:lineRule="auto"/>
        <w:jc w:val="center"/>
        <w:rPr>
          <w:rFonts w:ascii="Times New Roman" w:hAnsi="Times New Roman"/>
          <w:b/>
          <w:sz w:val="28"/>
          <w:szCs w:val="28"/>
        </w:rPr>
      </w:pPr>
    </w:p>
    <w:p w14:paraId="76946132" w14:textId="77777777" w:rsidR="00156D9F" w:rsidRPr="007C6A79" w:rsidRDefault="00156D9F" w:rsidP="00156D9F">
      <w:pPr>
        <w:spacing w:after="0" w:line="240" w:lineRule="auto"/>
        <w:jc w:val="center"/>
        <w:rPr>
          <w:rFonts w:ascii="Times New Roman" w:hAnsi="Times New Roman"/>
          <w:b/>
          <w:sz w:val="28"/>
          <w:szCs w:val="28"/>
        </w:rPr>
      </w:pPr>
      <w:r w:rsidRPr="007C6A79">
        <w:rPr>
          <w:rFonts w:ascii="Times New Roman" w:hAnsi="Times New Roman"/>
          <w:b/>
          <w:sz w:val="28"/>
          <w:szCs w:val="28"/>
        </w:rPr>
        <w:lastRenderedPageBreak/>
        <w:t>УМОВИ</w:t>
      </w:r>
    </w:p>
    <w:p w14:paraId="3561BC0B" w14:textId="26E16087" w:rsidR="00156D9F" w:rsidRPr="007C6A79" w:rsidRDefault="00156D9F" w:rsidP="00156D9F">
      <w:pPr>
        <w:spacing w:after="0" w:line="240" w:lineRule="auto"/>
        <w:jc w:val="both"/>
        <w:rPr>
          <w:rFonts w:ascii="Times New Roman" w:hAnsi="Times New Roman"/>
          <w:b/>
          <w:sz w:val="28"/>
          <w:szCs w:val="28"/>
        </w:rPr>
      </w:pPr>
      <w:r w:rsidRPr="007C6A79">
        <w:rPr>
          <w:rFonts w:ascii="Times New Roman" w:hAnsi="Times New Roman"/>
          <w:b/>
          <w:sz w:val="28"/>
          <w:szCs w:val="28"/>
        </w:rPr>
        <w:t xml:space="preserve">проведення конкурсу на зайняття вакантної посади  контролера І категорії  </w:t>
      </w:r>
      <w:r w:rsidRPr="007C6A79">
        <w:rPr>
          <w:rFonts w:ascii="Times New Roman" w:hAnsi="Times New Roman"/>
          <w:b/>
          <w:sz w:val="28"/>
          <w:szCs w:val="28"/>
        </w:rPr>
        <w:br/>
      </w:r>
      <w:r w:rsidR="00022C8C" w:rsidRPr="007C6A79">
        <w:rPr>
          <w:rFonts w:ascii="Times New Roman" w:hAnsi="Times New Roman"/>
          <w:b/>
          <w:sz w:val="28"/>
          <w:szCs w:val="28"/>
        </w:rPr>
        <w:t xml:space="preserve">взводу забезпечення безпеки </w:t>
      </w:r>
      <w:r w:rsidRPr="007C6A79">
        <w:rPr>
          <w:rFonts w:ascii="Times New Roman" w:hAnsi="Times New Roman"/>
          <w:b/>
          <w:sz w:val="28"/>
          <w:szCs w:val="28"/>
        </w:rPr>
        <w:t>територіального управління Служби судової охорони у Закарпатській області</w:t>
      </w:r>
    </w:p>
    <w:p w14:paraId="0177B5A9" w14:textId="77777777" w:rsidR="00156D9F" w:rsidRPr="007C6A79" w:rsidRDefault="00156D9F" w:rsidP="00156D9F">
      <w:pPr>
        <w:spacing w:after="0" w:line="240" w:lineRule="auto"/>
        <w:jc w:val="center"/>
        <w:rPr>
          <w:rFonts w:ascii="Times New Roman" w:hAnsi="Times New Roman"/>
          <w:b/>
          <w:sz w:val="28"/>
          <w:szCs w:val="28"/>
        </w:rPr>
      </w:pPr>
    </w:p>
    <w:p w14:paraId="6880C8B1" w14:textId="77777777" w:rsidR="00156D9F" w:rsidRPr="007C6A79" w:rsidRDefault="00D70C36" w:rsidP="00156D9F">
      <w:pPr>
        <w:spacing w:after="0" w:line="240" w:lineRule="auto"/>
        <w:jc w:val="center"/>
        <w:rPr>
          <w:rFonts w:ascii="Times New Roman" w:hAnsi="Times New Roman"/>
          <w:b/>
          <w:sz w:val="28"/>
          <w:szCs w:val="28"/>
        </w:rPr>
      </w:pPr>
      <w:r w:rsidRPr="007C6A79">
        <w:rPr>
          <w:rFonts w:ascii="Times New Roman" w:hAnsi="Times New Roman"/>
          <w:b/>
          <w:sz w:val="28"/>
          <w:szCs w:val="28"/>
        </w:rPr>
        <w:t>Загальні умови</w:t>
      </w:r>
    </w:p>
    <w:p w14:paraId="2FA02643" w14:textId="021176E7" w:rsidR="00156D9F" w:rsidRPr="007C6A79" w:rsidRDefault="00156D9F" w:rsidP="00156D9F">
      <w:pPr>
        <w:spacing w:after="0" w:line="240" w:lineRule="auto"/>
        <w:ind w:firstLine="708"/>
        <w:jc w:val="both"/>
        <w:rPr>
          <w:rFonts w:ascii="Times New Roman" w:hAnsi="Times New Roman"/>
          <w:b/>
          <w:sz w:val="28"/>
          <w:szCs w:val="28"/>
        </w:rPr>
      </w:pPr>
      <w:r w:rsidRPr="007C6A79">
        <w:rPr>
          <w:rFonts w:ascii="Times New Roman" w:hAnsi="Times New Roman"/>
          <w:b/>
          <w:sz w:val="28"/>
          <w:szCs w:val="28"/>
        </w:rPr>
        <w:t xml:space="preserve">1. Основні повноваження контролера І категорії </w:t>
      </w:r>
      <w:r w:rsidR="00022C8C" w:rsidRPr="007C6A79">
        <w:rPr>
          <w:rFonts w:ascii="Times New Roman" w:hAnsi="Times New Roman"/>
          <w:b/>
          <w:sz w:val="28"/>
          <w:szCs w:val="28"/>
        </w:rPr>
        <w:t>взводу забезпечення безпеки</w:t>
      </w:r>
      <w:r w:rsidRPr="007C6A79">
        <w:rPr>
          <w:rFonts w:ascii="Times New Roman" w:hAnsi="Times New Roman"/>
          <w:b/>
          <w:sz w:val="28"/>
          <w:szCs w:val="28"/>
        </w:rPr>
        <w:t xml:space="preserve"> територіального управління Служби судової охорони у Закарпатській області:</w:t>
      </w:r>
    </w:p>
    <w:p w14:paraId="5F033EEE" w14:textId="77777777" w:rsidR="00022C8C" w:rsidRPr="007C6A79" w:rsidRDefault="00022C8C" w:rsidP="00022C8C">
      <w:pPr>
        <w:pStyle w:val="rvps2"/>
        <w:shd w:val="clear" w:color="auto" w:fill="FFFFFF"/>
        <w:spacing w:before="0" w:beforeAutospacing="0" w:after="0" w:afterAutospacing="0"/>
        <w:ind w:firstLine="709"/>
        <w:jc w:val="both"/>
        <w:rPr>
          <w:sz w:val="28"/>
          <w:lang w:val="uk-UA"/>
        </w:rPr>
      </w:pPr>
      <w:r w:rsidRPr="007C6A79">
        <w:rPr>
          <w:sz w:val="28"/>
          <w:lang w:val="uk-UA"/>
        </w:rPr>
        <w:t>1) вжиття заходів із запобігання загрозам особистій безпеці сyддів, працівників апарату суду, співробітників Служби судової охорони та членів ïx сімей (близьких родичів), виявлення та нейтралізації таких загроз;</w:t>
      </w:r>
    </w:p>
    <w:p w14:paraId="1A921AC9" w14:textId="307BF29D" w:rsidR="00022C8C" w:rsidRPr="007C6A79" w:rsidRDefault="00022C8C" w:rsidP="00022C8C">
      <w:pPr>
        <w:spacing w:after="0" w:line="240" w:lineRule="auto"/>
        <w:ind w:firstLine="708"/>
        <w:jc w:val="both"/>
        <w:rPr>
          <w:rFonts w:ascii="Times New Roman" w:eastAsia="Times New Roman" w:hAnsi="Times New Roman"/>
          <w:sz w:val="28"/>
          <w:szCs w:val="24"/>
          <w:lang w:eastAsia="ru-RU"/>
        </w:rPr>
      </w:pPr>
      <w:r w:rsidRPr="007C6A79">
        <w:rPr>
          <w:rFonts w:ascii="Times New Roman" w:eastAsia="Times New Roman" w:hAnsi="Times New Roman"/>
          <w:sz w:val="28"/>
          <w:szCs w:val="24"/>
          <w:lang w:eastAsia="ru-RU"/>
        </w:rPr>
        <w:t xml:space="preserve">2) вжиття в разі надходження постанови голови суду та відповідного наказу начальника ТУ Служби необхідних заходів для забезпечення </w:t>
      </w:r>
      <w:r w:rsidR="008F29A9" w:rsidRPr="007C6A79">
        <w:rPr>
          <w:rFonts w:ascii="Times New Roman" w:eastAsia="Times New Roman" w:hAnsi="Times New Roman"/>
          <w:sz w:val="28"/>
          <w:szCs w:val="24"/>
          <w:lang w:eastAsia="ru-RU"/>
        </w:rPr>
        <w:t>суддів</w:t>
      </w:r>
      <w:r w:rsidRPr="007C6A79">
        <w:rPr>
          <w:rFonts w:ascii="Times New Roman" w:eastAsia="Times New Roman" w:hAnsi="Times New Roman"/>
          <w:sz w:val="28"/>
          <w:szCs w:val="24"/>
          <w:lang w:eastAsia="ru-RU"/>
        </w:rPr>
        <w:t xml:space="preserve">, працівників апарату суду, співробітників Служби судової охорони та членів </w:t>
      </w:r>
      <w:r w:rsidR="008F29A9">
        <w:rPr>
          <w:rFonts w:ascii="Times New Roman" w:eastAsia="Times New Roman" w:hAnsi="Times New Roman"/>
          <w:sz w:val="28"/>
          <w:szCs w:val="24"/>
          <w:lang w:eastAsia="ru-RU"/>
        </w:rPr>
        <w:t>ї</w:t>
      </w:r>
      <w:r w:rsidRPr="007C6A79">
        <w:rPr>
          <w:rFonts w:ascii="Times New Roman" w:eastAsia="Times New Roman" w:hAnsi="Times New Roman"/>
          <w:sz w:val="28"/>
          <w:szCs w:val="24"/>
          <w:lang w:eastAsia="ru-RU"/>
        </w:rPr>
        <w:t>x сімей (близьких родичів);</w:t>
      </w:r>
    </w:p>
    <w:p w14:paraId="721A6131" w14:textId="62ACFE7B" w:rsidR="00022C8C" w:rsidRPr="007C6A79" w:rsidRDefault="00022C8C" w:rsidP="00022C8C">
      <w:pPr>
        <w:spacing w:after="0" w:line="240" w:lineRule="auto"/>
        <w:ind w:firstLine="708"/>
        <w:jc w:val="both"/>
        <w:rPr>
          <w:rFonts w:ascii="Times New Roman" w:eastAsia="Times New Roman" w:hAnsi="Times New Roman"/>
          <w:sz w:val="28"/>
          <w:szCs w:val="24"/>
          <w:lang w:eastAsia="ru-RU"/>
        </w:rPr>
      </w:pPr>
      <w:r w:rsidRPr="007C6A79">
        <w:rPr>
          <w:rFonts w:ascii="Times New Roman" w:eastAsia="Times New Roman" w:hAnsi="Times New Roman"/>
          <w:sz w:val="28"/>
          <w:szCs w:val="24"/>
          <w:lang w:eastAsia="ru-RU"/>
        </w:rPr>
        <w:t xml:space="preserve">3) peaгyвання в межах наданих законом повноважень на протиправні дії, пов’язані із посяганням на </w:t>
      </w:r>
      <w:r w:rsidR="008F29A9" w:rsidRPr="007C6A79">
        <w:rPr>
          <w:rFonts w:ascii="Times New Roman" w:eastAsia="Times New Roman" w:hAnsi="Times New Roman"/>
          <w:sz w:val="28"/>
          <w:szCs w:val="24"/>
          <w:lang w:eastAsia="ru-RU"/>
        </w:rPr>
        <w:t>суддів</w:t>
      </w:r>
      <w:r w:rsidRPr="007C6A79">
        <w:rPr>
          <w:rFonts w:ascii="Times New Roman" w:eastAsia="Times New Roman" w:hAnsi="Times New Roman"/>
          <w:sz w:val="28"/>
          <w:szCs w:val="24"/>
          <w:lang w:eastAsia="ru-RU"/>
        </w:rPr>
        <w:t>, працівників апарату суду, співробітників Служби судової охорони та членів ïx сімей (близьких родичів);</w:t>
      </w:r>
    </w:p>
    <w:p w14:paraId="790F7C46" w14:textId="77777777" w:rsidR="00022C8C" w:rsidRPr="007C6A79" w:rsidRDefault="00022C8C" w:rsidP="00022C8C">
      <w:pPr>
        <w:spacing w:after="0" w:line="240" w:lineRule="auto"/>
        <w:ind w:firstLine="708"/>
        <w:jc w:val="both"/>
        <w:rPr>
          <w:rFonts w:ascii="Times New Roman" w:eastAsia="Times New Roman" w:hAnsi="Times New Roman"/>
          <w:sz w:val="28"/>
          <w:szCs w:val="24"/>
          <w:lang w:eastAsia="ru-RU"/>
        </w:rPr>
      </w:pPr>
      <w:r w:rsidRPr="007C6A79">
        <w:rPr>
          <w:rFonts w:ascii="Times New Roman" w:eastAsia="Times New Roman" w:hAnsi="Times New Roman"/>
          <w:sz w:val="28"/>
          <w:szCs w:val="24"/>
          <w:lang w:eastAsia="ru-RU"/>
        </w:rPr>
        <w:t>4) оперативне реагування на повідомлення про скоєння правопорушення щодо осіб або об’єктів, які охороняються.</w:t>
      </w:r>
    </w:p>
    <w:p w14:paraId="37517707" w14:textId="77777777" w:rsidR="00156D9F" w:rsidRPr="007C6A79" w:rsidRDefault="00156D9F" w:rsidP="00156D9F">
      <w:pPr>
        <w:spacing w:after="0" w:line="240" w:lineRule="auto"/>
        <w:ind w:firstLine="851"/>
        <w:jc w:val="both"/>
        <w:rPr>
          <w:rFonts w:ascii="Times New Roman" w:hAnsi="Times New Roman"/>
          <w:b/>
          <w:sz w:val="28"/>
        </w:rPr>
      </w:pPr>
      <w:r w:rsidRPr="007C6A79">
        <w:rPr>
          <w:rFonts w:ascii="Times New Roman" w:hAnsi="Times New Roman"/>
          <w:b/>
          <w:sz w:val="28"/>
        </w:rPr>
        <w:t>2. Умови оплати праці:</w:t>
      </w:r>
    </w:p>
    <w:p w14:paraId="4B501C70" w14:textId="77777777" w:rsidR="00156D9F" w:rsidRPr="007C6A79" w:rsidRDefault="00156D9F" w:rsidP="00156D9F">
      <w:pPr>
        <w:tabs>
          <w:tab w:val="left" w:pos="5812"/>
        </w:tabs>
        <w:spacing w:after="0" w:line="240" w:lineRule="auto"/>
        <w:ind w:firstLine="851"/>
        <w:jc w:val="both"/>
        <w:rPr>
          <w:rFonts w:ascii="Times New Roman" w:hAnsi="Times New Roman"/>
          <w:sz w:val="28"/>
        </w:rPr>
      </w:pPr>
      <w:r w:rsidRPr="007C6A79">
        <w:rPr>
          <w:rFonts w:ascii="Times New Roman" w:hAnsi="Times New Roman"/>
          <w:sz w:val="28"/>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5B5FC6CF"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5AD00A"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b/>
          <w:sz w:val="28"/>
        </w:rPr>
        <w:t>3. Інформація про строковість чи безстроковість призначення на посаду:</w:t>
      </w:r>
    </w:p>
    <w:p w14:paraId="2AEBC522"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безстроково. </w:t>
      </w:r>
    </w:p>
    <w:p w14:paraId="31F6775A" w14:textId="77777777" w:rsidR="00156D9F" w:rsidRPr="007C6A79" w:rsidRDefault="00156D9F" w:rsidP="00156D9F">
      <w:pPr>
        <w:spacing w:after="0" w:line="240" w:lineRule="auto"/>
        <w:ind w:firstLine="851"/>
        <w:jc w:val="both"/>
        <w:rPr>
          <w:rFonts w:ascii="Times New Roman" w:hAnsi="Times New Roman"/>
          <w:b/>
          <w:sz w:val="28"/>
        </w:rPr>
      </w:pPr>
      <w:r w:rsidRPr="007C6A79">
        <w:rPr>
          <w:rFonts w:ascii="Times New Roman" w:hAnsi="Times New Roman"/>
          <w:b/>
          <w:sz w:val="28"/>
        </w:rPr>
        <w:t>4. Перелік документів, необхідних для участі в конкурсі, та строк їх подання:</w:t>
      </w:r>
    </w:p>
    <w:p w14:paraId="574D94E8"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5656609F"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2) </w:t>
      </w:r>
      <w:r w:rsidR="00D70C36" w:rsidRPr="007C6A79">
        <w:rPr>
          <w:rFonts w:ascii="Times New Roman" w:hAnsi="Times New Roman"/>
          <w:sz w:val="28"/>
        </w:rPr>
        <w:t xml:space="preserve">   </w:t>
      </w:r>
      <w:r w:rsidRPr="007C6A79">
        <w:rPr>
          <w:rFonts w:ascii="Times New Roman" w:hAnsi="Times New Roman"/>
          <w:sz w:val="28"/>
        </w:rPr>
        <w:t xml:space="preserve">копія паспорта громадянина України; </w:t>
      </w:r>
    </w:p>
    <w:p w14:paraId="4AC59385"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3)    копія (копії) документа (документів) про освіту; </w:t>
      </w:r>
    </w:p>
    <w:p w14:paraId="18B93467"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7C6A79">
          <w:rPr>
            <w:rFonts w:ascii="Times New Roman" w:hAnsi="Times New Roman"/>
            <w:sz w:val="28"/>
          </w:rPr>
          <w:t>40 мм</w:t>
        </w:r>
      </w:smartTag>
      <w:r w:rsidRPr="007C6A79">
        <w:rPr>
          <w:rFonts w:ascii="Times New Roman" w:hAnsi="Times New Roman"/>
          <w:sz w:val="28"/>
        </w:rPr>
        <w:t xml:space="preserve">; </w:t>
      </w:r>
    </w:p>
    <w:p w14:paraId="141C1A27"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15240FA1"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lastRenderedPageBreak/>
        <w:t xml:space="preserve">6)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23785594"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14:paraId="5A77CA2F"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p>
    <w:p w14:paraId="4094487D"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Особа, яка бажає взяти участь у конкурсі, перед складанням кваліфікаційного іспиту пред’являє конкурсній комісії паспорт громадянина України. </w:t>
      </w:r>
    </w:p>
    <w:p w14:paraId="13ADADF8" w14:textId="7F4CBD49" w:rsidR="00156D9F" w:rsidRPr="007C6A79" w:rsidRDefault="00D70C36" w:rsidP="00156D9F">
      <w:pPr>
        <w:spacing w:after="0" w:line="240" w:lineRule="auto"/>
        <w:ind w:firstLine="773"/>
        <w:jc w:val="both"/>
        <w:rPr>
          <w:rFonts w:ascii="Times New Roman" w:hAnsi="Times New Roman"/>
          <w:sz w:val="28"/>
        </w:rPr>
      </w:pPr>
      <w:r w:rsidRPr="007C6A79">
        <w:rPr>
          <w:rFonts w:ascii="Times New Roman" w:hAnsi="Times New Roman"/>
          <w:sz w:val="28"/>
        </w:rPr>
        <w:t xml:space="preserve">Документи приймаються з 08:00 год. 04 </w:t>
      </w:r>
      <w:r w:rsidR="00A059DC" w:rsidRPr="007C6A79">
        <w:rPr>
          <w:rFonts w:ascii="Times New Roman" w:hAnsi="Times New Roman"/>
          <w:sz w:val="28"/>
        </w:rPr>
        <w:t xml:space="preserve">серпня </w:t>
      </w:r>
      <w:r w:rsidRPr="007C6A79">
        <w:rPr>
          <w:rFonts w:ascii="Times New Roman" w:hAnsi="Times New Roman"/>
          <w:sz w:val="28"/>
        </w:rPr>
        <w:t>202</w:t>
      </w:r>
      <w:r w:rsidR="00A059DC" w:rsidRPr="007C6A79">
        <w:rPr>
          <w:rFonts w:ascii="Times New Roman" w:hAnsi="Times New Roman"/>
          <w:sz w:val="28"/>
        </w:rPr>
        <w:t>5</w:t>
      </w:r>
      <w:r w:rsidRPr="007C6A79">
        <w:rPr>
          <w:rFonts w:ascii="Times New Roman" w:hAnsi="Times New Roman"/>
          <w:sz w:val="28"/>
        </w:rPr>
        <w:t xml:space="preserve"> року до 15:45 год.</w:t>
      </w:r>
      <w:r w:rsidRPr="007C6A79">
        <w:rPr>
          <w:rFonts w:ascii="Times New Roman" w:hAnsi="Times New Roman"/>
          <w:sz w:val="28"/>
        </w:rPr>
        <w:br/>
        <w:t xml:space="preserve">15 </w:t>
      </w:r>
      <w:r w:rsidR="00A059DC" w:rsidRPr="007C6A79">
        <w:rPr>
          <w:rFonts w:ascii="Times New Roman" w:hAnsi="Times New Roman"/>
          <w:sz w:val="28"/>
        </w:rPr>
        <w:t xml:space="preserve">серпня </w:t>
      </w:r>
      <w:r w:rsidRPr="007C6A79">
        <w:rPr>
          <w:rFonts w:ascii="Times New Roman" w:hAnsi="Times New Roman"/>
          <w:sz w:val="28"/>
        </w:rPr>
        <w:t>202</w:t>
      </w:r>
      <w:r w:rsidR="00A059DC" w:rsidRPr="007C6A79">
        <w:rPr>
          <w:rFonts w:ascii="Times New Roman" w:hAnsi="Times New Roman"/>
          <w:sz w:val="28"/>
        </w:rPr>
        <w:t>5</w:t>
      </w:r>
      <w:r w:rsidRPr="007C6A79">
        <w:rPr>
          <w:rFonts w:ascii="Times New Roman" w:hAnsi="Times New Roman"/>
          <w:sz w:val="28"/>
        </w:rPr>
        <w:t xml:space="preserve"> року за адресою: м. Ужгород, вул. Київська набережна, 18 Б</w:t>
      </w:r>
      <w:r w:rsidR="00A059DC" w:rsidRPr="007C6A79">
        <w:rPr>
          <w:rFonts w:ascii="Times New Roman" w:hAnsi="Times New Roman"/>
          <w:sz w:val="28"/>
        </w:rPr>
        <w:t>/2</w:t>
      </w:r>
      <w:r w:rsidRPr="007C6A79">
        <w:rPr>
          <w:rFonts w:ascii="Times New Roman" w:hAnsi="Times New Roman"/>
          <w:sz w:val="28"/>
        </w:rPr>
        <w:t xml:space="preserve">. </w:t>
      </w:r>
      <w:r w:rsidR="00156D9F" w:rsidRPr="007C6A79">
        <w:rPr>
          <w:rFonts w:ascii="Times New Roman" w:hAnsi="Times New Roman"/>
          <w:sz w:val="28"/>
        </w:rPr>
        <w:t xml:space="preserve"> </w:t>
      </w:r>
    </w:p>
    <w:p w14:paraId="08F7AC4F" w14:textId="41745E5C" w:rsidR="00156D9F" w:rsidRPr="007C6A79" w:rsidRDefault="00156D9F" w:rsidP="00156D9F">
      <w:pPr>
        <w:spacing w:after="0" w:line="240" w:lineRule="auto"/>
        <w:ind w:firstLine="708"/>
        <w:jc w:val="both"/>
        <w:rPr>
          <w:rFonts w:ascii="Times New Roman" w:hAnsi="Times New Roman"/>
          <w:sz w:val="28"/>
        </w:rPr>
      </w:pPr>
      <w:r w:rsidRPr="007C6A79">
        <w:rPr>
          <w:rFonts w:ascii="Times New Roman" w:hAnsi="Times New Roman"/>
          <w:sz w:val="28"/>
        </w:rPr>
        <w:t xml:space="preserve">На </w:t>
      </w:r>
      <w:r w:rsidRPr="007C6A79">
        <w:rPr>
          <w:rFonts w:ascii="Times New Roman" w:hAnsi="Times New Roman"/>
          <w:sz w:val="28"/>
          <w:szCs w:val="28"/>
        </w:rPr>
        <w:t xml:space="preserve">контролера </w:t>
      </w:r>
      <w:r w:rsidR="00A059DC" w:rsidRPr="007C6A79">
        <w:rPr>
          <w:rFonts w:ascii="Times New Roman" w:hAnsi="Times New Roman"/>
          <w:sz w:val="28"/>
          <w:szCs w:val="28"/>
        </w:rPr>
        <w:t>взводу забезпечення безпеки</w:t>
      </w:r>
      <w:r w:rsidRPr="007C6A79">
        <w:rPr>
          <w:rFonts w:ascii="Times New Roman" w:hAnsi="Times New Roman"/>
          <w:sz w:val="28"/>
          <w:szCs w:val="28"/>
        </w:rPr>
        <w:t xml:space="preserve"> територіального управління Служби судової охорони у Закарпатській області</w:t>
      </w:r>
      <w:r w:rsidRPr="007C6A79">
        <w:rPr>
          <w:rFonts w:ascii="Times New Roman" w:hAnsi="Times New Roman"/>
          <w:b/>
          <w:sz w:val="28"/>
          <w:szCs w:val="28"/>
        </w:rPr>
        <w:t xml:space="preserve"> </w:t>
      </w:r>
      <w:r w:rsidRPr="007C6A79">
        <w:rPr>
          <w:rFonts w:ascii="Times New Roman" w:hAnsi="Times New Roman"/>
          <w:sz w:val="28"/>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09A026E" w14:textId="77777777" w:rsidR="00156D9F" w:rsidRPr="007C6A79" w:rsidRDefault="00156D9F" w:rsidP="00156D9F">
      <w:pPr>
        <w:spacing w:after="0" w:line="240" w:lineRule="auto"/>
        <w:ind w:right="141" w:firstLine="851"/>
        <w:jc w:val="both"/>
        <w:rPr>
          <w:rFonts w:ascii="Times New Roman" w:hAnsi="Times New Roman"/>
          <w:b/>
          <w:sz w:val="28"/>
        </w:rPr>
      </w:pPr>
      <w:r w:rsidRPr="007C6A79">
        <w:rPr>
          <w:rFonts w:ascii="Times New Roman" w:hAnsi="Times New Roman"/>
          <w:b/>
          <w:sz w:val="28"/>
        </w:rPr>
        <w:t>5. Місце, дата та час початку проведення конкурсу:</w:t>
      </w:r>
    </w:p>
    <w:tbl>
      <w:tblPr>
        <w:tblW w:w="9639" w:type="dxa"/>
        <w:tblInd w:w="108" w:type="dxa"/>
        <w:tblLayout w:type="fixed"/>
        <w:tblLook w:val="00A0" w:firstRow="1" w:lastRow="0" w:firstColumn="1" w:lastColumn="0" w:noHBand="0" w:noVBand="0"/>
      </w:tblPr>
      <w:tblGrid>
        <w:gridCol w:w="9639"/>
      </w:tblGrid>
      <w:tr w:rsidR="00156D9F" w:rsidRPr="007C6A79" w14:paraId="76B5D232" w14:textId="77777777" w:rsidTr="007D60EE">
        <w:trPr>
          <w:trHeight w:val="408"/>
        </w:trPr>
        <w:tc>
          <w:tcPr>
            <w:tcW w:w="9639" w:type="dxa"/>
          </w:tcPr>
          <w:p w14:paraId="4F5C047C" w14:textId="221B5068" w:rsidR="00156D9F" w:rsidRPr="007C6A79" w:rsidRDefault="00156D9F" w:rsidP="007D60EE">
            <w:pPr>
              <w:spacing w:after="0" w:line="240" w:lineRule="auto"/>
              <w:ind w:firstLine="851"/>
              <w:jc w:val="both"/>
              <w:rPr>
                <w:rFonts w:ascii="Times New Roman" w:hAnsi="Times New Roman"/>
                <w:color w:val="FF0000"/>
                <w:sz w:val="28"/>
              </w:rPr>
            </w:pPr>
            <w:r w:rsidRPr="007C6A79">
              <w:rPr>
                <w:rFonts w:ascii="Times New Roman" w:hAnsi="Times New Roman"/>
                <w:sz w:val="28"/>
              </w:rPr>
              <w:t>територіальне управління Служби судової охорони у Закарпатській області (м. Ужгород, вул. Київська набережна, 18 Б</w:t>
            </w:r>
            <w:r w:rsidR="00A059DC" w:rsidRPr="007C6A79">
              <w:rPr>
                <w:rFonts w:ascii="Times New Roman" w:hAnsi="Times New Roman"/>
                <w:sz w:val="28"/>
              </w:rPr>
              <w:t>/2</w:t>
            </w:r>
            <w:r w:rsidRPr="007C6A79">
              <w:rPr>
                <w:rFonts w:ascii="Times New Roman" w:hAnsi="Times New Roman"/>
                <w:sz w:val="28"/>
              </w:rPr>
              <w:t xml:space="preserve">), о 09:00 годині </w:t>
            </w:r>
            <w:r w:rsidRPr="007C6A79">
              <w:rPr>
                <w:rFonts w:ascii="Times New Roman" w:hAnsi="Times New Roman"/>
                <w:sz w:val="28"/>
              </w:rPr>
              <w:br/>
            </w:r>
            <w:r w:rsidR="00D70C36" w:rsidRPr="007C6A79">
              <w:rPr>
                <w:rFonts w:ascii="Times New Roman" w:hAnsi="Times New Roman"/>
                <w:sz w:val="28"/>
              </w:rPr>
              <w:t>2</w:t>
            </w:r>
            <w:r w:rsidR="00541645" w:rsidRPr="007C6A79">
              <w:rPr>
                <w:rFonts w:ascii="Times New Roman" w:hAnsi="Times New Roman"/>
                <w:sz w:val="28"/>
              </w:rPr>
              <w:t>1</w:t>
            </w:r>
            <w:r w:rsidRPr="007C6A79">
              <w:rPr>
                <w:rFonts w:ascii="Times New Roman" w:hAnsi="Times New Roman"/>
                <w:sz w:val="28"/>
              </w:rPr>
              <w:t xml:space="preserve"> </w:t>
            </w:r>
            <w:r w:rsidR="00A059DC" w:rsidRPr="007C6A79">
              <w:rPr>
                <w:rFonts w:ascii="Times New Roman" w:hAnsi="Times New Roman"/>
                <w:sz w:val="28"/>
              </w:rPr>
              <w:t xml:space="preserve">серпня </w:t>
            </w:r>
            <w:r w:rsidRPr="007C6A79">
              <w:rPr>
                <w:rFonts w:ascii="Times New Roman" w:hAnsi="Times New Roman"/>
                <w:sz w:val="28"/>
              </w:rPr>
              <w:t>202</w:t>
            </w:r>
            <w:r w:rsidR="00A059DC" w:rsidRPr="007C6A79">
              <w:rPr>
                <w:rFonts w:ascii="Times New Roman" w:hAnsi="Times New Roman"/>
                <w:sz w:val="28"/>
              </w:rPr>
              <w:t>5</w:t>
            </w:r>
            <w:r w:rsidRPr="007C6A79">
              <w:rPr>
                <w:rFonts w:ascii="Times New Roman" w:hAnsi="Times New Roman"/>
                <w:sz w:val="28"/>
              </w:rPr>
              <w:t xml:space="preserve"> року.</w:t>
            </w:r>
          </w:p>
          <w:p w14:paraId="1824F0AD" w14:textId="77777777" w:rsidR="00156D9F" w:rsidRPr="007C6A79" w:rsidRDefault="00156D9F" w:rsidP="007D60EE">
            <w:pPr>
              <w:spacing w:after="0" w:line="240" w:lineRule="auto"/>
              <w:ind w:firstLine="851"/>
              <w:jc w:val="both"/>
              <w:rPr>
                <w:rFonts w:ascii="Times New Roman" w:hAnsi="Times New Roman"/>
                <w:b/>
                <w:bCs/>
                <w:sz w:val="28"/>
                <w:szCs w:val="28"/>
                <w:lang w:eastAsia="ru-RU"/>
              </w:rPr>
            </w:pPr>
            <w:r w:rsidRPr="007C6A79">
              <w:rPr>
                <w:rFonts w:ascii="Times New Roman" w:hAnsi="Times New Roman"/>
                <w:b/>
                <w:bCs/>
                <w:sz w:val="28"/>
                <w:szCs w:val="28"/>
                <w:lang w:eastAsia="ru-RU"/>
              </w:rPr>
              <w:t>6. Прізвище, ім’я та по батькові, номер телефону та адреса</w:t>
            </w:r>
            <w:r w:rsidRPr="007C6A79">
              <w:rPr>
                <w:rFonts w:ascii="Times New Roman" w:hAnsi="Times New Roman"/>
                <w:sz w:val="28"/>
                <w:szCs w:val="28"/>
                <w:lang w:eastAsia="ru-RU"/>
              </w:rPr>
              <w:br/>
            </w:r>
            <w:r w:rsidRPr="007C6A79">
              <w:rPr>
                <w:rFonts w:ascii="Times New Roman" w:hAnsi="Times New Roman"/>
                <w:b/>
                <w:bCs/>
                <w:sz w:val="28"/>
                <w:szCs w:val="28"/>
                <w:lang w:eastAsia="ru-RU"/>
              </w:rPr>
              <w:t>електронної пошти особи, яка надає додаткову інформацію з питань</w:t>
            </w:r>
            <w:r w:rsidRPr="007C6A79">
              <w:rPr>
                <w:rFonts w:ascii="Times New Roman" w:hAnsi="Times New Roman"/>
                <w:sz w:val="28"/>
                <w:szCs w:val="28"/>
                <w:lang w:eastAsia="ru-RU"/>
              </w:rPr>
              <w:br/>
            </w:r>
            <w:r w:rsidRPr="007C6A79">
              <w:rPr>
                <w:rFonts w:ascii="Times New Roman" w:hAnsi="Times New Roman"/>
                <w:b/>
                <w:bCs/>
                <w:sz w:val="28"/>
                <w:szCs w:val="28"/>
                <w:lang w:eastAsia="ru-RU"/>
              </w:rPr>
              <w:t xml:space="preserve">проведення конкурсу: </w:t>
            </w:r>
          </w:p>
          <w:p w14:paraId="5C31D857" w14:textId="77777777" w:rsidR="00156D9F" w:rsidRPr="007C6A79" w:rsidRDefault="00D70C36" w:rsidP="007D60EE">
            <w:pPr>
              <w:spacing w:after="0" w:line="240" w:lineRule="auto"/>
              <w:ind w:firstLine="709"/>
              <w:contextualSpacing/>
              <w:jc w:val="both"/>
              <w:rPr>
                <w:rFonts w:ascii="Times New Roman" w:hAnsi="Times New Roman"/>
                <w:sz w:val="28"/>
                <w:szCs w:val="28"/>
              </w:rPr>
            </w:pPr>
            <w:r w:rsidRPr="007C6A79">
              <w:rPr>
                <w:rFonts w:ascii="Times New Roman" w:hAnsi="Times New Roman"/>
                <w:sz w:val="28"/>
              </w:rPr>
              <w:t>Дергунова Галина Іванівна</w:t>
            </w:r>
            <w:r w:rsidR="00156D9F" w:rsidRPr="007C6A79">
              <w:rPr>
                <w:rFonts w:ascii="Times New Roman" w:hAnsi="Times New Roman"/>
                <w:sz w:val="28"/>
              </w:rPr>
              <w:t>, 097-143-55-41</w:t>
            </w:r>
            <w:r w:rsidR="00156D9F" w:rsidRPr="007C6A79">
              <w:rPr>
                <w:rFonts w:ascii="Times New Roman" w:hAnsi="Times New Roman"/>
                <w:color w:val="000000"/>
                <w:sz w:val="28"/>
              </w:rPr>
              <w:t xml:space="preserve"> </w:t>
            </w:r>
            <w:r w:rsidR="00156D9F" w:rsidRPr="007C6A79">
              <w:rPr>
                <w:rFonts w:ascii="Times New Roman" w:hAnsi="Times New Roman"/>
                <w:color w:val="4472C4"/>
                <w:sz w:val="28"/>
                <w:u w:val="single"/>
              </w:rPr>
              <w:t>vrp.uz@sso.gov.ua</w:t>
            </w:r>
          </w:p>
          <w:tbl>
            <w:tblPr>
              <w:tblW w:w="9282" w:type="dxa"/>
              <w:tblCellSpacing w:w="20" w:type="dxa"/>
              <w:tblInd w:w="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3842"/>
              <w:gridCol w:w="76"/>
              <w:gridCol w:w="79"/>
              <w:gridCol w:w="5285"/>
            </w:tblGrid>
            <w:tr w:rsidR="00156D9F" w:rsidRPr="007C6A79" w14:paraId="2419A758" w14:textId="77777777" w:rsidTr="007D60EE">
              <w:trPr>
                <w:trHeight w:val="410"/>
                <w:tblCellSpacing w:w="20" w:type="dxa"/>
              </w:trPr>
              <w:tc>
                <w:tcPr>
                  <w:tcW w:w="9202" w:type="dxa"/>
                  <w:gridSpan w:val="4"/>
                  <w:shd w:val="clear" w:color="auto" w:fill="auto"/>
                </w:tcPr>
                <w:p w14:paraId="7F4563FC" w14:textId="77777777" w:rsidR="00156D9F" w:rsidRPr="007C6A79" w:rsidRDefault="00156D9F" w:rsidP="007D60EE">
                  <w:pPr>
                    <w:spacing w:after="0" w:line="240" w:lineRule="auto"/>
                    <w:jc w:val="center"/>
                    <w:rPr>
                      <w:rFonts w:ascii="Times New Roman" w:hAnsi="Times New Roman"/>
                      <w:b/>
                      <w:sz w:val="28"/>
                      <w:szCs w:val="28"/>
                    </w:rPr>
                  </w:pPr>
                  <w:r w:rsidRPr="007C6A79">
                    <w:rPr>
                      <w:rFonts w:ascii="Times New Roman" w:hAnsi="Times New Roman"/>
                      <w:b/>
                      <w:sz w:val="28"/>
                      <w:szCs w:val="28"/>
                    </w:rPr>
                    <w:t>Кваліфікаційні вимоги</w:t>
                  </w:r>
                </w:p>
              </w:tc>
            </w:tr>
            <w:tr w:rsidR="00156D9F" w:rsidRPr="007C6A79" w14:paraId="3A9EBCD6" w14:textId="77777777" w:rsidTr="007D60EE">
              <w:trPr>
                <w:trHeight w:val="410"/>
                <w:tblCellSpacing w:w="20" w:type="dxa"/>
              </w:trPr>
              <w:tc>
                <w:tcPr>
                  <w:tcW w:w="3937" w:type="dxa"/>
                  <w:gridSpan w:val="3"/>
                  <w:shd w:val="clear" w:color="auto" w:fill="auto"/>
                </w:tcPr>
                <w:p w14:paraId="0735AAEC" w14:textId="77777777" w:rsidR="00156D9F" w:rsidRPr="007C6A79" w:rsidRDefault="00156D9F" w:rsidP="007D60EE">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1. Освіта</w:t>
                  </w:r>
                </w:p>
              </w:tc>
              <w:tc>
                <w:tcPr>
                  <w:tcW w:w="5224" w:type="dxa"/>
                  <w:shd w:val="clear" w:color="auto" w:fill="auto"/>
                </w:tcPr>
                <w:p w14:paraId="30EACBF1"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повна загальна середня освіта</w:t>
                  </w:r>
                </w:p>
              </w:tc>
            </w:tr>
            <w:tr w:rsidR="00156D9F" w:rsidRPr="007C6A79" w14:paraId="6FD4ABF1" w14:textId="77777777" w:rsidTr="007D60EE">
              <w:trPr>
                <w:trHeight w:val="410"/>
                <w:tblCellSpacing w:w="20" w:type="dxa"/>
              </w:trPr>
              <w:tc>
                <w:tcPr>
                  <w:tcW w:w="3937" w:type="dxa"/>
                  <w:gridSpan w:val="3"/>
                  <w:shd w:val="clear" w:color="auto" w:fill="auto"/>
                </w:tcPr>
                <w:p w14:paraId="76BF20E0"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2. Досвід роботи</w:t>
                  </w:r>
                </w:p>
              </w:tc>
              <w:tc>
                <w:tcPr>
                  <w:tcW w:w="5224" w:type="dxa"/>
                  <w:shd w:val="clear" w:color="auto" w:fill="auto"/>
                </w:tcPr>
                <w:p w14:paraId="1D5D27FD" w14:textId="77777777" w:rsidR="00156D9F" w:rsidRPr="007C6A79" w:rsidRDefault="00156D9F" w:rsidP="007D60EE">
                  <w:pPr>
                    <w:spacing w:after="0" w:line="240" w:lineRule="auto"/>
                    <w:contextualSpacing/>
                    <w:jc w:val="both"/>
                    <w:rPr>
                      <w:rFonts w:ascii="Times New Roman" w:hAnsi="Times New Roman"/>
                      <w:sz w:val="28"/>
                      <w:szCs w:val="28"/>
                    </w:rPr>
                  </w:pPr>
                  <w:r w:rsidRPr="007C6A79">
                    <w:rPr>
                      <w:rFonts w:ascii="Times New Roman" w:hAnsi="Times New Roman"/>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p>
                <w:p w14:paraId="19D3DD12" w14:textId="77777777" w:rsidR="00156D9F" w:rsidRPr="007C6A79" w:rsidRDefault="00156D9F" w:rsidP="007D60EE">
                  <w:pPr>
                    <w:spacing w:after="0" w:line="240" w:lineRule="auto"/>
                    <w:jc w:val="both"/>
                    <w:rPr>
                      <w:rFonts w:ascii="Times New Roman" w:hAnsi="Times New Roman"/>
                      <w:b/>
                      <w:i/>
                      <w:sz w:val="28"/>
                      <w:szCs w:val="28"/>
                    </w:rPr>
                  </w:pPr>
                  <w:r w:rsidRPr="007C6A79">
                    <w:rPr>
                      <w:rFonts w:ascii="Times New Roman" w:hAnsi="Times New Roman"/>
                      <w:b/>
                      <w:i/>
                      <w:sz w:val="28"/>
                      <w:szCs w:val="28"/>
                    </w:rPr>
                    <w:t>(надати підтверджуючі документи)</w:t>
                  </w:r>
                </w:p>
              </w:tc>
            </w:tr>
            <w:tr w:rsidR="00156D9F" w:rsidRPr="007C6A79" w14:paraId="1725CE3D" w14:textId="77777777" w:rsidTr="007D60EE">
              <w:trPr>
                <w:trHeight w:val="410"/>
                <w:tblCellSpacing w:w="20" w:type="dxa"/>
              </w:trPr>
              <w:tc>
                <w:tcPr>
                  <w:tcW w:w="3937" w:type="dxa"/>
                  <w:gridSpan w:val="3"/>
                  <w:shd w:val="clear" w:color="auto" w:fill="auto"/>
                </w:tcPr>
                <w:p w14:paraId="4CD5236D" w14:textId="77777777" w:rsidR="00156D9F" w:rsidRPr="007C6A79" w:rsidRDefault="00156D9F" w:rsidP="007D60EE">
                  <w:pPr>
                    <w:spacing w:after="0" w:line="240" w:lineRule="auto"/>
                    <w:ind w:right="-39"/>
                    <w:jc w:val="both"/>
                    <w:rPr>
                      <w:rFonts w:ascii="Times New Roman" w:hAnsi="Times New Roman"/>
                      <w:sz w:val="28"/>
                      <w:szCs w:val="28"/>
                    </w:rPr>
                  </w:pPr>
                  <w:r w:rsidRPr="007C6A79">
                    <w:rPr>
                      <w:rFonts w:ascii="Times New Roman" w:hAnsi="Times New Roman"/>
                      <w:sz w:val="28"/>
                      <w:szCs w:val="28"/>
                    </w:rPr>
                    <w:t>3.Володіння державною мовою</w:t>
                  </w:r>
                </w:p>
              </w:tc>
              <w:tc>
                <w:tcPr>
                  <w:tcW w:w="5224" w:type="dxa"/>
                  <w:shd w:val="clear" w:color="auto" w:fill="auto"/>
                </w:tcPr>
                <w:p w14:paraId="27BCF593"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вільне володіння державною мовою.</w:t>
                  </w:r>
                </w:p>
              </w:tc>
            </w:tr>
            <w:tr w:rsidR="00094CE5" w:rsidRPr="007C6A79" w14:paraId="7AB3896B" w14:textId="77777777" w:rsidTr="007D60EE">
              <w:trPr>
                <w:trHeight w:val="410"/>
                <w:tblCellSpacing w:w="20" w:type="dxa"/>
              </w:trPr>
              <w:tc>
                <w:tcPr>
                  <w:tcW w:w="3937" w:type="dxa"/>
                  <w:gridSpan w:val="3"/>
                  <w:shd w:val="clear" w:color="auto" w:fill="auto"/>
                </w:tcPr>
                <w:p w14:paraId="2A5FC3FD" w14:textId="341B3BAB" w:rsidR="00094CE5" w:rsidRPr="007C6A79" w:rsidRDefault="00094CE5" w:rsidP="007D60EE">
                  <w:pPr>
                    <w:spacing w:after="0" w:line="240" w:lineRule="auto"/>
                    <w:ind w:right="-39"/>
                    <w:jc w:val="both"/>
                    <w:rPr>
                      <w:rFonts w:ascii="Times New Roman" w:hAnsi="Times New Roman"/>
                      <w:sz w:val="28"/>
                      <w:szCs w:val="28"/>
                    </w:rPr>
                  </w:pPr>
                  <w:r w:rsidRPr="007C6A79">
                    <w:rPr>
                      <w:rFonts w:ascii="Times New Roman" w:hAnsi="Times New Roman"/>
                      <w:sz w:val="28"/>
                      <w:szCs w:val="28"/>
                    </w:rPr>
                    <w:t>4. Інші вимоги</w:t>
                  </w:r>
                </w:p>
              </w:tc>
              <w:tc>
                <w:tcPr>
                  <w:tcW w:w="5224" w:type="dxa"/>
                  <w:shd w:val="clear" w:color="auto" w:fill="auto"/>
                </w:tcPr>
                <w:p w14:paraId="36EE9AC0" w14:textId="5D678145" w:rsidR="00094CE5" w:rsidRPr="007C6A79" w:rsidRDefault="00094CE5" w:rsidP="00094CE5">
                  <w:pPr>
                    <w:autoSpaceDE w:val="0"/>
                    <w:autoSpaceDN w:val="0"/>
                    <w:adjustRightInd w:val="0"/>
                    <w:spacing w:after="0" w:line="240" w:lineRule="auto"/>
                    <w:jc w:val="both"/>
                    <w:rPr>
                      <w:rFonts w:ascii="Times New Roman" w:hAnsi="Times New Roman"/>
                      <w:sz w:val="28"/>
                      <w:szCs w:val="28"/>
                    </w:rPr>
                  </w:pPr>
                  <w:r w:rsidRPr="007C6A79">
                    <w:rPr>
                      <w:rFonts w:ascii="Times New Roman" w:eastAsiaTheme="minorHAnsi" w:hAnsi="Times New Roman"/>
                      <w:color w:val="000000"/>
                      <w:sz w:val="28"/>
                      <w:szCs w:val="28"/>
                    </w:rPr>
                    <w:t>наявність посвідчення водія категорії «В»</w:t>
                  </w:r>
                </w:p>
              </w:tc>
            </w:tr>
            <w:tr w:rsidR="00156D9F" w:rsidRPr="007C6A79" w14:paraId="796C84BE" w14:textId="77777777" w:rsidTr="007D60EE">
              <w:trPr>
                <w:trHeight w:val="410"/>
                <w:tblCellSpacing w:w="20" w:type="dxa"/>
              </w:trPr>
              <w:tc>
                <w:tcPr>
                  <w:tcW w:w="9202" w:type="dxa"/>
                  <w:gridSpan w:val="4"/>
                  <w:shd w:val="clear" w:color="auto" w:fill="auto"/>
                </w:tcPr>
                <w:p w14:paraId="2065B8BA" w14:textId="77777777" w:rsidR="00156D9F" w:rsidRPr="007C6A79" w:rsidRDefault="00156D9F" w:rsidP="007D60EE">
                  <w:pPr>
                    <w:shd w:val="clear" w:color="auto" w:fill="FFFFFF"/>
                    <w:spacing w:after="0" w:line="240" w:lineRule="auto"/>
                    <w:jc w:val="center"/>
                    <w:rPr>
                      <w:rFonts w:ascii="Times New Roman" w:hAnsi="Times New Roman"/>
                      <w:b/>
                      <w:sz w:val="28"/>
                      <w:szCs w:val="28"/>
                    </w:rPr>
                  </w:pPr>
                  <w:r w:rsidRPr="007C6A79">
                    <w:rPr>
                      <w:rFonts w:ascii="Times New Roman" w:hAnsi="Times New Roman"/>
                      <w:b/>
                      <w:sz w:val="28"/>
                      <w:szCs w:val="28"/>
                    </w:rPr>
                    <w:t>Вимоги до компетентності</w:t>
                  </w:r>
                </w:p>
              </w:tc>
            </w:tr>
            <w:tr w:rsidR="00156D9F" w:rsidRPr="007C6A79" w14:paraId="1F130842" w14:textId="77777777" w:rsidTr="007D60EE">
              <w:trPr>
                <w:trHeight w:val="410"/>
                <w:tblCellSpacing w:w="20" w:type="dxa"/>
              </w:trPr>
              <w:tc>
                <w:tcPr>
                  <w:tcW w:w="3858" w:type="dxa"/>
                  <w:gridSpan w:val="2"/>
                  <w:shd w:val="clear" w:color="auto" w:fill="auto"/>
                </w:tcPr>
                <w:p w14:paraId="532D70AC"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1. Наявність лідерських якостей</w:t>
                  </w:r>
                </w:p>
              </w:tc>
              <w:tc>
                <w:tcPr>
                  <w:tcW w:w="5304" w:type="dxa"/>
                  <w:gridSpan w:val="2"/>
                  <w:shd w:val="clear" w:color="auto" w:fill="auto"/>
                </w:tcPr>
                <w:p w14:paraId="114855DF"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 xml:space="preserve">висока мотивація; досягнення кінцевих результатів </w:t>
                  </w:r>
                </w:p>
              </w:tc>
            </w:tr>
            <w:tr w:rsidR="00156D9F" w:rsidRPr="007C6A79" w14:paraId="3B0D88C4" w14:textId="77777777" w:rsidTr="007D60EE">
              <w:trPr>
                <w:trHeight w:val="410"/>
                <w:tblCellSpacing w:w="20" w:type="dxa"/>
              </w:trPr>
              <w:tc>
                <w:tcPr>
                  <w:tcW w:w="3858" w:type="dxa"/>
                  <w:gridSpan w:val="2"/>
                  <w:shd w:val="clear" w:color="auto" w:fill="auto"/>
                </w:tcPr>
                <w:p w14:paraId="383080F4"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2. Вміння працювати в колективі</w:t>
                  </w:r>
                </w:p>
              </w:tc>
              <w:tc>
                <w:tcPr>
                  <w:tcW w:w="5304" w:type="dxa"/>
                  <w:gridSpan w:val="2"/>
                  <w:shd w:val="clear" w:color="auto" w:fill="auto"/>
                </w:tcPr>
                <w:p w14:paraId="37CFD43A"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 xml:space="preserve">щирість та відкритість; орієнтація на досягнення ефективного результату </w:t>
                  </w:r>
                  <w:r w:rsidRPr="007C6A79">
                    <w:rPr>
                      <w:rFonts w:ascii="Times New Roman" w:hAnsi="Times New Roman"/>
                      <w:sz w:val="28"/>
                      <w:szCs w:val="28"/>
                    </w:rPr>
                    <w:lastRenderedPageBreak/>
                    <w:t>діяльності, рівне ставлення та повага до колег</w:t>
                  </w:r>
                </w:p>
              </w:tc>
            </w:tr>
            <w:tr w:rsidR="00156D9F" w:rsidRPr="007C6A79" w14:paraId="3CB05D86" w14:textId="77777777" w:rsidTr="007D60EE">
              <w:trPr>
                <w:trHeight w:val="410"/>
                <w:tblCellSpacing w:w="20" w:type="dxa"/>
              </w:trPr>
              <w:tc>
                <w:tcPr>
                  <w:tcW w:w="3858" w:type="dxa"/>
                  <w:gridSpan w:val="2"/>
                  <w:shd w:val="clear" w:color="auto" w:fill="auto"/>
                </w:tcPr>
                <w:p w14:paraId="11449CED"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lastRenderedPageBreak/>
                    <w:t>3. Аналітичні здібності</w:t>
                  </w:r>
                </w:p>
              </w:tc>
              <w:tc>
                <w:tcPr>
                  <w:tcW w:w="5304" w:type="dxa"/>
                  <w:gridSpan w:val="2"/>
                  <w:shd w:val="clear" w:color="auto" w:fill="auto"/>
                </w:tcPr>
                <w:p w14:paraId="1044DBC9"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здатність систематизувати, узагальнювати інформацію; гнучкість; проникливість</w:t>
                  </w:r>
                </w:p>
              </w:tc>
            </w:tr>
            <w:tr w:rsidR="00156D9F" w:rsidRPr="007C6A79" w14:paraId="1BA169D4" w14:textId="77777777" w:rsidTr="007D60EE">
              <w:trPr>
                <w:trHeight w:val="410"/>
                <w:tblCellSpacing w:w="20" w:type="dxa"/>
              </w:trPr>
              <w:tc>
                <w:tcPr>
                  <w:tcW w:w="3858" w:type="dxa"/>
                  <w:gridSpan w:val="2"/>
                  <w:shd w:val="clear" w:color="auto" w:fill="auto"/>
                </w:tcPr>
                <w:p w14:paraId="5500BDA9"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4. Особистісні компетенції</w:t>
                  </w:r>
                </w:p>
              </w:tc>
              <w:tc>
                <w:tcPr>
                  <w:tcW w:w="5304" w:type="dxa"/>
                  <w:gridSpan w:val="2"/>
                  <w:shd w:val="clear" w:color="auto" w:fill="auto"/>
                </w:tcPr>
                <w:p w14:paraId="1878F063" w14:textId="77777777" w:rsidR="00156D9F" w:rsidRPr="007C6A79" w:rsidRDefault="00156D9F" w:rsidP="007D60EE">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неупередженість та порядність; самостійність, організованість, відповідальність; наполегливість, рішучість,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w:t>
                  </w:r>
                </w:p>
                <w:p w14:paraId="72AAC055" w14:textId="77777777" w:rsidR="00156D9F" w:rsidRPr="007C6A79" w:rsidRDefault="00156D9F" w:rsidP="007D60EE">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прагнення до розвитку та самовдосконалення</w:t>
                  </w:r>
                </w:p>
              </w:tc>
            </w:tr>
            <w:tr w:rsidR="00156D9F" w:rsidRPr="007C6A79" w14:paraId="47F8B534" w14:textId="77777777" w:rsidTr="007D60EE">
              <w:trPr>
                <w:trHeight w:val="410"/>
                <w:tblCellSpacing w:w="20" w:type="dxa"/>
              </w:trPr>
              <w:tc>
                <w:tcPr>
                  <w:tcW w:w="9202" w:type="dxa"/>
                  <w:gridSpan w:val="4"/>
                  <w:shd w:val="clear" w:color="auto" w:fill="auto"/>
                </w:tcPr>
                <w:p w14:paraId="1A65A1B1" w14:textId="77777777" w:rsidR="00156D9F" w:rsidRPr="007C6A79" w:rsidRDefault="00156D9F" w:rsidP="007D60EE">
                  <w:pPr>
                    <w:spacing w:after="0" w:line="240" w:lineRule="auto"/>
                    <w:jc w:val="center"/>
                    <w:rPr>
                      <w:rFonts w:ascii="Times New Roman" w:hAnsi="Times New Roman"/>
                      <w:b/>
                      <w:sz w:val="28"/>
                      <w:szCs w:val="28"/>
                    </w:rPr>
                  </w:pPr>
                  <w:r w:rsidRPr="007C6A79">
                    <w:rPr>
                      <w:rFonts w:ascii="Times New Roman" w:hAnsi="Times New Roman"/>
                      <w:b/>
                      <w:sz w:val="28"/>
                      <w:szCs w:val="28"/>
                    </w:rPr>
                    <w:t>Професійні знання</w:t>
                  </w:r>
                </w:p>
              </w:tc>
            </w:tr>
            <w:tr w:rsidR="00156D9F" w:rsidRPr="007C6A79" w14:paraId="4196B13B" w14:textId="77777777" w:rsidTr="007D60EE">
              <w:trPr>
                <w:trHeight w:val="410"/>
                <w:tblCellSpacing w:w="20" w:type="dxa"/>
              </w:trPr>
              <w:tc>
                <w:tcPr>
                  <w:tcW w:w="3782" w:type="dxa"/>
                  <w:shd w:val="clear" w:color="auto" w:fill="auto"/>
                </w:tcPr>
                <w:p w14:paraId="2B4C64AF"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1. Знання законодавства</w:t>
                  </w:r>
                </w:p>
              </w:tc>
              <w:tc>
                <w:tcPr>
                  <w:tcW w:w="5380" w:type="dxa"/>
                  <w:gridSpan w:val="3"/>
                  <w:shd w:val="clear" w:color="auto" w:fill="auto"/>
                </w:tcPr>
                <w:p w14:paraId="2CBF4A6B" w14:textId="77777777" w:rsidR="00156D9F" w:rsidRPr="007C6A79" w:rsidRDefault="00156D9F" w:rsidP="007D60EE">
                  <w:pPr>
                    <w:spacing w:after="0" w:line="240" w:lineRule="auto"/>
                    <w:ind w:left="170"/>
                    <w:jc w:val="both"/>
                    <w:rPr>
                      <w:rFonts w:ascii="Times New Roman" w:hAnsi="Times New Roman"/>
                      <w:sz w:val="28"/>
                      <w:szCs w:val="28"/>
                    </w:rPr>
                  </w:pPr>
                  <w:r w:rsidRPr="007C6A79">
                    <w:rPr>
                      <w:rFonts w:ascii="Times New Roman" w:hAnsi="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знання законодавства, що регламентує діяльність судових та правоохоронних органів</w:t>
                  </w:r>
                </w:p>
              </w:tc>
            </w:tr>
          </w:tbl>
          <w:p w14:paraId="4D19ED6A" w14:textId="77777777" w:rsidR="00156D9F" w:rsidRPr="007C6A79" w:rsidRDefault="00156D9F" w:rsidP="007D60EE">
            <w:pPr>
              <w:spacing w:after="0" w:line="240" w:lineRule="auto"/>
              <w:ind w:firstLine="462"/>
              <w:jc w:val="both"/>
              <w:rPr>
                <w:rFonts w:ascii="Times New Roman" w:hAnsi="Times New Roman"/>
                <w:sz w:val="28"/>
                <w:szCs w:val="28"/>
              </w:rPr>
            </w:pPr>
          </w:p>
        </w:tc>
      </w:tr>
    </w:tbl>
    <w:p w14:paraId="384DCE70" w14:textId="77777777" w:rsidR="00156D9F" w:rsidRPr="007C6A79" w:rsidRDefault="00156D9F" w:rsidP="00156D9F">
      <w:pPr>
        <w:spacing w:after="0" w:line="240" w:lineRule="auto"/>
        <w:jc w:val="center"/>
        <w:rPr>
          <w:rFonts w:ascii="Times New Roman" w:eastAsia="Times New Roman" w:hAnsi="Times New Roman"/>
          <w:b/>
          <w:sz w:val="28"/>
          <w:szCs w:val="28"/>
        </w:rPr>
      </w:pPr>
    </w:p>
    <w:p w14:paraId="1BF56559" w14:textId="77777777" w:rsidR="00541645" w:rsidRPr="007C6A79" w:rsidRDefault="00541645" w:rsidP="00156D9F">
      <w:pPr>
        <w:spacing w:after="0" w:line="240" w:lineRule="auto"/>
        <w:jc w:val="center"/>
        <w:rPr>
          <w:rFonts w:ascii="Times New Roman" w:hAnsi="Times New Roman"/>
          <w:b/>
          <w:sz w:val="28"/>
          <w:szCs w:val="28"/>
        </w:rPr>
      </w:pPr>
    </w:p>
    <w:p w14:paraId="303DC5D3" w14:textId="77777777" w:rsidR="00541645" w:rsidRPr="007C6A79" w:rsidRDefault="00541645" w:rsidP="00156D9F">
      <w:pPr>
        <w:spacing w:after="0" w:line="240" w:lineRule="auto"/>
        <w:jc w:val="center"/>
        <w:rPr>
          <w:rFonts w:ascii="Times New Roman" w:hAnsi="Times New Roman"/>
          <w:b/>
          <w:sz w:val="28"/>
          <w:szCs w:val="28"/>
        </w:rPr>
      </w:pPr>
    </w:p>
    <w:p w14:paraId="4CDAF5DC" w14:textId="77777777" w:rsidR="00541645" w:rsidRPr="007C6A79" w:rsidRDefault="00541645" w:rsidP="00156D9F">
      <w:pPr>
        <w:spacing w:after="0" w:line="240" w:lineRule="auto"/>
        <w:jc w:val="center"/>
        <w:rPr>
          <w:rFonts w:ascii="Times New Roman" w:hAnsi="Times New Roman"/>
          <w:b/>
          <w:sz w:val="28"/>
          <w:szCs w:val="28"/>
        </w:rPr>
      </w:pPr>
    </w:p>
    <w:p w14:paraId="0716DA55" w14:textId="77777777" w:rsidR="00541645" w:rsidRPr="007C6A79" w:rsidRDefault="00541645" w:rsidP="00156D9F">
      <w:pPr>
        <w:spacing w:after="0" w:line="240" w:lineRule="auto"/>
        <w:jc w:val="center"/>
        <w:rPr>
          <w:rFonts w:ascii="Times New Roman" w:hAnsi="Times New Roman"/>
          <w:b/>
          <w:sz w:val="28"/>
          <w:szCs w:val="28"/>
        </w:rPr>
      </w:pPr>
    </w:p>
    <w:p w14:paraId="12C2A774" w14:textId="77777777" w:rsidR="00541645" w:rsidRPr="007C6A79" w:rsidRDefault="00541645" w:rsidP="00156D9F">
      <w:pPr>
        <w:spacing w:after="0" w:line="240" w:lineRule="auto"/>
        <w:jc w:val="center"/>
        <w:rPr>
          <w:rFonts w:ascii="Times New Roman" w:hAnsi="Times New Roman"/>
          <w:b/>
          <w:sz w:val="28"/>
          <w:szCs w:val="28"/>
        </w:rPr>
      </w:pPr>
    </w:p>
    <w:p w14:paraId="509EC5F0" w14:textId="2FF59828" w:rsidR="00541645" w:rsidRPr="007C6A79" w:rsidRDefault="00541645" w:rsidP="00156D9F">
      <w:pPr>
        <w:spacing w:after="0" w:line="240" w:lineRule="auto"/>
        <w:jc w:val="center"/>
        <w:rPr>
          <w:rFonts w:ascii="Times New Roman" w:hAnsi="Times New Roman"/>
          <w:b/>
          <w:sz w:val="28"/>
          <w:szCs w:val="28"/>
        </w:rPr>
      </w:pPr>
    </w:p>
    <w:p w14:paraId="7BDAFD2F" w14:textId="1B2FFF4B" w:rsidR="00467FD0" w:rsidRPr="007C6A79" w:rsidRDefault="00467FD0" w:rsidP="00156D9F">
      <w:pPr>
        <w:spacing w:after="0" w:line="240" w:lineRule="auto"/>
        <w:jc w:val="center"/>
        <w:rPr>
          <w:rFonts w:ascii="Times New Roman" w:hAnsi="Times New Roman"/>
          <w:b/>
          <w:sz w:val="28"/>
          <w:szCs w:val="28"/>
        </w:rPr>
      </w:pPr>
    </w:p>
    <w:p w14:paraId="1B61A69B" w14:textId="0C41514B" w:rsidR="00467FD0" w:rsidRPr="007C6A79" w:rsidRDefault="00467FD0" w:rsidP="00156D9F">
      <w:pPr>
        <w:spacing w:after="0" w:line="240" w:lineRule="auto"/>
        <w:jc w:val="center"/>
        <w:rPr>
          <w:rFonts w:ascii="Times New Roman" w:hAnsi="Times New Roman"/>
          <w:b/>
          <w:sz w:val="28"/>
          <w:szCs w:val="28"/>
        </w:rPr>
      </w:pPr>
    </w:p>
    <w:p w14:paraId="40D85A93" w14:textId="4717994F" w:rsidR="00467FD0" w:rsidRPr="007C6A79" w:rsidRDefault="00467FD0" w:rsidP="00156D9F">
      <w:pPr>
        <w:spacing w:after="0" w:line="240" w:lineRule="auto"/>
        <w:jc w:val="center"/>
        <w:rPr>
          <w:rFonts w:ascii="Times New Roman" w:hAnsi="Times New Roman"/>
          <w:b/>
          <w:sz w:val="28"/>
          <w:szCs w:val="28"/>
        </w:rPr>
      </w:pPr>
    </w:p>
    <w:p w14:paraId="6F6158B8" w14:textId="04956FB4" w:rsidR="00467FD0" w:rsidRPr="007C6A79" w:rsidRDefault="00467FD0" w:rsidP="00156D9F">
      <w:pPr>
        <w:spacing w:after="0" w:line="240" w:lineRule="auto"/>
        <w:jc w:val="center"/>
        <w:rPr>
          <w:rFonts w:ascii="Times New Roman" w:hAnsi="Times New Roman"/>
          <w:b/>
          <w:sz w:val="28"/>
          <w:szCs w:val="28"/>
        </w:rPr>
      </w:pPr>
    </w:p>
    <w:p w14:paraId="73EAEC62" w14:textId="167B5AF3" w:rsidR="00467FD0" w:rsidRPr="007C6A79" w:rsidRDefault="00467FD0" w:rsidP="00156D9F">
      <w:pPr>
        <w:spacing w:after="0" w:line="240" w:lineRule="auto"/>
        <w:jc w:val="center"/>
        <w:rPr>
          <w:rFonts w:ascii="Times New Roman" w:hAnsi="Times New Roman"/>
          <w:b/>
          <w:sz w:val="28"/>
          <w:szCs w:val="28"/>
        </w:rPr>
      </w:pPr>
    </w:p>
    <w:p w14:paraId="155CCCC2" w14:textId="2427F5F6" w:rsidR="00467FD0" w:rsidRPr="007C6A79" w:rsidRDefault="00467FD0" w:rsidP="00156D9F">
      <w:pPr>
        <w:spacing w:after="0" w:line="240" w:lineRule="auto"/>
        <w:jc w:val="center"/>
        <w:rPr>
          <w:rFonts w:ascii="Times New Roman" w:hAnsi="Times New Roman"/>
          <w:b/>
          <w:sz w:val="28"/>
          <w:szCs w:val="28"/>
        </w:rPr>
      </w:pPr>
    </w:p>
    <w:p w14:paraId="2C139CC9" w14:textId="77777777" w:rsidR="00467FD0" w:rsidRPr="007C6A79" w:rsidRDefault="00467FD0" w:rsidP="00156D9F">
      <w:pPr>
        <w:spacing w:after="0" w:line="240" w:lineRule="auto"/>
        <w:jc w:val="center"/>
        <w:rPr>
          <w:rFonts w:ascii="Times New Roman" w:hAnsi="Times New Roman"/>
          <w:b/>
          <w:sz w:val="28"/>
          <w:szCs w:val="28"/>
        </w:rPr>
      </w:pPr>
    </w:p>
    <w:p w14:paraId="761C55E3" w14:textId="77777777" w:rsidR="00541645" w:rsidRPr="007C6A79" w:rsidRDefault="00541645" w:rsidP="00156D9F">
      <w:pPr>
        <w:spacing w:after="0" w:line="240" w:lineRule="auto"/>
        <w:jc w:val="center"/>
        <w:rPr>
          <w:rFonts w:ascii="Times New Roman" w:hAnsi="Times New Roman"/>
          <w:b/>
          <w:sz w:val="28"/>
          <w:szCs w:val="28"/>
        </w:rPr>
      </w:pPr>
    </w:p>
    <w:p w14:paraId="3817CD2B" w14:textId="77777777" w:rsidR="00541645" w:rsidRPr="007C6A79" w:rsidRDefault="00541645" w:rsidP="00156D9F">
      <w:pPr>
        <w:spacing w:after="0" w:line="240" w:lineRule="auto"/>
        <w:jc w:val="center"/>
        <w:rPr>
          <w:rFonts w:ascii="Times New Roman" w:hAnsi="Times New Roman"/>
          <w:b/>
          <w:sz w:val="28"/>
          <w:szCs w:val="28"/>
        </w:rPr>
      </w:pPr>
    </w:p>
    <w:p w14:paraId="0426AD16" w14:textId="66C0FE72" w:rsidR="00541645" w:rsidRDefault="00541645" w:rsidP="00156D9F">
      <w:pPr>
        <w:spacing w:after="0" w:line="240" w:lineRule="auto"/>
        <w:jc w:val="center"/>
        <w:rPr>
          <w:rFonts w:ascii="Times New Roman" w:hAnsi="Times New Roman"/>
          <w:b/>
          <w:sz w:val="28"/>
          <w:szCs w:val="28"/>
        </w:rPr>
      </w:pPr>
    </w:p>
    <w:p w14:paraId="14EE3F5F" w14:textId="1301DED4" w:rsidR="00112DF7" w:rsidRDefault="00112DF7" w:rsidP="00156D9F">
      <w:pPr>
        <w:spacing w:after="0" w:line="240" w:lineRule="auto"/>
        <w:jc w:val="center"/>
        <w:rPr>
          <w:rFonts w:ascii="Times New Roman" w:hAnsi="Times New Roman"/>
          <w:b/>
          <w:sz w:val="28"/>
          <w:szCs w:val="28"/>
        </w:rPr>
      </w:pPr>
    </w:p>
    <w:p w14:paraId="49CE3126" w14:textId="0640593F" w:rsidR="00112DF7" w:rsidRDefault="00112DF7" w:rsidP="00156D9F">
      <w:pPr>
        <w:spacing w:after="0" w:line="240" w:lineRule="auto"/>
        <w:jc w:val="center"/>
        <w:rPr>
          <w:rFonts w:ascii="Times New Roman" w:hAnsi="Times New Roman"/>
          <w:b/>
          <w:sz w:val="28"/>
          <w:szCs w:val="28"/>
        </w:rPr>
      </w:pPr>
    </w:p>
    <w:p w14:paraId="6DAC8294" w14:textId="0E1A468E" w:rsidR="00112DF7" w:rsidRDefault="00112DF7" w:rsidP="00156D9F">
      <w:pPr>
        <w:spacing w:after="0" w:line="240" w:lineRule="auto"/>
        <w:jc w:val="center"/>
        <w:rPr>
          <w:rFonts w:ascii="Times New Roman" w:hAnsi="Times New Roman"/>
          <w:b/>
          <w:sz w:val="28"/>
          <w:szCs w:val="28"/>
        </w:rPr>
      </w:pPr>
    </w:p>
    <w:p w14:paraId="21116086" w14:textId="32B0AB3B" w:rsidR="00112DF7" w:rsidRDefault="00112DF7" w:rsidP="00156D9F">
      <w:pPr>
        <w:spacing w:after="0" w:line="240" w:lineRule="auto"/>
        <w:jc w:val="center"/>
        <w:rPr>
          <w:rFonts w:ascii="Times New Roman" w:hAnsi="Times New Roman"/>
          <w:b/>
          <w:sz w:val="28"/>
          <w:szCs w:val="28"/>
        </w:rPr>
      </w:pPr>
    </w:p>
    <w:p w14:paraId="3EA5B2E7" w14:textId="75CD11CB" w:rsidR="00112DF7" w:rsidRDefault="00112DF7" w:rsidP="00156D9F">
      <w:pPr>
        <w:spacing w:after="0" w:line="240" w:lineRule="auto"/>
        <w:jc w:val="center"/>
        <w:rPr>
          <w:rFonts w:ascii="Times New Roman" w:hAnsi="Times New Roman"/>
          <w:b/>
          <w:sz w:val="28"/>
          <w:szCs w:val="28"/>
        </w:rPr>
      </w:pPr>
    </w:p>
    <w:p w14:paraId="2E259380" w14:textId="77777777" w:rsidR="00923B01" w:rsidRPr="007C6A79" w:rsidRDefault="00923B01" w:rsidP="00923B01">
      <w:pPr>
        <w:spacing w:after="0" w:line="240" w:lineRule="auto"/>
        <w:jc w:val="center"/>
        <w:rPr>
          <w:rFonts w:ascii="Times New Roman" w:hAnsi="Times New Roman"/>
          <w:b/>
          <w:sz w:val="28"/>
          <w:szCs w:val="28"/>
        </w:rPr>
      </w:pPr>
      <w:r w:rsidRPr="007C6A79">
        <w:rPr>
          <w:rFonts w:ascii="Times New Roman" w:hAnsi="Times New Roman"/>
          <w:b/>
          <w:sz w:val="28"/>
          <w:szCs w:val="28"/>
        </w:rPr>
        <w:lastRenderedPageBreak/>
        <w:t>УМОВИ</w:t>
      </w:r>
    </w:p>
    <w:p w14:paraId="729870FC" w14:textId="77777777" w:rsidR="00923B01" w:rsidRPr="007C6A79" w:rsidRDefault="00923B01" w:rsidP="00923B01">
      <w:pPr>
        <w:spacing w:after="0" w:line="240" w:lineRule="auto"/>
        <w:jc w:val="both"/>
        <w:rPr>
          <w:rFonts w:ascii="Times New Roman" w:hAnsi="Times New Roman"/>
          <w:b/>
          <w:sz w:val="28"/>
          <w:szCs w:val="28"/>
        </w:rPr>
      </w:pPr>
      <w:r w:rsidRPr="007C6A79">
        <w:rPr>
          <w:rFonts w:ascii="Times New Roman" w:hAnsi="Times New Roman"/>
          <w:b/>
          <w:sz w:val="28"/>
          <w:szCs w:val="28"/>
        </w:rPr>
        <w:t xml:space="preserve">проведення конкурсу на зайняття вакантної посади  контролера ІІ категорії взводу забезпечення безпеки територіального управління Служби судової охорони у Закарпатській області </w:t>
      </w:r>
    </w:p>
    <w:p w14:paraId="5D336B6E" w14:textId="77777777" w:rsidR="00923B01" w:rsidRPr="007C6A79" w:rsidRDefault="00923B01" w:rsidP="00923B01">
      <w:pPr>
        <w:spacing w:after="0" w:line="240" w:lineRule="auto"/>
        <w:jc w:val="center"/>
        <w:rPr>
          <w:rFonts w:ascii="Times New Roman" w:hAnsi="Times New Roman"/>
          <w:b/>
          <w:sz w:val="28"/>
          <w:szCs w:val="28"/>
        </w:rPr>
      </w:pPr>
    </w:p>
    <w:p w14:paraId="18AD4CC8" w14:textId="77777777" w:rsidR="00923B01" w:rsidRPr="007C6A79" w:rsidRDefault="00923B01" w:rsidP="00923B01">
      <w:pPr>
        <w:spacing w:after="0" w:line="240" w:lineRule="auto"/>
        <w:jc w:val="center"/>
        <w:rPr>
          <w:rFonts w:ascii="Times New Roman" w:hAnsi="Times New Roman"/>
          <w:b/>
          <w:sz w:val="28"/>
          <w:szCs w:val="28"/>
        </w:rPr>
      </w:pPr>
      <w:r w:rsidRPr="007C6A79">
        <w:rPr>
          <w:rFonts w:ascii="Times New Roman" w:hAnsi="Times New Roman"/>
          <w:b/>
          <w:sz w:val="28"/>
          <w:szCs w:val="28"/>
        </w:rPr>
        <w:t>Загальні умови</w:t>
      </w:r>
    </w:p>
    <w:p w14:paraId="4B6744C3" w14:textId="77777777" w:rsidR="00923B01" w:rsidRPr="007C6A79" w:rsidRDefault="00923B01" w:rsidP="00923B01">
      <w:pPr>
        <w:spacing w:after="0" w:line="240" w:lineRule="auto"/>
        <w:ind w:firstLine="708"/>
        <w:jc w:val="both"/>
        <w:rPr>
          <w:rFonts w:ascii="Times New Roman" w:hAnsi="Times New Roman"/>
          <w:b/>
          <w:sz w:val="28"/>
          <w:szCs w:val="28"/>
        </w:rPr>
      </w:pPr>
      <w:r w:rsidRPr="007C6A79">
        <w:rPr>
          <w:rFonts w:ascii="Times New Roman" w:hAnsi="Times New Roman"/>
          <w:b/>
          <w:sz w:val="28"/>
          <w:szCs w:val="28"/>
        </w:rPr>
        <w:t>1. Основні повноваження контролера ІІ категорії взводу забезпечення безпеки територіального управління Служби судової охорони у Закарпатській області:</w:t>
      </w:r>
    </w:p>
    <w:p w14:paraId="53C5B7D8" w14:textId="7041D0AF" w:rsidR="00923B01" w:rsidRPr="007C6A79" w:rsidRDefault="00923B01" w:rsidP="00923B01">
      <w:pPr>
        <w:pStyle w:val="rvps2"/>
        <w:shd w:val="clear" w:color="auto" w:fill="FFFFFF"/>
        <w:spacing w:before="0" w:beforeAutospacing="0" w:after="0" w:afterAutospacing="0"/>
        <w:ind w:firstLine="709"/>
        <w:jc w:val="both"/>
        <w:rPr>
          <w:sz w:val="28"/>
          <w:lang w:val="uk-UA"/>
        </w:rPr>
      </w:pPr>
      <w:r w:rsidRPr="007C6A79">
        <w:rPr>
          <w:sz w:val="28"/>
          <w:lang w:val="uk-UA"/>
        </w:rPr>
        <w:t xml:space="preserve">1) вжиття заходів із запобігання загрозам особистій безпеці </w:t>
      </w:r>
      <w:r w:rsidR="002D7E65" w:rsidRPr="007C6A79">
        <w:rPr>
          <w:sz w:val="28"/>
          <w:lang w:val="uk-UA"/>
        </w:rPr>
        <w:t>суддів</w:t>
      </w:r>
      <w:r w:rsidRPr="007C6A79">
        <w:rPr>
          <w:sz w:val="28"/>
          <w:lang w:val="uk-UA"/>
        </w:rPr>
        <w:t>, працівників апарату суду, співробітників Служби судової охорони та членів ïx сімей (близьких родичів), виявлення та нейтралізації таких загроз;</w:t>
      </w:r>
    </w:p>
    <w:p w14:paraId="632AAC7D" w14:textId="3492BD14" w:rsidR="00923B01" w:rsidRPr="007C6A79" w:rsidRDefault="00923B01" w:rsidP="00923B01">
      <w:pPr>
        <w:spacing w:after="0" w:line="240" w:lineRule="auto"/>
        <w:ind w:firstLine="708"/>
        <w:jc w:val="both"/>
        <w:rPr>
          <w:rFonts w:ascii="Times New Roman" w:eastAsia="Times New Roman" w:hAnsi="Times New Roman"/>
          <w:sz w:val="28"/>
          <w:szCs w:val="24"/>
          <w:lang w:eastAsia="ru-RU"/>
        </w:rPr>
      </w:pPr>
      <w:r w:rsidRPr="007C6A79">
        <w:rPr>
          <w:rFonts w:ascii="Times New Roman" w:eastAsia="Times New Roman" w:hAnsi="Times New Roman"/>
          <w:sz w:val="28"/>
          <w:szCs w:val="24"/>
          <w:lang w:eastAsia="ru-RU"/>
        </w:rPr>
        <w:t xml:space="preserve">2) вжиття в разі надходження постанови голови суду та відповідного наказу начальника ТУ Служби необхідних заходів для забезпечення </w:t>
      </w:r>
      <w:r w:rsidR="002D7E65" w:rsidRPr="007C6A79">
        <w:rPr>
          <w:rFonts w:ascii="Times New Roman" w:eastAsia="Times New Roman" w:hAnsi="Times New Roman"/>
          <w:sz w:val="28"/>
          <w:szCs w:val="24"/>
          <w:lang w:eastAsia="ru-RU"/>
        </w:rPr>
        <w:t>суддів</w:t>
      </w:r>
      <w:r w:rsidRPr="007C6A79">
        <w:rPr>
          <w:rFonts w:ascii="Times New Roman" w:eastAsia="Times New Roman" w:hAnsi="Times New Roman"/>
          <w:sz w:val="28"/>
          <w:szCs w:val="24"/>
          <w:lang w:eastAsia="ru-RU"/>
        </w:rPr>
        <w:t xml:space="preserve">, працівників апарату суду, співробітників Служби судової охорони та членів </w:t>
      </w:r>
      <w:r w:rsidR="002D7E65">
        <w:rPr>
          <w:rFonts w:ascii="Times New Roman" w:eastAsia="Times New Roman" w:hAnsi="Times New Roman"/>
          <w:sz w:val="28"/>
          <w:szCs w:val="24"/>
          <w:lang w:eastAsia="ru-RU"/>
        </w:rPr>
        <w:t>ї</w:t>
      </w:r>
      <w:r w:rsidRPr="007C6A79">
        <w:rPr>
          <w:rFonts w:ascii="Times New Roman" w:eastAsia="Times New Roman" w:hAnsi="Times New Roman"/>
          <w:sz w:val="28"/>
          <w:szCs w:val="24"/>
          <w:lang w:eastAsia="ru-RU"/>
        </w:rPr>
        <w:t>x сімей (близьких родичів);</w:t>
      </w:r>
    </w:p>
    <w:p w14:paraId="77281B23" w14:textId="6481A35D" w:rsidR="00923B01" w:rsidRPr="007C6A79" w:rsidRDefault="00923B01" w:rsidP="00923B01">
      <w:pPr>
        <w:spacing w:after="0" w:line="240" w:lineRule="auto"/>
        <w:ind w:firstLine="708"/>
        <w:jc w:val="both"/>
        <w:rPr>
          <w:rFonts w:ascii="Times New Roman" w:eastAsia="Times New Roman" w:hAnsi="Times New Roman"/>
          <w:sz w:val="28"/>
          <w:szCs w:val="24"/>
          <w:lang w:eastAsia="ru-RU"/>
        </w:rPr>
      </w:pPr>
      <w:r w:rsidRPr="007C6A79">
        <w:rPr>
          <w:rFonts w:ascii="Times New Roman" w:eastAsia="Times New Roman" w:hAnsi="Times New Roman"/>
          <w:sz w:val="28"/>
          <w:szCs w:val="24"/>
          <w:lang w:eastAsia="ru-RU"/>
        </w:rPr>
        <w:t xml:space="preserve">3) peaгyвання в межах наданих законом повноважень на протиправні дії, пов’язані із посяганням на </w:t>
      </w:r>
      <w:r w:rsidR="002D7E65" w:rsidRPr="007C6A79">
        <w:rPr>
          <w:rFonts w:ascii="Times New Roman" w:eastAsia="Times New Roman" w:hAnsi="Times New Roman"/>
          <w:sz w:val="28"/>
          <w:szCs w:val="24"/>
          <w:lang w:eastAsia="ru-RU"/>
        </w:rPr>
        <w:t>суддів</w:t>
      </w:r>
      <w:r w:rsidRPr="007C6A79">
        <w:rPr>
          <w:rFonts w:ascii="Times New Roman" w:eastAsia="Times New Roman" w:hAnsi="Times New Roman"/>
          <w:sz w:val="28"/>
          <w:szCs w:val="24"/>
          <w:lang w:eastAsia="ru-RU"/>
        </w:rPr>
        <w:t xml:space="preserve">, працівників апарату суду, співробітників Служби судової охорони та членів </w:t>
      </w:r>
      <w:r w:rsidR="002D7E65">
        <w:rPr>
          <w:rFonts w:ascii="Times New Roman" w:eastAsia="Times New Roman" w:hAnsi="Times New Roman"/>
          <w:sz w:val="28"/>
          <w:szCs w:val="24"/>
          <w:lang w:eastAsia="ru-RU"/>
        </w:rPr>
        <w:t>ї</w:t>
      </w:r>
      <w:r w:rsidRPr="007C6A79">
        <w:rPr>
          <w:rFonts w:ascii="Times New Roman" w:eastAsia="Times New Roman" w:hAnsi="Times New Roman"/>
          <w:sz w:val="28"/>
          <w:szCs w:val="24"/>
          <w:lang w:eastAsia="ru-RU"/>
        </w:rPr>
        <w:t>x сімей (близьких родичів);</w:t>
      </w:r>
    </w:p>
    <w:p w14:paraId="58A604DA" w14:textId="77777777" w:rsidR="00923B01" w:rsidRPr="007C6A79" w:rsidRDefault="00923B01" w:rsidP="00923B01">
      <w:pPr>
        <w:spacing w:after="0" w:line="240" w:lineRule="auto"/>
        <w:ind w:firstLine="708"/>
        <w:jc w:val="both"/>
        <w:rPr>
          <w:rFonts w:ascii="Times New Roman" w:eastAsia="Times New Roman" w:hAnsi="Times New Roman"/>
          <w:sz w:val="28"/>
          <w:szCs w:val="24"/>
          <w:lang w:eastAsia="ru-RU"/>
        </w:rPr>
      </w:pPr>
      <w:r w:rsidRPr="007C6A79">
        <w:rPr>
          <w:rFonts w:ascii="Times New Roman" w:eastAsia="Times New Roman" w:hAnsi="Times New Roman"/>
          <w:sz w:val="28"/>
          <w:szCs w:val="24"/>
          <w:lang w:eastAsia="ru-RU"/>
        </w:rPr>
        <w:t>4) оперативне реагування на повідомлення про скоєння правопорушення щодо осіб або об’єктів, які охороняються.</w:t>
      </w:r>
    </w:p>
    <w:p w14:paraId="7414F1D7" w14:textId="77777777" w:rsidR="00923B01" w:rsidRPr="007C6A79" w:rsidRDefault="00923B01" w:rsidP="00923B01">
      <w:pPr>
        <w:spacing w:after="0" w:line="240" w:lineRule="auto"/>
        <w:ind w:firstLine="708"/>
        <w:jc w:val="both"/>
        <w:rPr>
          <w:rFonts w:ascii="Times New Roman" w:hAnsi="Times New Roman"/>
          <w:b/>
          <w:sz w:val="28"/>
        </w:rPr>
      </w:pPr>
      <w:r w:rsidRPr="007C6A79">
        <w:rPr>
          <w:rFonts w:ascii="Times New Roman" w:hAnsi="Times New Roman"/>
          <w:b/>
          <w:sz w:val="28"/>
        </w:rPr>
        <w:t>2. Умови оплати праці:</w:t>
      </w:r>
    </w:p>
    <w:p w14:paraId="628EAC5B" w14:textId="77777777" w:rsidR="00923B01" w:rsidRPr="007C6A79" w:rsidRDefault="00923B01" w:rsidP="00923B01">
      <w:pPr>
        <w:tabs>
          <w:tab w:val="left" w:pos="5812"/>
        </w:tabs>
        <w:spacing w:after="0" w:line="240" w:lineRule="auto"/>
        <w:ind w:firstLine="709"/>
        <w:jc w:val="both"/>
        <w:rPr>
          <w:rFonts w:ascii="Times New Roman" w:hAnsi="Times New Roman"/>
          <w:sz w:val="28"/>
        </w:rPr>
      </w:pPr>
      <w:r w:rsidRPr="007C6A79">
        <w:rPr>
          <w:rFonts w:ascii="Times New Roman" w:hAnsi="Times New Roman"/>
          <w:sz w:val="28"/>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16770497" w14:textId="77777777" w:rsidR="00923B01" w:rsidRPr="007C6A79" w:rsidRDefault="00923B01" w:rsidP="00923B01">
      <w:pPr>
        <w:spacing w:after="0" w:line="240" w:lineRule="auto"/>
        <w:ind w:firstLine="709"/>
        <w:jc w:val="both"/>
        <w:rPr>
          <w:rFonts w:ascii="Times New Roman" w:hAnsi="Times New Roman"/>
          <w:sz w:val="28"/>
        </w:rPr>
      </w:pPr>
      <w:r w:rsidRPr="007C6A79">
        <w:rPr>
          <w:rFonts w:ascii="Times New Roman" w:hAnsi="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EF7CD0D" w14:textId="77777777" w:rsidR="00923B01" w:rsidRPr="007C6A79" w:rsidRDefault="00923B01" w:rsidP="00923B01">
      <w:pPr>
        <w:spacing w:after="0" w:line="240" w:lineRule="auto"/>
        <w:ind w:firstLine="851"/>
        <w:jc w:val="both"/>
        <w:rPr>
          <w:rFonts w:ascii="Times New Roman" w:hAnsi="Times New Roman"/>
          <w:sz w:val="28"/>
        </w:rPr>
      </w:pPr>
      <w:r w:rsidRPr="007C6A79">
        <w:rPr>
          <w:rFonts w:ascii="Times New Roman" w:hAnsi="Times New Roman"/>
          <w:sz w:val="28"/>
        </w:rPr>
        <w:t xml:space="preserve"> </w:t>
      </w:r>
      <w:r w:rsidRPr="007C6A79">
        <w:rPr>
          <w:rFonts w:ascii="Times New Roman" w:hAnsi="Times New Roman"/>
          <w:b/>
          <w:sz w:val="28"/>
        </w:rPr>
        <w:t>3. Інформація про строковість чи безстроковість призначення на посаду:</w:t>
      </w:r>
    </w:p>
    <w:p w14:paraId="33824E68" w14:textId="77777777" w:rsidR="00923B01" w:rsidRPr="007C6A79" w:rsidRDefault="00923B01" w:rsidP="00923B01">
      <w:pPr>
        <w:spacing w:after="0" w:line="240" w:lineRule="auto"/>
        <w:ind w:firstLine="851"/>
        <w:jc w:val="both"/>
        <w:rPr>
          <w:rFonts w:ascii="Times New Roman" w:hAnsi="Times New Roman"/>
          <w:sz w:val="28"/>
        </w:rPr>
      </w:pPr>
      <w:r w:rsidRPr="007C6A79">
        <w:rPr>
          <w:rFonts w:ascii="Times New Roman" w:hAnsi="Times New Roman"/>
          <w:sz w:val="28"/>
        </w:rPr>
        <w:t xml:space="preserve">безстроково. </w:t>
      </w:r>
    </w:p>
    <w:p w14:paraId="2906A7CD" w14:textId="77777777" w:rsidR="00923B01" w:rsidRPr="007C6A79" w:rsidRDefault="00923B01" w:rsidP="00923B01">
      <w:pPr>
        <w:spacing w:after="0" w:line="240" w:lineRule="auto"/>
        <w:ind w:firstLine="851"/>
        <w:jc w:val="both"/>
        <w:rPr>
          <w:rFonts w:ascii="Times New Roman" w:hAnsi="Times New Roman"/>
          <w:b/>
          <w:sz w:val="28"/>
        </w:rPr>
      </w:pPr>
      <w:r w:rsidRPr="007C6A79">
        <w:rPr>
          <w:rFonts w:ascii="Times New Roman" w:hAnsi="Times New Roman"/>
          <w:b/>
          <w:sz w:val="28"/>
        </w:rPr>
        <w:t>4. Перелік документів, необхідних для участі в конкурсі, та строк їх подання:</w:t>
      </w:r>
    </w:p>
    <w:p w14:paraId="7F6029E7" w14:textId="77777777" w:rsidR="00923B01" w:rsidRPr="007C6A79" w:rsidRDefault="00923B01" w:rsidP="00923B01">
      <w:pPr>
        <w:spacing w:after="0" w:line="240" w:lineRule="auto"/>
        <w:ind w:firstLine="851"/>
        <w:jc w:val="both"/>
        <w:rPr>
          <w:rFonts w:ascii="Times New Roman" w:hAnsi="Times New Roman"/>
          <w:sz w:val="28"/>
        </w:rPr>
      </w:pPr>
      <w:r w:rsidRPr="007C6A79">
        <w:rPr>
          <w:rFonts w:ascii="Times New Roman" w:hAnsi="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734793B" w14:textId="77777777" w:rsidR="00923B01" w:rsidRPr="007C6A79" w:rsidRDefault="00923B01" w:rsidP="00923B01">
      <w:pPr>
        <w:spacing w:after="0" w:line="240" w:lineRule="auto"/>
        <w:ind w:firstLine="851"/>
        <w:jc w:val="both"/>
        <w:rPr>
          <w:rFonts w:ascii="Times New Roman" w:hAnsi="Times New Roman"/>
          <w:sz w:val="28"/>
        </w:rPr>
      </w:pPr>
      <w:r w:rsidRPr="007C6A79">
        <w:rPr>
          <w:rFonts w:ascii="Times New Roman" w:hAnsi="Times New Roman"/>
          <w:sz w:val="28"/>
        </w:rPr>
        <w:t xml:space="preserve">2)    копія паспорта громадянина України; </w:t>
      </w:r>
    </w:p>
    <w:p w14:paraId="231B9F15" w14:textId="77777777" w:rsidR="00923B01" w:rsidRPr="007C6A79" w:rsidRDefault="00923B01" w:rsidP="00923B01">
      <w:pPr>
        <w:spacing w:after="0" w:line="240" w:lineRule="auto"/>
        <w:ind w:firstLine="851"/>
        <w:jc w:val="both"/>
        <w:rPr>
          <w:rFonts w:ascii="Times New Roman" w:hAnsi="Times New Roman"/>
          <w:sz w:val="28"/>
        </w:rPr>
      </w:pPr>
      <w:r w:rsidRPr="007C6A79">
        <w:rPr>
          <w:rFonts w:ascii="Times New Roman" w:hAnsi="Times New Roman"/>
          <w:sz w:val="28"/>
        </w:rPr>
        <w:t xml:space="preserve">3)    копія (копії) документа (документів) про освіту; </w:t>
      </w:r>
    </w:p>
    <w:p w14:paraId="75B2A984" w14:textId="77777777" w:rsidR="00923B01" w:rsidRPr="007C6A79" w:rsidRDefault="00923B01" w:rsidP="00923B01">
      <w:pPr>
        <w:spacing w:after="0" w:line="240" w:lineRule="auto"/>
        <w:ind w:firstLine="851"/>
        <w:jc w:val="both"/>
        <w:rPr>
          <w:rFonts w:ascii="Times New Roman" w:hAnsi="Times New Roman"/>
          <w:sz w:val="28"/>
        </w:rPr>
      </w:pPr>
      <w:r w:rsidRPr="007C6A79">
        <w:rPr>
          <w:rFonts w:ascii="Times New Roman" w:hAnsi="Times New Roman"/>
          <w:sz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7C6A79">
          <w:rPr>
            <w:rFonts w:ascii="Times New Roman" w:hAnsi="Times New Roman"/>
            <w:sz w:val="28"/>
          </w:rPr>
          <w:t>40 мм</w:t>
        </w:r>
      </w:smartTag>
      <w:r w:rsidRPr="007C6A79">
        <w:rPr>
          <w:rFonts w:ascii="Times New Roman" w:hAnsi="Times New Roman"/>
          <w:sz w:val="28"/>
        </w:rPr>
        <w:t xml:space="preserve">; </w:t>
      </w:r>
    </w:p>
    <w:p w14:paraId="621E1254" w14:textId="77777777" w:rsidR="00923B01" w:rsidRPr="007C6A79" w:rsidRDefault="00923B01" w:rsidP="00923B01">
      <w:pPr>
        <w:spacing w:after="0" w:line="240" w:lineRule="auto"/>
        <w:ind w:firstLine="851"/>
        <w:jc w:val="both"/>
        <w:rPr>
          <w:rFonts w:ascii="Times New Roman" w:hAnsi="Times New Roman"/>
          <w:sz w:val="28"/>
        </w:rPr>
      </w:pPr>
      <w:r w:rsidRPr="007C6A79">
        <w:rPr>
          <w:rFonts w:ascii="Times New Roman" w:hAnsi="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36B21794" w14:textId="77777777" w:rsidR="00923B01" w:rsidRPr="007C6A79" w:rsidRDefault="00923B01" w:rsidP="00923B01">
      <w:pPr>
        <w:spacing w:after="0" w:line="240" w:lineRule="auto"/>
        <w:ind w:firstLine="851"/>
        <w:jc w:val="both"/>
        <w:rPr>
          <w:rFonts w:ascii="Times New Roman" w:hAnsi="Times New Roman"/>
          <w:sz w:val="28"/>
        </w:rPr>
      </w:pPr>
      <w:r w:rsidRPr="007C6A79">
        <w:rPr>
          <w:rFonts w:ascii="Times New Roman" w:hAnsi="Times New Roman"/>
          <w:sz w:val="28"/>
        </w:rPr>
        <w:lastRenderedPageBreak/>
        <w:t xml:space="preserve">6)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693F544B" w14:textId="77777777" w:rsidR="00923B01" w:rsidRPr="007C6A79" w:rsidRDefault="00923B01" w:rsidP="00923B01">
      <w:pPr>
        <w:spacing w:after="0" w:line="240" w:lineRule="auto"/>
        <w:ind w:firstLine="851"/>
        <w:jc w:val="both"/>
        <w:rPr>
          <w:rFonts w:ascii="Times New Roman" w:hAnsi="Times New Roman"/>
          <w:sz w:val="28"/>
        </w:rPr>
      </w:pPr>
      <w:r w:rsidRPr="007C6A79">
        <w:rPr>
          <w:rFonts w:ascii="Times New Roman" w:hAnsi="Times New Roman"/>
          <w:sz w:val="28"/>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14:paraId="3D919EAF" w14:textId="77777777" w:rsidR="00923B01" w:rsidRPr="007C6A79" w:rsidRDefault="00923B01" w:rsidP="00923B01">
      <w:pPr>
        <w:spacing w:after="0" w:line="240" w:lineRule="auto"/>
        <w:ind w:firstLine="851"/>
        <w:jc w:val="both"/>
        <w:rPr>
          <w:rFonts w:ascii="Times New Roman" w:hAnsi="Times New Roman"/>
          <w:sz w:val="28"/>
        </w:rPr>
      </w:pPr>
      <w:r w:rsidRPr="007C6A79">
        <w:rPr>
          <w:rFonts w:ascii="Times New Roman" w:hAnsi="Times New Roman"/>
          <w:sz w:val="28"/>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p>
    <w:p w14:paraId="16816676" w14:textId="77777777" w:rsidR="00923B01" w:rsidRPr="007C6A79" w:rsidRDefault="00923B01" w:rsidP="00923B01">
      <w:pPr>
        <w:spacing w:after="0" w:line="240" w:lineRule="auto"/>
        <w:ind w:firstLine="851"/>
        <w:jc w:val="both"/>
        <w:rPr>
          <w:rFonts w:ascii="Times New Roman" w:hAnsi="Times New Roman"/>
          <w:sz w:val="28"/>
        </w:rPr>
      </w:pPr>
      <w:r w:rsidRPr="007C6A79">
        <w:rPr>
          <w:rFonts w:ascii="Times New Roman" w:hAnsi="Times New Roman"/>
          <w:sz w:val="28"/>
        </w:rPr>
        <w:t xml:space="preserve">Особа, яка бажає взяти участь у конкурсі, перед складанням кваліфікаційного іспиту пред’являє конкурсній комісії паспорт громадянина України. </w:t>
      </w:r>
    </w:p>
    <w:p w14:paraId="7D4469E5" w14:textId="77777777" w:rsidR="00923B01" w:rsidRPr="007C6A79" w:rsidRDefault="00923B01" w:rsidP="00923B01">
      <w:pPr>
        <w:spacing w:after="0" w:line="240" w:lineRule="auto"/>
        <w:ind w:firstLine="773"/>
        <w:jc w:val="both"/>
        <w:rPr>
          <w:rFonts w:ascii="Times New Roman" w:hAnsi="Times New Roman"/>
          <w:sz w:val="28"/>
        </w:rPr>
      </w:pPr>
      <w:r w:rsidRPr="007C6A79">
        <w:rPr>
          <w:rFonts w:ascii="Times New Roman" w:hAnsi="Times New Roman"/>
          <w:sz w:val="28"/>
        </w:rPr>
        <w:t>Документи приймаються з 08:00 год. 04 серпня 2025 року до 15:45 год.</w:t>
      </w:r>
      <w:r w:rsidRPr="007C6A79">
        <w:rPr>
          <w:rFonts w:ascii="Times New Roman" w:hAnsi="Times New Roman"/>
          <w:sz w:val="28"/>
        </w:rPr>
        <w:br/>
        <w:t>15 серпня 2025 року за адресою: м. Ужгород, вул. Київська набережна, 18 Б/2.</w:t>
      </w:r>
    </w:p>
    <w:p w14:paraId="449F7CC3" w14:textId="77777777" w:rsidR="00923B01" w:rsidRPr="007C6A79" w:rsidRDefault="00923B01" w:rsidP="00923B01">
      <w:pPr>
        <w:spacing w:after="0" w:line="240" w:lineRule="auto"/>
        <w:ind w:firstLine="708"/>
        <w:jc w:val="both"/>
        <w:rPr>
          <w:rFonts w:ascii="Times New Roman" w:hAnsi="Times New Roman"/>
          <w:sz w:val="28"/>
        </w:rPr>
      </w:pPr>
      <w:r w:rsidRPr="007C6A79">
        <w:rPr>
          <w:rFonts w:ascii="Times New Roman" w:hAnsi="Times New Roman"/>
          <w:sz w:val="28"/>
        </w:rPr>
        <w:t xml:space="preserve">На </w:t>
      </w:r>
      <w:r w:rsidRPr="007C6A79">
        <w:rPr>
          <w:rFonts w:ascii="Times New Roman" w:hAnsi="Times New Roman"/>
          <w:bCs/>
          <w:sz w:val="28"/>
          <w:szCs w:val="28"/>
        </w:rPr>
        <w:t>контролера ІІ категорії взводу забезпечення безпеки територіального управління Служби судової охорони у Закарпатській області</w:t>
      </w:r>
      <w:r w:rsidRPr="007C6A79">
        <w:rPr>
          <w:rFonts w:ascii="Times New Roman" w:hAnsi="Times New Roman"/>
          <w:b/>
          <w:sz w:val="28"/>
          <w:szCs w:val="28"/>
        </w:rPr>
        <w:t xml:space="preserve"> </w:t>
      </w:r>
      <w:r w:rsidRPr="007C6A79">
        <w:rPr>
          <w:rFonts w:ascii="Times New Roman" w:hAnsi="Times New Roman"/>
          <w:sz w:val="28"/>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582275F" w14:textId="77777777" w:rsidR="00923B01" w:rsidRPr="007C6A79" w:rsidRDefault="00923B01" w:rsidP="00923B01">
      <w:pPr>
        <w:spacing w:after="0" w:line="240" w:lineRule="auto"/>
        <w:ind w:right="141" w:firstLine="851"/>
        <w:jc w:val="both"/>
        <w:rPr>
          <w:rFonts w:ascii="Times New Roman" w:hAnsi="Times New Roman"/>
          <w:b/>
          <w:sz w:val="28"/>
        </w:rPr>
      </w:pPr>
      <w:r w:rsidRPr="007C6A79">
        <w:rPr>
          <w:rFonts w:ascii="Times New Roman" w:hAnsi="Times New Roman"/>
          <w:b/>
          <w:sz w:val="28"/>
        </w:rPr>
        <w:t>5. Місце, дата та час початку проведення конкурсу:</w:t>
      </w:r>
    </w:p>
    <w:tbl>
      <w:tblPr>
        <w:tblW w:w="9639" w:type="dxa"/>
        <w:tblInd w:w="108" w:type="dxa"/>
        <w:tblLayout w:type="fixed"/>
        <w:tblLook w:val="00A0" w:firstRow="1" w:lastRow="0" w:firstColumn="1" w:lastColumn="0" w:noHBand="0" w:noVBand="0"/>
      </w:tblPr>
      <w:tblGrid>
        <w:gridCol w:w="9639"/>
      </w:tblGrid>
      <w:tr w:rsidR="00923B01" w:rsidRPr="007C6A79" w14:paraId="69A7B43F" w14:textId="77777777" w:rsidTr="00994B38">
        <w:trPr>
          <w:trHeight w:val="408"/>
        </w:trPr>
        <w:tc>
          <w:tcPr>
            <w:tcW w:w="9639" w:type="dxa"/>
          </w:tcPr>
          <w:p w14:paraId="5D2D3BE1" w14:textId="77777777" w:rsidR="00923B01" w:rsidRPr="007C6A79" w:rsidRDefault="00923B01" w:rsidP="00994B38">
            <w:pPr>
              <w:spacing w:after="0" w:line="240" w:lineRule="auto"/>
              <w:ind w:firstLine="851"/>
              <w:jc w:val="both"/>
              <w:rPr>
                <w:rFonts w:ascii="Times New Roman" w:hAnsi="Times New Roman"/>
                <w:color w:val="FF0000"/>
                <w:sz w:val="28"/>
              </w:rPr>
            </w:pPr>
            <w:r w:rsidRPr="007C6A79">
              <w:rPr>
                <w:rFonts w:ascii="Times New Roman" w:hAnsi="Times New Roman"/>
                <w:sz w:val="28"/>
              </w:rPr>
              <w:t xml:space="preserve">територіальне управління Служби судової охорони у Закарпатській області (м. Ужгород, вул. Київська набережна, 18 Б), о 09:00 годині </w:t>
            </w:r>
            <w:r w:rsidRPr="007C6A79">
              <w:rPr>
                <w:rFonts w:ascii="Times New Roman" w:hAnsi="Times New Roman"/>
                <w:sz w:val="28"/>
              </w:rPr>
              <w:br/>
              <w:t>21 серпня 2025 року.</w:t>
            </w:r>
          </w:p>
          <w:p w14:paraId="2B5F14CF" w14:textId="77777777" w:rsidR="00923B01" w:rsidRPr="007C6A79" w:rsidRDefault="00923B01" w:rsidP="00994B38">
            <w:pPr>
              <w:spacing w:after="0" w:line="240" w:lineRule="auto"/>
              <w:ind w:firstLine="851"/>
              <w:jc w:val="both"/>
              <w:rPr>
                <w:rFonts w:ascii="Times New Roman" w:hAnsi="Times New Roman"/>
                <w:b/>
                <w:bCs/>
                <w:sz w:val="28"/>
                <w:szCs w:val="28"/>
                <w:lang w:eastAsia="ru-RU"/>
              </w:rPr>
            </w:pPr>
            <w:r w:rsidRPr="007C6A79">
              <w:rPr>
                <w:rFonts w:ascii="Times New Roman" w:hAnsi="Times New Roman"/>
                <w:b/>
                <w:bCs/>
                <w:sz w:val="28"/>
                <w:szCs w:val="28"/>
                <w:lang w:eastAsia="ru-RU"/>
              </w:rPr>
              <w:t>6. Прізвище, ім’я та по батькові, номер телефону та адреса</w:t>
            </w:r>
            <w:r w:rsidRPr="007C6A79">
              <w:rPr>
                <w:rFonts w:ascii="Times New Roman" w:hAnsi="Times New Roman"/>
                <w:sz w:val="28"/>
                <w:szCs w:val="28"/>
                <w:lang w:eastAsia="ru-RU"/>
              </w:rPr>
              <w:br/>
            </w:r>
            <w:r w:rsidRPr="007C6A79">
              <w:rPr>
                <w:rFonts w:ascii="Times New Roman" w:hAnsi="Times New Roman"/>
                <w:b/>
                <w:bCs/>
                <w:sz w:val="28"/>
                <w:szCs w:val="28"/>
                <w:lang w:eastAsia="ru-RU"/>
              </w:rPr>
              <w:t>електронної пошти особи, яка надає додаткову інформацію з питань</w:t>
            </w:r>
            <w:r w:rsidRPr="007C6A79">
              <w:rPr>
                <w:rFonts w:ascii="Times New Roman" w:hAnsi="Times New Roman"/>
                <w:sz w:val="28"/>
                <w:szCs w:val="28"/>
                <w:lang w:eastAsia="ru-RU"/>
              </w:rPr>
              <w:br/>
            </w:r>
            <w:r w:rsidRPr="007C6A79">
              <w:rPr>
                <w:rFonts w:ascii="Times New Roman" w:hAnsi="Times New Roman"/>
                <w:b/>
                <w:bCs/>
                <w:sz w:val="28"/>
                <w:szCs w:val="28"/>
                <w:lang w:eastAsia="ru-RU"/>
              </w:rPr>
              <w:t xml:space="preserve">проведення конкурсу: </w:t>
            </w:r>
          </w:p>
          <w:p w14:paraId="79AE1C84" w14:textId="77777777" w:rsidR="00923B01" w:rsidRPr="007C6A79" w:rsidRDefault="00923B01" w:rsidP="00994B38">
            <w:pPr>
              <w:spacing w:after="0" w:line="240" w:lineRule="auto"/>
              <w:ind w:firstLine="709"/>
              <w:contextualSpacing/>
              <w:jc w:val="both"/>
              <w:rPr>
                <w:rFonts w:ascii="Times New Roman" w:hAnsi="Times New Roman"/>
                <w:b/>
                <w:bCs/>
                <w:sz w:val="28"/>
                <w:szCs w:val="28"/>
                <w:lang w:eastAsia="ru-RU"/>
              </w:rPr>
            </w:pPr>
            <w:r w:rsidRPr="007C6A79">
              <w:rPr>
                <w:rFonts w:ascii="Times New Roman" w:hAnsi="Times New Roman"/>
                <w:sz w:val="28"/>
              </w:rPr>
              <w:t>Дергунова Галина Іванівна, 097-143-55-41</w:t>
            </w:r>
            <w:r w:rsidRPr="007C6A79">
              <w:rPr>
                <w:rFonts w:ascii="Times New Roman" w:hAnsi="Times New Roman"/>
                <w:color w:val="000000"/>
                <w:sz w:val="28"/>
              </w:rPr>
              <w:t xml:space="preserve"> </w:t>
            </w:r>
            <w:r w:rsidRPr="007C6A79">
              <w:rPr>
                <w:rFonts w:ascii="Times New Roman" w:hAnsi="Times New Roman"/>
                <w:color w:val="4472C4"/>
                <w:sz w:val="28"/>
                <w:u w:val="single"/>
              </w:rPr>
              <w:t>vrp.uz@sso.gov.ua</w:t>
            </w:r>
          </w:p>
          <w:p w14:paraId="2788F38F" w14:textId="77777777" w:rsidR="00923B01" w:rsidRPr="007C6A79" w:rsidRDefault="00923B01" w:rsidP="00994B38">
            <w:pPr>
              <w:spacing w:after="0" w:line="240" w:lineRule="auto"/>
              <w:ind w:firstLine="709"/>
              <w:contextualSpacing/>
              <w:jc w:val="both"/>
              <w:rPr>
                <w:rFonts w:ascii="Times New Roman" w:hAnsi="Times New Roman"/>
                <w:sz w:val="28"/>
                <w:szCs w:val="28"/>
              </w:rPr>
            </w:pPr>
          </w:p>
          <w:tbl>
            <w:tblPr>
              <w:tblW w:w="9208" w:type="dxa"/>
              <w:tblCellSpacing w:w="20" w:type="dxa"/>
              <w:tblInd w:w="63" w:type="dxa"/>
              <w:tblLayout w:type="fixed"/>
              <w:tblLook w:val="00A0" w:firstRow="1" w:lastRow="0" w:firstColumn="1" w:lastColumn="0" w:noHBand="0" w:noVBand="0"/>
            </w:tblPr>
            <w:tblGrid>
              <w:gridCol w:w="3871"/>
              <w:gridCol w:w="78"/>
              <w:gridCol w:w="80"/>
              <w:gridCol w:w="5179"/>
            </w:tblGrid>
            <w:tr w:rsidR="00923B01" w:rsidRPr="007C6A79" w14:paraId="7C455906" w14:textId="77777777" w:rsidTr="00994B38">
              <w:trPr>
                <w:trHeight w:val="503"/>
                <w:tblCellSpacing w:w="20" w:type="dxa"/>
              </w:trPr>
              <w:tc>
                <w:tcPr>
                  <w:tcW w:w="9128" w:type="dxa"/>
                  <w:gridSpan w:val="4"/>
                  <w:shd w:val="clear" w:color="auto" w:fill="auto"/>
                </w:tcPr>
                <w:p w14:paraId="4BF47550" w14:textId="77777777" w:rsidR="00923B01" w:rsidRPr="007C6A79" w:rsidRDefault="00923B01" w:rsidP="00994B38">
                  <w:pPr>
                    <w:spacing w:after="0" w:line="240" w:lineRule="auto"/>
                    <w:jc w:val="center"/>
                    <w:rPr>
                      <w:rFonts w:ascii="Times New Roman" w:hAnsi="Times New Roman"/>
                      <w:b/>
                      <w:sz w:val="28"/>
                      <w:szCs w:val="28"/>
                    </w:rPr>
                  </w:pPr>
                  <w:r w:rsidRPr="007C6A79">
                    <w:rPr>
                      <w:rFonts w:ascii="Times New Roman" w:hAnsi="Times New Roman"/>
                      <w:b/>
                      <w:sz w:val="28"/>
                      <w:szCs w:val="28"/>
                    </w:rPr>
                    <w:t>Кваліфікаційні вимоги</w:t>
                  </w:r>
                </w:p>
              </w:tc>
            </w:tr>
            <w:tr w:rsidR="00923B01" w:rsidRPr="007C6A79" w14:paraId="6914FE06" w14:textId="77777777" w:rsidTr="00994B38">
              <w:trPr>
                <w:trHeight w:val="503"/>
                <w:tblCellSpacing w:w="20" w:type="dxa"/>
              </w:trPr>
              <w:tc>
                <w:tcPr>
                  <w:tcW w:w="3969" w:type="dxa"/>
                  <w:gridSpan w:val="3"/>
                  <w:shd w:val="clear" w:color="auto" w:fill="auto"/>
                </w:tcPr>
                <w:p w14:paraId="0B7528A7" w14:textId="77777777" w:rsidR="00923B01" w:rsidRPr="007C6A79" w:rsidRDefault="00923B01" w:rsidP="00994B38">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1. Освіта</w:t>
                  </w:r>
                </w:p>
              </w:tc>
              <w:tc>
                <w:tcPr>
                  <w:tcW w:w="5119" w:type="dxa"/>
                  <w:shd w:val="clear" w:color="auto" w:fill="auto"/>
                </w:tcPr>
                <w:p w14:paraId="28A550AE" w14:textId="77777777" w:rsidR="00923B01" w:rsidRPr="007C6A79" w:rsidRDefault="00923B01" w:rsidP="00994B38">
                  <w:pPr>
                    <w:spacing w:after="0" w:line="240" w:lineRule="auto"/>
                    <w:jc w:val="both"/>
                    <w:rPr>
                      <w:rFonts w:ascii="Times New Roman" w:hAnsi="Times New Roman"/>
                      <w:sz w:val="28"/>
                      <w:szCs w:val="28"/>
                    </w:rPr>
                  </w:pPr>
                  <w:r w:rsidRPr="007C6A79">
                    <w:rPr>
                      <w:rFonts w:ascii="Times New Roman" w:hAnsi="Times New Roman"/>
                      <w:sz w:val="28"/>
                      <w:szCs w:val="28"/>
                    </w:rPr>
                    <w:t>повна загальна середня освіта</w:t>
                  </w:r>
                </w:p>
              </w:tc>
            </w:tr>
            <w:tr w:rsidR="00923B01" w:rsidRPr="007C6A79" w14:paraId="21DF677E" w14:textId="77777777" w:rsidTr="00994B38">
              <w:trPr>
                <w:trHeight w:val="503"/>
                <w:tblCellSpacing w:w="20" w:type="dxa"/>
              </w:trPr>
              <w:tc>
                <w:tcPr>
                  <w:tcW w:w="3969" w:type="dxa"/>
                  <w:gridSpan w:val="3"/>
                  <w:shd w:val="clear" w:color="auto" w:fill="auto"/>
                </w:tcPr>
                <w:p w14:paraId="65620BB6" w14:textId="77777777" w:rsidR="00923B01" w:rsidRPr="007C6A79" w:rsidRDefault="00923B01" w:rsidP="00994B38">
                  <w:pPr>
                    <w:spacing w:after="0" w:line="240" w:lineRule="auto"/>
                    <w:jc w:val="both"/>
                    <w:rPr>
                      <w:rFonts w:ascii="Times New Roman" w:hAnsi="Times New Roman"/>
                      <w:sz w:val="28"/>
                      <w:szCs w:val="28"/>
                    </w:rPr>
                  </w:pPr>
                  <w:r w:rsidRPr="007C6A79">
                    <w:rPr>
                      <w:rFonts w:ascii="Times New Roman" w:hAnsi="Times New Roman"/>
                      <w:sz w:val="28"/>
                      <w:szCs w:val="28"/>
                    </w:rPr>
                    <w:t>2. Досвід роботи</w:t>
                  </w:r>
                </w:p>
              </w:tc>
              <w:tc>
                <w:tcPr>
                  <w:tcW w:w="5119" w:type="dxa"/>
                  <w:shd w:val="clear" w:color="auto" w:fill="auto"/>
                </w:tcPr>
                <w:p w14:paraId="7D6835A8" w14:textId="77777777" w:rsidR="00923B01" w:rsidRPr="007C6A79" w:rsidRDefault="00923B01" w:rsidP="00994B38">
                  <w:pPr>
                    <w:spacing w:after="0" w:line="240" w:lineRule="auto"/>
                    <w:jc w:val="both"/>
                    <w:rPr>
                      <w:rFonts w:ascii="Times New Roman" w:hAnsi="Times New Roman"/>
                      <w:sz w:val="28"/>
                      <w:szCs w:val="28"/>
                    </w:rPr>
                  </w:pPr>
                  <w:r w:rsidRPr="007C6A79">
                    <w:rPr>
                      <w:rFonts w:ascii="Times New Roman" w:hAnsi="Times New Roman"/>
                      <w:sz w:val="28"/>
                      <w:szCs w:val="28"/>
                    </w:rPr>
                    <w:t>спеціального досвіду роботи не потребує</w:t>
                  </w:r>
                </w:p>
              </w:tc>
            </w:tr>
            <w:tr w:rsidR="00923B01" w:rsidRPr="007C6A79" w14:paraId="7E8F7A69" w14:textId="77777777" w:rsidTr="00994B38">
              <w:trPr>
                <w:trHeight w:val="454"/>
                <w:tblCellSpacing w:w="20" w:type="dxa"/>
              </w:trPr>
              <w:tc>
                <w:tcPr>
                  <w:tcW w:w="3969" w:type="dxa"/>
                  <w:gridSpan w:val="3"/>
                  <w:shd w:val="clear" w:color="auto" w:fill="auto"/>
                </w:tcPr>
                <w:p w14:paraId="12921130" w14:textId="77777777" w:rsidR="00923B01" w:rsidRPr="007C6A79" w:rsidRDefault="00923B01" w:rsidP="00994B38">
                  <w:pPr>
                    <w:spacing w:after="0" w:line="240" w:lineRule="auto"/>
                    <w:ind w:right="-39"/>
                    <w:jc w:val="both"/>
                    <w:rPr>
                      <w:rFonts w:ascii="Times New Roman" w:hAnsi="Times New Roman"/>
                      <w:sz w:val="28"/>
                      <w:szCs w:val="28"/>
                    </w:rPr>
                  </w:pPr>
                  <w:r w:rsidRPr="007C6A79">
                    <w:rPr>
                      <w:rFonts w:ascii="Times New Roman" w:hAnsi="Times New Roman"/>
                      <w:sz w:val="28"/>
                      <w:szCs w:val="28"/>
                    </w:rPr>
                    <w:t>3.Володіння державною мовою</w:t>
                  </w:r>
                </w:p>
              </w:tc>
              <w:tc>
                <w:tcPr>
                  <w:tcW w:w="5119" w:type="dxa"/>
                  <w:shd w:val="clear" w:color="auto" w:fill="auto"/>
                </w:tcPr>
                <w:p w14:paraId="08AA0BB3" w14:textId="77777777" w:rsidR="00923B01" w:rsidRPr="007C6A79" w:rsidRDefault="00923B01" w:rsidP="00994B38">
                  <w:pPr>
                    <w:spacing w:after="0" w:line="240" w:lineRule="auto"/>
                    <w:jc w:val="both"/>
                    <w:rPr>
                      <w:rFonts w:ascii="Times New Roman" w:hAnsi="Times New Roman"/>
                      <w:sz w:val="28"/>
                      <w:szCs w:val="28"/>
                    </w:rPr>
                  </w:pPr>
                  <w:r w:rsidRPr="007C6A79">
                    <w:rPr>
                      <w:rFonts w:ascii="Times New Roman" w:hAnsi="Times New Roman"/>
                      <w:sz w:val="28"/>
                      <w:szCs w:val="28"/>
                    </w:rPr>
                    <w:t>вільне володіння державною мовою</w:t>
                  </w:r>
                </w:p>
              </w:tc>
            </w:tr>
            <w:tr w:rsidR="00923B01" w:rsidRPr="007C6A79" w14:paraId="4267852F" w14:textId="77777777" w:rsidTr="00994B38">
              <w:trPr>
                <w:trHeight w:val="503"/>
                <w:tblCellSpacing w:w="20" w:type="dxa"/>
              </w:trPr>
              <w:tc>
                <w:tcPr>
                  <w:tcW w:w="3969" w:type="dxa"/>
                  <w:gridSpan w:val="3"/>
                  <w:shd w:val="clear" w:color="auto" w:fill="auto"/>
                </w:tcPr>
                <w:p w14:paraId="61580AAC" w14:textId="77777777" w:rsidR="00923B01" w:rsidRPr="007C6A79" w:rsidRDefault="00923B01" w:rsidP="00994B38">
                  <w:pPr>
                    <w:spacing w:after="0" w:line="240" w:lineRule="auto"/>
                    <w:ind w:right="-39"/>
                    <w:jc w:val="both"/>
                    <w:rPr>
                      <w:rFonts w:ascii="Times New Roman" w:hAnsi="Times New Roman"/>
                      <w:sz w:val="28"/>
                      <w:szCs w:val="28"/>
                    </w:rPr>
                  </w:pPr>
                  <w:r w:rsidRPr="007C6A79">
                    <w:rPr>
                      <w:rFonts w:ascii="Times New Roman" w:hAnsi="Times New Roman"/>
                      <w:sz w:val="28"/>
                      <w:szCs w:val="28"/>
                    </w:rPr>
                    <w:t>4. Інші вимоги</w:t>
                  </w:r>
                </w:p>
              </w:tc>
              <w:tc>
                <w:tcPr>
                  <w:tcW w:w="5119" w:type="dxa"/>
                  <w:shd w:val="clear" w:color="auto" w:fill="auto"/>
                </w:tcPr>
                <w:p w14:paraId="099E647F" w14:textId="77777777" w:rsidR="00923B01" w:rsidRPr="007C6A79" w:rsidRDefault="00923B01" w:rsidP="00094CE5">
                  <w:pPr>
                    <w:autoSpaceDE w:val="0"/>
                    <w:autoSpaceDN w:val="0"/>
                    <w:adjustRightInd w:val="0"/>
                    <w:spacing w:after="0" w:line="240" w:lineRule="auto"/>
                    <w:jc w:val="both"/>
                    <w:rPr>
                      <w:rFonts w:ascii="Times New Roman" w:eastAsiaTheme="minorHAnsi" w:hAnsi="Times New Roman"/>
                      <w:color w:val="000000"/>
                      <w:sz w:val="28"/>
                      <w:szCs w:val="28"/>
                    </w:rPr>
                  </w:pPr>
                  <w:r w:rsidRPr="007C6A79">
                    <w:rPr>
                      <w:rFonts w:ascii="Times New Roman" w:eastAsiaTheme="minorHAnsi" w:hAnsi="Times New Roman"/>
                      <w:color w:val="000000"/>
                      <w:sz w:val="28"/>
                      <w:szCs w:val="28"/>
                    </w:rPr>
                    <w:t>наявність посвідчення водія категорії «В»</w:t>
                  </w:r>
                </w:p>
                <w:p w14:paraId="1C8200DB" w14:textId="77777777" w:rsidR="00923B01" w:rsidRPr="007C6A79" w:rsidRDefault="00923B01" w:rsidP="00994B38">
                  <w:pPr>
                    <w:spacing w:after="0" w:line="240" w:lineRule="auto"/>
                    <w:jc w:val="both"/>
                    <w:rPr>
                      <w:rFonts w:ascii="Times New Roman" w:hAnsi="Times New Roman"/>
                      <w:sz w:val="28"/>
                      <w:szCs w:val="28"/>
                    </w:rPr>
                  </w:pPr>
                </w:p>
              </w:tc>
            </w:tr>
            <w:tr w:rsidR="00923B01" w:rsidRPr="007C6A79" w14:paraId="319779B9" w14:textId="77777777" w:rsidTr="00994B38">
              <w:trPr>
                <w:trHeight w:val="503"/>
                <w:tblCellSpacing w:w="20" w:type="dxa"/>
              </w:trPr>
              <w:tc>
                <w:tcPr>
                  <w:tcW w:w="9128" w:type="dxa"/>
                  <w:gridSpan w:val="4"/>
                  <w:shd w:val="clear" w:color="auto" w:fill="auto"/>
                </w:tcPr>
                <w:p w14:paraId="186D3BAF" w14:textId="77777777" w:rsidR="00923B01" w:rsidRPr="007C6A79" w:rsidRDefault="00923B01" w:rsidP="00994B38">
                  <w:pPr>
                    <w:shd w:val="clear" w:color="auto" w:fill="FFFFFF"/>
                    <w:spacing w:after="0" w:line="240" w:lineRule="auto"/>
                    <w:jc w:val="center"/>
                    <w:rPr>
                      <w:rFonts w:ascii="Times New Roman" w:hAnsi="Times New Roman"/>
                      <w:b/>
                      <w:sz w:val="28"/>
                      <w:szCs w:val="28"/>
                    </w:rPr>
                  </w:pPr>
                  <w:r w:rsidRPr="007C6A79">
                    <w:rPr>
                      <w:rFonts w:ascii="Times New Roman" w:hAnsi="Times New Roman"/>
                      <w:b/>
                      <w:sz w:val="28"/>
                      <w:szCs w:val="28"/>
                    </w:rPr>
                    <w:t>Вимоги до компетентності</w:t>
                  </w:r>
                </w:p>
              </w:tc>
            </w:tr>
            <w:tr w:rsidR="00923B01" w:rsidRPr="007C6A79" w14:paraId="22CF4027" w14:textId="77777777" w:rsidTr="00994B38">
              <w:trPr>
                <w:trHeight w:val="503"/>
                <w:tblCellSpacing w:w="20" w:type="dxa"/>
              </w:trPr>
              <w:tc>
                <w:tcPr>
                  <w:tcW w:w="3889" w:type="dxa"/>
                  <w:gridSpan w:val="2"/>
                  <w:shd w:val="clear" w:color="auto" w:fill="auto"/>
                </w:tcPr>
                <w:p w14:paraId="1B257D2F" w14:textId="77777777" w:rsidR="00923B01" w:rsidRPr="007C6A79" w:rsidRDefault="00923B01" w:rsidP="00994B38">
                  <w:pPr>
                    <w:pStyle w:val="a8"/>
                    <w:numPr>
                      <w:ilvl w:val="0"/>
                      <w:numId w:val="4"/>
                    </w:numPr>
                    <w:spacing w:after="0"/>
                    <w:ind w:left="6" w:firstLine="0"/>
                  </w:pPr>
                  <w:r w:rsidRPr="007C6A79">
                    <w:t>Наявність лідерських якостей</w:t>
                  </w:r>
                </w:p>
              </w:tc>
              <w:tc>
                <w:tcPr>
                  <w:tcW w:w="5199" w:type="dxa"/>
                  <w:gridSpan w:val="2"/>
                  <w:shd w:val="clear" w:color="auto" w:fill="auto"/>
                </w:tcPr>
                <w:p w14:paraId="084038CA" w14:textId="77777777" w:rsidR="00923B01" w:rsidRPr="007C6A79" w:rsidRDefault="00923B01" w:rsidP="00994B38">
                  <w:pPr>
                    <w:spacing w:after="0" w:line="240" w:lineRule="auto"/>
                    <w:jc w:val="both"/>
                    <w:rPr>
                      <w:rFonts w:ascii="Times New Roman" w:hAnsi="Times New Roman"/>
                      <w:sz w:val="28"/>
                      <w:szCs w:val="28"/>
                    </w:rPr>
                  </w:pPr>
                  <w:r w:rsidRPr="007C6A79">
                    <w:rPr>
                      <w:rFonts w:ascii="Times New Roman" w:hAnsi="Times New Roman"/>
                      <w:sz w:val="28"/>
                      <w:szCs w:val="28"/>
                    </w:rPr>
                    <w:t>висока мотивація; досягнення кінцевих результатів</w:t>
                  </w:r>
                </w:p>
              </w:tc>
            </w:tr>
            <w:tr w:rsidR="00923B01" w:rsidRPr="007C6A79" w14:paraId="113FD2AF" w14:textId="77777777" w:rsidTr="00994B38">
              <w:trPr>
                <w:trHeight w:val="503"/>
                <w:tblCellSpacing w:w="20" w:type="dxa"/>
              </w:trPr>
              <w:tc>
                <w:tcPr>
                  <w:tcW w:w="3889" w:type="dxa"/>
                  <w:gridSpan w:val="2"/>
                  <w:shd w:val="clear" w:color="auto" w:fill="auto"/>
                </w:tcPr>
                <w:p w14:paraId="03DCD670" w14:textId="77777777" w:rsidR="00923B01" w:rsidRPr="007C6A79" w:rsidRDefault="00923B01" w:rsidP="00994B38">
                  <w:pPr>
                    <w:spacing w:after="0" w:line="240" w:lineRule="auto"/>
                    <w:ind w:firstLine="6"/>
                    <w:jc w:val="both"/>
                    <w:rPr>
                      <w:rFonts w:ascii="Times New Roman" w:hAnsi="Times New Roman"/>
                      <w:sz w:val="28"/>
                      <w:szCs w:val="28"/>
                    </w:rPr>
                  </w:pPr>
                  <w:r w:rsidRPr="007C6A79">
                    <w:rPr>
                      <w:rFonts w:ascii="Times New Roman" w:hAnsi="Times New Roman"/>
                      <w:sz w:val="28"/>
                      <w:szCs w:val="28"/>
                    </w:rPr>
                    <w:t>2. Вміння працювати в колективі</w:t>
                  </w:r>
                </w:p>
              </w:tc>
              <w:tc>
                <w:tcPr>
                  <w:tcW w:w="5199" w:type="dxa"/>
                  <w:gridSpan w:val="2"/>
                  <w:shd w:val="clear" w:color="auto" w:fill="auto"/>
                </w:tcPr>
                <w:p w14:paraId="4A1B37FD" w14:textId="77777777" w:rsidR="00923B01" w:rsidRPr="007C6A79" w:rsidRDefault="00923B01" w:rsidP="00994B38">
                  <w:pPr>
                    <w:spacing w:after="0" w:line="240" w:lineRule="auto"/>
                    <w:jc w:val="both"/>
                    <w:rPr>
                      <w:rFonts w:ascii="Times New Roman" w:hAnsi="Times New Roman"/>
                      <w:sz w:val="28"/>
                      <w:szCs w:val="28"/>
                    </w:rPr>
                  </w:pPr>
                  <w:r w:rsidRPr="007C6A79">
                    <w:rPr>
                      <w:rFonts w:ascii="Times New Roman" w:hAnsi="Times New Roman"/>
                      <w:sz w:val="28"/>
                      <w:szCs w:val="28"/>
                    </w:rPr>
                    <w:t xml:space="preserve">щирість та відкритість; орієнтація на досягнення ефективного результату </w:t>
                  </w:r>
                  <w:r w:rsidRPr="007C6A79">
                    <w:rPr>
                      <w:rFonts w:ascii="Times New Roman" w:hAnsi="Times New Roman"/>
                      <w:sz w:val="28"/>
                      <w:szCs w:val="28"/>
                    </w:rPr>
                    <w:lastRenderedPageBreak/>
                    <w:t>діяльності, рівне ставлення та повага до колег</w:t>
                  </w:r>
                </w:p>
              </w:tc>
            </w:tr>
            <w:tr w:rsidR="00923B01" w:rsidRPr="007C6A79" w14:paraId="1EFD4B4A" w14:textId="77777777" w:rsidTr="00994B38">
              <w:trPr>
                <w:trHeight w:val="503"/>
                <w:tblCellSpacing w:w="20" w:type="dxa"/>
              </w:trPr>
              <w:tc>
                <w:tcPr>
                  <w:tcW w:w="3889" w:type="dxa"/>
                  <w:gridSpan w:val="2"/>
                  <w:shd w:val="clear" w:color="auto" w:fill="auto"/>
                </w:tcPr>
                <w:p w14:paraId="58823B05" w14:textId="77777777" w:rsidR="00923B01" w:rsidRPr="007C6A79" w:rsidRDefault="00923B01" w:rsidP="00994B38">
                  <w:pPr>
                    <w:spacing w:after="0" w:line="240" w:lineRule="auto"/>
                    <w:jc w:val="both"/>
                    <w:rPr>
                      <w:rFonts w:ascii="Times New Roman" w:hAnsi="Times New Roman"/>
                      <w:sz w:val="28"/>
                      <w:szCs w:val="28"/>
                    </w:rPr>
                  </w:pPr>
                  <w:r w:rsidRPr="007C6A79">
                    <w:rPr>
                      <w:rFonts w:ascii="Times New Roman" w:hAnsi="Times New Roman"/>
                      <w:sz w:val="28"/>
                      <w:szCs w:val="28"/>
                    </w:rPr>
                    <w:lastRenderedPageBreak/>
                    <w:t>3. Аналітичні здібності</w:t>
                  </w:r>
                </w:p>
              </w:tc>
              <w:tc>
                <w:tcPr>
                  <w:tcW w:w="5199" w:type="dxa"/>
                  <w:gridSpan w:val="2"/>
                  <w:shd w:val="clear" w:color="auto" w:fill="auto"/>
                </w:tcPr>
                <w:p w14:paraId="171F188B" w14:textId="77777777" w:rsidR="00923B01" w:rsidRPr="007C6A79" w:rsidRDefault="00923B01" w:rsidP="00994B38">
                  <w:pPr>
                    <w:spacing w:after="0" w:line="240" w:lineRule="auto"/>
                    <w:jc w:val="both"/>
                    <w:rPr>
                      <w:rFonts w:ascii="Times New Roman" w:hAnsi="Times New Roman"/>
                      <w:sz w:val="28"/>
                      <w:szCs w:val="28"/>
                    </w:rPr>
                  </w:pPr>
                  <w:r w:rsidRPr="007C6A79">
                    <w:rPr>
                      <w:rFonts w:ascii="Times New Roman" w:hAnsi="Times New Roman"/>
                      <w:sz w:val="28"/>
                      <w:szCs w:val="28"/>
                    </w:rPr>
                    <w:t>здатність систематизувати, узагальнювати інформацію; гнучкість; проникливість</w:t>
                  </w:r>
                </w:p>
              </w:tc>
            </w:tr>
            <w:tr w:rsidR="00923B01" w:rsidRPr="007C6A79" w14:paraId="23585215" w14:textId="77777777" w:rsidTr="00994B38">
              <w:trPr>
                <w:trHeight w:val="503"/>
                <w:tblCellSpacing w:w="20" w:type="dxa"/>
              </w:trPr>
              <w:tc>
                <w:tcPr>
                  <w:tcW w:w="3889" w:type="dxa"/>
                  <w:gridSpan w:val="2"/>
                  <w:shd w:val="clear" w:color="auto" w:fill="auto"/>
                </w:tcPr>
                <w:p w14:paraId="763E1199" w14:textId="77777777" w:rsidR="00923B01" w:rsidRPr="007C6A79" w:rsidRDefault="00923B01" w:rsidP="00994B38">
                  <w:pPr>
                    <w:spacing w:after="0" w:line="240" w:lineRule="auto"/>
                    <w:jc w:val="both"/>
                    <w:rPr>
                      <w:rFonts w:ascii="Times New Roman" w:hAnsi="Times New Roman"/>
                      <w:sz w:val="28"/>
                      <w:szCs w:val="28"/>
                    </w:rPr>
                  </w:pPr>
                  <w:r w:rsidRPr="007C6A79">
                    <w:rPr>
                      <w:rFonts w:ascii="Times New Roman" w:hAnsi="Times New Roman"/>
                      <w:sz w:val="28"/>
                      <w:szCs w:val="28"/>
                    </w:rPr>
                    <w:t>4. Особистісні компетенції</w:t>
                  </w:r>
                </w:p>
              </w:tc>
              <w:tc>
                <w:tcPr>
                  <w:tcW w:w="5199" w:type="dxa"/>
                  <w:gridSpan w:val="2"/>
                  <w:shd w:val="clear" w:color="auto" w:fill="auto"/>
                </w:tcPr>
                <w:p w14:paraId="463611DE" w14:textId="77777777" w:rsidR="00923B01" w:rsidRPr="007C6A79" w:rsidRDefault="00923B01" w:rsidP="00994B38">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неупередженість та порядність; самостійність, організованість, відповідальність; наполегливість, рішучість,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923B01" w:rsidRPr="007C6A79" w14:paraId="3822EEE3" w14:textId="77777777" w:rsidTr="00994B38">
              <w:trPr>
                <w:trHeight w:val="503"/>
                <w:tblCellSpacing w:w="20" w:type="dxa"/>
              </w:trPr>
              <w:tc>
                <w:tcPr>
                  <w:tcW w:w="9128" w:type="dxa"/>
                  <w:gridSpan w:val="4"/>
                  <w:shd w:val="clear" w:color="auto" w:fill="auto"/>
                </w:tcPr>
                <w:p w14:paraId="0E51C0B4" w14:textId="77777777" w:rsidR="00923B01" w:rsidRPr="007C6A79" w:rsidRDefault="00923B01" w:rsidP="00994B38">
                  <w:pPr>
                    <w:spacing w:after="0" w:line="240" w:lineRule="auto"/>
                    <w:jc w:val="center"/>
                    <w:rPr>
                      <w:rFonts w:ascii="Times New Roman" w:hAnsi="Times New Roman"/>
                      <w:b/>
                      <w:sz w:val="28"/>
                      <w:szCs w:val="28"/>
                    </w:rPr>
                  </w:pPr>
                </w:p>
                <w:p w14:paraId="715A8165" w14:textId="77777777" w:rsidR="00923B01" w:rsidRPr="007C6A79" w:rsidRDefault="00923B01" w:rsidP="00994B38">
                  <w:pPr>
                    <w:spacing w:after="0" w:line="240" w:lineRule="auto"/>
                    <w:jc w:val="center"/>
                    <w:rPr>
                      <w:rFonts w:ascii="Times New Roman" w:hAnsi="Times New Roman"/>
                      <w:b/>
                      <w:sz w:val="28"/>
                      <w:szCs w:val="28"/>
                    </w:rPr>
                  </w:pPr>
                  <w:r w:rsidRPr="007C6A79">
                    <w:rPr>
                      <w:rFonts w:ascii="Times New Roman" w:hAnsi="Times New Roman"/>
                      <w:b/>
                      <w:sz w:val="28"/>
                      <w:szCs w:val="28"/>
                    </w:rPr>
                    <w:t>Професійні знання</w:t>
                  </w:r>
                </w:p>
              </w:tc>
            </w:tr>
            <w:tr w:rsidR="00923B01" w:rsidRPr="007C6A79" w14:paraId="7FDB050B" w14:textId="77777777" w:rsidTr="00994B38">
              <w:trPr>
                <w:trHeight w:val="503"/>
                <w:tblCellSpacing w:w="20" w:type="dxa"/>
              </w:trPr>
              <w:tc>
                <w:tcPr>
                  <w:tcW w:w="3811" w:type="dxa"/>
                  <w:shd w:val="clear" w:color="auto" w:fill="auto"/>
                </w:tcPr>
                <w:p w14:paraId="2F334339" w14:textId="77777777" w:rsidR="00923B01" w:rsidRPr="007C6A79" w:rsidRDefault="00923B01" w:rsidP="00994B38">
                  <w:pPr>
                    <w:spacing w:after="0" w:line="240" w:lineRule="auto"/>
                    <w:jc w:val="both"/>
                    <w:rPr>
                      <w:rFonts w:ascii="Times New Roman" w:hAnsi="Times New Roman"/>
                      <w:sz w:val="28"/>
                      <w:szCs w:val="28"/>
                    </w:rPr>
                  </w:pPr>
                  <w:r w:rsidRPr="007C6A79">
                    <w:rPr>
                      <w:rFonts w:ascii="Times New Roman" w:hAnsi="Times New Roman"/>
                      <w:sz w:val="28"/>
                      <w:szCs w:val="28"/>
                    </w:rPr>
                    <w:t>1. Знання законодавства</w:t>
                  </w:r>
                </w:p>
              </w:tc>
              <w:tc>
                <w:tcPr>
                  <w:tcW w:w="5277" w:type="dxa"/>
                  <w:gridSpan w:val="3"/>
                  <w:shd w:val="clear" w:color="auto" w:fill="auto"/>
                </w:tcPr>
                <w:p w14:paraId="5CA6A37E" w14:textId="77777777" w:rsidR="00923B01" w:rsidRPr="007C6A79" w:rsidRDefault="00923B01" w:rsidP="00994B38">
                  <w:pPr>
                    <w:spacing w:after="0" w:line="240" w:lineRule="auto"/>
                    <w:ind w:left="170"/>
                    <w:jc w:val="both"/>
                    <w:rPr>
                      <w:rFonts w:ascii="Times New Roman" w:hAnsi="Times New Roman"/>
                      <w:sz w:val="28"/>
                      <w:szCs w:val="28"/>
                    </w:rPr>
                  </w:pPr>
                  <w:r w:rsidRPr="007C6A79">
                    <w:rPr>
                      <w:rFonts w:ascii="Times New Roman" w:hAnsi="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знання законодавства, що регламентує діяльність судових та правоохоронних органів.</w:t>
                  </w:r>
                </w:p>
              </w:tc>
            </w:tr>
          </w:tbl>
          <w:p w14:paraId="105D62E5" w14:textId="77777777" w:rsidR="00923B01" w:rsidRPr="007C6A79" w:rsidRDefault="00923B01" w:rsidP="00994B38">
            <w:pPr>
              <w:spacing w:after="0" w:line="240" w:lineRule="auto"/>
              <w:ind w:firstLine="462"/>
              <w:jc w:val="both"/>
              <w:rPr>
                <w:rFonts w:ascii="Times New Roman" w:hAnsi="Times New Roman"/>
                <w:sz w:val="28"/>
                <w:szCs w:val="28"/>
              </w:rPr>
            </w:pPr>
          </w:p>
        </w:tc>
      </w:tr>
    </w:tbl>
    <w:p w14:paraId="61BAB28C" w14:textId="77777777" w:rsidR="00923B01" w:rsidRPr="007C6A79" w:rsidRDefault="00923B01" w:rsidP="00923B01">
      <w:pPr>
        <w:spacing w:after="0" w:line="240" w:lineRule="auto"/>
        <w:jc w:val="center"/>
        <w:rPr>
          <w:rFonts w:ascii="Times New Roman" w:hAnsi="Times New Roman"/>
          <w:b/>
          <w:sz w:val="28"/>
          <w:szCs w:val="28"/>
        </w:rPr>
      </w:pPr>
    </w:p>
    <w:p w14:paraId="15EFDE08" w14:textId="0C91F592" w:rsidR="00923B01" w:rsidRPr="007C6A79" w:rsidRDefault="00923B01" w:rsidP="00156D9F">
      <w:pPr>
        <w:spacing w:after="0" w:line="240" w:lineRule="auto"/>
        <w:jc w:val="center"/>
        <w:rPr>
          <w:rFonts w:ascii="Times New Roman" w:hAnsi="Times New Roman"/>
          <w:b/>
          <w:sz w:val="28"/>
          <w:szCs w:val="28"/>
        </w:rPr>
      </w:pPr>
    </w:p>
    <w:p w14:paraId="56869AAF" w14:textId="04E911B5" w:rsidR="00923B01" w:rsidRPr="007C6A79" w:rsidRDefault="00923B01" w:rsidP="00156D9F">
      <w:pPr>
        <w:spacing w:after="0" w:line="240" w:lineRule="auto"/>
        <w:jc w:val="center"/>
        <w:rPr>
          <w:rFonts w:ascii="Times New Roman" w:hAnsi="Times New Roman"/>
          <w:b/>
          <w:sz w:val="28"/>
          <w:szCs w:val="28"/>
        </w:rPr>
      </w:pPr>
    </w:p>
    <w:p w14:paraId="7C58EFF8" w14:textId="7AFAE52A" w:rsidR="00923B01" w:rsidRPr="007C6A79" w:rsidRDefault="00923B01" w:rsidP="00156D9F">
      <w:pPr>
        <w:spacing w:after="0" w:line="240" w:lineRule="auto"/>
        <w:jc w:val="center"/>
        <w:rPr>
          <w:rFonts w:ascii="Times New Roman" w:hAnsi="Times New Roman"/>
          <w:b/>
          <w:sz w:val="28"/>
          <w:szCs w:val="28"/>
        </w:rPr>
      </w:pPr>
    </w:p>
    <w:p w14:paraId="06368801" w14:textId="750C38B2" w:rsidR="00923B01" w:rsidRPr="007C6A79" w:rsidRDefault="00923B01" w:rsidP="00156D9F">
      <w:pPr>
        <w:spacing w:after="0" w:line="240" w:lineRule="auto"/>
        <w:jc w:val="center"/>
        <w:rPr>
          <w:rFonts w:ascii="Times New Roman" w:hAnsi="Times New Roman"/>
          <w:b/>
          <w:sz w:val="28"/>
          <w:szCs w:val="28"/>
        </w:rPr>
      </w:pPr>
    </w:p>
    <w:p w14:paraId="70E7F68D" w14:textId="0DEA8306" w:rsidR="00923B01" w:rsidRPr="007C6A79" w:rsidRDefault="00923B01" w:rsidP="00156D9F">
      <w:pPr>
        <w:spacing w:after="0" w:line="240" w:lineRule="auto"/>
        <w:jc w:val="center"/>
        <w:rPr>
          <w:rFonts w:ascii="Times New Roman" w:hAnsi="Times New Roman"/>
          <w:b/>
          <w:sz w:val="28"/>
          <w:szCs w:val="28"/>
        </w:rPr>
      </w:pPr>
    </w:p>
    <w:p w14:paraId="78B14422" w14:textId="438FCD14" w:rsidR="00923B01" w:rsidRPr="007C6A79" w:rsidRDefault="00923B01" w:rsidP="00156D9F">
      <w:pPr>
        <w:spacing w:after="0" w:line="240" w:lineRule="auto"/>
        <w:jc w:val="center"/>
        <w:rPr>
          <w:rFonts w:ascii="Times New Roman" w:hAnsi="Times New Roman"/>
          <w:b/>
          <w:sz w:val="28"/>
          <w:szCs w:val="28"/>
        </w:rPr>
      </w:pPr>
    </w:p>
    <w:p w14:paraId="7EBB5480" w14:textId="73A5A357" w:rsidR="00923B01" w:rsidRPr="007C6A79" w:rsidRDefault="00923B01" w:rsidP="00156D9F">
      <w:pPr>
        <w:spacing w:after="0" w:line="240" w:lineRule="auto"/>
        <w:jc w:val="center"/>
        <w:rPr>
          <w:rFonts w:ascii="Times New Roman" w:hAnsi="Times New Roman"/>
          <w:b/>
          <w:sz w:val="28"/>
          <w:szCs w:val="28"/>
        </w:rPr>
      </w:pPr>
    </w:p>
    <w:p w14:paraId="34782FBA" w14:textId="01CBB470" w:rsidR="00923B01" w:rsidRPr="007C6A79" w:rsidRDefault="00923B01" w:rsidP="00156D9F">
      <w:pPr>
        <w:spacing w:after="0" w:line="240" w:lineRule="auto"/>
        <w:jc w:val="center"/>
        <w:rPr>
          <w:rFonts w:ascii="Times New Roman" w:hAnsi="Times New Roman"/>
          <w:b/>
          <w:sz w:val="28"/>
          <w:szCs w:val="28"/>
        </w:rPr>
      </w:pPr>
    </w:p>
    <w:p w14:paraId="7ED5D332" w14:textId="6C14334E" w:rsidR="00923B01" w:rsidRPr="007C6A79" w:rsidRDefault="00923B01" w:rsidP="00156D9F">
      <w:pPr>
        <w:spacing w:after="0" w:line="240" w:lineRule="auto"/>
        <w:jc w:val="center"/>
        <w:rPr>
          <w:rFonts w:ascii="Times New Roman" w:hAnsi="Times New Roman"/>
          <w:b/>
          <w:sz w:val="28"/>
          <w:szCs w:val="28"/>
        </w:rPr>
      </w:pPr>
    </w:p>
    <w:p w14:paraId="5E0117C4" w14:textId="6AF9B1B6" w:rsidR="00923B01" w:rsidRPr="007C6A79" w:rsidRDefault="00923B01" w:rsidP="00156D9F">
      <w:pPr>
        <w:spacing w:after="0" w:line="240" w:lineRule="auto"/>
        <w:jc w:val="center"/>
        <w:rPr>
          <w:rFonts w:ascii="Times New Roman" w:hAnsi="Times New Roman"/>
          <w:b/>
          <w:sz w:val="28"/>
          <w:szCs w:val="28"/>
        </w:rPr>
      </w:pPr>
    </w:p>
    <w:p w14:paraId="08238875" w14:textId="5636B55D" w:rsidR="00923B01" w:rsidRPr="007C6A79" w:rsidRDefault="00923B01" w:rsidP="00156D9F">
      <w:pPr>
        <w:spacing w:after="0" w:line="240" w:lineRule="auto"/>
        <w:jc w:val="center"/>
        <w:rPr>
          <w:rFonts w:ascii="Times New Roman" w:hAnsi="Times New Roman"/>
          <w:b/>
          <w:sz w:val="28"/>
          <w:szCs w:val="28"/>
        </w:rPr>
      </w:pPr>
    </w:p>
    <w:p w14:paraId="0BD887DB" w14:textId="0CE09296" w:rsidR="00923B01" w:rsidRPr="007C6A79" w:rsidRDefault="00923B01" w:rsidP="00156D9F">
      <w:pPr>
        <w:spacing w:after="0" w:line="240" w:lineRule="auto"/>
        <w:jc w:val="center"/>
        <w:rPr>
          <w:rFonts w:ascii="Times New Roman" w:hAnsi="Times New Roman"/>
          <w:b/>
          <w:sz w:val="28"/>
          <w:szCs w:val="28"/>
        </w:rPr>
      </w:pPr>
    </w:p>
    <w:p w14:paraId="1E64368C" w14:textId="058D593A" w:rsidR="00923B01" w:rsidRPr="007C6A79" w:rsidRDefault="00923B01" w:rsidP="00156D9F">
      <w:pPr>
        <w:spacing w:after="0" w:line="240" w:lineRule="auto"/>
        <w:jc w:val="center"/>
        <w:rPr>
          <w:rFonts w:ascii="Times New Roman" w:hAnsi="Times New Roman"/>
          <w:b/>
          <w:sz w:val="28"/>
          <w:szCs w:val="28"/>
        </w:rPr>
      </w:pPr>
    </w:p>
    <w:p w14:paraId="1AA4BAAC" w14:textId="3C9A1F98" w:rsidR="00923B01" w:rsidRPr="007C6A79" w:rsidRDefault="00923B01" w:rsidP="00156D9F">
      <w:pPr>
        <w:spacing w:after="0" w:line="240" w:lineRule="auto"/>
        <w:jc w:val="center"/>
        <w:rPr>
          <w:rFonts w:ascii="Times New Roman" w:hAnsi="Times New Roman"/>
          <w:b/>
          <w:sz w:val="28"/>
          <w:szCs w:val="28"/>
        </w:rPr>
      </w:pPr>
    </w:p>
    <w:p w14:paraId="7FBACC27" w14:textId="3C36EE60" w:rsidR="00923B01" w:rsidRPr="007C6A79" w:rsidRDefault="00923B01" w:rsidP="00156D9F">
      <w:pPr>
        <w:spacing w:after="0" w:line="240" w:lineRule="auto"/>
        <w:jc w:val="center"/>
        <w:rPr>
          <w:rFonts w:ascii="Times New Roman" w:hAnsi="Times New Roman"/>
          <w:b/>
          <w:sz w:val="28"/>
          <w:szCs w:val="28"/>
        </w:rPr>
      </w:pPr>
    </w:p>
    <w:p w14:paraId="2263BC9B" w14:textId="67475714" w:rsidR="00923B01" w:rsidRPr="007C6A79" w:rsidRDefault="00923B01" w:rsidP="00156D9F">
      <w:pPr>
        <w:spacing w:after="0" w:line="240" w:lineRule="auto"/>
        <w:jc w:val="center"/>
        <w:rPr>
          <w:rFonts w:ascii="Times New Roman" w:hAnsi="Times New Roman"/>
          <w:b/>
          <w:sz w:val="28"/>
          <w:szCs w:val="28"/>
        </w:rPr>
      </w:pPr>
    </w:p>
    <w:p w14:paraId="36E49320" w14:textId="77777777" w:rsidR="00923B01" w:rsidRPr="007C6A79" w:rsidRDefault="00923B01" w:rsidP="00156D9F">
      <w:pPr>
        <w:spacing w:after="0" w:line="240" w:lineRule="auto"/>
        <w:jc w:val="center"/>
        <w:rPr>
          <w:rFonts w:ascii="Times New Roman" w:hAnsi="Times New Roman"/>
          <w:b/>
          <w:sz w:val="28"/>
          <w:szCs w:val="28"/>
        </w:rPr>
      </w:pPr>
    </w:p>
    <w:p w14:paraId="5ACADCE3" w14:textId="5C650352" w:rsidR="00541645" w:rsidRDefault="00541645" w:rsidP="00156D9F">
      <w:pPr>
        <w:spacing w:after="0" w:line="240" w:lineRule="auto"/>
        <w:jc w:val="center"/>
        <w:rPr>
          <w:rFonts w:ascii="Times New Roman" w:hAnsi="Times New Roman"/>
          <w:b/>
          <w:sz w:val="28"/>
          <w:szCs w:val="28"/>
        </w:rPr>
      </w:pPr>
    </w:p>
    <w:p w14:paraId="2A3D4725" w14:textId="77777777" w:rsidR="002D7E65" w:rsidRPr="007C6A79" w:rsidRDefault="002D7E65" w:rsidP="00156D9F">
      <w:pPr>
        <w:spacing w:after="0" w:line="240" w:lineRule="auto"/>
        <w:jc w:val="center"/>
        <w:rPr>
          <w:rFonts w:ascii="Times New Roman" w:hAnsi="Times New Roman"/>
          <w:b/>
          <w:sz w:val="28"/>
          <w:szCs w:val="28"/>
        </w:rPr>
      </w:pPr>
    </w:p>
    <w:p w14:paraId="3388DDA3" w14:textId="77777777" w:rsidR="00156D9F" w:rsidRPr="007C6A79" w:rsidRDefault="00156D9F" w:rsidP="00156D9F">
      <w:pPr>
        <w:spacing w:after="0" w:line="240" w:lineRule="auto"/>
        <w:jc w:val="center"/>
        <w:rPr>
          <w:rFonts w:ascii="Times New Roman" w:hAnsi="Times New Roman"/>
          <w:b/>
          <w:sz w:val="28"/>
          <w:szCs w:val="28"/>
        </w:rPr>
      </w:pPr>
      <w:r w:rsidRPr="007C6A79">
        <w:rPr>
          <w:rFonts w:ascii="Times New Roman" w:hAnsi="Times New Roman"/>
          <w:b/>
          <w:sz w:val="28"/>
          <w:szCs w:val="28"/>
        </w:rPr>
        <w:lastRenderedPageBreak/>
        <w:t>УМОВИ</w:t>
      </w:r>
    </w:p>
    <w:p w14:paraId="24AB82A5" w14:textId="32A8DF49" w:rsidR="00156D9F" w:rsidRPr="007C6A79" w:rsidRDefault="00156D9F" w:rsidP="00156D9F">
      <w:pPr>
        <w:spacing w:after="0" w:line="240" w:lineRule="auto"/>
        <w:jc w:val="both"/>
        <w:rPr>
          <w:rFonts w:ascii="Times New Roman" w:hAnsi="Times New Roman"/>
          <w:b/>
          <w:sz w:val="28"/>
          <w:szCs w:val="28"/>
        </w:rPr>
      </w:pPr>
      <w:r w:rsidRPr="007C6A79">
        <w:rPr>
          <w:rFonts w:ascii="Times New Roman" w:hAnsi="Times New Roman"/>
          <w:b/>
          <w:sz w:val="28"/>
          <w:szCs w:val="28"/>
        </w:rPr>
        <w:t xml:space="preserve">проведення конкурсу на зайняття вакантної посади  контролера ІІ категорії  </w:t>
      </w:r>
      <w:r w:rsidRPr="007C6A79">
        <w:rPr>
          <w:rFonts w:ascii="Times New Roman" w:hAnsi="Times New Roman"/>
          <w:b/>
          <w:sz w:val="28"/>
          <w:szCs w:val="28"/>
        </w:rPr>
        <w:br/>
      </w:r>
      <w:r w:rsidR="00266D9A" w:rsidRPr="007C6A79">
        <w:rPr>
          <w:rFonts w:ascii="Times New Roman" w:hAnsi="Times New Roman"/>
          <w:b/>
          <w:sz w:val="28"/>
          <w:szCs w:val="28"/>
        </w:rPr>
        <w:t>1</w:t>
      </w:r>
      <w:r w:rsidRPr="007C6A79">
        <w:rPr>
          <w:rFonts w:ascii="Times New Roman" w:hAnsi="Times New Roman"/>
          <w:b/>
          <w:sz w:val="28"/>
          <w:szCs w:val="28"/>
        </w:rPr>
        <w:t xml:space="preserve"> відділення (м.Ужгород) (</w:t>
      </w:r>
      <w:r w:rsidR="00266D9A" w:rsidRPr="007C6A79">
        <w:rPr>
          <w:rFonts w:ascii="Times New Roman" w:hAnsi="Times New Roman"/>
          <w:b/>
          <w:sz w:val="28"/>
          <w:szCs w:val="28"/>
        </w:rPr>
        <w:t>Ужгородський міськрайонн</w:t>
      </w:r>
      <w:r w:rsidRPr="007C6A79">
        <w:rPr>
          <w:rFonts w:ascii="Times New Roman" w:hAnsi="Times New Roman"/>
          <w:b/>
          <w:sz w:val="28"/>
          <w:szCs w:val="28"/>
        </w:rPr>
        <w:t xml:space="preserve">ий суд) </w:t>
      </w:r>
      <w:r w:rsidRPr="007C6A79">
        <w:rPr>
          <w:rFonts w:ascii="Times New Roman" w:hAnsi="Times New Roman"/>
          <w:b/>
          <w:sz w:val="28"/>
          <w:szCs w:val="28"/>
        </w:rPr>
        <w:br/>
      </w:r>
      <w:r w:rsidR="00266D9A" w:rsidRPr="007C6A79">
        <w:rPr>
          <w:rFonts w:ascii="Times New Roman" w:hAnsi="Times New Roman"/>
          <w:b/>
          <w:sz w:val="28"/>
          <w:szCs w:val="28"/>
        </w:rPr>
        <w:t>2</w:t>
      </w:r>
      <w:r w:rsidRPr="007C6A79">
        <w:rPr>
          <w:rFonts w:ascii="Times New Roman" w:hAnsi="Times New Roman"/>
          <w:b/>
          <w:sz w:val="28"/>
          <w:szCs w:val="28"/>
        </w:rPr>
        <w:t xml:space="preserve"> взводу охорони (м.Ужгород) підрозділу охорони (м.Ужгород) територіального управління Служби судової охорони у Закарпатській області</w:t>
      </w:r>
    </w:p>
    <w:p w14:paraId="0E284DEA" w14:textId="77777777" w:rsidR="00266D9A" w:rsidRPr="007C6A79" w:rsidRDefault="00266D9A" w:rsidP="00156D9F">
      <w:pPr>
        <w:spacing w:after="0" w:line="240" w:lineRule="auto"/>
        <w:jc w:val="center"/>
        <w:rPr>
          <w:rFonts w:ascii="Times New Roman" w:hAnsi="Times New Roman"/>
          <w:b/>
          <w:sz w:val="28"/>
          <w:szCs w:val="28"/>
        </w:rPr>
      </w:pPr>
    </w:p>
    <w:p w14:paraId="6F18F36F" w14:textId="77777777" w:rsidR="00156D9F" w:rsidRPr="007C6A79" w:rsidRDefault="00156D9F" w:rsidP="00156D9F">
      <w:pPr>
        <w:spacing w:after="0" w:line="240" w:lineRule="auto"/>
        <w:jc w:val="center"/>
        <w:rPr>
          <w:rFonts w:ascii="Times New Roman" w:hAnsi="Times New Roman"/>
          <w:b/>
          <w:sz w:val="28"/>
          <w:szCs w:val="28"/>
        </w:rPr>
      </w:pPr>
      <w:r w:rsidRPr="007C6A79">
        <w:rPr>
          <w:rFonts w:ascii="Times New Roman" w:hAnsi="Times New Roman"/>
          <w:b/>
          <w:sz w:val="28"/>
          <w:szCs w:val="28"/>
        </w:rPr>
        <w:t>Загальні умови</w:t>
      </w:r>
    </w:p>
    <w:p w14:paraId="2B3FE794" w14:textId="5C22406C" w:rsidR="00156D9F" w:rsidRPr="007C6A79" w:rsidRDefault="00156D9F" w:rsidP="00156D9F">
      <w:pPr>
        <w:spacing w:after="0" w:line="240" w:lineRule="auto"/>
        <w:ind w:firstLine="708"/>
        <w:jc w:val="both"/>
        <w:rPr>
          <w:rFonts w:ascii="Times New Roman" w:hAnsi="Times New Roman"/>
          <w:b/>
          <w:sz w:val="28"/>
          <w:szCs w:val="28"/>
        </w:rPr>
      </w:pPr>
      <w:r w:rsidRPr="007C6A79">
        <w:rPr>
          <w:rFonts w:ascii="Times New Roman" w:hAnsi="Times New Roman"/>
          <w:b/>
          <w:sz w:val="28"/>
          <w:szCs w:val="28"/>
        </w:rPr>
        <w:t xml:space="preserve">1. Основні повноваження </w:t>
      </w:r>
      <w:r w:rsidR="00266D9A" w:rsidRPr="007C6A79">
        <w:rPr>
          <w:rFonts w:ascii="Times New Roman" w:hAnsi="Times New Roman"/>
          <w:b/>
          <w:sz w:val="28"/>
          <w:szCs w:val="28"/>
        </w:rPr>
        <w:t xml:space="preserve">контролера ІІ категорії  </w:t>
      </w:r>
      <w:r w:rsidR="00266D9A" w:rsidRPr="007C6A79">
        <w:rPr>
          <w:rFonts w:ascii="Times New Roman" w:hAnsi="Times New Roman"/>
          <w:b/>
          <w:sz w:val="28"/>
          <w:szCs w:val="28"/>
        </w:rPr>
        <w:br/>
        <w:t xml:space="preserve">1 відділення (м.Ужгород) (Ужгородський міськрайонний суд) </w:t>
      </w:r>
      <w:r w:rsidR="00266D9A" w:rsidRPr="007C6A79">
        <w:rPr>
          <w:rFonts w:ascii="Times New Roman" w:hAnsi="Times New Roman"/>
          <w:b/>
          <w:sz w:val="28"/>
          <w:szCs w:val="28"/>
        </w:rPr>
        <w:br/>
        <w:t xml:space="preserve">2 взводу охорони (м.Ужгород) підрозділу охорони (м.Ужгород) </w:t>
      </w:r>
      <w:r w:rsidRPr="007C6A79">
        <w:rPr>
          <w:rFonts w:ascii="Times New Roman" w:hAnsi="Times New Roman"/>
          <w:b/>
          <w:sz w:val="28"/>
          <w:szCs w:val="28"/>
        </w:rPr>
        <w:t>територіального управління Служби судової охорони у Закарпатській області:</w:t>
      </w:r>
    </w:p>
    <w:p w14:paraId="4DA3F527" w14:textId="53B8BAB4" w:rsidR="00156D9F" w:rsidRPr="007C6A79" w:rsidRDefault="00156D9F" w:rsidP="00156D9F">
      <w:pPr>
        <w:pStyle w:val="rvps2"/>
        <w:shd w:val="clear" w:color="auto" w:fill="FFFFFF"/>
        <w:spacing w:before="0" w:beforeAutospacing="0" w:after="0" w:afterAutospacing="0"/>
        <w:ind w:firstLine="709"/>
        <w:jc w:val="both"/>
        <w:rPr>
          <w:sz w:val="28"/>
          <w:lang w:val="uk-UA"/>
        </w:rPr>
      </w:pPr>
      <w:r w:rsidRPr="007C6A79">
        <w:rPr>
          <w:sz w:val="28"/>
          <w:lang w:val="uk-UA"/>
        </w:rPr>
        <w:t>1</w:t>
      </w:r>
      <w:r w:rsidR="000D78FA" w:rsidRPr="007C6A79">
        <w:rPr>
          <w:sz w:val="28"/>
          <w:lang w:val="uk-UA"/>
        </w:rPr>
        <w:t>)</w:t>
      </w:r>
      <w:r w:rsidRPr="007C6A79">
        <w:rPr>
          <w:sz w:val="28"/>
          <w:lang w:val="uk-UA"/>
        </w:rPr>
        <w:t> Здійснює пропуск осіб та автотранспорту на об’єкт, який охороняється;</w:t>
      </w:r>
    </w:p>
    <w:p w14:paraId="2600B196" w14:textId="4497817A" w:rsidR="00156D9F" w:rsidRPr="007C6A79" w:rsidRDefault="00156D9F" w:rsidP="00156D9F">
      <w:pPr>
        <w:pStyle w:val="rvps2"/>
        <w:shd w:val="clear" w:color="auto" w:fill="FFFFFF"/>
        <w:spacing w:before="0" w:beforeAutospacing="0" w:after="0" w:afterAutospacing="0"/>
        <w:ind w:firstLine="709"/>
        <w:jc w:val="both"/>
        <w:rPr>
          <w:sz w:val="28"/>
          <w:lang w:val="uk-UA"/>
        </w:rPr>
      </w:pPr>
      <w:r w:rsidRPr="007C6A79">
        <w:rPr>
          <w:sz w:val="28"/>
          <w:lang w:val="uk-UA"/>
        </w:rPr>
        <w:t>2</w:t>
      </w:r>
      <w:r w:rsidR="000D78FA" w:rsidRPr="007C6A79">
        <w:rPr>
          <w:sz w:val="28"/>
          <w:lang w:val="uk-UA"/>
        </w:rPr>
        <w:t>)</w:t>
      </w:r>
      <w:r w:rsidRPr="007C6A79">
        <w:rPr>
          <w:sz w:val="28"/>
          <w:lang w:val="uk-UA"/>
        </w:rPr>
        <w:t xml:space="preserve"> Здійснює огляд об’єкта охорони стосовно його цілісності, перевіряє місця несення служби; </w:t>
      </w:r>
    </w:p>
    <w:p w14:paraId="03A987DC" w14:textId="09465212" w:rsidR="00156D9F" w:rsidRPr="007C6A79" w:rsidRDefault="00156D9F" w:rsidP="00156D9F">
      <w:pPr>
        <w:pStyle w:val="rvps2"/>
        <w:shd w:val="clear" w:color="auto" w:fill="FFFFFF"/>
        <w:spacing w:before="0" w:beforeAutospacing="0" w:after="0" w:afterAutospacing="0"/>
        <w:ind w:firstLine="709"/>
        <w:jc w:val="both"/>
        <w:rPr>
          <w:sz w:val="28"/>
          <w:lang w:val="uk-UA"/>
        </w:rPr>
      </w:pPr>
      <w:r w:rsidRPr="007C6A79">
        <w:rPr>
          <w:sz w:val="28"/>
          <w:lang w:val="uk-UA"/>
        </w:rPr>
        <w:t>3</w:t>
      </w:r>
      <w:r w:rsidR="000D78FA" w:rsidRPr="007C6A79">
        <w:rPr>
          <w:sz w:val="28"/>
          <w:lang w:val="uk-UA"/>
        </w:rPr>
        <w:t>)</w:t>
      </w:r>
      <w:r w:rsidRPr="007C6A79">
        <w:rPr>
          <w:sz w:val="28"/>
          <w:lang w:val="uk-UA"/>
        </w:rPr>
        <w:t> Заступає в наряд у складі поста пропуску та охорони, поста охорони, у разі потреби – пішого патруля для підтримання громадського порядку в суді, припинення проявів неповаги до суду, забезпечення в суді безпеки учасників судового процесу;</w:t>
      </w:r>
    </w:p>
    <w:p w14:paraId="19CDB786" w14:textId="18258228" w:rsidR="00156D9F" w:rsidRPr="007C6A79" w:rsidRDefault="00156D9F" w:rsidP="00156D9F">
      <w:pPr>
        <w:pStyle w:val="rvps2"/>
        <w:shd w:val="clear" w:color="auto" w:fill="FFFFFF"/>
        <w:spacing w:before="0" w:beforeAutospacing="0" w:after="0" w:afterAutospacing="0"/>
        <w:ind w:firstLine="709"/>
        <w:jc w:val="both"/>
        <w:rPr>
          <w:sz w:val="28"/>
          <w:lang w:val="uk-UA"/>
        </w:rPr>
      </w:pPr>
      <w:r w:rsidRPr="007C6A79">
        <w:rPr>
          <w:sz w:val="28"/>
          <w:lang w:val="uk-UA"/>
        </w:rPr>
        <w:t>4</w:t>
      </w:r>
      <w:r w:rsidR="000D78FA" w:rsidRPr="007C6A79">
        <w:rPr>
          <w:sz w:val="28"/>
          <w:lang w:val="uk-UA"/>
        </w:rPr>
        <w:t>)</w:t>
      </w:r>
      <w:r w:rsidRPr="007C6A79">
        <w:rPr>
          <w:sz w:val="28"/>
          <w:lang w:val="uk-UA"/>
        </w:rPr>
        <w:t> У разі вчинення у приміщенні суду порушень громадського порядку, проявів неповаги до суду, загроз безпеки учасників судового процесу вживає заходів реагування щодо їх припинення відповідно до законодавства та забезпечує передачу осіб, які вчинили правопорушення, правоохоронним органам (підрозділам Національної поліції), про що доповідає командиру відділення;</w:t>
      </w:r>
    </w:p>
    <w:p w14:paraId="040656CA" w14:textId="5F908DC8" w:rsidR="00156D9F" w:rsidRPr="007C6A79" w:rsidRDefault="00156D9F" w:rsidP="00156D9F">
      <w:pPr>
        <w:pStyle w:val="rvps2"/>
        <w:shd w:val="clear" w:color="auto" w:fill="FFFFFF"/>
        <w:spacing w:before="0" w:beforeAutospacing="0" w:after="0" w:afterAutospacing="0"/>
        <w:ind w:firstLine="709"/>
        <w:jc w:val="both"/>
        <w:rPr>
          <w:sz w:val="28"/>
          <w:lang w:val="uk-UA"/>
        </w:rPr>
      </w:pPr>
      <w:r w:rsidRPr="007C6A79">
        <w:rPr>
          <w:sz w:val="28"/>
          <w:lang w:val="uk-UA"/>
        </w:rPr>
        <w:t>5</w:t>
      </w:r>
      <w:r w:rsidR="000D78FA" w:rsidRPr="007C6A79">
        <w:rPr>
          <w:sz w:val="28"/>
          <w:lang w:val="uk-UA"/>
        </w:rPr>
        <w:t>)</w:t>
      </w:r>
      <w:r w:rsidRPr="007C6A79">
        <w:rPr>
          <w:sz w:val="28"/>
          <w:lang w:val="uk-UA"/>
        </w:rPr>
        <w:t> Під час несення служби здійснює спостереження за відвідувачами об’єкта, що охороняється, і періодично здійснює обстеження та візуальне спостереження, зокрема через засоби відеоспостереження, території навколо об’єкта, який охороняється;</w:t>
      </w:r>
    </w:p>
    <w:p w14:paraId="023C4553" w14:textId="480A5D77" w:rsidR="00156D9F" w:rsidRPr="007C6A79" w:rsidRDefault="00156D9F" w:rsidP="00156D9F">
      <w:pPr>
        <w:pStyle w:val="rvps2"/>
        <w:shd w:val="clear" w:color="auto" w:fill="FFFFFF"/>
        <w:spacing w:before="0" w:beforeAutospacing="0" w:after="0" w:afterAutospacing="0"/>
        <w:ind w:firstLine="709"/>
        <w:jc w:val="both"/>
        <w:rPr>
          <w:sz w:val="28"/>
          <w:lang w:val="uk-UA"/>
        </w:rPr>
      </w:pPr>
      <w:r w:rsidRPr="007C6A79">
        <w:rPr>
          <w:sz w:val="28"/>
          <w:lang w:val="uk-UA"/>
        </w:rPr>
        <w:t>6</w:t>
      </w:r>
      <w:r w:rsidR="000D78FA" w:rsidRPr="007C6A79">
        <w:rPr>
          <w:sz w:val="28"/>
          <w:lang w:val="uk-UA"/>
        </w:rPr>
        <w:t>)</w:t>
      </w:r>
      <w:r w:rsidRPr="007C6A79">
        <w:rPr>
          <w:sz w:val="28"/>
          <w:lang w:val="uk-UA"/>
        </w:rPr>
        <w:t> Відповідно до графіка, визначеного командиром відділення, доповідає про результати несення служби;</w:t>
      </w:r>
    </w:p>
    <w:p w14:paraId="5D3C2EA2" w14:textId="1C2665C9" w:rsidR="00156D9F" w:rsidRPr="007C6A79" w:rsidRDefault="00156D9F" w:rsidP="00156D9F">
      <w:pPr>
        <w:pStyle w:val="rvps2"/>
        <w:shd w:val="clear" w:color="auto" w:fill="FFFFFF"/>
        <w:spacing w:before="0" w:beforeAutospacing="0" w:after="0" w:afterAutospacing="0"/>
        <w:ind w:firstLine="709"/>
        <w:jc w:val="both"/>
        <w:rPr>
          <w:sz w:val="28"/>
          <w:lang w:val="uk-UA"/>
        </w:rPr>
      </w:pPr>
      <w:r w:rsidRPr="007C6A79">
        <w:rPr>
          <w:sz w:val="28"/>
          <w:lang w:val="uk-UA"/>
        </w:rPr>
        <w:t>7</w:t>
      </w:r>
      <w:r w:rsidR="000D78FA" w:rsidRPr="007C6A79">
        <w:rPr>
          <w:sz w:val="28"/>
          <w:lang w:val="uk-UA"/>
        </w:rPr>
        <w:t>)</w:t>
      </w:r>
      <w:r w:rsidRPr="007C6A79">
        <w:rPr>
          <w:sz w:val="28"/>
          <w:lang w:val="uk-UA"/>
        </w:rPr>
        <w:t xml:space="preserve"> У разі виникнення на об’єкті охорони або біля нього</w:t>
      </w:r>
      <w:r w:rsidRPr="007C6A79">
        <w:rPr>
          <w:lang w:val="uk-UA"/>
        </w:rPr>
        <w:t xml:space="preserve"> </w:t>
      </w:r>
      <w:r w:rsidRPr="007C6A79">
        <w:rPr>
          <w:sz w:val="28"/>
          <w:lang w:val="uk-UA"/>
        </w:rPr>
        <w:t>надзвичайної (нештатної) ситуації негайно доповідає командиру відділення та, в межах компетенції, вживає заходів реагування;</w:t>
      </w:r>
    </w:p>
    <w:p w14:paraId="68D5E082" w14:textId="223474F3" w:rsidR="00156D9F" w:rsidRPr="007C6A79" w:rsidRDefault="00156D9F" w:rsidP="00156D9F">
      <w:pPr>
        <w:pStyle w:val="rvps2"/>
        <w:shd w:val="clear" w:color="auto" w:fill="FFFFFF"/>
        <w:spacing w:before="0" w:beforeAutospacing="0" w:after="0" w:afterAutospacing="0"/>
        <w:ind w:firstLine="709"/>
        <w:jc w:val="both"/>
        <w:rPr>
          <w:sz w:val="28"/>
          <w:lang w:val="uk-UA"/>
        </w:rPr>
      </w:pPr>
      <w:r w:rsidRPr="007C6A79">
        <w:rPr>
          <w:sz w:val="28"/>
          <w:lang w:val="uk-UA"/>
        </w:rPr>
        <w:t>8</w:t>
      </w:r>
      <w:r w:rsidR="000D78FA" w:rsidRPr="007C6A79">
        <w:rPr>
          <w:sz w:val="28"/>
          <w:lang w:val="uk-UA"/>
        </w:rPr>
        <w:t>)</w:t>
      </w:r>
      <w:r w:rsidRPr="007C6A79">
        <w:rPr>
          <w:sz w:val="28"/>
          <w:lang w:val="uk-UA"/>
        </w:rPr>
        <w:t> Протягом періоду роботи суду, органу або установи системи правосуддя перебуває на його території та несе службу в складі наряду відділення, підтримує постійну взаємодію зі старшим начальником, а також, у межах компетенції, з керівництвом об’єкта охорони та представниками взаємодіючих органів;</w:t>
      </w:r>
    </w:p>
    <w:p w14:paraId="7012BC08" w14:textId="6994FE97" w:rsidR="00156D9F" w:rsidRPr="007C6A79" w:rsidRDefault="00156D9F" w:rsidP="00156D9F">
      <w:pPr>
        <w:shd w:val="clear" w:color="auto" w:fill="FFFFFF"/>
        <w:spacing w:after="0" w:line="240" w:lineRule="auto"/>
        <w:ind w:firstLine="709"/>
        <w:jc w:val="both"/>
        <w:rPr>
          <w:rFonts w:ascii="Times New Roman" w:hAnsi="Times New Roman"/>
          <w:sz w:val="28"/>
          <w:lang w:eastAsia="uk-UA"/>
        </w:rPr>
      </w:pPr>
      <w:r w:rsidRPr="007C6A79">
        <w:rPr>
          <w:rFonts w:ascii="Times New Roman" w:hAnsi="Times New Roman"/>
          <w:sz w:val="28"/>
          <w:lang w:eastAsia="uk-UA"/>
        </w:rPr>
        <w:t>9</w:t>
      </w:r>
      <w:r w:rsidR="000D78FA" w:rsidRPr="007C6A79">
        <w:rPr>
          <w:rFonts w:ascii="Times New Roman" w:hAnsi="Times New Roman"/>
          <w:sz w:val="28"/>
          <w:lang w:eastAsia="uk-UA"/>
        </w:rPr>
        <w:t>)</w:t>
      </w:r>
      <w:r w:rsidRPr="007C6A79">
        <w:rPr>
          <w:rFonts w:ascii="Times New Roman" w:hAnsi="Times New Roman"/>
          <w:sz w:val="28"/>
          <w:lang w:eastAsia="uk-UA"/>
        </w:rPr>
        <w:t> У разі звернення судового розпорядника про вчинення правопорушення в залі судового засідання негайно доповідає про це старшому наряду та вживає заходів реагування.</w:t>
      </w:r>
    </w:p>
    <w:p w14:paraId="19C472D3" w14:textId="77777777" w:rsidR="00156D9F" w:rsidRPr="007C6A79" w:rsidRDefault="00156D9F" w:rsidP="00156D9F">
      <w:pPr>
        <w:spacing w:after="0" w:line="240" w:lineRule="auto"/>
        <w:ind w:firstLine="851"/>
        <w:jc w:val="both"/>
        <w:rPr>
          <w:rFonts w:ascii="Times New Roman" w:hAnsi="Times New Roman"/>
          <w:b/>
          <w:sz w:val="28"/>
        </w:rPr>
      </w:pPr>
      <w:r w:rsidRPr="007C6A79">
        <w:rPr>
          <w:rFonts w:ascii="Times New Roman" w:hAnsi="Times New Roman"/>
          <w:b/>
          <w:sz w:val="28"/>
        </w:rPr>
        <w:t>2. Умови оплати праці:</w:t>
      </w:r>
    </w:p>
    <w:p w14:paraId="2075BC21" w14:textId="77777777" w:rsidR="00156D9F" w:rsidRPr="007C6A79" w:rsidRDefault="00156D9F" w:rsidP="00156D9F">
      <w:pPr>
        <w:tabs>
          <w:tab w:val="left" w:pos="5812"/>
        </w:tabs>
        <w:spacing w:after="0" w:line="240" w:lineRule="auto"/>
        <w:ind w:firstLine="851"/>
        <w:jc w:val="both"/>
        <w:rPr>
          <w:rFonts w:ascii="Times New Roman" w:hAnsi="Times New Roman"/>
          <w:sz w:val="28"/>
        </w:rPr>
      </w:pPr>
      <w:r w:rsidRPr="007C6A79">
        <w:rPr>
          <w:rFonts w:ascii="Times New Roman" w:hAnsi="Times New Roman"/>
          <w:sz w:val="28"/>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5FBF0FA9"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w:t>
      </w:r>
      <w:r w:rsidRPr="007C6A79">
        <w:rPr>
          <w:rFonts w:ascii="Times New Roman" w:hAnsi="Times New Roman"/>
          <w:sz w:val="28"/>
        </w:rPr>
        <w:lastRenderedPageBreak/>
        <w:t xml:space="preserve">(підвищення посадового окладу, надбавки, доплати, які мають постійний характер), премії та одноразових додаткових видів грошового забезпечення. </w:t>
      </w:r>
    </w:p>
    <w:p w14:paraId="3FC89FC9"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 </w:t>
      </w:r>
      <w:r w:rsidRPr="007C6A79">
        <w:rPr>
          <w:rFonts w:ascii="Times New Roman" w:hAnsi="Times New Roman"/>
          <w:b/>
          <w:sz w:val="28"/>
        </w:rPr>
        <w:t>3. Інформація про строковість чи безстроковість призначення на посаду:</w:t>
      </w:r>
    </w:p>
    <w:p w14:paraId="0EA6B03F"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безстроково. </w:t>
      </w:r>
    </w:p>
    <w:p w14:paraId="2BC42CA4" w14:textId="77777777" w:rsidR="00156D9F" w:rsidRPr="007C6A79" w:rsidRDefault="00156D9F" w:rsidP="00156D9F">
      <w:pPr>
        <w:spacing w:after="0" w:line="240" w:lineRule="auto"/>
        <w:ind w:firstLine="851"/>
        <w:jc w:val="both"/>
        <w:rPr>
          <w:rFonts w:ascii="Times New Roman" w:hAnsi="Times New Roman"/>
          <w:b/>
          <w:sz w:val="28"/>
        </w:rPr>
      </w:pPr>
      <w:r w:rsidRPr="007C6A79">
        <w:rPr>
          <w:rFonts w:ascii="Times New Roman" w:hAnsi="Times New Roman"/>
          <w:b/>
          <w:sz w:val="28"/>
        </w:rPr>
        <w:t>4. Перелік документів, необхідних для участі в конкурсі, та строк їх подання:</w:t>
      </w:r>
    </w:p>
    <w:p w14:paraId="1FF15B8F"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9523779"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2) </w:t>
      </w:r>
      <w:r w:rsidR="00D70C36" w:rsidRPr="007C6A79">
        <w:rPr>
          <w:rFonts w:ascii="Times New Roman" w:hAnsi="Times New Roman"/>
          <w:sz w:val="28"/>
        </w:rPr>
        <w:t xml:space="preserve">   </w:t>
      </w:r>
      <w:r w:rsidRPr="007C6A79">
        <w:rPr>
          <w:rFonts w:ascii="Times New Roman" w:hAnsi="Times New Roman"/>
          <w:sz w:val="28"/>
        </w:rPr>
        <w:t xml:space="preserve">копія паспорта громадянина України; </w:t>
      </w:r>
    </w:p>
    <w:p w14:paraId="3226CB1D"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3)    копія (копії) документа (документів) про освіту; </w:t>
      </w:r>
    </w:p>
    <w:p w14:paraId="154AED2E"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7C6A79">
          <w:rPr>
            <w:rFonts w:ascii="Times New Roman" w:hAnsi="Times New Roman"/>
            <w:sz w:val="28"/>
          </w:rPr>
          <w:t>40 мм</w:t>
        </w:r>
      </w:smartTag>
      <w:r w:rsidRPr="007C6A79">
        <w:rPr>
          <w:rFonts w:ascii="Times New Roman" w:hAnsi="Times New Roman"/>
          <w:sz w:val="28"/>
        </w:rPr>
        <w:t xml:space="preserve">; </w:t>
      </w:r>
    </w:p>
    <w:p w14:paraId="7679C8C9"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3918C75F"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6)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06A56733"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14:paraId="1274C148"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p>
    <w:p w14:paraId="2427B203" w14:textId="77777777" w:rsidR="00156D9F" w:rsidRPr="007C6A79" w:rsidRDefault="00156D9F" w:rsidP="00156D9F">
      <w:pPr>
        <w:spacing w:after="0" w:line="240" w:lineRule="auto"/>
        <w:ind w:firstLine="851"/>
        <w:jc w:val="both"/>
        <w:rPr>
          <w:rFonts w:ascii="Times New Roman" w:hAnsi="Times New Roman"/>
          <w:sz w:val="28"/>
        </w:rPr>
      </w:pPr>
      <w:r w:rsidRPr="007C6A79">
        <w:rPr>
          <w:rFonts w:ascii="Times New Roman" w:hAnsi="Times New Roman"/>
          <w:sz w:val="28"/>
        </w:rPr>
        <w:t xml:space="preserve">Особа, яка бажає взяти участь у конкурсі, перед складанням кваліфікаційного іспиту пред’являє конкурсній комісії паспорт громадянина України. </w:t>
      </w:r>
    </w:p>
    <w:p w14:paraId="21E4E22D" w14:textId="67D24436" w:rsidR="00156D9F" w:rsidRPr="007C6A79" w:rsidRDefault="00D70C36" w:rsidP="00D70C36">
      <w:pPr>
        <w:spacing w:after="0" w:line="240" w:lineRule="auto"/>
        <w:ind w:firstLine="773"/>
        <w:jc w:val="both"/>
        <w:rPr>
          <w:rFonts w:ascii="Times New Roman" w:hAnsi="Times New Roman"/>
          <w:sz w:val="28"/>
        </w:rPr>
      </w:pPr>
      <w:r w:rsidRPr="007C6A79">
        <w:rPr>
          <w:rFonts w:ascii="Times New Roman" w:hAnsi="Times New Roman"/>
          <w:sz w:val="28"/>
        </w:rPr>
        <w:t xml:space="preserve">Документи приймаються з 08:00 год. 04 </w:t>
      </w:r>
      <w:r w:rsidR="00266D9A" w:rsidRPr="007C6A79">
        <w:rPr>
          <w:rFonts w:ascii="Times New Roman" w:hAnsi="Times New Roman"/>
          <w:sz w:val="28"/>
        </w:rPr>
        <w:t xml:space="preserve">серпня </w:t>
      </w:r>
      <w:r w:rsidRPr="007C6A79">
        <w:rPr>
          <w:rFonts w:ascii="Times New Roman" w:hAnsi="Times New Roman"/>
          <w:sz w:val="28"/>
        </w:rPr>
        <w:t>202</w:t>
      </w:r>
      <w:r w:rsidR="00266D9A" w:rsidRPr="007C6A79">
        <w:rPr>
          <w:rFonts w:ascii="Times New Roman" w:hAnsi="Times New Roman"/>
          <w:sz w:val="28"/>
        </w:rPr>
        <w:t>5</w:t>
      </w:r>
      <w:r w:rsidRPr="007C6A79">
        <w:rPr>
          <w:rFonts w:ascii="Times New Roman" w:hAnsi="Times New Roman"/>
          <w:sz w:val="28"/>
        </w:rPr>
        <w:t xml:space="preserve"> року до 15:45 год.</w:t>
      </w:r>
      <w:r w:rsidRPr="007C6A79">
        <w:rPr>
          <w:rFonts w:ascii="Times New Roman" w:hAnsi="Times New Roman"/>
          <w:sz w:val="28"/>
        </w:rPr>
        <w:br/>
        <w:t xml:space="preserve">15 </w:t>
      </w:r>
      <w:r w:rsidR="007F199B" w:rsidRPr="007C6A79">
        <w:rPr>
          <w:rFonts w:ascii="Times New Roman" w:hAnsi="Times New Roman"/>
          <w:sz w:val="28"/>
        </w:rPr>
        <w:t xml:space="preserve">серпня </w:t>
      </w:r>
      <w:r w:rsidRPr="007C6A79">
        <w:rPr>
          <w:rFonts w:ascii="Times New Roman" w:hAnsi="Times New Roman"/>
          <w:sz w:val="28"/>
        </w:rPr>
        <w:t>202</w:t>
      </w:r>
      <w:r w:rsidR="007F199B" w:rsidRPr="007C6A79">
        <w:rPr>
          <w:rFonts w:ascii="Times New Roman" w:hAnsi="Times New Roman"/>
          <w:sz w:val="28"/>
        </w:rPr>
        <w:t>5</w:t>
      </w:r>
      <w:r w:rsidRPr="007C6A79">
        <w:rPr>
          <w:rFonts w:ascii="Times New Roman" w:hAnsi="Times New Roman"/>
          <w:sz w:val="28"/>
        </w:rPr>
        <w:t xml:space="preserve"> року за адресою: м. Ужгород, вул. Київська набережна, 18 Б</w:t>
      </w:r>
      <w:r w:rsidR="007F199B" w:rsidRPr="007C6A79">
        <w:rPr>
          <w:rFonts w:ascii="Times New Roman" w:hAnsi="Times New Roman"/>
          <w:sz w:val="28"/>
        </w:rPr>
        <w:t>/2</w:t>
      </w:r>
      <w:r w:rsidRPr="007C6A79">
        <w:rPr>
          <w:rFonts w:ascii="Times New Roman" w:hAnsi="Times New Roman"/>
          <w:sz w:val="28"/>
        </w:rPr>
        <w:t>.</w:t>
      </w:r>
    </w:p>
    <w:p w14:paraId="64C59DF4" w14:textId="4A07DAF6" w:rsidR="00156D9F" w:rsidRPr="007C6A79" w:rsidRDefault="00156D9F" w:rsidP="00156D9F">
      <w:pPr>
        <w:spacing w:after="0" w:line="240" w:lineRule="auto"/>
        <w:ind w:firstLine="708"/>
        <w:jc w:val="both"/>
        <w:rPr>
          <w:rFonts w:ascii="Times New Roman" w:hAnsi="Times New Roman"/>
          <w:sz w:val="28"/>
        </w:rPr>
      </w:pPr>
      <w:r w:rsidRPr="007C6A79">
        <w:rPr>
          <w:rFonts w:ascii="Times New Roman" w:hAnsi="Times New Roman"/>
          <w:sz w:val="28"/>
        </w:rPr>
        <w:t xml:space="preserve">На </w:t>
      </w:r>
      <w:r w:rsidR="007F199B" w:rsidRPr="007C6A79">
        <w:rPr>
          <w:rFonts w:ascii="Times New Roman" w:hAnsi="Times New Roman"/>
          <w:bCs/>
          <w:sz w:val="28"/>
          <w:szCs w:val="28"/>
        </w:rPr>
        <w:t>контролера ІІ категорії 1 відділення (м.Ужгород) (Ужгородський міськрайонний суд) 2 взводу охорони (м.Ужгород) підрозділу охорони (м.Ужгород)</w:t>
      </w:r>
      <w:r w:rsidR="007F199B" w:rsidRPr="007C6A79">
        <w:rPr>
          <w:rFonts w:ascii="Times New Roman" w:hAnsi="Times New Roman"/>
          <w:b/>
          <w:sz w:val="28"/>
          <w:szCs w:val="28"/>
        </w:rPr>
        <w:t xml:space="preserve"> </w:t>
      </w:r>
      <w:r w:rsidRPr="007C6A79">
        <w:rPr>
          <w:rFonts w:ascii="Times New Roman" w:hAnsi="Times New Roman"/>
          <w:sz w:val="28"/>
          <w:szCs w:val="28"/>
        </w:rPr>
        <w:t>територіального управління Служби судової охорони у Закарпатській області</w:t>
      </w:r>
      <w:r w:rsidRPr="007C6A79">
        <w:rPr>
          <w:rFonts w:ascii="Times New Roman" w:hAnsi="Times New Roman"/>
          <w:b/>
          <w:sz w:val="28"/>
          <w:szCs w:val="28"/>
        </w:rPr>
        <w:t xml:space="preserve"> </w:t>
      </w:r>
      <w:r w:rsidRPr="007C6A79">
        <w:rPr>
          <w:rFonts w:ascii="Times New Roman" w:hAnsi="Times New Roman"/>
          <w:sz w:val="28"/>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C499008" w14:textId="77777777" w:rsidR="00156D9F" w:rsidRPr="007C6A79" w:rsidRDefault="00156D9F" w:rsidP="00156D9F">
      <w:pPr>
        <w:spacing w:after="0" w:line="240" w:lineRule="auto"/>
        <w:ind w:right="141" w:firstLine="851"/>
        <w:jc w:val="both"/>
        <w:rPr>
          <w:rFonts w:ascii="Times New Roman" w:hAnsi="Times New Roman"/>
          <w:b/>
          <w:sz w:val="28"/>
        </w:rPr>
      </w:pPr>
      <w:r w:rsidRPr="007C6A79">
        <w:rPr>
          <w:rFonts w:ascii="Times New Roman" w:hAnsi="Times New Roman"/>
          <w:b/>
          <w:sz w:val="28"/>
        </w:rPr>
        <w:t>5. Місце, дата та час початку проведення конкурсу:</w:t>
      </w:r>
    </w:p>
    <w:tbl>
      <w:tblPr>
        <w:tblW w:w="9639" w:type="dxa"/>
        <w:tblInd w:w="108" w:type="dxa"/>
        <w:tblLayout w:type="fixed"/>
        <w:tblLook w:val="00A0" w:firstRow="1" w:lastRow="0" w:firstColumn="1" w:lastColumn="0" w:noHBand="0" w:noVBand="0"/>
      </w:tblPr>
      <w:tblGrid>
        <w:gridCol w:w="9639"/>
      </w:tblGrid>
      <w:tr w:rsidR="00156D9F" w:rsidRPr="007C6A79" w14:paraId="51D512D6" w14:textId="77777777" w:rsidTr="007D60EE">
        <w:trPr>
          <w:trHeight w:val="408"/>
        </w:trPr>
        <w:tc>
          <w:tcPr>
            <w:tcW w:w="9639" w:type="dxa"/>
          </w:tcPr>
          <w:p w14:paraId="7D273614" w14:textId="1C64A1A7" w:rsidR="00156D9F" w:rsidRPr="007C6A79" w:rsidRDefault="00156D9F" w:rsidP="007D60EE">
            <w:pPr>
              <w:spacing w:after="0" w:line="240" w:lineRule="auto"/>
              <w:ind w:firstLine="851"/>
              <w:jc w:val="both"/>
              <w:rPr>
                <w:rFonts w:ascii="Times New Roman" w:hAnsi="Times New Roman"/>
                <w:color w:val="FF0000"/>
                <w:sz w:val="28"/>
              </w:rPr>
            </w:pPr>
            <w:r w:rsidRPr="007C6A79">
              <w:rPr>
                <w:rFonts w:ascii="Times New Roman" w:hAnsi="Times New Roman"/>
                <w:sz w:val="28"/>
              </w:rPr>
              <w:t xml:space="preserve">територіальне управління Служби судової охорони у Закарпатській області (м. Ужгород, вул. Київська набережна, 18 Б), о 09:00 годині </w:t>
            </w:r>
            <w:r w:rsidRPr="007C6A79">
              <w:rPr>
                <w:rFonts w:ascii="Times New Roman" w:hAnsi="Times New Roman"/>
                <w:sz w:val="28"/>
              </w:rPr>
              <w:br/>
            </w:r>
            <w:r w:rsidR="00D70C36" w:rsidRPr="007C6A79">
              <w:rPr>
                <w:rFonts w:ascii="Times New Roman" w:hAnsi="Times New Roman"/>
                <w:sz w:val="28"/>
              </w:rPr>
              <w:t>2</w:t>
            </w:r>
            <w:r w:rsidR="007161E9" w:rsidRPr="007C6A79">
              <w:rPr>
                <w:rFonts w:ascii="Times New Roman" w:hAnsi="Times New Roman"/>
                <w:sz w:val="28"/>
              </w:rPr>
              <w:t>1</w:t>
            </w:r>
            <w:r w:rsidRPr="007C6A79">
              <w:rPr>
                <w:rFonts w:ascii="Times New Roman" w:hAnsi="Times New Roman"/>
                <w:sz w:val="28"/>
              </w:rPr>
              <w:t xml:space="preserve"> </w:t>
            </w:r>
            <w:r w:rsidR="007F199B" w:rsidRPr="007C6A79">
              <w:rPr>
                <w:rFonts w:ascii="Times New Roman" w:hAnsi="Times New Roman"/>
                <w:sz w:val="28"/>
              </w:rPr>
              <w:t>серпня</w:t>
            </w:r>
            <w:r w:rsidRPr="007C6A79">
              <w:rPr>
                <w:rFonts w:ascii="Times New Roman" w:hAnsi="Times New Roman"/>
                <w:sz w:val="28"/>
              </w:rPr>
              <w:t xml:space="preserve"> 202</w:t>
            </w:r>
            <w:r w:rsidR="007F199B" w:rsidRPr="007C6A79">
              <w:rPr>
                <w:rFonts w:ascii="Times New Roman" w:hAnsi="Times New Roman"/>
                <w:sz w:val="28"/>
              </w:rPr>
              <w:t>5</w:t>
            </w:r>
            <w:r w:rsidRPr="007C6A79">
              <w:rPr>
                <w:rFonts w:ascii="Times New Roman" w:hAnsi="Times New Roman"/>
                <w:sz w:val="28"/>
              </w:rPr>
              <w:t xml:space="preserve"> року.</w:t>
            </w:r>
          </w:p>
          <w:p w14:paraId="64529FCA" w14:textId="77777777" w:rsidR="00156D9F" w:rsidRPr="007C6A79" w:rsidRDefault="00156D9F" w:rsidP="007D60EE">
            <w:pPr>
              <w:spacing w:after="0" w:line="240" w:lineRule="auto"/>
              <w:ind w:firstLine="851"/>
              <w:jc w:val="both"/>
              <w:rPr>
                <w:rFonts w:ascii="Times New Roman" w:hAnsi="Times New Roman"/>
                <w:b/>
                <w:bCs/>
                <w:sz w:val="28"/>
                <w:szCs w:val="28"/>
                <w:lang w:eastAsia="ru-RU"/>
              </w:rPr>
            </w:pPr>
            <w:r w:rsidRPr="007C6A79">
              <w:rPr>
                <w:rFonts w:ascii="Times New Roman" w:hAnsi="Times New Roman"/>
                <w:b/>
                <w:bCs/>
                <w:sz w:val="28"/>
                <w:szCs w:val="28"/>
                <w:lang w:eastAsia="ru-RU"/>
              </w:rPr>
              <w:t>6. Прізвище, ім’я та по батькові, номер телефону та адреса</w:t>
            </w:r>
            <w:r w:rsidRPr="007C6A79">
              <w:rPr>
                <w:rFonts w:ascii="Times New Roman" w:hAnsi="Times New Roman"/>
                <w:sz w:val="28"/>
                <w:szCs w:val="28"/>
                <w:lang w:eastAsia="ru-RU"/>
              </w:rPr>
              <w:br/>
            </w:r>
            <w:r w:rsidRPr="007C6A79">
              <w:rPr>
                <w:rFonts w:ascii="Times New Roman" w:hAnsi="Times New Roman"/>
                <w:b/>
                <w:bCs/>
                <w:sz w:val="28"/>
                <w:szCs w:val="28"/>
                <w:lang w:eastAsia="ru-RU"/>
              </w:rPr>
              <w:t>електронної пошти особи, яка надає додаткову інформацію з питань</w:t>
            </w:r>
            <w:r w:rsidRPr="007C6A79">
              <w:rPr>
                <w:rFonts w:ascii="Times New Roman" w:hAnsi="Times New Roman"/>
                <w:sz w:val="28"/>
                <w:szCs w:val="28"/>
                <w:lang w:eastAsia="ru-RU"/>
              </w:rPr>
              <w:br/>
            </w:r>
            <w:r w:rsidRPr="007C6A79">
              <w:rPr>
                <w:rFonts w:ascii="Times New Roman" w:hAnsi="Times New Roman"/>
                <w:b/>
                <w:bCs/>
                <w:sz w:val="28"/>
                <w:szCs w:val="28"/>
                <w:lang w:eastAsia="ru-RU"/>
              </w:rPr>
              <w:t xml:space="preserve">проведення конкурсу: </w:t>
            </w:r>
          </w:p>
          <w:p w14:paraId="50C8F268" w14:textId="77777777" w:rsidR="00156D9F" w:rsidRPr="007C6A79" w:rsidRDefault="00D70C36" w:rsidP="007D60EE">
            <w:pPr>
              <w:spacing w:after="0" w:line="240" w:lineRule="auto"/>
              <w:ind w:firstLine="709"/>
              <w:contextualSpacing/>
              <w:jc w:val="both"/>
              <w:rPr>
                <w:rFonts w:ascii="Times New Roman" w:hAnsi="Times New Roman"/>
                <w:b/>
                <w:bCs/>
                <w:sz w:val="28"/>
                <w:szCs w:val="28"/>
                <w:lang w:eastAsia="ru-RU"/>
              </w:rPr>
            </w:pPr>
            <w:r w:rsidRPr="007C6A79">
              <w:rPr>
                <w:rFonts w:ascii="Times New Roman" w:hAnsi="Times New Roman"/>
                <w:sz w:val="28"/>
              </w:rPr>
              <w:lastRenderedPageBreak/>
              <w:t>Дергунова Галина Іванівна</w:t>
            </w:r>
            <w:r w:rsidR="00156D9F" w:rsidRPr="007C6A79">
              <w:rPr>
                <w:rFonts w:ascii="Times New Roman" w:hAnsi="Times New Roman"/>
                <w:sz w:val="28"/>
              </w:rPr>
              <w:t>, 097-143-55-41</w:t>
            </w:r>
            <w:r w:rsidR="00156D9F" w:rsidRPr="007C6A79">
              <w:rPr>
                <w:rFonts w:ascii="Times New Roman" w:hAnsi="Times New Roman"/>
                <w:color w:val="000000"/>
                <w:sz w:val="28"/>
              </w:rPr>
              <w:t xml:space="preserve"> </w:t>
            </w:r>
            <w:r w:rsidR="00156D9F" w:rsidRPr="007C6A79">
              <w:rPr>
                <w:rFonts w:ascii="Times New Roman" w:hAnsi="Times New Roman"/>
                <w:color w:val="4472C4"/>
                <w:sz w:val="28"/>
                <w:u w:val="single"/>
              </w:rPr>
              <w:t>vrp.uz@sso.gov.ua</w:t>
            </w:r>
          </w:p>
          <w:p w14:paraId="48085A72" w14:textId="77777777" w:rsidR="00156D9F" w:rsidRPr="007C6A79" w:rsidRDefault="00156D9F" w:rsidP="007D60EE">
            <w:pPr>
              <w:spacing w:after="0" w:line="240" w:lineRule="auto"/>
              <w:ind w:firstLine="709"/>
              <w:contextualSpacing/>
              <w:jc w:val="both"/>
              <w:rPr>
                <w:rFonts w:ascii="Times New Roman" w:hAnsi="Times New Roman"/>
                <w:sz w:val="28"/>
                <w:szCs w:val="28"/>
              </w:rPr>
            </w:pPr>
          </w:p>
          <w:tbl>
            <w:tblPr>
              <w:tblW w:w="9208" w:type="dxa"/>
              <w:tblCellSpacing w:w="20" w:type="dxa"/>
              <w:tblInd w:w="63" w:type="dxa"/>
              <w:tblLayout w:type="fixed"/>
              <w:tblLook w:val="00A0" w:firstRow="1" w:lastRow="0" w:firstColumn="1" w:lastColumn="0" w:noHBand="0" w:noVBand="0"/>
            </w:tblPr>
            <w:tblGrid>
              <w:gridCol w:w="3871"/>
              <w:gridCol w:w="78"/>
              <w:gridCol w:w="80"/>
              <w:gridCol w:w="5179"/>
            </w:tblGrid>
            <w:tr w:rsidR="00156D9F" w:rsidRPr="007C6A79" w14:paraId="4434DA83" w14:textId="77777777" w:rsidTr="007D60EE">
              <w:trPr>
                <w:trHeight w:val="503"/>
                <w:tblCellSpacing w:w="20" w:type="dxa"/>
              </w:trPr>
              <w:tc>
                <w:tcPr>
                  <w:tcW w:w="9128" w:type="dxa"/>
                  <w:gridSpan w:val="4"/>
                  <w:shd w:val="clear" w:color="auto" w:fill="auto"/>
                </w:tcPr>
                <w:p w14:paraId="03829904" w14:textId="77777777" w:rsidR="00156D9F" w:rsidRPr="007C6A79" w:rsidRDefault="00156D9F" w:rsidP="007D60EE">
                  <w:pPr>
                    <w:spacing w:after="0" w:line="240" w:lineRule="auto"/>
                    <w:jc w:val="center"/>
                    <w:rPr>
                      <w:rFonts w:ascii="Times New Roman" w:hAnsi="Times New Roman"/>
                      <w:b/>
                      <w:sz w:val="28"/>
                      <w:szCs w:val="28"/>
                    </w:rPr>
                  </w:pPr>
                  <w:r w:rsidRPr="007C6A79">
                    <w:rPr>
                      <w:rFonts w:ascii="Times New Roman" w:hAnsi="Times New Roman"/>
                      <w:b/>
                      <w:sz w:val="28"/>
                      <w:szCs w:val="28"/>
                    </w:rPr>
                    <w:t>Кваліфікаційні вимоги</w:t>
                  </w:r>
                </w:p>
              </w:tc>
            </w:tr>
            <w:tr w:rsidR="00156D9F" w:rsidRPr="007C6A79" w14:paraId="145E912D" w14:textId="77777777" w:rsidTr="007D60EE">
              <w:trPr>
                <w:trHeight w:val="503"/>
                <w:tblCellSpacing w:w="20" w:type="dxa"/>
              </w:trPr>
              <w:tc>
                <w:tcPr>
                  <w:tcW w:w="3969" w:type="dxa"/>
                  <w:gridSpan w:val="3"/>
                  <w:shd w:val="clear" w:color="auto" w:fill="auto"/>
                </w:tcPr>
                <w:p w14:paraId="3AAFA5F0" w14:textId="77777777" w:rsidR="00156D9F" w:rsidRPr="007C6A79" w:rsidRDefault="00156D9F" w:rsidP="007D60EE">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1. Освіта</w:t>
                  </w:r>
                </w:p>
              </w:tc>
              <w:tc>
                <w:tcPr>
                  <w:tcW w:w="5119" w:type="dxa"/>
                  <w:shd w:val="clear" w:color="auto" w:fill="auto"/>
                </w:tcPr>
                <w:p w14:paraId="7F7DB390"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повна загальна середня освіта</w:t>
                  </w:r>
                </w:p>
              </w:tc>
            </w:tr>
            <w:tr w:rsidR="00156D9F" w:rsidRPr="007C6A79" w14:paraId="2A749317" w14:textId="77777777" w:rsidTr="007D60EE">
              <w:trPr>
                <w:trHeight w:val="503"/>
                <w:tblCellSpacing w:w="20" w:type="dxa"/>
              </w:trPr>
              <w:tc>
                <w:tcPr>
                  <w:tcW w:w="3969" w:type="dxa"/>
                  <w:gridSpan w:val="3"/>
                  <w:shd w:val="clear" w:color="auto" w:fill="auto"/>
                </w:tcPr>
                <w:p w14:paraId="0AF43A8D"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2. Досвід роботи</w:t>
                  </w:r>
                </w:p>
              </w:tc>
              <w:tc>
                <w:tcPr>
                  <w:tcW w:w="5119" w:type="dxa"/>
                  <w:shd w:val="clear" w:color="auto" w:fill="auto"/>
                </w:tcPr>
                <w:p w14:paraId="5676E679"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спеціального досвіду роботи не потребує</w:t>
                  </w:r>
                </w:p>
              </w:tc>
            </w:tr>
            <w:tr w:rsidR="00156D9F" w:rsidRPr="007C6A79" w14:paraId="723625BA" w14:textId="77777777" w:rsidTr="007D60EE">
              <w:trPr>
                <w:trHeight w:val="503"/>
                <w:tblCellSpacing w:w="20" w:type="dxa"/>
              </w:trPr>
              <w:tc>
                <w:tcPr>
                  <w:tcW w:w="3969" w:type="dxa"/>
                  <w:gridSpan w:val="3"/>
                  <w:shd w:val="clear" w:color="auto" w:fill="auto"/>
                </w:tcPr>
                <w:p w14:paraId="553B98BE" w14:textId="77777777" w:rsidR="00156D9F" w:rsidRPr="007C6A79" w:rsidRDefault="00156D9F" w:rsidP="007D60EE">
                  <w:pPr>
                    <w:spacing w:after="0" w:line="240" w:lineRule="auto"/>
                    <w:ind w:right="-39"/>
                    <w:jc w:val="both"/>
                    <w:rPr>
                      <w:rFonts w:ascii="Times New Roman" w:hAnsi="Times New Roman"/>
                      <w:sz w:val="28"/>
                      <w:szCs w:val="28"/>
                    </w:rPr>
                  </w:pPr>
                  <w:r w:rsidRPr="007C6A79">
                    <w:rPr>
                      <w:rFonts w:ascii="Times New Roman" w:hAnsi="Times New Roman"/>
                      <w:sz w:val="28"/>
                      <w:szCs w:val="28"/>
                    </w:rPr>
                    <w:t>3.Володіння державною мовою</w:t>
                  </w:r>
                </w:p>
              </w:tc>
              <w:tc>
                <w:tcPr>
                  <w:tcW w:w="5119" w:type="dxa"/>
                  <w:shd w:val="clear" w:color="auto" w:fill="auto"/>
                </w:tcPr>
                <w:p w14:paraId="6A5FA47C"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вільне володіння державною мовою</w:t>
                  </w:r>
                </w:p>
              </w:tc>
            </w:tr>
            <w:tr w:rsidR="00156D9F" w:rsidRPr="007C6A79" w14:paraId="46A1BF56" w14:textId="77777777" w:rsidTr="007D60EE">
              <w:trPr>
                <w:trHeight w:val="503"/>
                <w:tblCellSpacing w:w="20" w:type="dxa"/>
              </w:trPr>
              <w:tc>
                <w:tcPr>
                  <w:tcW w:w="9128" w:type="dxa"/>
                  <w:gridSpan w:val="4"/>
                  <w:shd w:val="clear" w:color="auto" w:fill="auto"/>
                </w:tcPr>
                <w:p w14:paraId="22523401" w14:textId="77777777" w:rsidR="00156D9F" w:rsidRPr="007C6A79" w:rsidRDefault="00156D9F" w:rsidP="007D60EE">
                  <w:pPr>
                    <w:shd w:val="clear" w:color="auto" w:fill="FFFFFF"/>
                    <w:spacing w:after="0" w:line="240" w:lineRule="auto"/>
                    <w:jc w:val="center"/>
                    <w:rPr>
                      <w:rFonts w:ascii="Times New Roman" w:hAnsi="Times New Roman"/>
                      <w:b/>
                      <w:sz w:val="28"/>
                      <w:szCs w:val="28"/>
                    </w:rPr>
                  </w:pPr>
                  <w:r w:rsidRPr="007C6A79">
                    <w:rPr>
                      <w:rFonts w:ascii="Times New Roman" w:hAnsi="Times New Roman"/>
                      <w:b/>
                      <w:sz w:val="28"/>
                      <w:szCs w:val="28"/>
                    </w:rPr>
                    <w:t>Вимоги до компетентності</w:t>
                  </w:r>
                </w:p>
              </w:tc>
            </w:tr>
            <w:tr w:rsidR="00156D9F" w:rsidRPr="007C6A79" w14:paraId="61D12CDA" w14:textId="77777777" w:rsidTr="007D60EE">
              <w:trPr>
                <w:trHeight w:val="503"/>
                <w:tblCellSpacing w:w="20" w:type="dxa"/>
              </w:trPr>
              <w:tc>
                <w:tcPr>
                  <w:tcW w:w="3889" w:type="dxa"/>
                  <w:gridSpan w:val="2"/>
                  <w:shd w:val="clear" w:color="auto" w:fill="auto"/>
                </w:tcPr>
                <w:p w14:paraId="46363031"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1. Наявність лідерських якостей</w:t>
                  </w:r>
                </w:p>
              </w:tc>
              <w:tc>
                <w:tcPr>
                  <w:tcW w:w="5199" w:type="dxa"/>
                  <w:gridSpan w:val="2"/>
                  <w:shd w:val="clear" w:color="auto" w:fill="auto"/>
                </w:tcPr>
                <w:p w14:paraId="27E39B7F"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висока мотивація; досягнення кінцевих результатів</w:t>
                  </w:r>
                </w:p>
              </w:tc>
            </w:tr>
            <w:tr w:rsidR="00156D9F" w:rsidRPr="007C6A79" w14:paraId="0E2F4556" w14:textId="77777777" w:rsidTr="007D60EE">
              <w:trPr>
                <w:trHeight w:val="503"/>
                <w:tblCellSpacing w:w="20" w:type="dxa"/>
              </w:trPr>
              <w:tc>
                <w:tcPr>
                  <w:tcW w:w="3889" w:type="dxa"/>
                  <w:gridSpan w:val="2"/>
                  <w:shd w:val="clear" w:color="auto" w:fill="auto"/>
                </w:tcPr>
                <w:p w14:paraId="30B29F9B"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2. Вміння працювати в колективі</w:t>
                  </w:r>
                </w:p>
              </w:tc>
              <w:tc>
                <w:tcPr>
                  <w:tcW w:w="5199" w:type="dxa"/>
                  <w:gridSpan w:val="2"/>
                  <w:shd w:val="clear" w:color="auto" w:fill="auto"/>
                </w:tcPr>
                <w:p w14:paraId="4FA1D32D"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щирість та відкритість; орієнтація на досягнення ефективного результату діяльності, рівне ставлення та повага до колег</w:t>
                  </w:r>
                </w:p>
              </w:tc>
            </w:tr>
            <w:tr w:rsidR="00156D9F" w:rsidRPr="007C6A79" w14:paraId="6978A82A" w14:textId="77777777" w:rsidTr="007D60EE">
              <w:trPr>
                <w:trHeight w:val="503"/>
                <w:tblCellSpacing w:w="20" w:type="dxa"/>
              </w:trPr>
              <w:tc>
                <w:tcPr>
                  <w:tcW w:w="3889" w:type="dxa"/>
                  <w:gridSpan w:val="2"/>
                  <w:shd w:val="clear" w:color="auto" w:fill="auto"/>
                </w:tcPr>
                <w:p w14:paraId="46839B81"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3. Аналітичні здібності</w:t>
                  </w:r>
                </w:p>
              </w:tc>
              <w:tc>
                <w:tcPr>
                  <w:tcW w:w="5199" w:type="dxa"/>
                  <w:gridSpan w:val="2"/>
                  <w:shd w:val="clear" w:color="auto" w:fill="auto"/>
                </w:tcPr>
                <w:p w14:paraId="41F18499"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здатність систематизувати, узагальнювати інформацію; гнучкість; проникливість</w:t>
                  </w:r>
                </w:p>
              </w:tc>
            </w:tr>
            <w:tr w:rsidR="00156D9F" w:rsidRPr="007C6A79" w14:paraId="6B559009" w14:textId="77777777" w:rsidTr="007D60EE">
              <w:trPr>
                <w:trHeight w:val="503"/>
                <w:tblCellSpacing w:w="20" w:type="dxa"/>
              </w:trPr>
              <w:tc>
                <w:tcPr>
                  <w:tcW w:w="3889" w:type="dxa"/>
                  <w:gridSpan w:val="2"/>
                  <w:shd w:val="clear" w:color="auto" w:fill="auto"/>
                </w:tcPr>
                <w:p w14:paraId="54D83124"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4. Особистісні компетенції</w:t>
                  </w:r>
                </w:p>
              </w:tc>
              <w:tc>
                <w:tcPr>
                  <w:tcW w:w="5199" w:type="dxa"/>
                  <w:gridSpan w:val="2"/>
                  <w:shd w:val="clear" w:color="auto" w:fill="auto"/>
                </w:tcPr>
                <w:p w14:paraId="04E222C6" w14:textId="77777777" w:rsidR="00156D9F" w:rsidRPr="007C6A79" w:rsidRDefault="00156D9F" w:rsidP="007D60EE">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неупередженість та порядність; самостійність, організованість, відповідальність; наполегливість, рішучість,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w:t>
                  </w:r>
                </w:p>
                <w:p w14:paraId="725CC099" w14:textId="77777777" w:rsidR="00156D9F" w:rsidRPr="007C6A79" w:rsidRDefault="00156D9F" w:rsidP="007D60EE">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прагнення до розвитку та самовдосконалення</w:t>
                  </w:r>
                </w:p>
              </w:tc>
            </w:tr>
            <w:tr w:rsidR="00156D9F" w:rsidRPr="007C6A79" w14:paraId="4680FBAE" w14:textId="77777777" w:rsidTr="007D60EE">
              <w:trPr>
                <w:trHeight w:val="503"/>
                <w:tblCellSpacing w:w="20" w:type="dxa"/>
              </w:trPr>
              <w:tc>
                <w:tcPr>
                  <w:tcW w:w="9128" w:type="dxa"/>
                  <w:gridSpan w:val="4"/>
                  <w:shd w:val="clear" w:color="auto" w:fill="auto"/>
                </w:tcPr>
                <w:p w14:paraId="4C839D2F" w14:textId="77777777" w:rsidR="00156D9F" w:rsidRPr="007C6A79" w:rsidRDefault="00156D9F" w:rsidP="007D60EE">
                  <w:pPr>
                    <w:spacing w:after="0" w:line="240" w:lineRule="auto"/>
                    <w:jc w:val="center"/>
                    <w:rPr>
                      <w:rFonts w:ascii="Times New Roman" w:hAnsi="Times New Roman"/>
                      <w:b/>
                      <w:sz w:val="28"/>
                      <w:szCs w:val="28"/>
                    </w:rPr>
                  </w:pPr>
                </w:p>
                <w:p w14:paraId="7031EDE9" w14:textId="77777777" w:rsidR="00156D9F" w:rsidRPr="007C6A79" w:rsidRDefault="00156D9F" w:rsidP="007D60EE">
                  <w:pPr>
                    <w:spacing w:after="0" w:line="240" w:lineRule="auto"/>
                    <w:jc w:val="center"/>
                    <w:rPr>
                      <w:rFonts w:ascii="Times New Roman" w:hAnsi="Times New Roman"/>
                      <w:b/>
                      <w:sz w:val="28"/>
                      <w:szCs w:val="28"/>
                    </w:rPr>
                  </w:pPr>
                  <w:r w:rsidRPr="007C6A79">
                    <w:rPr>
                      <w:rFonts w:ascii="Times New Roman" w:hAnsi="Times New Roman"/>
                      <w:b/>
                      <w:sz w:val="28"/>
                      <w:szCs w:val="28"/>
                    </w:rPr>
                    <w:t>Професійні знання</w:t>
                  </w:r>
                </w:p>
              </w:tc>
            </w:tr>
            <w:tr w:rsidR="00156D9F" w:rsidRPr="007C6A79" w14:paraId="4E9D8485" w14:textId="77777777" w:rsidTr="007D60EE">
              <w:trPr>
                <w:trHeight w:val="503"/>
                <w:tblCellSpacing w:w="20" w:type="dxa"/>
              </w:trPr>
              <w:tc>
                <w:tcPr>
                  <w:tcW w:w="3811" w:type="dxa"/>
                  <w:shd w:val="clear" w:color="auto" w:fill="auto"/>
                </w:tcPr>
                <w:p w14:paraId="5D441BC0" w14:textId="77777777" w:rsidR="00156D9F" w:rsidRPr="007C6A79" w:rsidRDefault="00156D9F" w:rsidP="007D60EE">
                  <w:pPr>
                    <w:spacing w:after="0" w:line="240" w:lineRule="auto"/>
                    <w:jc w:val="both"/>
                    <w:rPr>
                      <w:rFonts w:ascii="Times New Roman" w:hAnsi="Times New Roman"/>
                      <w:sz w:val="28"/>
                      <w:szCs w:val="28"/>
                    </w:rPr>
                  </w:pPr>
                  <w:r w:rsidRPr="007C6A79">
                    <w:rPr>
                      <w:rFonts w:ascii="Times New Roman" w:hAnsi="Times New Roman"/>
                      <w:sz w:val="28"/>
                      <w:szCs w:val="28"/>
                    </w:rPr>
                    <w:t>1. Знання законодавства</w:t>
                  </w:r>
                </w:p>
              </w:tc>
              <w:tc>
                <w:tcPr>
                  <w:tcW w:w="5277" w:type="dxa"/>
                  <w:gridSpan w:val="3"/>
                  <w:shd w:val="clear" w:color="auto" w:fill="auto"/>
                </w:tcPr>
                <w:p w14:paraId="18E970EA" w14:textId="77777777" w:rsidR="00156D9F" w:rsidRPr="007C6A79" w:rsidRDefault="00156D9F" w:rsidP="007D60EE">
                  <w:pPr>
                    <w:spacing w:after="0" w:line="240" w:lineRule="auto"/>
                    <w:ind w:left="170"/>
                    <w:jc w:val="both"/>
                    <w:rPr>
                      <w:rFonts w:ascii="Times New Roman" w:hAnsi="Times New Roman"/>
                      <w:sz w:val="28"/>
                      <w:szCs w:val="28"/>
                    </w:rPr>
                  </w:pPr>
                  <w:r w:rsidRPr="007C6A79">
                    <w:rPr>
                      <w:rFonts w:ascii="Times New Roman" w:hAnsi="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знання законодавства, що регламентує діяльність судових та правоохоронних органів.</w:t>
                  </w:r>
                </w:p>
              </w:tc>
            </w:tr>
          </w:tbl>
          <w:p w14:paraId="0BF1AF0C" w14:textId="77777777" w:rsidR="00156D9F" w:rsidRPr="007C6A79" w:rsidRDefault="00156D9F" w:rsidP="007D60EE">
            <w:pPr>
              <w:spacing w:after="0" w:line="240" w:lineRule="auto"/>
              <w:ind w:firstLine="462"/>
              <w:jc w:val="both"/>
              <w:rPr>
                <w:rFonts w:ascii="Times New Roman" w:hAnsi="Times New Roman"/>
                <w:sz w:val="28"/>
                <w:szCs w:val="28"/>
              </w:rPr>
            </w:pPr>
          </w:p>
        </w:tc>
      </w:tr>
    </w:tbl>
    <w:p w14:paraId="76406D69" w14:textId="77777777" w:rsidR="00156D9F" w:rsidRPr="007C6A79" w:rsidRDefault="00156D9F" w:rsidP="00156D9F">
      <w:pPr>
        <w:spacing w:after="0" w:line="240" w:lineRule="auto"/>
        <w:jc w:val="center"/>
        <w:rPr>
          <w:rFonts w:ascii="Times New Roman" w:hAnsi="Times New Roman"/>
          <w:b/>
          <w:sz w:val="28"/>
          <w:szCs w:val="28"/>
        </w:rPr>
      </w:pPr>
    </w:p>
    <w:p w14:paraId="20B254E6" w14:textId="0BDF0E91" w:rsidR="0067680E" w:rsidRDefault="0067680E" w:rsidP="00877F9F">
      <w:pPr>
        <w:spacing w:after="0" w:line="240" w:lineRule="auto"/>
        <w:jc w:val="center"/>
        <w:rPr>
          <w:rFonts w:ascii="Times New Roman" w:eastAsia="Times New Roman" w:hAnsi="Times New Roman"/>
          <w:b/>
          <w:sz w:val="28"/>
          <w:szCs w:val="28"/>
        </w:rPr>
      </w:pPr>
    </w:p>
    <w:p w14:paraId="073E8607" w14:textId="04A87A9C" w:rsidR="002D7E65" w:rsidRDefault="002D7E65" w:rsidP="00877F9F">
      <w:pPr>
        <w:spacing w:after="0" w:line="240" w:lineRule="auto"/>
        <w:jc w:val="center"/>
        <w:rPr>
          <w:rFonts w:ascii="Times New Roman" w:eastAsia="Times New Roman" w:hAnsi="Times New Roman"/>
          <w:b/>
          <w:sz w:val="28"/>
          <w:szCs w:val="28"/>
        </w:rPr>
      </w:pPr>
    </w:p>
    <w:p w14:paraId="4E7471C3" w14:textId="643D1D6E" w:rsidR="002D7E65" w:rsidRDefault="002D7E65" w:rsidP="00877F9F">
      <w:pPr>
        <w:spacing w:after="0" w:line="240" w:lineRule="auto"/>
        <w:jc w:val="center"/>
        <w:rPr>
          <w:rFonts w:ascii="Times New Roman" w:eastAsia="Times New Roman" w:hAnsi="Times New Roman"/>
          <w:b/>
          <w:sz w:val="28"/>
          <w:szCs w:val="28"/>
        </w:rPr>
      </w:pPr>
    </w:p>
    <w:p w14:paraId="179EEBC4" w14:textId="77777777" w:rsidR="002D7E65" w:rsidRPr="007C6A79" w:rsidRDefault="002D7E65" w:rsidP="00877F9F">
      <w:pPr>
        <w:spacing w:after="0" w:line="240" w:lineRule="auto"/>
        <w:jc w:val="center"/>
        <w:rPr>
          <w:rFonts w:ascii="Times New Roman" w:eastAsia="Times New Roman" w:hAnsi="Times New Roman"/>
          <w:b/>
          <w:sz w:val="28"/>
          <w:szCs w:val="28"/>
        </w:rPr>
      </w:pPr>
    </w:p>
    <w:p w14:paraId="34FEFB71" w14:textId="77777777" w:rsidR="0062285D" w:rsidRPr="007C6A79" w:rsidRDefault="0062285D" w:rsidP="0062285D">
      <w:pPr>
        <w:spacing w:after="0" w:line="240" w:lineRule="auto"/>
        <w:jc w:val="center"/>
        <w:rPr>
          <w:rFonts w:ascii="Times New Roman" w:hAnsi="Times New Roman"/>
          <w:b/>
          <w:sz w:val="28"/>
          <w:szCs w:val="28"/>
        </w:rPr>
      </w:pPr>
      <w:r w:rsidRPr="007C6A79">
        <w:rPr>
          <w:rFonts w:ascii="Times New Roman" w:hAnsi="Times New Roman"/>
          <w:b/>
          <w:sz w:val="28"/>
          <w:szCs w:val="28"/>
        </w:rPr>
        <w:lastRenderedPageBreak/>
        <w:t>УМОВИ</w:t>
      </w:r>
    </w:p>
    <w:p w14:paraId="10C46012" w14:textId="6B485709" w:rsidR="00D87394" w:rsidRPr="007C6A79" w:rsidRDefault="0062285D" w:rsidP="00D87394">
      <w:pPr>
        <w:spacing w:after="0" w:line="240" w:lineRule="auto"/>
        <w:jc w:val="both"/>
        <w:rPr>
          <w:rFonts w:ascii="Times New Roman" w:hAnsi="Times New Roman"/>
          <w:b/>
          <w:sz w:val="28"/>
          <w:szCs w:val="28"/>
        </w:rPr>
      </w:pPr>
      <w:r w:rsidRPr="007C6A79">
        <w:rPr>
          <w:rFonts w:ascii="Times New Roman" w:hAnsi="Times New Roman"/>
          <w:b/>
          <w:sz w:val="28"/>
          <w:szCs w:val="28"/>
        </w:rPr>
        <w:t xml:space="preserve">проведення конкурсу на зайняття вакантної посади  </w:t>
      </w:r>
      <w:r w:rsidR="00D87394" w:rsidRPr="007C6A79">
        <w:rPr>
          <w:rFonts w:ascii="Times New Roman" w:hAnsi="Times New Roman"/>
          <w:b/>
          <w:sz w:val="28"/>
          <w:szCs w:val="28"/>
        </w:rPr>
        <w:t xml:space="preserve">контролера ІІ категорії 2 відділення (м. Тячів) (Тячівський районний суд) 5 взводу охорони (м. Хуст) підрозділу охорони (м. Ужгород) територіального управління Служби судової охорони у Закарпатській області </w:t>
      </w:r>
    </w:p>
    <w:p w14:paraId="7D6E7DE8" w14:textId="77777777" w:rsidR="00D87394" w:rsidRPr="007C6A79" w:rsidRDefault="00D87394" w:rsidP="0062285D">
      <w:pPr>
        <w:spacing w:after="0" w:line="240" w:lineRule="auto"/>
        <w:jc w:val="center"/>
        <w:rPr>
          <w:rFonts w:ascii="Times New Roman" w:hAnsi="Times New Roman"/>
          <w:b/>
          <w:sz w:val="28"/>
          <w:szCs w:val="28"/>
        </w:rPr>
      </w:pPr>
    </w:p>
    <w:p w14:paraId="68507043" w14:textId="77777777" w:rsidR="0062285D" w:rsidRPr="007C6A79" w:rsidRDefault="0062285D" w:rsidP="0062285D">
      <w:pPr>
        <w:spacing w:after="0" w:line="240" w:lineRule="auto"/>
        <w:jc w:val="center"/>
        <w:rPr>
          <w:rFonts w:ascii="Times New Roman" w:hAnsi="Times New Roman"/>
          <w:b/>
          <w:sz w:val="28"/>
          <w:szCs w:val="28"/>
        </w:rPr>
      </w:pPr>
      <w:r w:rsidRPr="007C6A79">
        <w:rPr>
          <w:rFonts w:ascii="Times New Roman" w:hAnsi="Times New Roman"/>
          <w:b/>
          <w:sz w:val="28"/>
          <w:szCs w:val="28"/>
        </w:rPr>
        <w:t>Загальні умови</w:t>
      </w:r>
    </w:p>
    <w:p w14:paraId="70EFB7EB" w14:textId="77AB8B9B" w:rsidR="0062285D" w:rsidRPr="007C6A79" w:rsidRDefault="0062285D" w:rsidP="0062285D">
      <w:pPr>
        <w:spacing w:after="0" w:line="240" w:lineRule="auto"/>
        <w:ind w:firstLine="708"/>
        <w:jc w:val="both"/>
        <w:rPr>
          <w:rFonts w:ascii="Times New Roman" w:hAnsi="Times New Roman"/>
          <w:b/>
          <w:sz w:val="28"/>
          <w:szCs w:val="28"/>
        </w:rPr>
      </w:pPr>
      <w:r w:rsidRPr="007C6A79">
        <w:rPr>
          <w:rFonts w:ascii="Times New Roman" w:hAnsi="Times New Roman"/>
          <w:b/>
          <w:sz w:val="28"/>
          <w:szCs w:val="28"/>
        </w:rPr>
        <w:t xml:space="preserve">1. Основні повноваження </w:t>
      </w:r>
      <w:r w:rsidR="00D87394" w:rsidRPr="007C6A79">
        <w:rPr>
          <w:rFonts w:ascii="Times New Roman" w:hAnsi="Times New Roman"/>
          <w:b/>
          <w:sz w:val="28"/>
          <w:szCs w:val="28"/>
        </w:rPr>
        <w:t xml:space="preserve">контролера ІІ категорії 2 відділення (м. Тячів) (Тячівський районний суд) 5 взводу охорони (м. Хуст) підрозділу охорони </w:t>
      </w:r>
      <w:r w:rsidR="002D7E65">
        <w:rPr>
          <w:rFonts w:ascii="Times New Roman" w:hAnsi="Times New Roman"/>
          <w:b/>
          <w:sz w:val="28"/>
          <w:szCs w:val="28"/>
        </w:rPr>
        <w:t xml:space="preserve">             </w:t>
      </w:r>
      <w:r w:rsidR="00D87394" w:rsidRPr="007C6A79">
        <w:rPr>
          <w:rFonts w:ascii="Times New Roman" w:hAnsi="Times New Roman"/>
          <w:b/>
          <w:sz w:val="28"/>
          <w:szCs w:val="28"/>
        </w:rPr>
        <w:t>(м. Ужгород) територіального управління Служби судової охорони у Закарпатській області</w:t>
      </w:r>
      <w:r w:rsidRPr="007C6A79">
        <w:rPr>
          <w:rFonts w:ascii="Times New Roman" w:hAnsi="Times New Roman"/>
          <w:b/>
          <w:sz w:val="28"/>
          <w:szCs w:val="28"/>
        </w:rPr>
        <w:t>:</w:t>
      </w:r>
    </w:p>
    <w:p w14:paraId="376FA829" w14:textId="25EF9893" w:rsidR="0062285D" w:rsidRPr="007C6A79" w:rsidRDefault="0062285D" w:rsidP="0062285D">
      <w:pPr>
        <w:pStyle w:val="rvps2"/>
        <w:shd w:val="clear" w:color="auto" w:fill="FFFFFF"/>
        <w:spacing w:before="0" w:beforeAutospacing="0" w:after="0" w:afterAutospacing="0"/>
        <w:ind w:firstLine="709"/>
        <w:jc w:val="both"/>
        <w:rPr>
          <w:sz w:val="28"/>
          <w:lang w:val="uk-UA"/>
        </w:rPr>
      </w:pPr>
      <w:r w:rsidRPr="007C6A79">
        <w:rPr>
          <w:sz w:val="28"/>
          <w:lang w:val="uk-UA"/>
        </w:rPr>
        <w:t>1</w:t>
      </w:r>
      <w:r w:rsidR="000D78FA" w:rsidRPr="007C6A79">
        <w:rPr>
          <w:sz w:val="28"/>
          <w:lang w:val="uk-UA"/>
        </w:rPr>
        <w:t>)</w:t>
      </w:r>
      <w:r w:rsidRPr="007C6A79">
        <w:rPr>
          <w:sz w:val="28"/>
          <w:lang w:val="uk-UA"/>
        </w:rPr>
        <w:t> Здійснює пропуск осіб та автотранспорту на об’єкт, який охороняється;</w:t>
      </w:r>
    </w:p>
    <w:p w14:paraId="5192F50D" w14:textId="36508A49" w:rsidR="0062285D" w:rsidRPr="007C6A79" w:rsidRDefault="0062285D" w:rsidP="0062285D">
      <w:pPr>
        <w:pStyle w:val="rvps2"/>
        <w:shd w:val="clear" w:color="auto" w:fill="FFFFFF"/>
        <w:spacing w:before="0" w:beforeAutospacing="0" w:after="0" w:afterAutospacing="0"/>
        <w:ind w:firstLine="709"/>
        <w:jc w:val="both"/>
        <w:rPr>
          <w:sz w:val="28"/>
          <w:lang w:val="uk-UA"/>
        </w:rPr>
      </w:pPr>
      <w:r w:rsidRPr="007C6A79">
        <w:rPr>
          <w:sz w:val="28"/>
          <w:lang w:val="uk-UA"/>
        </w:rPr>
        <w:t>2</w:t>
      </w:r>
      <w:r w:rsidR="000D78FA" w:rsidRPr="007C6A79">
        <w:rPr>
          <w:sz w:val="28"/>
          <w:lang w:val="uk-UA"/>
        </w:rPr>
        <w:t>)</w:t>
      </w:r>
      <w:r w:rsidRPr="007C6A79">
        <w:rPr>
          <w:sz w:val="28"/>
          <w:lang w:val="uk-UA"/>
        </w:rPr>
        <w:t xml:space="preserve"> Здійснює огляд об’єкта охорони стосовно його цілісності, перевіряє місця несення служби; </w:t>
      </w:r>
    </w:p>
    <w:p w14:paraId="0DCFCA7E" w14:textId="0ADC627A" w:rsidR="0062285D" w:rsidRPr="007C6A79" w:rsidRDefault="0062285D" w:rsidP="0062285D">
      <w:pPr>
        <w:pStyle w:val="rvps2"/>
        <w:shd w:val="clear" w:color="auto" w:fill="FFFFFF"/>
        <w:spacing w:before="0" w:beforeAutospacing="0" w:after="0" w:afterAutospacing="0"/>
        <w:ind w:firstLine="709"/>
        <w:jc w:val="both"/>
        <w:rPr>
          <w:sz w:val="28"/>
          <w:lang w:val="uk-UA"/>
        </w:rPr>
      </w:pPr>
      <w:r w:rsidRPr="007C6A79">
        <w:rPr>
          <w:sz w:val="28"/>
          <w:lang w:val="uk-UA"/>
        </w:rPr>
        <w:t>3</w:t>
      </w:r>
      <w:r w:rsidR="000D78FA" w:rsidRPr="007C6A79">
        <w:rPr>
          <w:sz w:val="28"/>
          <w:lang w:val="uk-UA"/>
        </w:rPr>
        <w:t>)</w:t>
      </w:r>
      <w:r w:rsidRPr="007C6A79">
        <w:rPr>
          <w:sz w:val="28"/>
          <w:lang w:val="uk-UA"/>
        </w:rPr>
        <w:t> Заступає в наряд у складі поста пропуску та охорони, поста охорони, у разі потреби – пішого патруля для підтримання громадського порядку в суді, припинення проявів неповаги до суду, забезпечення в суді безпеки учасників судового процесу;</w:t>
      </w:r>
    </w:p>
    <w:p w14:paraId="77980449" w14:textId="6A9B278D" w:rsidR="0062285D" w:rsidRPr="007C6A79" w:rsidRDefault="0062285D" w:rsidP="0062285D">
      <w:pPr>
        <w:pStyle w:val="rvps2"/>
        <w:shd w:val="clear" w:color="auto" w:fill="FFFFFF"/>
        <w:spacing w:before="0" w:beforeAutospacing="0" w:after="0" w:afterAutospacing="0"/>
        <w:ind w:firstLine="709"/>
        <w:jc w:val="both"/>
        <w:rPr>
          <w:sz w:val="28"/>
          <w:lang w:val="uk-UA"/>
        </w:rPr>
      </w:pPr>
      <w:r w:rsidRPr="007C6A79">
        <w:rPr>
          <w:sz w:val="28"/>
          <w:lang w:val="uk-UA"/>
        </w:rPr>
        <w:t>4</w:t>
      </w:r>
      <w:r w:rsidR="000D78FA" w:rsidRPr="007C6A79">
        <w:rPr>
          <w:sz w:val="28"/>
          <w:lang w:val="uk-UA"/>
        </w:rPr>
        <w:t>)</w:t>
      </w:r>
      <w:r w:rsidRPr="007C6A79">
        <w:rPr>
          <w:sz w:val="28"/>
          <w:lang w:val="uk-UA"/>
        </w:rPr>
        <w:t> У разі вчинення у приміщенні суду порушень громадського порядку, проявів неповаги до суду, загроз безпеки учасників судового процесу вживає заходів реагування щодо їх припинення відповідно до законодавства та забезпечує передачу осіб, які вчинили правопорушення, правоохоронним органам (підрозділам Національної поліції), про що доповідає командиру відділення;</w:t>
      </w:r>
    </w:p>
    <w:p w14:paraId="1DE94D6C" w14:textId="5E5C5668" w:rsidR="0062285D" w:rsidRPr="007C6A79" w:rsidRDefault="0062285D" w:rsidP="0062285D">
      <w:pPr>
        <w:pStyle w:val="rvps2"/>
        <w:shd w:val="clear" w:color="auto" w:fill="FFFFFF"/>
        <w:spacing w:before="0" w:beforeAutospacing="0" w:after="0" w:afterAutospacing="0"/>
        <w:ind w:firstLine="709"/>
        <w:jc w:val="both"/>
        <w:rPr>
          <w:sz w:val="28"/>
          <w:lang w:val="uk-UA"/>
        </w:rPr>
      </w:pPr>
      <w:r w:rsidRPr="007C6A79">
        <w:rPr>
          <w:sz w:val="28"/>
          <w:lang w:val="uk-UA"/>
        </w:rPr>
        <w:t>5</w:t>
      </w:r>
      <w:r w:rsidR="000D78FA" w:rsidRPr="007C6A79">
        <w:rPr>
          <w:sz w:val="28"/>
          <w:lang w:val="uk-UA"/>
        </w:rPr>
        <w:t>)</w:t>
      </w:r>
      <w:r w:rsidRPr="007C6A79">
        <w:rPr>
          <w:sz w:val="28"/>
          <w:lang w:val="uk-UA"/>
        </w:rPr>
        <w:t> Під час несення служби здійснює спостереження за відвідувачами об’єкта, що охороняється, і періодично здійснює обстеження та візуальне спостереження, зокрема через засоби відеоспостереження, території навколо об’єкта, який охороняється;</w:t>
      </w:r>
    </w:p>
    <w:p w14:paraId="1A4BE71A" w14:textId="1E0983B9" w:rsidR="0062285D" w:rsidRPr="007C6A79" w:rsidRDefault="0062285D" w:rsidP="0062285D">
      <w:pPr>
        <w:pStyle w:val="rvps2"/>
        <w:shd w:val="clear" w:color="auto" w:fill="FFFFFF"/>
        <w:spacing w:before="0" w:beforeAutospacing="0" w:after="0" w:afterAutospacing="0"/>
        <w:ind w:firstLine="709"/>
        <w:jc w:val="both"/>
        <w:rPr>
          <w:sz w:val="28"/>
          <w:lang w:val="uk-UA"/>
        </w:rPr>
      </w:pPr>
      <w:r w:rsidRPr="007C6A79">
        <w:rPr>
          <w:sz w:val="28"/>
          <w:lang w:val="uk-UA"/>
        </w:rPr>
        <w:t>6</w:t>
      </w:r>
      <w:r w:rsidR="000D78FA" w:rsidRPr="007C6A79">
        <w:rPr>
          <w:sz w:val="28"/>
          <w:lang w:val="uk-UA"/>
        </w:rPr>
        <w:t>)</w:t>
      </w:r>
      <w:r w:rsidRPr="007C6A79">
        <w:rPr>
          <w:sz w:val="28"/>
          <w:lang w:val="uk-UA"/>
        </w:rPr>
        <w:t> Відповідно до графіка, визначеного командиром відділення, доповідає про результати несення служби;</w:t>
      </w:r>
    </w:p>
    <w:p w14:paraId="6CED9321" w14:textId="524F13C3" w:rsidR="0062285D" w:rsidRPr="007C6A79" w:rsidRDefault="0062285D" w:rsidP="0062285D">
      <w:pPr>
        <w:pStyle w:val="rvps2"/>
        <w:shd w:val="clear" w:color="auto" w:fill="FFFFFF"/>
        <w:spacing w:before="0" w:beforeAutospacing="0" w:after="0" w:afterAutospacing="0"/>
        <w:ind w:firstLine="709"/>
        <w:jc w:val="both"/>
        <w:rPr>
          <w:sz w:val="28"/>
          <w:lang w:val="uk-UA"/>
        </w:rPr>
      </w:pPr>
      <w:r w:rsidRPr="007C6A79">
        <w:rPr>
          <w:sz w:val="28"/>
          <w:lang w:val="uk-UA"/>
        </w:rPr>
        <w:t>7</w:t>
      </w:r>
      <w:r w:rsidR="000D78FA" w:rsidRPr="007C6A79">
        <w:rPr>
          <w:sz w:val="28"/>
          <w:lang w:val="uk-UA"/>
        </w:rPr>
        <w:t>)</w:t>
      </w:r>
      <w:r w:rsidRPr="007C6A79">
        <w:rPr>
          <w:sz w:val="28"/>
          <w:lang w:val="uk-UA"/>
        </w:rPr>
        <w:t xml:space="preserve"> У разі виникнення на об’єкті охорони або біля нього</w:t>
      </w:r>
      <w:r w:rsidRPr="007C6A79">
        <w:rPr>
          <w:lang w:val="uk-UA"/>
        </w:rPr>
        <w:t xml:space="preserve"> </w:t>
      </w:r>
      <w:r w:rsidRPr="007C6A79">
        <w:rPr>
          <w:sz w:val="28"/>
          <w:lang w:val="uk-UA"/>
        </w:rPr>
        <w:t>надзвичайної (нештатної) ситуації негайно доповідає командиру відділення та, в межах компетенції, вживає заходів реагування;</w:t>
      </w:r>
    </w:p>
    <w:p w14:paraId="71324C27" w14:textId="65FEDC78" w:rsidR="0062285D" w:rsidRPr="007C6A79" w:rsidRDefault="0062285D" w:rsidP="0062285D">
      <w:pPr>
        <w:pStyle w:val="rvps2"/>
        <w:shd w:val="clear" w:color="auto" w:fill="FFFFFF"/>
        <w:spacing w:before="0" w:beforeAutospacing="0" w:after="0" w:afterAutospacing="0"/>
        <w:ind w:firstLine="709"/>
        <w:jc w:val="both"/>
        <w:rPr>
          <w:sz w:val="28"/>
          <w:lang w:val="uk-UA"/>
        </w:rPr>
      </w:pPr>
      <w:r w:rsidRPr="007C6A79">
        <w:rPr>
          <w:sz w:val="28"/>
          <w:lang w:val="uk-UA"/>
        </w:rPr>
        <w:t>8</w:t>
      </w:r>
      <w:r w:rsidR="000D78FA" w:rsidRPr="007C6A79">
        <w:rPr>
          <w:sz w:val="28"/>
          <w:lang w:val="uk-UA"/>
        </w:rPr>
        <w:t>)</w:t>
      </w:r>
      <w:r w:rsidRPr="007C6A79">
        <w:rPr>
          <w:sz w:val="28"/>
          <w:lang w:val="uk-UA"/>
        </w:rPr>
        <w:t> Протягом періоду роботи суду, органу або установи системи правосуддя перебуває на його території та несе службу в складі наряду відділення, підтримує постійну взаємодію зі старшим начальником, а також, у межах компетенції, з керівництвом об’єкта охорони та представниками взаємодіючих органів;</w:t>
      </w:r>
    </w:p>
    <w:p w14:paraId="31A0550D" w14:textId="6B3EC7F1" w:rsidR="0062285D" w:rsidRPr="007C6A79" w:rsidRDefault="0062285D" w:rsidP="0062285D">
      <w:pPr>
        <w:shd w:val="clear" w:color="auto" w:fill="FFFFFF"/>
        <w:spacing w:after="0" w:line="240" w:lineRule="auto"/>
        <w:ind w:firstLine="709"/>
        <w:jc w:val="both"/>
        <w:rPr>
          <w:rFonts w:ascii="Times New Roman" w:hAnsi="Times New Roman"/>
          <w:sz w:val="28"/>
          <w:lang w:eastAsia="uk-UA"/>
        </w:rPr>
      </w:pPr>
      <w:r w:rsidRPr="007C6A79">
        <w:rPr>
          <w:rFonts w:ascii="Times New Roman" w:hAnsi="Times New Roman"/>
          <w:sz w:val="28"/>
          <w:lang w:eastAsia="uk-UA"/>
        </w:rPr>
        <w:t>9</w:t>
      </w:r>
      <w:r w:rsidR="000D78FA" w:rsidRPr="007C6A79">
        <w:rPr>
          <w:rFonts w:ascii="Times New Roman" w:hAnsi="Times New Roman"/>
          <w:sz w:val="28"/>
          <w:lang w:eastAsia="uk-UA"/>
        </w:rPr>
        <w:t>)</w:t>
      </w:r>
      <w:r w:rsidRPr="007C6A79">
        <w:rPr>
          <w:rFonts w:ascii="Times New Roman" w:hAnsi="Times New Roman"/>
          <w:sz w:val="28"/>
          <w:lang w:eastAsia="uk-UA"/>
        </w:rPr>
        <w:t> У разі звернення судового розпорядника про вчинення правопорушення в залі судового засідання негайно доповідає про це старшому наряду та вживає заходів реагування.</w:t>
      </w:r>
    </w:p>
    <w:p w14:paraId="6EEBA850" w14:textId="77777777" w:rsidR="0062285D" w:rsidRPr="007C6A79" w:rsidRDefault="0062285D" w:rsidP="0062285D">
      <w:pPr>
        <w:spacing w:after="0" w:line="240" w:lineRule="auto"/>
        <w:ind w:firstLine="851"/>
        <w:jc w:val="both"/>
        <w:rPr>
          <w:rFonts w:ascii="Times New Roman" w:hAnsi="Times New Roman"/>
          <w:b/>
          <w:sz w:val="28"/>
        </w:rPr>
      </w:pPr>
      <w:r w:rsidRPr="007C6A79">
        <w:rPr>
          <w:rFonts w:ascii="Times New Roman" w:hAnsi="Times New Roman"/>
          <w:b/>
          <w:sz w:val="28"/>
        </w:rPr>
        <w:t>2. Умови оплати праці:</w:t>
      </w:r>
    </w:p>
    <w:p w14:paraId="61A50809" w14:textId="77777777" w:rsidR="0062285D" w:rsidRPr="007C6A79" w:rsidRDefault="0062285D" w:rsidP="0062285D">
      <w:pPr>
        <w:tabs>
          <w:tab w:val="left" w:pos="5812"/>
        </w:tabs>
        <w:spacing w:after="0" w:line="240" w:lineRule="auto"/>
        <w:ind w:firstLine="851"/>
        <w:jc w:val="both"/>
        <w:rPr>
          <w:rFonts w:ascii="Times New Roman" w:hAnsi="Times New Roman"/>
          <w:sz w:val="28"/>
        </w:rPr>
      </w:pPr>
      <w:r w:rsidRPr="007C6A79">
        <w:rPr>
          <w:rFonts w:ascii="Times New Roman" w:hAnsi="Times New Roman"/>
          <w:sz w:val="28"/>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13322E98" w14:textId="77777777" w:rsidR="0062285D" w:rsidRPr="007C6A79" w:rsidRDefault="0062285D" w:rsidP="0062285D">
      <w:pPr>
        <w:spacing w:after="0" w:line="240" w:lineRule="auto"/>
        <w:ind w:firstLine="851"/>
        <w:jc w:val="both"/>
        <w:rPr>
          <w:rFonts w:ascii="Times New Roman" w:hAnsi="Times New Roman"/>
          <w:sz w:val="28"/>
        </w:rPr>
      </w:pPr>
      <w:r w:rsidRPr="007C6A79">
        <w:rPr>
          <w:rFonts w:ascii="Times New Roman" w:hAnsi="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w:t>
      </w:r>
      <w:r w:rsidRPr="007C6A79">
        <w:rPr>
          <w:rFonts w:ascii="Times New Roman" w:hAnsi="Times New Roman"/>
          <w:sz w:val="28"/>
        </w:rPr>
        <w:lastRenderedPageBreak/>
        <w:t xml:space="preserve">(підвищення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7323139" w14:textId="77777777" w:rsidR="0062285D" w:rsidRPr="007C6A79" w:rsidRDefault="0062285D" w:rsidP="0062285D">
      <w:pPr>
        <w:spacing w:after="0" w:line="240" w:lineRule="auto"/>
        <w:ind w:firstLine="851"/>
        <w:jc w:val="both"/>
        <w:rPr>
          <w:rFonts w:ascii="Times New Roman" w:hAnsi="Times New Roman"/>
          <w:sz w:val="28"/>
        </w:rPr>
      </w:pPr>
      <w:r w:rsidRPr="007C6A79">
        <w:rPr>
          <w:rFonts w:ascii="Times New Roman" w:hAnsi="Times New Roman"/>
          <w:sz w:val="28"/>
        </w:rPr>
        <w:t xml:space="preserve"> </w:t>
      </w:r>
      <w:r w:rsidRPr="007C6A79">
        <w:rPr>
          <w:rFonts w:ascii="Times New Roman" w:hAnsi="Times New Roman"/>
          <w:b/>
          <w:sz w:val="28"/>
        </w:rPr>
        <w:t>3. Інформація про строковість чи безстроковість призначення на посаду:</w:t>
      </w:r>
    </w:p>
    <w:p w14:paraId="2B970D6F" w14:textId="77777777" w:rsidR="0062285D" w:rsidRPr="007C6A79" w:rsidRDefault="0062285D" w:rsidP="0062285D">
      <w:pPr>
        <w:spacing w:after="0" w:line="240" w:lineRule="auto"/>
        <w:ind w:firstLine="851"/>
        <w:jc w:val="both"/>
        <w:rPr>
          <w:rFonts w:ascii="Times New Roman" w:hAnsi="Times New Roman"/>
          <w:sz w:val="28"/>
        </w:rPr>
      </w:pPr>
      <w:r w:rsidRPr="007C6A79">
        <w:rPr>
          <w:rFonts w:ascii="Times New Roman" w:hAnsi="Times New Roman"/>
          <w:sz w:val="28"/>
        </w:rPr>
        <w:t xml:space="preserve">безстроково. </w:t>
      </w:r>
    </w:p>
    <w:p w14:paraId="5CEB17DD" w14:textId="77777777" w:rsidR="0062285D" w:rsidRPr="007C6A79" w:rsidRDefault="0062285D" w:rsidP="0062285D">
      <w:pPr>
        <w:spacing w:after="0" w:line="240" w:lineRule="auto"/>
        <w:ind w:firstLine="851"/>
        <w:jc w:val="both"/>
        <w:rPr>
          <w:rFonts w:ascii="Times New Roman" w:hAnsi="Times New Roman"/>
          <w:b/>
          <w:sz w:val="28"/>
        </w:rPr>
      </w:pPr>
      <w:r w:rsidRPr="007C6A79">
        <w:rPr>
          <w:rFonts w:ascii="Times New Roman" w:hAnsi="Times New Roman"/>
          <w:b/>
          <w:sz w:val="28"/>
        </w:rPr>
        <w:t>4. Перелік документів, необхідних для участі в конкурсі, та строк їх подання:</w:t>
      </w:r>
    </w:p>
    <w:p w14:paraId="41FF707F" w14:textId="77777777" w:rsidR="0062285D" w:rsidRPr="007C6A79" w:rsidRDefault="0062285D" w:rsidP="0062285D">
      <w:pPr>
        <w:spacing w:after="0" w:line="240" w:lineRule="auto"/>
        <w:ind w:firstLine="851"/>
        <w:jc w:val="both"/>
        <w:rPr>
          <w:rFonts w:ascii="Times New Roman" w:hAnsi="Times New Roman"/>
          <w:sz w:val="28"/>
        </w:rPr>
      </w:pPr>
      <w:r w:rsidRPr="007C6A79">
        <w:rPr>
          <w:rFonts w:ascii="Times New Roman" w:hAnsi="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F8B9199" w14:textId="77777777" w:rsidR="0062285D" w:rsidRPr="007C6A79" w:rsidRDefault="0062285D" w:rsidP="0062285D">
      <w:pPr>
        <w:spacing w:after="0" w:line="240" w:lineRule="auto"/>
        <w:ind w:firstLine="851"/>
        <w:jc w:val="both"/>
        <w:rPr>
          <w:rFonts w:ascii="Times New Roman" w:hAnsi="Times New Roman"/>
          <w:sz w:val="28"/>
        </w:rPr>
      </w:pPr>
      <w:r w:rsidRPr="007C6A79">
        <w:rPr>
          <w:rFonts w:ascii="Times New Roman" w:hAnsi="Times New Roman"/>
          <w:sz w:val="28"/>
        </w:rPr>
        <w:t xml:space="preserve">2)    копія паспорта громадянина України; </w:t>
      </w:r>
    </w:p>
    <w:p w14:paraId="285D9624" w14:textId="77777777" w:rsidR="0062285D" w:rsidRPr="007C6A79" w:rsidRDefault="0062285D" w:rsidP="0062285D">
      <w:pPr>
        <w:spacing w:after="0" w:line="240" w:lineRule="auto"/>
        <w:ind w:firstLine="851"/>
        <w:jc w:val="both"/>
        <w:rPr>
          <w:rFonts w:ascii="Times New Roman" w:hAnsi="Times New Roman"/>
          <w:sz w:val="28"/>
        </w:rPr>
      </w:pPr>
      <w:r w:rsidRPr="007C6A79">
        <w:rPr>
          <w:rFonts w:ascii="Times New Roman" w:hAnsi="Times New Roman"/>
          <w:sz w:val="28"/>
        </w:rPr>
        <w:t xml:space="preserve">3)    копія (копії) документа (документів) про освіту; </w:t>
      </w:r>
    </w:p>
    <w:p w14:paraId="2955AAC9" w14:textId="77777777" w:rsidR="0062285D" w:rsidRPr="007C6A79" w:rsidRDefault="0062285D" w:rsidP="0062285D">
      <w:pPr>
        <w:spacing w:after="0" w:line="240" w:lineRule="auto"/>
        <w:ind w:firstLine="851"/>
        <w:jc w:val="both"/>
        <w:rPr>
          <w:rFonts w:ascii="Times New Roman" w:hAnsi="Times New Roman"/>
          <w:sz w:val="28"/>
        </w:rPr>
      </w:pPr>
      <w:r w:rsidRPr="007C6A79">
        <w:rPr>
          <w:rFonts w:ascii="Times New Roman" w:hAnsi="Times New Roman"/>
          <w:sz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7C6A79">
          <w:rPr>
            <w:rFonts w:ascii="Times New Roman" w:hAnsi="Times New Roman"/>
            <w:sz w:val="28"/>
          </w:rPr>
          <w:t>40 мм</w:t>
        </w:r>
      </w:smartTag>
      <w:r w:rsidRPr="007C6A79">
        <w:rPr>
          <w:rFonts w:ascii="Times New Roman" w:hAnsi="Times New Roman"/>
          <w:sz w:val="28"/>
        </w:rPr>
        <w:t xml:space="preserve">; </w:t>
      </w:r>
    </w:p>
    <w:p w14:paraId="5685B457" w14:textId="77777777" w:rsidR="0062285D" w:rsidRPr="007C6A79" w:rsidRDefault="0062285D" w:rsidP="0062285D">
      <w:pPr>
        <w:spacing w:after="0" w:line="240" w:lineRule="auto"/>
        <w:ind w:firstLine="851"/>
        <w:jc w:val="both"/>
        <w:rPr>
          <w:rFonts w:ascii="Times New Roman" w:hAnsi="Times New Roman"/>
          <w:sz w:val="28"/>
        </w:rPr>
      </w:pPr>
      <w:r w:rsidRPr="007C6A79">
        <w:rPr>
          <w:rFonts w:ascii="Times New Roman" w:hAnsi="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626446D8" w14:textId="77777777" w:rsidR="0062285D" w:rsidRPr="007C6A79" w:rsidRDefault="0062285D" w:rsidP="0062285D">
      <w:pPr>
        <w:spacing w:after="0" w:line="240" w:lineRule="auto"/>
        <w:ind w:firstLine="851"/>
        <w:jc w:val="both"/>
        <w:rPr>
          <w:rFonts w:ascii="Times New Roman" w:hAnsi="Times New Roman"/>
          <w:sz w:val="28"/>
        </w:rPr>
      </w:pPr>
      <w:r w:rsidRPr="007C6A79">
        <w:rPr>
          <w:rFonts w:ascii="Times New Roman" w:hAnsi="Times New Roman"/>
          <w:sz w:val="28"/>
        </w:rPr>
        <w:t xml:space="preserve">6)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3BFEB31F" w14:textId="77777777" w:rsidR="0062285D" w:rsidRPr="007C6A79" w:rsidRDefault="0062285D" w:rsidP="0062285D">
      <w:pPr>
        <w:spacing w:after="0" w:line="240" w:lineRule="auto"/>
        <w:ind w:firstLine="851"/>
        <w:jc w:val="both"/>
        <w:rPr>
          <w:rFonts w:ascii="Times New Roman" w:hAnsi="Times New Roman"/>
          <w:sz w:val="28"/>
        </w:rPr>
      </w:pPr>
      <w:r w:rsidRPr="007C6A79">
        <w:rPr>
          <w:rFonts w:ascii="Times New Roman" w:hAnsi="Times New Roman"/>
          <w:sz w:val="28"/>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14:paraId="352A8042" w14:textId="77777777" w:rsidR="0062285D" w:rsidRPr="007C6A79" w:rsidRDefault="0062285D" w:rsidP="0062285D">
      <w:pPr>
        <w:spacing w:after="0" w:line="240" w:lineRule="auto"/>
        <w:ind w:firstLine="851"/>
        <w:jc w:val="both"/>
        <w:rPr>
          <w:rFonts w:ascii="Times New Roman" w:hAnsi="Times New Roman"/>
          <w:sz w:val="28"/>
        </w:rPr>
      </w:pPr>
      <w:r w:rsidRPr="007C6A79">
        <w:rPr>
          <w:rFonts w:ascii="Times New Roman" w:hAnsi="Times New Roman"/>
          <w:sz w:val="28"/>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p>
    <w:p w14:paraId="3A872F35" w14:textId="77777777" w:rsidR="0062285D" w:rsidRPr="007C6A79" w:rsidRDefault="0062285D" w:rsidP="0062285D">
      <w:pPr>
        <w:spacing w:after="0" w:line="240" w:lineRule="auto"/>
        <w:ind w:firstLine="851"/>
        <w:jc w:val="both"/>
        <w:rPr>
          <w:rFonts w:ascii="Times New Roman" w:hAnsi="Times New Roman"/>
          <w:sz w:val="28"/>
        </w:rPr>
      </w:pPr>
      <w:r w:rsidRPr="007C6A79">
        <w:rPr>
          <w:rFonts w:ascii="Times New Roman" w:hAnsi="Times New Roman"/>
          <w:sz w:val="28"/>
        </w:rPr>
        <w:t xml:space="preserve">Особа, яка бажає взяти участь у конкурсі, перед складанням кваліфікаційного іспиту пред’являє конкурсній комісії паспорт громадянина України. </w:t>
      </w:r>
    </w:p>
    <w:p w14:paraId="6F2AC5D0" w14:textId="77777777" w:rsidR="0062285D" w:rsidRPr="007C6A79" w:rsidRDefault="0062285D" w:rsidP="0062285D">
      <w:pPr>
        <w:spacing w:after="0" w:line="240" w:lineRule="auto"/>
        <w:ind w:firstLine="773"/>
        <w:jc w:val="both"/>
        <w:rPr>
          <w:rFonts w:ascii="Times New Roman" w:hAnsi="Times New Roman"/>
          <w:sz w:val="28"/>
        </w:rPr>
      </w:pPr>
      <w:r w:rsidRPr="007C6A79">
        <w:rPr>
          <w:rFonts w:ascii="Times New Roman" w:hAnsi="Times New Roman"/>
          <w:sz w:val="28"/>
        </w:rPr>
        <w:t>Документи приймаються з 08:00 год. 04 серпня 2025 року до 15:45 год.</w:t>
      </w:r>
      <w:r w:rsidRPr="007C6A79">
        <w:rPr>
          <w:rFonts w:ascii="Times New Roman" w:hAnsi="Times New Roman"/>
          <w:sz w:val="28"/>
        </w:rPr>
        <w:br/>
        <w:t>15 серпня 2025 року за адресою: м. Ужгород, вул. Київська набережна, 18 Б/2.</w:t>
      </w:r>
    </w:p>
    <w:p w14:paraId="56F3BA4B" w14:textId="472AE80C" w:rsidR="0062285D" w:rsidRPr="007C6A79" w:rsidRDefault="0062285D" w:rsidP="0062285D">
      <w:pPr>
        <w:spacing w:after="0" w:line="240" w:lineRule="auto"/>
        <w:ind w:firstLine="708"/>
        <w:jc w:val="both"/>
        <w:rPr>
          <w:rFonts w:ascii="Times New Roman" w:hAnsi="Times New Roman"/>
          <w:sz w:val="28"/>
        </w:rPr>
      </w:pPr>
      <w:r w:rsidRPr="007C6A79">
        <w:rPr>
          <w:rFonts w:ascii="Times New Roman" w:hAnsi="Times New Roman"/>
          <w:sz w:val="28"/>
        </w:rPr>
        <w:t xml:space="preserve">На </w:t>
      </w:r>
      <w:r w:rsidR="00D87394" w:rsidRPr="007C6A79">
        <w:rPr>
          <w:rFonts w:ascii="Times New Roman" w:hAnsi="Times New Roman"/>
          <w:bCs/>
          <w:sz w:val="28"/>
          <w:szCs w:val="28"/>
        </w:rPr>
        <w:t>контролера ІІ категорії 2 відділення (м. Тячів) (Тячівський районний суд) 5 взводу охорони (м. Хуст) підрозділу охорони (м. Ужгород) територіального управління Служби судової охорони у Закарпатській області</w:t>
      </w:r>
      <w:r w:rsidR="00D87394" w:rsidRPr="007C6A79">
        <w:rPr>
          <w:rFonts w:ascii="Times New Roman" w:hAnsi="Times New Roman"/>
          <w:b/>
          <w:sz w:val="28"/>
          <w:szCs w:val="28"/>
        </w:rPr>
        <w:t xml:space="preserve"> </w:t>
      </w:r>
      <w:r w:rsidRPr="007C6A79">
        <w:rPr>
          <w:rFonts w:ascii="Times New Roman" w:hAnsi="Times New Roman"/>
          <w:sz w:val="28"/>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F3EA14A" w14:textId="77777777" w:rsidR="0062285D" w:rsidRPr="007C6A79" w:rsidRDefault="0062285D" w:rsidP="0062285D">
      <w:pPr>
        <w:spacing w:after="0" w:line="240" w:lineRule="auto"/>
        <w:ind w:right="141" w:firstLine="851"/>
        <w:jc w:val="both"/>
        <w:rPr>
          <w:rFonts w:ascii="Times New Roman" w:hAnsi="Times New Roman"/>
          <w:b/>
          <w:sz w:val="28"/>
        </w:rPr>
      </w:pPr>
      <w:r w:rsidRPr="007C6A79">
        <w:rPr>
          <w:rFonts w:ascii="Times New Roman" w:hAnsi="Times New Roman"/>
          <w:b/>
          <w:sz w:val="28"/>
        </w:rPr>
        <w:t>5. Місце, дата та час початку проведення конкурсу:</w:t>
      </w:r>
    </w:p>
    <w:tbl>
      <w:tblPr>
        <w:tblW w:w="9639" w:type="dxa"/>
        <w:tblInd w:w="108" w:type="dxa"/>
        <w:tblLayout w:type="fixed"/>
        <w:tblLook w:val="00A0" w:firstRow="1" w:lastRow="0" w:firstColumn="1" w:lastColumn="0" w:noHBand="0" w:noVBand="0"/>
      </w:tblPr>
      <w:tblGrid>
        <w:gridCol w:w="9639"/>
      </w:tblGrid>
      <w:tr w:rsidR="0062285D" w:rsidRPr="007C6A79" w14:paraId="2B64535E" w14:textId="77777777" w:rsidTr="00994B38">
        <w:trPr>
          <w:trHeight w:val="408"/>
        </w:trPr>
        <w:tc>
          <w:tcPr>
            <w:tcW w:w="9639" w:type="dxa"/>
          </w:tcPr>
          <w:p w14:paraId="00BE901E" w14:textId="77777777" w:rsidR="0062285D" w:rsidRPr="007C6A79" w:rsidRDefault="0062285D" w:rsidP="00994B38">
            <w:pPr>
              <w:spacing w:after="0" w:line="240" w:lineRule="auto"/>
              <w:ind w:firstLine="851"/>
              <w:jc w:val="both"/>
              <w:rPr>
                <w:rFonts w:ascii="Times New Roman" w:hAnsi="Times New Roman"/>
                <w:color w:val="FF0000"/>
                <w:sz w:val="28"/>
              </w:rPr>
            </w:pPr>
            <w:r w:rsidRPr="007C6A79">
              <w:rPr>
                <w:rFonts w:ascii="Times New Roman" w:hAnsi="Times New Roman"/>
                <w:sz w:val="28"/>
              </w:rPr>
              <w:t xml:space="preserve">територіальне управління Служби судової охорони у Закарпатській області (м. Ужгород, вул. Київська набережна, 18 Б), о 09:00 годині </w:t>
            </w:r>
            <w:r w:rsidRPr="007C6A79">
              <w:rPr>
                <w:rFonts w:ascii="Times New Roman" w:hAnsi="Times New Roman"/>
                <w:sz w:val="28"/>
              </w:rPr>
              <w:br/>
              <w:t>21 серпня 2025 року.</w:t>
            </w:r>
          </w:p>
          <w:p w14:paraId="29AB8885" w14:textId="77777777" w:rsidR="0062285D" w:rsidRPr="007C6A79" w:rsidRDefault="0062285D" w:rsidP="00994B38">
            <w:pPr>
              <w:spacing w:after="0" w:line="240" w:lineRule="auto"/>
              <w:ind w:firstLine="851"/>
              <w:jc w:val="both"/>
              <w:rPr>
                <w:rFonts w:ascii="Times New Roman" w:hAnsi="Times New Roman"/>
                <w:b/>
                <w:bCs/>
                <w:sz w:val="28"/>
                <w:szCs w:val="28"/>
                <w:lang w:eastAsia="ru-RU"/>
              </w:rPr>
            </w:pPr>
            <w:r w:rsidRPr="007C6A79">
              <w:rPr>
                <w:rFonts w:ascii="Times New Roman" w:hAnsi="Times New Roman"/>
                <w:b/>
                <w:bCs/>
                <w:sz w:val="28"/>
                <w:szCs w:val="28"/>
                <w:lang w:eastAsia="ru-RU"/>
              </w:rPr>
              <w:t>6. Прізвище, ім’я та по батькові, номер телефону та адреса</w:t>
            </w:r>
            <w:r w:rsidRPr="007C6A79">
              <w:rPr>
                <w:rFonts w:ascii="Times New Roman" w:hAnsi="Times New Roman"/>
                <w:sz w:val="28"/>
                <w:szCs w:val="28"/>
                <w:lang w:eastAsia="ru-RU"/>
              </w:rPr>
              <w:br/>
            </w:r>
            <w:r w:rsidRPr="007C6A79">
              <w:rPr>
                <w:rFonts w:ascii="Times New Roman" w:hAnsi="Times New Roman"/>
                <w:b/>
                <w:bCs/>
                <w:sz w:val="28"/>
                <w:szCs w:val="28"/>
                <w:lang w:eastAsia="ru-RU"/>
              </w:rPr>
              <w:t>електронної пошти особи, яка надає додаткову інформацію з питань</w:t>
            </w:r>
            <w:r w:rsidRPr="007C6A79">
              <w:rPr>
                <w:rFonts w:ascii="Times New Roman" w:hAnsi="Times New Roman"/>
                <w:sz w:val="28"/>
                <w:szCs w:val="28"/>
                <w:lang w:eastAsia="ru-RU"/>
              </w:rPr>
              <w:br/>
            </w:r>
            <w:r w:rsidRPr="007C6A79">
              <w:rPr>
                <w:rFonts w:ascii="Times New Roman" w:hAnsi="Times New Roman"/>
                <w:b/>
                <w:bCs/>
                <w:sz w:val="28"/>
                <w:szCs w:val="28"/>
                <w:lang w:eastAsia="ru-RU"/>
              </w:rPr>
              <w:t xml:space="preserve">проведення конкурсу: </w:t>
            </w:r>
          </w:p>
          <w:p w14:paraId="34A123F2" w14:textId="77777777" w:rsidR="0062285D" w:rsidRPr="007C6A79" w:rsidRDefault="0062285D" w:rsidP="00994B38">
            <w:pPr>
              <w:spacing w:after="0" w:line="240" w:lineRule="auto"/>
              <w:ind w:firstLine="709"/>
              <w:contextualSpacing/>
              <w:jc w:val="both"/>
              <w:rPr>
                <w:rFonts w:ascii="Times New Roman" w:hAnsi="Times New Roman"/>
                <w:b/>
                <w:bCs/>
                <w:sz w:val="28"/>
                <w:szCs w:val="28"/>
                <w:lang w:eastAsia="ru-RU"/>
              </w:rPr>
            </w:pPr>
            <w:r w:rsidRPr="007C6A79">
              <w:rPr>
                <w:rFonts w:ascii="Times New Roman" w:hAnsi="Times New Roman"/>
                <w:sz w:val="28"/>
              </w:rPr>
              <w:lastRenderedPageBreak/>
              <w:t>Дергунова Галина Іванівна, 097-143-55-41</w:t>
            </w:r>
            <w:r w:rsidRPr="007C6A79">
              <w:rPr>
                <w:rFonts w:ascii="Times New Roman" w:hAnsi="Times New Roman"/>
                <w:color w:val="000000"/>
                <w:sz w:val="28"/>
              </w:rPr>
              <w:t xml:space="preserve"> </w:t>
            </w:r>
            <w:r w:rsidRPr="007C6A79">
              <w:rPr>
                <w:rFonts w:ascii="Times New Roman" w:hAnsi="Times New Roman"/>
                <w:color w:val="4472C4"/>
                <w:sz w:val="28"/>
                <w:u w:val="single"/>
              </w:rPr>
              <w:t>vrp.uz@sso.gov.ua</w:t>
            </w:r>
          </w:p>
          <w:p w14:paraId="24ECC0C9" w14:textId="77777777" w:rsidR="0062285D" w:rsidRPr="007C6A79" w:rsidRDefault="0062285D" w:rsidP="00994B38">
            <w:pPr>
              <w:spacing w:after="0" w:line="240" w:lineRule="auto"/>
              <w:ind w:firstLine="709"/>
              <w:contextualSpacing/>
              <w:jc w:val="both"/>
              <w:rPr>
                <w:rFonts w:ascii="Times New Roman" w:hAnsi="Times New Roman"/>
                <w:sz w:val="28"/>
                <w:szCs w:val="28"/>
              </w:rPr>
            </w:pPr>
          </w:p>
          <w:tbl>
            <w:tblPr>
              <w:tblW w:w="9208" w:type="dxa"/>
              <w:tblCellSpacing w:w="20" w:type="dxa"/>
              <w:tblInd w:w="63" w:type="dxa"/>
              <w:tblLayout w:type="fixed"/>
              <w:tblLook w:val="00A0" w:firstRow="1" w:lastRow="0" w:firstColumn="1" w:lastColumn="0" w:noHBand="0" w:noVBand="0"/>
            </w:tblPr>
            <w:tblGrid>
              <w:gridCol w:w="3871"/>
              <w:gridCol w:w="78"/>
              <w:gridCol w:w="80"/>
              <w:gridCol w:w="5179"/>
            </w:tblGrid>
            <w:tr w:rsidR="0062285D" w:rsidRPr="007C6A79" w14:paraId="618BD98C" w14:textId="77777777" w:rsidTr="00994B38">
              <w:trPr>
                <w:trHeight w:val="503"/>
                <w:tblCellSpacing w:w="20" w:type="dxa"/>
              </w:trPr>
              <w:tc>
                <w:tcPr>
                  <w:tcW w:w="9128" w:type="dxa"/>
                  <w:gridSpan w:val="4"/>
                  <w:shd w:val="clear" w:color="auto" w:fill="auto"/>
                </w:tcPr>
                <w:p w14:paraId="29ACB441" w14:textId="77777777" w:rsidR="0062285D" w:rsidRPr="007C6A79" w:rsidRDefault="0062285D" w:rsidP="00994B38">
                  <w:pPr>
                    <w:spacing w:after="0" w:line="240" w:lineRule="auto"/>
                    <w:jc w:val="center"/>
                    <w:rPr>
                      <w:rFonts w:ascii="Times New Roman" w:hAnsi="Times New Roman"/>
                      <w:b/>
                      <w:sz w:val="28"/>
                      <w:szCs w:val="28"/>
                    </w:rPr>
                  </w:pPr>
                  <w:r w:rsidRPr="007C6A79">
                    <w:rPr>
                      <w:rFonts w:ascii="Times New Roman" w:hAnsi="Times New Roman"/>
                      <w:b/>
                      <w:sz w:val="28"/>
                      <w:szCs w:val="28"/>
                    </w:rPr>
                    <w:t>Кваліфікаційні вимоги</w:t>
                  </w:r>
                </w:p>
              </w:tc>
            </w:tr>
            <w:tr w:rsidR="0062285D" w:rsidRPr="007C6A79" w14:paraId="3692912E" w14:textId="77777777" w:rsidTr="00994B38">
              <w:trPr>
                <w:trHeight w:val="503"/>
                <w:tblCellSpacing w:w="20" w:type="dxa"/>
              </w:trPr>
              <w:tc>
                <w:tcPr>
                  <w:tcW w:w="3969" w:type="dxa"/>
                  <w:gridSpan w:val="3"/>
                  <w:shd w:val="clear" w:color="auto" w:fill="auto"/>
                </w:tcPr>
                <w:p w14:paraId="4D25AD55" w14:textId="77777777" w:rsidR="0062285D" w:rsidRPr="007C6A79" w:rsidRDefault="0062285D" w:rsidP="00994B38">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1. Освіта</w:t>
                  </w:r>
                </w:p>
              </w:tc>
              <w:tc>
                <w:tcPr>
                  <w:tcW w:w="5119" w:type="dxa"/>
                  <w:shd w:val="clear" w:color="auto" w:fill="auto"/>
                </w:tcPr>
                <w:p w14:paraId="39777364" w14:textId="77777777" w:rsidR="0062285D" w:rsidRPr="007C6A79" w:rsidRDefault="0062285D" w:rsidP="00994B38">
                  <w:pPr>
                    <w:spacing w:after="0" w:line="240" w:lineRule="auto"/>
                    <w:jc w:val="both"/>
                    <w:rPr>
                      <w:rFonts w:ascii="Times New Roman" w:hAnsi="Times New Roman"/>
                      <w:sz w:val="28"/>
                      <w:szCs w:val="28"/>
                    </w:rPr>
                  </w:pPr>
                  <w:r w:rsidRPr="007C6A79">
                    <w:rPr>
                      <w:rFonts w:ascii="Times New Roman" w:hAnsi="Times New Roman"/>
                      <w:sz w:val="28"/>
                      <w:szCs w:val="28"/>
                    </w:rPr>
                    <w:t>повна загальна середня освіта</w:t>
                  </w:r>
                </w:p>
              </w:tc>
            </w:tr>
            <w:tr w:rsidR="0062285D" w:rsidRPr="007C6A79" w14:paraId="7092C4FF" w14:textId="77777777" w:rsidTr="00994B38">
              <w:trPr>
                <w:trHeight w:val="503"/>
                <w:tblCellSpacing w:w="20" w:type="dxa"/>
              </w:trPr>
              <w:tc>
                <w:tcPr>
                  <w:tcW w:w="3969" w:type="dxa"/>
                  <w:gridSpan w:val="3"/>
                  <w:shd w:val="clear" w:color="auto" w:fill="auto"/>
                </w:tcPr>
                <w:p w14:paraId="2FD860FD" w14:textId="77777777" w:rsidR="0062285D" w:rsidRPr="007C6A79" w:rsidRDefault="0062285D" w:rsidP="00994B38">
                  <w:pPr>
                    <w:spacing w:after="0" w:line="240" w:lineRule="auto"/>
                    <w:jc w:val="both"/>
                    <w:rPr>
                      <w:rFonts w:ascii="Times New Roman" w:hAnsi="Times New Roman"/>
                      <w:sz w:val="28"/>
                      <w:szCs w:val="28"/>
                    </w:rPr>
                  </w:pPr>
                  <w:r w:rsidRPr="007C6A79">
                    <w:rPr>
                      <w:rFonts w:ascii="Times New Roman" w:hAnsi="Times New Roman"/>
                      <w:sz w:val="28"/>
                      <w:szCs w:val="28"/>
                    </w:rPr>
                    <w:t>2. Досвід роботи</w:t>
                  </w:r>
                </w:p>
              </w:tc>
              <w:tc>
                <w:tcPr>
                  <w:tcW w:w="5119" w:type="dxa"/>
                  <w:shd w:val="clear" w:color="auto" w:fill="auto"/>
                </w:tcPr>
                <w:p w14:paraId="1B0D8422" w14:textId="77777777" w:rsidR="0062285D" w:rsidRPr="007C6A79" w:rsidRDefault="0062285D" w:rsidP="00994B38">
                  <w:pPr>
                    <w:spacing w:after="0" w:line="240" w:lineRule="auto"/>
                    <w:jc w:val="both"/>
                    <w:rPr>
                      <w:rFonts w:ascii="Times New Roman" w:hAnsi="Times New Roman"/>
                      <w:sz w:val="28"/>
                      <w:szCs w:val="28"/>
                    </w:rPr>
                  </w:pPr>
                  <w:r w:rsidRPr="007C6A79">
                    <w:rPr>
                      <w:rFonts w:ascii="Times New Roman" w:hAnsi="Times New Roman"/>
                      <w:sz w:val="28"/>
                      <w:szCs w:val="28"/>
                    </w:rPr>
                    <w:t>спеціального досвіду роботи не потребує</w:t>
                  </w:r>
                </w:p>
              </w:tc>
            </w:tr>
            <w:tr w:rsidR="0062285D" w:rsidRPr="007C6A79" w14:paraId="1E39189B" w14:textId="77777777" w:rsidTr="00994B38">
              <w:trPr>
                <w:trHeight w:val="503"/>
                <w:tblCellSpacing w:w="20" w:type="dxa"/>
              </w:trPr>
              <w:tc>
                <w:tcPr>
                  <w:tcW w:w="3969" w:type="dxa"/>
                  <w:gridSpan w:val="3"/>
                  <w:shd w:val="clear" w:color="auto" w:fill="auto"/>
                </w:tcPr>
                <w:p w14:paraId="499C50C4" w14:textId="77777777" w:rsidR="0062285D" w:rsidRPr="007C6A79" w:rsidRDefault="0062285D" w:rsidP="00994B38">
                  <w:pPr>
                    <w:spacing w:after="0" w:line="240" w:lineRule="auto"/>
                    <w:ind w:right="-39"/>
                    <w:jc w:val="both"/>
                    <w:rPr>
                      <w:rFonts w:ascii="Times New Roman" w:hAnsi="Times New Roman"/>
                      <w:sz w:val="28"/>
                      <w:szCs w:val="28"/>
                    </w:rPr>
                  </w:pPr>
                  <w:r w:rsidRPr="007C6A79">
                    <w:rPr>
                      <w:rFonts w:ascii="Times New Roman" w:hAnsi="Times New Roman"/>
                      <w:sz w:val="28"/>
                      <w:szCs w:val="28"/>
                    </w:rPr>
                    <w:t>3.Володіння державною мовою</w:t>
                  </w:r>
                </w:p>
              </w:tc>
              <w:tc>
                <w:tcPr>
                  <w:tcW w:w="5119" w:type="dxa"/>
                  <w:shd w:val="clear" w:color="auto" w:fill="auto"/>
                </w:tcPr>
                <w:p w14:paraId="0CD338DC" w14:textId="77777777" w:rsidR="0062285D" w:rsidRPr="007C6A79" w:rsidRDefault="0062285D" w:rsidP="00994B38">
                  <w:pPr>
                    <w:spacing w:after="0" w:line="240" w:lineRule="auto"/>
                    <w:jc w:val="both"/>
                    <w:rPr>
                      <w:rFonts w:ascii="Times New Roman" w:hAnsi="Times New Roman"/>
                      <w:sz w:val="28"/>
                      <w:szCs w:val="28"/>
                    </w:rPr>
                  </w:pPr>
                  <w:r w:rsidRPr="007C6A79">
                    <w:rPr>
                      <w:rFonts w:ascii="Times New Roman" w:hAnsi="Times New Roman"/>
                      <w:sz w:val="28"/>
                      <w:szCs w:val="28"/>
                    </w:rPr>
                    <w:t>вільне володіння державною мовою</w:t>
                  </w:r>
                </w:p>
              </w:tc>
            </w:tr>
            <w:tr w:rsidR="0062285D" w:rsidRPr="007C6A79" w14:paraId="170B9505" w14:textId="77777777" w:rsidTr="00994B38">
              <w:trPr>
                <w:trHeight w:val="503"/>
                <w:tblCellSpacing w:w="20" w:type="dxa"/>
              </w:trPr>
              <w:tc>
                <w:tcPr>
                  <w:tcW w:w="9128" w:type="dxa"/>
                  <w:gridSpan w:val="4"/>
                  <w:shd w:val="clear" w:color="auto" w:fill="auto"/>
                </w:tcPr>
                <w:p w14:paraId="0F71AD21" w14:textId="77777777" w:rsidR="0062285D" w:rsidRPr="007C6A79" w:rsidRDefault="0062285D" w:rsidP="00994B38">
                  <w:pPr>
                    <w:shd w:val="clear" w:color="auto" w:fill="FFFFFF"/>
                    <w:spacing w:after="0" w:line="240" w:lineRule="auto"/>
                    <w:jc w:val="center"/>
                    <w:rPr>
                      <w:rFonts w:ascii="Times New Roman" w:hAnsi="Times New Roman"/>
                      <w:b/>
                      <w:sz w:val="28"/>
                      <w:szCs w:val="28"/>
                    </w:rPr>
                  </w:pPr>
                  <w:r w:rsidRPr="007C6A79">
                    <w:rPr>
                      <w:rFonts w:ascii="Times New Roman" w:hAnsi="Times New Roman"/>
                      <w:b/>
                      <w:sz w:val="28"/>
                      <w:szCs w:val="28"/>
                    </w:rPr>
                    <w:t>Вимоги до компетентності</w:t>
                  </w:r>
                </w:p>
              </w:tc>
            </w:tr>
            <w:tr w:rsidR="0062285D" w:rsidRPr="007C6A79" w14:paraId="7502F8F4" w14:textId="77777777" w:rsidTr="00994B38">
              <w:trPr>
                <w:trHeight w:val="503"/>
                <w:tblCellSpacing w:w="20" w:type="dxa"/>
              </w:trPr>
              <w:tc>
                <w:tcPr>
                  <w:tcW w:w="3889" w:type="dxa"/>
                  <w:gridSpan w:val="2"/>
                  <w:shd w:val="clear" w:color="auto" w:fill="auto"/>
                </w:tcPr>
                <w:p w14:paraId="3260A5FA" w14:textId="77777777" w:rsidR="0062285D" w:rsidRPr="007C6A79" w:rsidRDefault="0062285D" w:rsidP="00994B38">
                  <w:pPr>
                    <w:spacing w:after="0" w:line="240" w:lineRule="auto"/>
                    <w:jc w:val="both"/>
                    <w:rPr>
                      <w:rFonts w:ascii="Times New Roman" w:hAnsi="Times New Roman"/>
                      <w:sz w:val="28"/>
                      <w:szCs w:val="28"/>
                    </w:rPr>
                  </w:pPr>
                  <w:r w:rsidRPr="007C6A79">
                    <w:rPr>
                      <w:rFonts w:ascii="Times New Roman" w:hAnsi="Times New Roman"/>
                      <w:sz w:val="28"/>
                      <w:szCs w:val="28"/>
                    </w:rPr>
                    <w:t>1. Наявність лідерських якостей</w:t>
                  </w:r>
                </w:p>
              </w:tc>
              <w:tc>
                <w:tcPr>
                  <w:tcW w:w="5199" w:type="dxa"/>
                  <w:gridSpan w:val="2"/>
                  <w:shd w:val="clear" w:color="auto" w:fill="auto"/>
                </w:tcPr>
                <w:p w14:paraId="40CC3466" w14:textId="77777777" w:rsidR="0062285D" w:rsidRPr="007C6A79" w:rsidRDefault="0062285D" w:rsidP="00994B38">
                  <w:pPr>
                    <w:spacing w:after="0" w:line="240" w:lineRule="auto"/>
                    <w:jc w:val="both"/>
                    <w:rPr>
                      <w:rFonts w:ascii="Times New Roman" w:hAnsi="Times New Roman"/>
                      <w:sz w:val="28"/>
                      <w:szCs w:val="28"/>
                    </w:rPr>
                  </w:pPr>
                  <w:r w:rsidRPr="007C6A79">
                    <w:rPr>
                      <w:rFonts w:ascii="Times New Roman" w:hAnsi="Times New Roman"/>
                      <w:sz w:val="28"/>
                      <w:szCs w:val="28"/>
                    </w:rPr>
                    <w:t>висока мотивація; досягнення кінцевих результатів</w:t>
                  </w:r>
                </w:p>
              </w:tc>
            </w:tr>
            <w:tr w:rsidR="0062285D" w:rsidRPr="007C6A79" w14:paraId="01EC005D" w14:textId="77777777" w:rsidTr="00994B38">
              <w:trPr>
                <w:trHeight w:val="503"/>
                <w:tblCellSpacing w:w="20" w:type="dxa"/>
              </w:trPr>
              <w:tc>
                <w:tcPr>
                  <w:tcW w:w="3889" w:type="dxa"/>
                  <w:gridSpan w:val="2"/>
                  <w:shd w:val="clear" w:color="auto" w:fill="auto"/>
                </w:tcPr>
                <w:p w14:paraId="0E15A8EC" w14:textId="77777777" w:rsidR="0062285D" w:rsidRPr="007C6A79" w:rsidRDefault="0062285D" w:rsidP="00994B38">
                  <w:pPr>
                    <w:spacing w:after="0" w:line="240" w:lineRule="auto"/>
                    <w:jc w:val="both"/>
                    <w:rPr>
                      <w:rFonts w:ascii="Times New Roman" w:hAnsi="Times New Roman"/>
                      <w:sz w:val="28"/>
                      <w:szCs w:val="28"/>
                    </w:rPr>
                  </w:pPr>
                  <w:r w:rsidRPr="007C6A79">
                    <w:rPr>
                      <w:rFonts w:ascii="Times New Roman" w:hAnsi="Times New Roman"/>
                      <w:sz w:val="28"/>
                      <w:szCs w:val="28"/>
                    </w:rPr>
                    <w:t>2. Вміння працювати в колективі</w:t>
                  </w:r>
                </w:p>
              </w:tc>
              <w:tc>
                <w:tcPr>
                  <w:tcW w:w="5199" w:type="dxa"/>
                  <w:gridSpan w:val="2"/>
                  <w:shd w:val="clear" w:color="auto" w:fill="auto"/>
                </w:tcPr>
                <w:p w14:paraId="6FFE1802" w14:textId="77777777" w:rsidR="0062285D" w:rsidRPr="007C6A79" w:rsidRDefault="0062285D" w:rsidP="00994B38">
                  <w:pPr>
                    <w:spacing w:after="0" w:line="240" w:lineRule="auto"/>
                    <w:jc w:val="both"/>
                    <w:rPr>
                      <w:rFonts w:ascii="Times New Roman" w:hAnsi="Times New Roman"/>
                      <w:sz w:val="28"/>
                      <w:szCs w:val="28"/>
                    </w:rPr>
                  </w:pPr>
                  <w:r w:rsidRPr="007C6A79">
                    <w:rPr>
                      <w:rFonts w:ascii="Times New Roman" w:hAnsi="Times New Roman"/>
                      <w:sz w:val="28"/>
                      <w:szCs w:val="28"/>
                    </w:rPr>
                    <w:t>щирість та відкритість; орієнтація на досягнення ефективного результату діяльності, рівне ставлення та повага до колег</w:t>
                  </w:r>
                </w:p>
              </w:tc>
            </w:tr>
            <w:tr w:rsidR="0062285D" w:rsidRPr="007C6A79" w14:paraId="0F2B12AB" w14:textId="77777777" w:rsidTr="00994B38">
              <w:trPr>
                <w:trHeight w:val="503"/>
                <w:tblCellSpacing w:w="20" w:type="dxa"/>
              </w:trPr>
              <w:tc>
                <w:tcPr>
                  <w:tcW w:w="3889" w:type="dxa"/>
                  <w:gridSpan w:val="2"/>
                  <w:shd w:val="clear" w:color="auto" w:fill="auto"/>
                </w:tcPr>
                <w:p w14:paraId="55D6982C" w14:textId="77777777" w:rsidR="0062285D" w:rsidRPr="007C6A79" w:rsidRDefault="0062285D" w:rsidP="00994B38">
                  <w:pPr>
                    <w:spacing w:after="0" w:line="240" w:lineRule="auto"/>
                    <w:jc w:val="both"/>
                    <w:rPr>
                      <w:rFonts w:ascii="Times New Roman" w:hAnsi="Times New Roman"/>
                      <w:sz w:val="28"/>
                      <w:szCs w:val="28"/>
                    </w:rPr>
                  </w:pPr>
                  <w:r w:rsidRPr="007C6A79">
                    <w:rPr>
                      <w:rFonts w:ascii="Times New Roman" w:hAnsi="Times New Roman"/>
                      <w:sz w:val="28"/>
                      <w:szCs w:val="28"/>
                    </w:rPr>
                    <w:t>3. Аналітичні здібності</w:t>
                  </w:r>
                </w:p>
              </w:tc>
              <w:tc>
                <w:tcPr>
                  <w:tcW w:w="5199" w:type="dxa"/>
                  <w:gridSpan w:val="2"/>
                  <w:shd w:val="clear" w:color="auto" w:fill="auto"/>
                </w:tcPr>
                <w:p w14:paraId="2498A628" w14:textId="77777777" w:rsidR="0062285D" w:rsidRPr="007C6A79" w:rsidRDefault="0062285D" w:rsidP="00994B38">
                  <w:pPr>
                    <w:spacing w:after="0" w:line="240" w:lineRule="auto"/>
                    <w:jc w:val="both"/>
                    <w:rPr>
                      <w:rFonts w:ascii="Times New Roman" w:hAnsi="Times New Roman"/>
                      <w:sz w:val="28"/>
                      <w:szCs w:val="28"/>
                    </w:rPr>
                  </w:pPr>
                  <w:r w:rsidRPr="007C6A79">
                    <w:rPr>
                      <w:rFonts w:ascii="Times New Roman" w:hAnsi="Times New Roman"/>
                      <w:sz w:val="28"/>
                      <w:szCs w:val="28"/>
                    </w:rPr>
                    <w:t>здатність систематизувати, узагальнювати інформацію; гнучкість; проникливість</w:t>
                  </w:r>
                </w:p>
              </w:tc>
            </w:tr>
            <w:tr w:rsidR="0062285D" w:rsidRPr="007C6A79" w14:paraId="7321B036" w14:textId="77777777" w:rsidTr="00994B38">
              <w:trPr>
                <w:trHeight w:val="503"/>
                <w:tblCellSpacing w:w="20" w:type="dxa"/>
              </w:trPr>
              <w:tc>
                <w:tcPr>
                  <w:tcW w:w="3889" w:type="dxa"/>
                  <w:gridSpan w:val="2"/>
                  <w:shd w:val="clear" w:color="auto" w:fill="auto"/>
                </w:tcPr>
                <w:p w14:paraId="0277DE33" w14:textId="77777777" w:rsidR="0062285D" w:rsidRPr="007C6A79" w:rsidRDefault="0062285D" w:rsidP="00994B38">
                  <w:pPr>
                    <w:spacing w:after="0" w:line="240" w:lineRule="auto"/>
                    <w:jc w:val="both"/>
                    <w:rPr>
                      <w:rFonts w:ascii="Times New Roman" w:hAnsi="Times New Roman"/>
                      <w:sz w:val="28"/>
                      <w:szCs w:val="28"/>
                    </w:rPr>
                  </w:pPr>
                  <w:r w:rsidRPr="007C6A79">
                    <w:rPr>
                      <w:rFonts w:ascii="Times New Roman" w:hAnsi="Times New Roman"/>
                      <w:sz w:val="28"/>
                      <w:szCs w:val="28"/>
                    </w:rPr>
                    <w:t>4. Особистісні компетенції</w:t>
                  </w:r>
                </w:p>
              </w:tc>
              <w:tc>
                <w:tcPr>
                  <w:tcW w:w="5199" w:type="dxa"/>
                  <w:gridSpan w:val="2"/>
                  <w:shd w:val="clear" w:color="auto" w:fill="auto"/>
                </w:tcPr>
                <w:p w14:paraId="4B940738" w14:textId="77777777" w:rsidR="0062285D" w:rsidRPr="007C6A79" w:rsidRDefault="0062285D" w:rsidP="00994B38">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неупередженість та порядність; самостійність, організованість, відповідальність; наполегливість, рішучість,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w:t>
                  </w:r>
                </w:p>
                <w:p w14:paraId="08E5CE22" w14:textId="77777777" w:rsidR="0062285D" w:rsidRPr="007C6A79" w:rsidRDefault="0062285D" w:rsidP="00994B38">
                  <w:pPr>
                    <w:shd w:val="clear" w:color="auto" w:fill="FFFFFF"/>
                    <w:spacing w:after="0" w:line="240" w:lineRule="auto"/>
                    <w:jc w:val="both"/>
                    <w:rPr>
                      <w:rFonts w:ascii="Times New Roman" w:hAnsi="Times New Roman"/>
                      <w:sz w:val="28"/>
                      <w:szCs w:val="28"/>
                    </w:rPr>
                  </w:pPr>
                  <w:r w:rsidRPr="007C6A79">
                    <w:rPr>
                      <w:rFonts w:ascii="Times New Roman" w:hAnsi="Times New Roman"/>
                      <w:sz w:val="28"/>
                      <w:szCs w:val="28"/>
                    </w:rPr>
                    <w:t>прагнення до розвитку та самовдосконалення</w:t>
                  </w:r>
                </w:p>
              </w:tc>
            </w:tr>
            <w:tr w:rsidR="0062285D" w:rsidRPr="007C6A79" w14:paraId="2740EB7D" w14:textId="77777777" w:rsidTr="00994B38">
              <w:trPr>
                <w:trHeight w:val="503"/>
                <w:tblCellSpacing w:w="20" w:type="dxa"/>
              </w:trPr>
              <w:tc>
                <w:tcPr>
                  <w:tcW w:w="9128" w:type="dxa"/>
                  <w:gridSpan w:val="4"/>
                  <w:shd w:val="clear" w:color="auto" w:fill="auto"/>
                </w:tcPr>
                <w:p w14:paraId="6E71FADB" w14:textId="77777777" w:rsidR="0062285D" w:rsidRPr="007C6A79" w:rsidRDefault="0062285D" w:rsidP="00994B38">
                  <w:pPr>
                    <w:spacing w:after="0" w:line="240" w:lineRule="auto"/>
                    <w:jc w:val="center"/>
                    <w:rPr>
                      <w:rFonts w:ascii="Times New Roman" w:hAnsi="Times New Roman"/>
                      <w:b/>
                      <w:sz w:val="28"/>
                      <w:szCs w:val="28"/>
                    </w:rPr>
                  </w:pPr>
                </w:p>
                <w:p w14:paraId="25B18B7C" w14:textId="77777777" w:rsidR="0062285D" w:rsidRPr="007C6A79" w:rsidRDefault="0062285D" w:rsidP="00994B38">
                  <w:pPr>
                    <w:spacing w:after="0" w:line="240" w:lineRule="auto"/>
                    <w:jc w:val="center"/>
                    <w:rPr>
                      <w:rFonts w:ascii="Times New Roman" w:hAnsi="Times New Roman"/>
                      <w:b/>
                      <w:sz w:val="28"/>
                      <w:szCs w:val="28"/>
                    </w:rPr>
                  </w:pPr>
                  <w:r w:rsidRPr="007C6A79">
                    <w:rPr>
                      <w:rFonts w:ascii="Times New Roman" w:hAnsi="Times New Roman"/>
                      <w:b/>
                      <w:sz w:val="28"/>
                      <w:szCs w:val="28"/>
                    </w:rPr>
                    <w:t>Професійні знання</w:t>
                  </w:r>
                </w:p>
              </w:tc>
            </w:tr>
            <w:tr w:rsidR="0062285D" w:rsidRPr="007C6A79" w14:paraId="20DA328C" w14:textId="77777777" w:rsidTr="00994B38">
              <w:trPr>
                <w:trHeight w:val="503"/>
                <w:tblCellSpacing w:w="20" w:type="dxa"/>
              </w:trPr>
              <w:tc>
                <w:tcPr>
                  <w:tcW w:w="3811" w:type="dxa"/>
                  <w:shd w:val="clear" w:color="auto" w:fill="auto"/>
                </w:tcPr>
                <w:p w14:paraId="0096F348" w14:textId="77777777" w:rsidR="0062285D" w:rsidRPr="007C6A79" w:rsidRDefault="0062285D" w:rsidP="00994B38">
                  <w:pPr>
                    <w:spacing w:after="0" w:line="240" w:lineRule="auto"/>
                    <w:jc w:val="both"/>
                    <w:rPr>
                      <w:rFonts w:ascii="Times New Roman" w:hAnsi="Times New Roman"/>
                      <w:sz w:val="28"/>
                      <w:szCs w:val="28"/>
                    </w:rPr>
                  </w:pPr>
                  <w:r w:rsidRPr="007C6A79">
                    <w:rPr>
                      <w:rFonts w:ascii="Times New Roman" w:hAnsi="Times New Roman"/>
                      <w:sz w:val="28"/>
                      <w:szCs w:val="28"/>
                    </w:rPr>
                    <w:t>1. Знання законодавства</w:t>
                  </w:r>
                </w:p>
              </w:tc>
              <w:tc>
                <w:tcPr>
                  <w:tcW w:w="5277" w:type="dxa"/>
                  <w:gridSpan w:val="3"/>
                  <w:shd w:val="clear" w:color="auto" w:fill="auto"/>
                </w:tcPr>
                <w:p w14:paraId="39FFAE9B" w14:textId="77777777" w:rsidR="0062285D" w:rsidRPr="007C6A79" w:rsidRDefault="0062285D" w:rsidP="00994B38">
                  <w:pPr>
                    <w:spacing w:after="0" w:line="240" w:lineRule="auto"/>
                    <w:ind w:left="170"/>
                    <w:jc w:val="both"/>
                    <w:rPr>
                      <w:rFonts w:ascii="Times New Roman" w:hAnsi="Times New Roman"/>
                      <w:sz w:val="28"/>
                      <w:szCs w:val="28"/>
                    </w:rPr>
                  </w:pPr>
                  <w:r w:rsidRPr="007C6A79">
                    <w:rPr>
                      <w:rFonts w:ascii="Times New Roman" w:hAnsi="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знання законодавства, що регламентує діяльність судових та правоохоронних органів.</w:t>
                  </w:r>
                </w:p>
              </w:tc>
            </w:tr>
          </w:tbl>
          <w:p w14:paraId="6DD1F9AD" w14:textId="77777777" w:rsidR="0062285D" w:rsidRPr="007C6A79" w:rsidRDefault="0062285D" w:rsidP="00994B38">
            <w:pPr>
              <w:spacing w:after="0" w:line="240" w:lineRule="auto"/>
              <w:ind w:firstLine="462"/>
              <w:jc w:val="both"/>
              <w:rPr>
                <w:rFonts w:ascii="Times New Roman" w:hAnsi="Times New Roman"/>
                <w:sz w:val="28"/>
                <w:szCs w:val="28"/>
              </w:rPr>
            </w:pPr>
          </w:p>
        </w:tc>
      </w:tr>
    </w:tbl>
    <w:p w14:paraId="4E770902" w14:textId="47F3A2B6" w:rsidR="0062285D" w:rsidRPr="007C6A79" w:rsidRDefault="0062285D" w:rsidP="00877F9F">
      <w:pPr>
        <w:spacing w:after="0" w:line="240" w:lineRule="auto"/>
        <w:jc w:val="center"/>
        <w:rPr>
          <w:rFonts w:ascii="Times New Roman" w:eastAsia="Times New Roman" w:hAnsi="Times New Roman"/>
          <w:b/>
          <w:sz w:val="28"/>
          <w:szCs w:val="28"/>
        </w:rPr>
      </w:pPr>
    </w:p>
    <w:p w14:paraId="68B5FA54" w14:textId="28515D08" w:rsidR="00455B9E" w:rsidRPr="007C6A79" w:rsidRDefault="00455B9E" w:rsidP="00877F9F">
      <w:pPr>
        <w:spacing w:after="0" w:line="240" w:lineRule="auto"/>
        <w:jc w:val="center"/>
        <w:rPr>
          <w:rFonts w:ascii="Times New Roman" w:eastAsia="Times New Roman" w:hAnsi="Times New Roman"/>
          <w:b/>
          <w:sz w:val="28"/>
          <w:szCs w:val="28"/>
        </w:rPr>
      </w:pPr>
    </w:p>
    <w:p w14:paraId="546AC0B1" w14:textId="1E6F1667" w:rsidR="00455B9E" w:rsidRPr="007C6A79" w:rsidRDefault="00455B9E" w:rsidP="00877F9F">
      <w:pPr>
        <w:spacing w:after="0" w:line="240" w:lineRule="auto"/>
        <w:jc w:val="center"/>
        <w:rPr>
          <w:rFonts w:ascii="Times New Roman" w:eastAsia="Times New Roman" w:hAnsi="Times New Roman"/>
          <w:b/>
          <w:sz w:val="28"/>
          <w:szCs w:val="28"/>
        </w:rPr>
      </w:pPr>
    </w:p>
    <w:p w14:paraId="26BB2790" w14:textId="74E9975A" w:rsidR="00455B9E" w:rsidRPr="007C6A79" w:rsidRDefault="00455B9E" w:rsidP="00877F9F">
      <w:pPr>
        <w:spacing w:after="0" w:line="240" w:lineRule="auto"/>
        <w:jc w:val="center"/>
        <w:rPr>
          <w:rFonts w:ascii="Times New Roman" w:eastAsia="Times New Roman" w:hAnsi="Times New Roman"/>
          <w:b/>
          <w:sz w:val="28"/>
          <w:szCs w:val="28"/>
        </w:rPr>
      </w:pPr>
    </w:p>
    <w:p w14:paraId="406041F2" w14:textId="77777777" w:rsidR="00455B9E" w:rsidRPr="007C6A79" w:rsidRDefault="00455B9E" w:rsidP="00877F9F">
      <w:pPr>
        <w:spacing w:after="0" w:line="240" w:lineRule="auto"/>
        <w:jc w:val="center"/>
        <w:rPr>
          <w:rFonts w:ascii="Times New Roman" w:eastAsia="Times New Roman" w:hAnsi="Times New Roman"/>
          <w:b/>
          <w:sz w:val="28"/>
          <w:szCs w:val="28"/>
        </w:rPr>
      </w:pPr>
    </w:p>
    <w:sectPr w:rsidR="00455B9E" w:rsidRPr="007C6A79" w:rsidSect="009C7A21">
      <w:pgSz w:w="11906" w:h="16838"/>
      <w:pgMar w:top="1135"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745"/>
    <w:multiLevelType w:val="multilevel"/>
    <w:tmpl w:val="719AB66A"/>
    <w:lvl w:ilvl="0">
      <w:start w:val="1"/>
      <w:numFmt w:val="decimal"/>
      <w:lvlText w:val="%1."/>
      <w:lvlJc w:val="left"/>
      <w:pPr>
        <w:ind w:left="502" w:hanging="360"/>
      </w:pPr>
      <w:rPr>
        <w:rFonts w:hint="default"/>
        <w:sz w:val="28"/>
        <w:szCs w:val="28"/>
      </w:rPr>
    </w:lvl>
    <w:lvl w:ilvl="1">
      <w:start w:val="1"/>
      <w:numFmt w:val="decimal"/>
      <w:isLgl/>
      <w:lvlText w:val="%1.%2."/>
      <w:lvlJc w:val="left"/>
      <w:pPr>
        <w:ind w:left="1207" w:hanging="720"/>
      </w:pPr>
      <w:rPr>
        <w:rFonts w:hint="default"/>
      </w:rPr>
    </w:lvl>
    <w:lvl w:ilvl="2">
      <w:start w:val="1"/>
      <w:numFmt w:val="decimal"/>
      <w:isLgl/>
      <w:lvlText w:val="%1.%2.%3."/>
      <w:lvlJc w:val="left"/>
      <w:pPr>
        <w:ind w:left="1552" w:hanging="720"/>
      </w:pPr>
      <w:rPr>
        <w:rFonts w:hint="default"/>
      </w:rPr>
    </w:lvl>
    <w:lvl w:ilvl="3">
      <w:start w:val="1"/>
      <w:numFmt w:val="decimal"/>
      <w:isLgl/>
      <w:lvlText w:val="%1.%2.%3.%4."/>
      <w:lvlJc w:val="left"/>
      <w:pPr>
        <w:ind w:left="2257" w:hanging="1080"/>
      </w:pPr>
      <w:rPr>
        <w:rFonts w:hint="default"/>
      </w:rPr>
    </w:lvl>
    <w:lvl w:ilvl="4">
      <w:start w:val="1"/>
      <w:numFmt w:val="decimal"/>
      <w:isLgl/>
      <w:lvlText w:val="%1.%2.%3.%4.%5."/>
      <w:lvlJc w:val="left"/>
      <w:pPr>
        <w:ind w:left="2602" w:hanging="1080"/>
      </w:pPr>
      <w:rPr>
        <w:rFonts w:hint="default"/>
      </w:rPr>
    </w:lvl>
    <w:lvl w:ilvl="5">
      <w:start w:val="1"/>
      <w:numFmt w:val="decimal"/>
      <w:isLgl/>
      <w:lvlText w:val="%1.%2.%3.%4.%5.%6."/>
      <w:lvlJc w:val="left"/>
      <w:pPr>
        <w:ind w:left="3307" w:hanging="1440"/>
      </w:pPr>
      <w:rPr>
        <w:rFonts w:hint="default"/>
      </w:rPr>
    </w:lvl>
    <w:lvl w:ilvl="6">
      <w:start w:val="1"/>
      <w:numFmt w:val="decimal"/>
      <w:isLgl/>
      <w:lvlText w:val="%1.%2.%3.%4.%5.%6.%7."/>
      <w:lvlJc w:val="left"/>
      <w:pPr>
        <w:ind w:left="4012" w:hanging="1800"/>
      </w:pPr>
      <w:rPr>
        <w:rFonts w:hint="default"/>
      </w:rPr>
    </w:lvl>
    <w:lvl w:ilvl="7">
      <w:start w:val="1"/>
      <w:numFmt w:val="decimal"/>
      <w:isLgl/>
      <w:lvlText w:val="%1.%2.%3.%4.%5.%6.%7.%8."/>
      <w:lvlJc w:val="left"/>
      <w:pPr>
        <w:ind w:left="4357" w:hanging="1800"/>
      </w:pPr>
      <w:rPr>
        <w:rFonts w:hint="default"/>
      </w:rPr>
    </w:lvl>
    <w:lvl w:ilvl="8">
      <w:start w:val="1"/>
      <w:numFmt w:val="decimal"/>
      <w:isLgl/>
      <w:lvlText w:val="%1.%2.%3.%4.%5.%6.%7.%8.%9."/>
      <w:lvlJc w:val="left"/>
      <w:pPr>
        <w:ind w:left="5062" w:hanging="2160"/>
      </w:pPr>
      <w:rPr>
        <w:rFonts w:hint="default"/>
      </w:rPr>
    </w:lvl>
  </w:abstractNum>
  <w:abstractNum w:abstractNumId="1" w15:restartNumberingAfterBreak="0">
    <w:nsid w:val="15EC3871"/>
    <w:multiLevelType w:val="hybridMultilevel"/>
    <w:tmpl w:val="A7283B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7B92222"/>
    <w:multiLevelType w:val="multilevel"/>
    <w:tmpl w:val="7B06F290"/>
    <w:lvl w:ilvl="0">
      <w:start w:val="1"/>
      <w:numFmt w:val="decimal"/>
      <w:lvlText w:val="%1."/>
      <w:lvlJc w:val="left"/>
      <w:pPr>
        <w:ind w:left="360"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15" w:hanging="1800"/>
      </w:pPr>
      <w:rPr>
        <w:rFonts w:hint="default"/>
      </w:rPr>
    </w:lvl>
    <w:lvl w:ilvl="8">
      <w:start w:val="1"/>
      <w:numFmt w:val="decimal"/>
      <w:isLgl/>
      <w:lvlText w:val="%1.%2.%3.%4.%5.%6.%7.%8.%9."/>
      <w:lvlJc w:val="left"/>
      <w:pPr>
        <w:ind w:left="4920" w:hanging="2160"/>
      </w:pPr>
      <w:rPr>
        <w:rFonts w:hint="default"/>
      </w:rPr>
    </w:lvl>
  </w:abstractNum>
  <w:abstractNum w:abstractNumId="3" w15:restartNumberingAfterBreak="0">
    <w:nsid w:val="7EBB1B02"/>
    <w:multiLevelType w:val="hybridMultilevel"/>
    <w:tmpl w:val="BE881EB2"/>
    <w:lvl w:ilvl="0" w:tplc="A9EC55AA">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4E"/>
    <w:rsid w:val="00022C8C"/>
    <w:rsid w:val="00033805"/>
    <w:rsid w:val="00034CE2"/>
    <w:rsid w:val="00047B02"/>
    <w:rsid w:val="00061E70"/>
    <w:rsid w:val="000720DE"/>
    <w:rsid w:val="0008261F"/>
    <w:rsid w:val="0009423F"/>
    <w:rsid w:val="00094CE5"/>
    <w:rsid w:val="000A686C"/>
    <w:rsid w:val="000D78FA"/>
    <w:rsid w:val="000D7FB5"/>
    <w:rsid w:val="000F7F06"/>
    <w:rsid w:val="00112DF7"/>
    <w:rsid w:val="00127661"/>
    <w:rsid w:val="00141323"/>
    <w:rsid w:val="0014728F"/>
    <w:rsid w:val="00156D9F"/>
    <w:rsid w:val="00160DC7"/>
    <w:rsid w:val="00181F2F"/>
    <w:rsid w:val="0019114B"/>
    <w:rsid w:val="001A3C09"/>
    <w:rsid w:val="001C3D22"/>
    <w:rsid w:val="00232363"/>
    <w:rsid w:val="002341B4"/>
    <w:rsid w:val="00234AA6"/>
    <w:rsid w:val="00266D9A"/>
    <w:rsid w:val="00276181"/>
    <w:rsid w:val="002C02F8"/>
    <w:rsid w:val="002C4054"/>
    <w:rsid w:val="002D7E65"/>
    <w:rsid w:val="002E198A"/>
    <w:rsid w:val="002E30A5"/>
    <w:rsid w:val="002F4D17"/>
    <w:rsid w:val="00312564"/>
    <w:rsid w:val="00320F29"/>
    <w:rsid w:val="00327DED"/>
    <w:rsid w:val="003409F8"/>
    <w:rsid w:val="003572FA"/>
    <w:rsid w:val="003E6CF6"/>
    <w:rsid w:val="00455B9E"/>
    <w:rsid w:val="00461AA4"/>
    <w:rsid w:val="00467FD0"/>
    <w:rsid w:val="004830AA"/>
    <w:rsid w:val="00483B3D"/>
    <w:rsid w:val="004A381C"/>
    <w:rsid w:val="004B7384"/>
    <w:rsid w:val="004C4E5B"/>
    <w:rsid w:val="004E2D34"/>
    <w:rsid w:val="004E5F4E"/>
    <w:rsid w:val="004F0FA7"/>
    <w:rsid w:val="005051AC"/>
    <w:rsid w:val="00541645"/>
    <w:rsid w:val="00560FAA"/>
    <w:rsid w:val="00575A6F"/>
    <w:rsid w:val="00585417"/>
    <w:rsid w:val="005916F9"/>
    <w:rsid w:val="005A6E88"/>
    <w:rsid w:val="00610D90"/>
    <w:rsid w:val="0062285D"/>
    <w:rsid w:val="0067680E"/>
    <w:rsid w:val="00686A35"/>
    <w:rsid w:val="006B000E"/>
    <w:rsid w:val="006D086C"/>
    <w:rsid w:val="006F497C"/>
    <w:rsid w:val="007152AE"/>
    <w:rsid w:val="007161E9"/>
    <w:rsid w:val="00781C4E"/>
    <w:rsid w:val="007901FB"/>
    <w:rsid w:val="0079030F"/>
    <w:rsid w:val="007C6A79"/>
    <w:rsid w:val="007F03F3"/>
    <w:rsid w:val="007F199B"/>
    <w:rsid w:val="007F54D5"/>
    <w:rsid w:val="00803A6D"/>
    <w:rsid w:val="00872534"/>
    <w:rsid w:val="00875423"/>
    <w:rsid w:val="00877F9F"/>
    <w:rsid w:val="008E6B34"/>
    <w:rsid w:val="008F29A9"/>
    <w:rsid w:val="00923B01"/>
    <w:rsid w:val="009258C2"/>
    <w:rsid w:val="00951FC1"/>
    <w:rsid w:val="009621C0"/>
    <w:rsid w:val="00970C24"/>
    <w:rsid w:val="00975F20"/>
    <w:rsid w:val="00995A6D"/>
    <w:rsid w:val="009A7550"/>
    <w:rsid w:val="009B1608"/>
    <w:rsid w:val="009C7A21"/>
    <w:rsid w:val="00A059DC"/>
    <w:rsid w:val="00A064A7"/>
    <w:rsid w:val="00A66FFB"/>
    <w:rsid w:val="00A846FD"/>
    <w:rsid w:val="00AC4BC5"/>
    <w:rsid w:val="00AF09D6"/>
    <w:rsid w:val="00B02833"/>
    <w:rsid w:val="00B07AC1"/>
    <w:rsid w:val="00B853AA"/>
    <w:rsid w:val="00B86139"/>
    <w:rsid w:val="00BC2470"/>
    <w:rsid w:val="00BE505E"/>
    <w:rsid w:val="00C2037D"/>
    <w:rsid w:val="00C671C2"/>
    <w:rsid w:val="00CB74C0"/>
    <w:rsid w:val="00D01003"/>
    <w:rsid w:val="00D70C36"/>
    <w:rsid w:val="00D87394"/>
    <w:rsid w:val="00DB5BE3"/>
    <w:rsid w:val="00DC1A2C"/>
    <w:rsid w:val="00DC2A02"/>
    <w:rsid w:val="00DD5768"/>
    <w:rsid w:val="00DE0722"/>
    <w:rsid w:val="00E02797"/>
    <w:rsid w:val="00E15EA1"/>
    <w:rsid w:val="00E2244E"/>
    <w:rsid w:val="00E318A7"/>
    <w:rsid w:val="00E63F3B"/>
    <w:rsid w:val="00E72842"/>
    <w:rsid w:val="00EA3868"/>
    <w:rsid w:val="00EC5F86"/>
    <w:rsid w:val="00ED2AD8"/>
    <w:rsid w:val="00EE58B3"/>
    <w:rsid w:val="00EF080F"/>
    <w:rsid w:val="00F05780"/>
    <w:rsid w:val="00F432D3"/>
    <w:rsid w:val="00F742B6"/>
    <w:rsid w:val="00FD69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3727F3"/>
  <w15:chartTrackingRefBased/>
  <w15:docId w15:val="{371AF2BF-E7AC-4745-8618-07F3C635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E8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76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D5768"/>
    <w:rPr>
      <w:rFonts w:ascii="Segoe UI" w:eastAsia="Calibri" w:hAnsi="Segoe UI" w:cs="Segoe UI"/>
      <w:sz w:val="18"/>
      <w:szCs w:val="18"/>
    </w:rPr>
  </w:style>
  <w:style w:type="paragraph" w:customStyle="1" w:styleId="rvps2">
    <w:name w:val="rvps2"/>
    <w:basedOn w:val="a"/>
    <w:rsid w:val="00DC1A2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5">
    <w:name w:val="[Немає стилю абзацу]"/>
    <w:uiPriority w:val="99"/>
    <w:rsid w:val="004B7384"/>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TableTABL">
    <w:name w:val="Table (TABL)"/>
    <w:basedOn w:val="a"/>
    <w:uiPriority w:val="99"/>
    <w:rsid w:val="004B7384"/>
    <w:pPr>
      <w:widowControl w:val="0"/>
      <w:tabs>
        <w:tab w:val="right" w:pos="7767"/>
      </w:tabs>
      <w:suppressAutoHyphens/>
      <w:autoSpaceDE w:val="0"/>
      <w:autoSpaceDN w:val="0"/>
      <w:adjustRightInd w:val="0"/>
      <w:spacing w:after="0" w:line="252" w:lineRule="auto"/>
      <w:textAlignment w:val="center"/>
    </w:pPr>
    <w:rPr>
      <w:rFonts w:ascii="HeliosCond" w:eastAsia="Times New Roman" w:hAnsi="HeliosCond" w:cs="HeliosCond"/>
      <w:color w:val="000000"/>
      <w:spacing w:val="-2"/>
      <w:sz w:val="17"/>
      <w:szCs w:val="17"/>
      <w:lang w:eastAsia="uk-UA"/>
    </w:rPr>
  </w:style>
  <w:style w:type="character" w:customStyle="1" w:styleId="1">
    <w:name w:val="Основной текст Знак1"/>
    <w:basedOn w:val="a0"/>
    <w:uiPriority w:val="99"/>
    <w:locked/>
    <w:rsid w:val="004B7384"/>
    <w:rPr>
      <w:rFonts w:ascii="Times New Roman" w:hAnsi="Times New Roman" w:cs="Times New Roman"/>
      <w:sz w:val="28"/>
      <w:szCs w:val="28"/>
      <w:u w:val="none"/>
    </w:rPr>
  </w:style>
  <w:style w:type="paragraph" w:styleId="a6">
    <w:name w:val="Body Text"/>
    <w:basedOn w:val="a"/>
    <w:link w:val="a7"/>
    <w:uiPriority w:val="99"/>
    <w:unhideWhenUsed/>
    <w:rsid w:val="004B7384"/>
    <w:pPr>
      <w:spacing w:after="120" w:line="240" w:lineRule="auto"/>
    </w:pPr>
    <w:rPr>
      <w:rFonts w:ascii="Times New Roman" w:eastAsia="Times New Roman" w:hAnsi="Times New Roman"/>
      <w:sz w:val="20"/>
      <w:szCs w:val="20"/>
      <w:lang w:eastAsia="ru-RU"/>
    </w:rPr>
  </w:style>
  <w:style w:type="character" w:customStyle="1" w:styleId="a7">
    <w:name w:val="Основний текст Знак"/>
    <w:basedOn w:val="a0"/>
    <w:link w:val="a6"/>
    <w:uiPriority w:val="99"/>
    <w:rsid w:val="004B7384"/>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D01003"/>
    <w:pPr>
      <w:spacing w:after="120" w:line="480" w:lineRule="auto"/>
    </w:pPr>
  </w:style>
  <w:style w:type="character" w:customStyle="1" w:styleId="20">
    <w:name w:val="Основний текст 2 Знак"/>
    <w:basedOn w:val="a0"/>
    <w:link w:val="2"/>
    <w:uiPriority w:val="99"/>
    <w:rsid w:val="00D01003"/>
    <w:rPr>
      <w:rFonts w:ascii="Calibri" w:eastAsia="Calibri" w:hAnsi="Calibri" w:cs="Times New Roman"/>
    </w:rPr>
  </w:style>
  <w:style w:type="paragraph" w:styleId="a8">
    <w:name w:val="List Paragraph"/>
    <w:basedOn w:val="a"/>
    <w:uiPriority w:val="34"/>
    <w:qFormat/>
    <w:rsid w:val="00232363"/>
    <w:pPr>
      <w:shd w:val="clear" w:color="auto" w:fill="FFFFFF"/>
      <w:tabs>
        <w:tab w:val="num" w:pos="360"/>
      </w:tabs>
      <w:spacing w:after="100" w:afterAutospacing="1" w:line="240" w:lineRule="auto"/>
      <w:ind w:left="720" w:firstLine="960"/>
      <w:contextualSpacing/>
      <w:jc w:val="both"/>
    </w:pPr>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36</Pages>
  <Words>42236</Words>
  <Characters>24075</Characters>
  <Application>Microsoft Office Word</Application>
  <DocSecurity>0</DocSecurity>
  <Lines>200</Lines>
  <Paragraphs>132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vrp uz</dc:creator>
  <cp:keywords/>
  <dc:description/>
  <cp:lastModifiedBy>DK</cp:lastModifiedBy>
  <cp:revision>43</cp:revision>
  <cp:lastPrinted>2024-11-04T09:49:00Z</cp:lastPrinted>
  <dcterms:created xsi:type="dcterms:W3CDTF">2025-08-01T10:56:00Z</dcterms:created>
  <dcterms:modified xsi:type="dcterms:W3CDTF">2025-08-04T08:10:00Z</dcterms:modified>
</cp:coreProperties>
</file>