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Pr="004922CB" w:rsidRDefault="006F4B80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ТЕ</w:t>
      </w:r>
      <w:r w:rsidR="00EA4BDE" w:rsidRPr="004922CB">
        <w:rPr>
          <w:b/>
          <w:sz w:val="26"/>
          <w:szCs w:val="26"/>
        </w:rPr>
        <w:t>РИТОРІАЛЬНЕ УПРАВЛІННЯ СЛУЖБИ СУДОВОЇ ОХОРОНИ</w:t>
      </w:r>
    </w:p>
    <w:p w:rsidR="00EA4BDE" w:rsidRPr="004922CB" w:rsidRDefault="00EA4BDE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 xml:space="preserve">У </w:t>
      </w:r>
      <w:r w:rsidR="00C41631" w:rsidRPr="004922CB">
        <w:rPr>
          <w:b/>
          <w:sz w:val="26"/>
          <w:szCs w:val="26"/>
        </w:rPr>
        <w:t>ДНІПРОПЕТРОВСЬКІЙ ОБЛАСТІ</w:t>
      </w:r>
    </w:p>
    <w:p w:rsidR="009B707B" w:rsidRPr="004922CB" w:rsidRDefault="009B707B" w:rsidP="004922CB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Обґрунтування</w:t>
      </w:r>
    </w:p>
    <w:p w:rsidR="008F1C2C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140C7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(на виконання вимог Постанови Кабінету Міністрів України від 11.10.2016 № 710 </w:t>
      </w:r>
    </w:p>
    <w:p w:rsidR="009B707B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(зі змінами) </w:t>
      </w:r>
      <w:r w:rsidR="00E403D9" w:rsidRPr="004922CB">
        <w:rPr>
          <w:sz w:val="26"/>
          <w:szCs w:val="26"/>
          <w:lang w:val="ru-RU"/>
        </w:rPr>
        <w:t>“</w:t>
      </w:r>
      <w:r w:rsidRPr="004922CB">
        <w:rPr>
          <w:sz w:val="26"/>
          <w:szCs w:val="26"/>
        </w:rPr>
        <w:t>Про ефективне використання державних коштів</w:t>
      </w:r>
      <w:r w:rsidR="00E403D9" w:rsidRPr="004922CB">
        <w:rPr>
          <w:sz w:val="26"/>
          <w:szCs w:val="26"/>
          <w:lang w:val="ru-RU"/>
        </w:rPr>
        <w:t>”</w:t>
      </w:r>
      <w:r w:rsidRPr="004922CB">
        <w:rPr>
          <w:sz w:val="26"/>
          <w:szCs w:val="26"/>
        </w:rPr>
        <w:t>)</w:t>
      </w:r>
    </w:p>
    <w:p w:rsidR="009B707B" w:rsidRPr="004922CB" w:rsidRDefault="009B707B" w:rsidP="006F4B80">
      <w:pPr>
        <w:pStyle w:val="a6"/>
        <w:jc w:val="both"/>
        <w:rPr>
          <w:color w:val="000000" w:themeColor="text1"/>
          <w:w w:val="105"/>
          <w:sz w:val="26"/>
          <w:szCs w:val="26"/>
        </w:rPr>
      </w:pPr>
    </w:p>
    <w:p w:rsidR="00C912D6" w:rsidRPr="00A90097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90097">
        <w:rPr>
          <w:b/>
          <w:color w:val="000000" w:themeColor="text1"/>
          <w:w w:val="95"/>
          <w:sz w:val="26"/>
          <w:szCs w:val="26"/>
        </w:rPr>
        <w:t>Найменування, місцезнаходження та ідентифікаційний код замовника в Єдиному державному реєстрі юридичних осіб, фізичн</w:t>
      </w:r>
      <w:r w:rsidR="00A90097">
        <w:rPr>
          <w:b/>
          <w:color w:val="000000" w:themeColor="text1"/>
          <w:w w:val="95"/>
          <w:sz w:val="26"/>
          <w:szCs w:val="26"/>
        </w:rPr>
        <w:t>их осіб –</w:t>
      </w:r>
      <w:r w:rsidRPr="00A90097">
        <w:rPr>
          <w:b/>
          <w:color w:val="000000" w:themeColor="text1"/>
          <w:w w:val="95"/>
          <w:sz w:val="26"/>
          <w:szCs w:val="26"/>
        </w:rPr>
        <w:t xml:space="preserve"> підприємців та громадських формувань, його категорія: </w:t>
      </w:r>
    </w:p>
    <w:p w:rsidR="00C912D6" w:rsidRPr="00A90097" w:rsidRDefault="00222B78" w:rsidP="006F4B80">
      <w:pPr>
        <w:pStyle w:val="a6"/>
        <w:jc w:val="both"/>
        <w:rPr>
          <w:w w:val="95"/>
          <w:sz w:val="26"/>
          <w:szCs w:val="26"/>
        </w:rPr>
      </w:pPr>
      <w:r w:rsidRPr="00A90097">
        <w:rPr>
          <w:w w:val="95"/>
          <w:sz w:val="26"/>
          <w:szCs w:val="26"/>
        </w:rPr>
        <w:t xml:space="preserve">Територіальне управління Служби судової охорони у </w:t>
      </w:r>
      <w:r w:rsidR="00EA6E85" w:rsidRPr="00A90097">
        <w:rPr>
          <w:w w:val="95"/>
          <w:sz w:val="26"/>
          <w:szCs w:val="26"/>
        </w:rPr>
        <w:t xml:space="preserve">Дніпропетровській </w:t>
      </w:r>
      <w:r w:rsidR="00C912D6" w:rsidRPr="00A90097">
        <w:rPr>
          <w:w w:val="95"/>
          <w:sz w:val="26"/>
          <w:szCs w:val="26"/>
        </w:rPr>
        <w:t xml:space="preserve"> області;</w:t>
      </w:r>
    </w:p>
    <w:p w:rsidR="00C912D6" w:rsidRPr="00A90097" w:rsidRDefault="00EA6E85" w:rsidP="006F4B80">
      <w:pPr>
        <w:pStyle w:val="a6"/>
        <w:jc w:val="both"/>
        <w:rPr>
          <w:w w:val="95"/>
          <w:sz w:val="26"/>
          <w:szCs w:val="26"/>
        </w:rPr>
      </w:pPr>
      <w:r w:rsidRPr="00A90097">
        <w:rPr>
          <w:w w:val="95"/>
          <w:sz w:val="26"/>
          <w:szCs w:val="26"/>
        </w:rPr>
        <w:t>49000</w:t>
      </w:r>
      <w:r w:rsidR="00C912D6" w:rsidRPr="00A90097">
        <w:rPr>
          <w:w w:val="95"/>
          <w:sz w:val="26"/>
          <w:szCs w:val="26"/>
        </w:rPr>
        <w:t xml:space="preserve">, Україна, </w:t>
      </w:r>
      <w:r w:rsidRPr="00A90097">
        <w:rPr>
          <w:w w:val="95"/>
          <w:sz w:val="26"/>
          <w:szCs w:val="26"/>
        </w:rPr>
        <w:t>Дніпропетровська</w:t>
      </w:r>
      <w:r w:rsidR="00C912D6" w:rsidRPr="00A90097">
        <w:rPr>
          <w:w w:val="95"/>
          <w:sz w:val="26"/>
          <w:szCs w:val="26"/>
        </w:rPr>
        <w:t xml:space="preserve"> область, </w:t>
      </w:r>
      <w:r w:rsidRPr="00A90097">
        <w:rPr>
          <w:w w:val="95"/>
          <w:sz w:val="26"/>
          <w:szCs w:val="26"/>
        </w:rPr>
        <w:t>місто Дніпро</w:t>
      </w:r>
      <w:r w:rsidR="00C912D6" w:rsidRPr="00A90097">
        <w:rPr>
          <w:w w:val="95"/>
          <w:sz w:val="26"/>
          <w:szCs w:val="26"/>
        </w:rPr>
        <w:t xml:space="preserve">, </w:t>
      </w:r>
      <w:r w:rsidRPr="00A90097">
        <w:rPr>
          <w:w w:val="95"/>
          <w:sz w:val="26"/>
          <w:szCs w:val="26"/>
        </w:rPr>
        <w:t>проспект Дмитра Яворницького, 57</w:t>
      </w:r>
      <w:r w:rsidR="00C912D6" w:rsidRPr="00A90097">
        <w:rPr>
          <w:w w:val="95"/>
          <w:sz w:val="26"/>
          <w:szCs w:val="26"/>
        </w:rPr>
        <w:t>;</w:t>
      </w:r>
    </w:p>
    <w:p w:rsidR="00C912D6" w:rsidRPr="00A90097" w:rsidRDefault="00C912D6" w:rsidP="006F4B80">
      <w:pPr>
        <w:pStyle w:val="a6"/>
        <w:jc w:val="both"/>
        <w:rPr>
          <w:w w:val="95"/>
          <w:sz w:val="26"/>
          <w:szCs w:val="26"/>
        </w:rPr>
      </w:pPr>
      <w:r w:rsidRPr="00A90097">
        <w:rPr>
          <w:w w:val="95"/>
          <w:sz w:val="26"/>
          <w:szCs w:val="26"/>
        </w:rPr>
        <w:t xml:space="preserve">Код ЄДРПОУ – </w:t>
      </w:r>
      <w:r w:rsidR="00EA6E85" w:rsidRPr="00A90097">
        <w:rPr>
          <w:w w:val="95"/>
          <w:sz w:val="26"/>
          <w:szCs w:val="26"/>
        </w:rPr>
        <w:t>43238738</w:t>
      </w:r>
      <w:r w:rsidRPr="00A90097">
        <w:rPr>
          <w:w w:val="95"/>
          <w:sz w:val="26"/>
          <w:szCs w:val="26"/>
        </w:rPr>
        <w:t>;</w:t>
      </w:r>
    </w:p>
    <w:p w:rsidR="00C912D6" w:rsidRPr="00A90097" w:rsidRDefault="00C912D6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A90097">
        <w:rPr>
          <w:color w:val="000000" w:themeColor="text1"/>
          <w:w w:val="95"/>
          <w:sz w:val="26"/>
          <w:szCs w:val="26"/>
        </w:rPr>
        <w:t>Категорія – орган державної влади, місцевого самоврядування або правоохоронний орган.</w:t>
      </w:r>
    </w:p>
    <w:p w:rsidR="00C912D6" w:rsidRPr="00A90097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90097">
        <w:rPr>
          <w:b/>
          <w:color w:val="000000" w:themeColor="text1"/>
          <w:w w:val="95"/>
          <w:sz w:val="26"/>
          <w:szCs w:val="26"/>
        </w:rPr>
        <w:t xml:space="preserve">Назва предмета закупівлі із зазначенням коду за Єдиним закупівельним словником </w:t>
      </w:r>
      <w:r w:rsidR="00883E3F">
        <w:rPr>
          <w:b/>
          <w:color w:val="000000" w:themeColor="text1"/>
          <w:w w:val="95"/>
          <w:sz w:val="26"/>
          <w:szCs w:val="26"/>
        </w:rPr>
        <w:t xml:space="preserve">              </w:t>
      </w:r>
      <w:r w:rsidRPr="00A90097">
        <w:rPr>
          <w:b/>
          <w:color w:val="000000" w:themeColor="text1"/>
          <w:w w:val="95"/>
          <w:sz w:val="26"/>
          <w:szCs w:val="26"/>
        </w:rPr>
        <w:t xml:space="preserve">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C912D6" w:rsidRPr="00A90097" w:rsidRDefault="002B1061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90097">
        <w:rPr>
          <w:rFonts w:eastAsia="Tahoma"/>
          <w:b/>
          <w:sz w:val="26"/>
          <w:szCs w:val="26"/>
          <w:lang w:bidi="hi-IN"/>
        </w:rPr>
        <w:t xml:space="preserve">Послуга з поточного ремонту транспортного засобу </w:t>
      </w:r>
      <w:proofErr w:type="spellStart"/>
      <w:r w:rsidRPr="00A90097">
        <w:rPr>
          <w:b/>
          <w:sz w:val="26"/>
          <w:szCs w:val="26"/>
        </w:rPr>
        <w:t>Renault</w:t>
      </w:r>
      <w:proofErr w:type="spellEnd"/>
      <w:r w:rsidRPr="00A90097">
        <w:rPr>
          <w:b/>
          <w:sz w:val="26"/>
          <w:szCs w:val="26"/>
        </w:rPr>
        <w:t xml:space="preserve"> </w:t>
      </w:r>
      <w:r w:rsidRPr="00A90097">
        <w:rPr>
          <w:b/>
          <w:sz w:val="26"/>
          <w:szCs w:val="26"/>
          <w:lang w:val="en-US"/>
        </w:rPr>
        <w:t>Duster</w:t>
      </w:r>
      <w:r w:rsidR="003B6700">
        <w:rPr>
          <w:b/>
          <w:sz w:val="26"/>
          <w:szCs w:val="26"/>
        </w:rPr>
        <w:t>,</w:t>
      </w:r>
      <w:r w:rsidRPr="00A90097">
        <w:rPr>
          <w:b/>
          <w:sz w:val="26"/>
          <w:szCs w:val="26"/>
        </w:rPr>
        <w:t xml:space="preserve"> </w:t>
      </w:r>
      <w:bookmarkStart w:id="0" w:name="_Hlk208916034"/>
      <w:r w:rsidRPr="00A90097">
        <w:rPr>
          <w:b/>
          <w:sz w:val="26"/>
          <w:szCs w:val="26"/>
        </w:rPr>
        <w:t xml:space="preserve">реєстраційний номер </w:t>
      </w:r>
      <w:bookmarkStart w:id="1" w:name="_Hlk207792602"/>
      <w:r w:rsidR="006D4100">
        <w:rPr>
          <w:b/>
          <w:sz w:val="26"/>
          <w:szCs w:val="26"/>
        </w:rPr>
        <w:t>АЕ1662ОМ</w:t>
      </w:r>
      <w:bookmarkEnd w:id="0"/>
      <w:bookmarkEnd w:id="1"/>
      <w:r w:rsidR="00DA1C09" w:rsidRPr="00A90097">
        <w:rPr>
          <w:b/>
          <w:color w:val="00000A"/>
          <w:sz w:val="26"/>
          <w:szCs w:val="26"/>
          <w:lang w:eastAsia="ru-RU" w:bidi="hi-IN"/>
        </w:rPr>
        <w:t>. Код зг</w:t>
      </w:r>
      <w:r w:rsidR="00DB4BED" w:rsidRPr="00A90097">
        <w:rPr>
          <w:b/>
          <w:color w:val="00000A"/>
          <w:sz w:val="26"/>
          <w:szCs w:val="26"/>
          <w:lang w:eastAsia="ru-RU" w:bidi="hi-IN"/>
        </w:rPr>
        <w:t xml:space="preserve">ідно ДК 021:2015: </w:t>
      </w:r>
      <w:r w:rsidRPr="00A90097">
        <w:rPr>
          <w:b/>
          <w:color w:val="00000A"/>
          <w:sz w:val="26"/>
          <w:szCs w:val="26"/>
          <w:lang w:eastAsia="ru-RU" w:bidi="hi-IN"/>
        </w:rPr>
        <w:t xml:space="preserve">50110000-9 </w:t>
      </w:r>
      <w:r w:rsidR="00DA1C09" w:rsidRPr="00A90097">
        <w:rPr>
          <w:b/>
          <w:color w:val="00000A"/>
          <w:sz w:val="26"/>
          <w:szCs w:val="26"/>
          <w:lang w:eastAsia="ru-RU" w:bidi="hi-IN"/>
        </w:rPr>
        <w:t xml:space="preserve">Послуги з ремонту </w:t>
      </w:r>
      <w:r w:rsidRPr="00A90097">
        <w:rPr>
          <w:b/>
          <w:color w:val="00000A"/>
          <w:sz w:val="26"/>
          <w:szCs w:val="26"/>
          <w:lang w:eastAsia="ru-RU" w:bidi="hi-IN"/>
        </w:rPr>
        <w:t xml:space="preserve">                                     </w:t>
      </w:r>
      <w:r w:rsidR="00DA1C09" w:rsidRPr="00A90097">
        <w:rPr>
          <w:b/>
          <w:color w:val="00000A"/>
          <w:sz w:val="26"/>
          <w:szCs w:val="26"/>
          <w:lang w:eastAsia="ru-RU" w:bidi="hi-IN"/>
        </w:rPr>
        <w:t xml:space="preserve">і технічного обслуговування </w:t>
      </w:r>
      <w:proofErr w:type="spellStart"/>
      <w:r w:rsidR="00DA1C09" w:rsidRPr="00A90097">
        <w:rPr>
          <w:b/>
          <w:color w:val="00000A"/>
          <w:sz w:val="26"/>
          <w:szCs w:val="26"/>
          <w:lang w:eastAsia="ru-RU" w:bidi="hi-IN"/>
        </w:rPr>
        <w:t>мототранспортних</w:t>
      </w:r>
      <w:proofErr w:type="spellEnd"/>
      <w:r w:rsidR="00DA1C09" w:rsidRPr="00A90097">
        <w:rPr>
          <w:b/>
          <w:color w:val="00000A"/>
          <w:sz w:val="26"/>
          <w:szCs w:val="26"/>
          <w:lang w:eastAsia="ru-RU" w:bidi="hi-IN"/>
        </w:rPr>
        <w:t xml:space="preserve"> засобів і супутнього обладнання</w:t>
      </w:r>
      <w:r w:rsidR="00222B78" w:rsidRPr="00A90097">
        <w:rPr>
          <w:b/>
          <w:color w:val="000000" w:themeColor="text1"/>
          <w:w w:val="95"/>
          <w:sz w:val="26"/>
          <w:szCs w:val="26"/>
        </w:rPr>
        <w:t xml:space="preserve">.   </w:t>
      </w:r>
    </w:p>
    <w:p w:rsidR="00C912D6" w:rsidRPr="00A90097" w:rsidRDefault="00222B78" w:rsidP="006F4B80">
      <w:pPr>
        <w:pStyle w:val="a6"/>
        <w:jc w:val="both"/>
        <w:rPr>
          <w:b/>
          <w:w w:val="95"/>
          <w:sz w:val="26"/>
          <w:szCs w:val="26"/>
        </w:rPr>
      </w:pPr>
      <w:r w:rsidRPr="00A90097">
        <w:rPr>
          <w:b/>
          <w:w w:val="95"/>
          <w:sz w:val="26"/>
          <w:szCs w:val="26"/>
        </w:rPr>
        <w:t xml:space="preserve">Вид та ідентифікатор процедури закупівлі: </w:t>
      </w:r>
    </w:p>
    <w:p w:rsidR="00162040" w:rsidRDefault="00C912D6" w:rsidP="006F4B80">
      <w:pPr>
        <w:pStyle w:val="a6"/>
        <w:jc w:val="both"/>
        <w:rPr>
          <w:sz w:val="26"/>
          <w:szCs w:val="26"/>
          <w:shd w:val="clear" w:color="auto" w:fill="FFFFFF"/>
        </w:rPr>
      </w:pPr>
      <w:r w:rsidRPr="00A90097">
        <w:rPr>
          <w:w w:val="95"/>
          <w:sz w:val="26"/>
          <w:szCs w:val="26"/>
        </w:rPr>
        <w:t xml:space="preserve">Процедура закупівлі </w:t>
      </w:r>
      <w:r w:rsidR="00A90097">
        <w:rPr>
          <w:w w:val="95"/>
          <w:sz w:val="26"/>
          <w:szCs w:val="26"/>
        </w:rPr>
        <w:t>–</w:t>
      </w:r>
      <w:r w:rsidRPr="00A90097">
        <w:rPr>
          <w:w w:val="95"/>
          <w:sz w:val="26"/>
          <w:szCs w:val="26"/>
        </w:rPr>
        <w:t xml:space="preserve"> в</w:t>
      </w:r>
      <w:r w:rsidR="00222B78" w:rsidRPr="00A90097">
        <w:rPr>
          <w:w w:val="95"/>
          <w:sz w:val="26"/>
          <w:szCs w:val="26"/>
        </w:rPr>
        <w:t xml:space="preserve">ідкриті торги (з особливостями), </w:t>
      </w:r>
      <w:r w:rsidR="003451DE" w:rsidRPr="00A90097">
        <w:rPr>
          <w:w w:val="95"/>
          <w:sz w:val="26"/>
          <w:szCs w:val="26"/>
        </w:rPr>
        <w:t xml:space="preserve">в порядку Закону України “Про публічні закупівлі” № 922 – </w:t>
      </w:r>
      <w:r w:rsidR="003451DE" w:rsidRPr="00A90097">
        <w:rPr>
          <w:w w:val="95"/>
          <w:sz w:val="26"/>
          <w:szCs w:val="26"/>
          <w:lang w:val="en-US"/>
        </w:rPr>
        <w:t>VII</w:t>
      </w:r>
      <w:r w:rsidR="003451DE" w:rsidRPr="00A90097">
        <w:rPr>
          <w:w w:val="95"/>
          <w:sz w:val="26"/>
          <w:szCs w:val="26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A90097">
        <w:rPr>
          <w:w w:val="95"/>
          <w:sz w:val="26"/>
          <w:szCs w:val="26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A90097">
        <w:rPr>
          <w:w w:val="95"/>
          <w:sz w:val="26"/>
          <w:szCs w:val="26"/>
        </w:rPr>
        <w:t>У</w:t>
      </w:r>
      <w:r w:rsidR="005703A4" w:rsidRPr="00A90097">
        <w:rPr>
          <w:w w:val="95"/>
          <w:sz w:val="26"/>
          <w:szCs w:val="26"/>
        </w:rPr>
        <w:t>кр</w:t>
      </w:r>
      <w:r w:rsidR="00614C42" w:rsidRPr="00A90097">
        <w:rPr>
          <w:w w:val="95"/>
          <w:sz w:val="26"/>
          <w:szCs w:val="26"/>
        </w:rPr>
        <w:t>а</w:t>
      </w:r>
      <w:r w:rsidR="005703A4" w:rsidRPr="00A90097">
        <w:rPr>
          <w:w w:val="95"/>
          <w:sz w:val="26"/>
          <w:szCs w:val="26"/>
        </w:rPr>
        <w:t>їни № 1178 від 12.10.2022 року (зі змінами).</w:t>
      </w:r>
      <w:r w:rsidR="003451DE" w:rsidRPr="00A90097">
        <w:rPr>
          <w:w w:val="95"/>
          <w:sz w:val="26"/>
          <w:szCs w:val="26"/>
        </w:rPr>
        <w:t xml:space="preserve"> </w:t>
      </w:r>
      <w:r w:rsidR="005703A4" w:rsidRPr="00A90097">
        <w:rPr>
          <w:w w:val="95"/>
          <w:sz w:val="26"/>
          <w:szCs w:val="26"/>
        </w:rPr>
        <w:t xml:space="preserve">Ідентифікатор закупівлі </w:t>
      </w:r>
      <w:r w:rsidR="00883E3F">
        <w:rPr>
          <w:w w:val="95"/>
          <w:sz w:val="26"/>
          <w:szCs w:val="26"/>
        </w:rPr>
        <w:t xml:space="preserve">                      </w:t>
      </w:r>
      <w:r w:rsidR="00212BD8" w:rsidRPr="0068336E">
        <w:rPr>
          <w:b/>
          <w:sz w:val="26"/>
          <w:szCs w:val="26"/>
          <w:u w:val="single"/>
          <w:shd w:val="clear" w:color="auto" w:fill="FFFFFF"/>
        </w:rPr>
        <w:t>UA-2025-09-30-002022-a</w:t>
      </w:r>
      <w:r w:rsidR="0068336E">
        <w:rPr>
          <w:b/>
          <w:sz w:val="26"/>
          <w:szCs w:val="26"/>
          <w:u w:val="single"/>
          <w:shd w:val="clear" w:color="auto" w:fill="FFFFFF"/>
        </w:rPr>
        <w:t>.</w:t>
      </w:r>
      <w:bookmarkStart w:id="2" w:name="_GoBack"/>
      <w:bookmarkEnd w:id="2"/>
    </w:p>
    <w:p w:rsidR="005703A4" w:rsidRPr="00A90097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90097">
        <w:rPr>
          <w:b/>
          <w:color w:val="000000" w:themeColor="text1"/>
          <w:w w:val="95"/>
          <w:sz w:val="26"/>
          <w:szCs w:val="26"/>
        </w:rPr>
        <w:t xml:space="preserve">Очікувана вартість та обґрунтування очікуваної вартості предмета закупівлі: </w:t>
      </w:r>
    </w:p>
    <w:p w:rsidR="00B8587E" w:rsidRPr="00A90097" w:rsidRDefault="005703A4" w:rsidP="00DB4BED">
      <w:pPr>
        <w:pStyle w:val="a6"/>
        <w:jc w:val="both"/>
        <w:rPr>
          <w:color w:val="FF0000"/>
          <w:w w:val="95"/>
          <w:sz w:val="26"/>
          <w:szCs w:val="26"/>
        </w:rPr>
      </w:pPr>
      <w:r w:rsidRPr="00A90097">
        <w:rPr>
          <w:color w:val="000000" w:themeColor="text1"/>
          <w:w w:val="95"/>
          <w:sz w:val="26"/>
          <w:szCs w:val="26"/>
        </w:rPr>
        <w:t xml:space="preserve">Очікувана вартість предмета закупівлі </w:t>
      </w:r>
      <w:r w:rsidR="002E24F6" w:rsidRPr="00A90097">
        <w:rPr>
          <w:color w:val="000000" w:themeColor="text1"/>
          <w:w w:val="95"/>
          <w:sz w:val="26"/>
          <w:szCs w:val="26"/>
        </w:rPr>
        <w:t>становит</w:t>
      </w:r>
      <w:r w:rsidR="002E24F6" w:rsidRPr="003444F9">
        <w:rPr>
          <w:color w:val="000000" w:themeColor="text1"/>
          <w:w w:val="95"/>
          <w:sz w:val="26"/>
          <w:szCs w:val="26"/>
        </w:rPr>
        <w:t>ь</w:t>
      </w:r>
      <w:r w:rsidR="002E24F6" w:rsidRPr="00A90097">
        <w:rPr>
          <w:b/>
          <w:color w:val="000000" w:themeColor="text1"/>
          <w:w w:val="95"/>
          <w:sz w:val="26"/>
          <w:szCs w:val="26"/>
        </w:rPr>
        <w:t xml:space="preserve"> </w:t>
      </w:r>
      <w:r w:rsidR="006D4100">
        <w:rPr>
          <w:b/>
          <w:sz w:val="26"/>
          <w:szCs w:val="26"/>
        </w:rPr>
        <w:t>104</w:t>
      </w:r>
      <w:r w:rsidR="0049440C">
        <w:rPr>
          <w:b/>
          <w:sz w:val="26"/>
          <w:szCs w:val="26"/>
        </w:rPr>
        <w:t xml:space="preserve"> </w:t>
      </w:r>
      <w:r w:rsidR="006D4100">
        <w:rPr>
          <w:b/>
          <w:sz w:val="26"/>
          <w:szCs w:val="26"/>
        </w:rPr>
        <w:t>284</w:t>
      </w:r>
      <w:r w:rsidR="00DC7E92" w:rsidRPr="00DC7E92">
        <w:rPr>
          <w:b/>
          <w:sz w:val="26"/>
          <w:szCs w:val="26"/>
        </w:rPr>
        <w:t xml:space="preserve"> </w:t>
      </w:r>
      <w:r w:rsidR="00D66FC4" w:rsidRPr="00A90097">
        <w:rPr>
          <w:rFonts w:eastAsia="Tahoma"/>
          <w:b/>
          <w:color w:val="00000A"/>
          <w:sz w:val="26"/>
          <w:szCs w:val="26"/>
          <w:lang w:eastAsia="zh-CN" w:bidi="hi-IN"/>
        </w:rPr>
        <w:t>грн</w:t>
      </w:r>
      <w:r w:rsidR="0049440C">
        <w:rPr>
          <w:rFonts w:eastAsia="Tahoma"/>
          <w:b/>
          <w:color w:val="00000A"/>
          <w:sz w:val="26"/>
          <w:szCs w:val="26"/>
          <w:lang w:eastAsia="zh-CN" w:bidi="hi-IN"/>
        </w:rPr>
        <w:t>.</w:t>
      </w:r>
      <w:r w:rsidR="00D66FC4" w:rsidRPr="00A90097">
        <w:rPr>
          <w:rFonts w:eastAsia="Tahoma"/>
          <w:b/>
          <w:color w:val="00000A"/>
          <w:sz w:val="26"/>
          <w:szCs w:val="26"/>
          <w:lang w:eastAsia="zh-CN" w:bidi="hi-IN"/>
        </w:rPr>
        <w:t xml:space="preserve"> (</w:t>
      </w:r>
      <w:r w:rsidR="00DC7E92">
        <w:rPr>
          <w:rFonts w:eastAsia="Tahoma"/>
          <w:b/>
          <w:color w:val="00000A"/>
          <w:sz w:val="26"/>
          <w:szCs w:val="26"/>
          <w:lang w:eastAsia="zh-CN" w:bidi="hi-IN"/>
        </w:rPr>
        <w:t xml:space="preserve">Сто </w:t>
      </w:r>
      <w:r w:rsidR="006D4100">
        <w:rPr>
          <w:rFonts w:eastAsia="Tahoma"/>
          <w:b/>
          <w:color w:val="00000A"/>
          <w:sz w:val="26"/>
          <w:szCs w:val="26"/>
          <w:lang w:eastAsia="zh-CN" w:bidi="hi-IN"/>
        </w:rPr>
        <w:t>чотири</w:t>
      </w:r>
      <w:r w:rsidR="00DC7E92">
        <w:rPr>
          <w:rFonts w:eastAsia="Tahoma"/>
          <w:b/>
          <w:color w:val="00000A"/>
          <w:sz w:val="26"/>
          <w:szCs w:val="26"/>
          <w:lang w:eastAsia="zh-CN" w:bidi="hi-IN"/>
        </w:rPr>
        <w:t xml:space="preserve"> тисяч</w:t>
      </w:r>
      <w:r w:rsidR="006D4100">
        <w:rPr>
          <w:rFonts w:eastAsia="Tahoma"/>
          <w:b/>
          <w:color w:val="00000A"/>
          <w:sz w:val="26"/>
          <w:szCs w:val="26"/>
          <w:lang w:eastAsia="zh-CN" w:bidi="hi-IN"/>
        </w:rPr>
        <w:t>і</w:t>
      </w:r>
      <w:r w:rsidR="00DC7E92">
        <w:rPr>
          <w:rFonts w:eastAsia="Tahoma"/>
          <w:b/>
          <w:color w:val="00000A"/>
          <w:sz w:val="26"/>
          <w:szCs w:val="26"/>
          <w:lang w:eastAsia="zh-CN" w:bidi="hi-IN"/>
        </w:rPr>
        <w:t xml:space="preserve"> </w:t>
      </w:r>
      <w:r w:rsidR="006D4100">
        <w:rPr>
          <w:rFonts w:eastAsia="Tahoma"/>
          <w:b/>
          <w:color w:val="00000A"/>
          <w:sz w:val="26"/>
          <w:szCs w:val="26"/>
          <w:lang w:eastAsia="zh-CN" w:bidi="hi-IN"/>
        </w:rPr>
        <w:t>двісті вісімдесят</w:t>
      </w:r>
      <w:r w:rsidR="00DC7E92">
        <w:rPr>
          <w:rFonts w:eastAsia="Tahoma"/>
          <w:b/>
          <w:color w:val="00000A"/>
          <w:sz w:val="26"/>
          <w:szCs w:val="26"/>
          <w:lang w:eastAsia="zh-CN" w:bidi="hi-IN"/>
        </w:rPr>
        <w:t xml:space="preserve"> чотири гривні</w:t>
      </w:r>
      <w:r w:rsidR="00D66FC4" w:rsidRPr="00A90097">
        <w:rPr>
          <w:rFonts w:eastAsia="Tahoma"/>
          <w:b/>
          <w:color w:val="00000A"/>
          <w:sz w:val="26"/>
          <w:szCs w:val="26"/>
          <w:lang w:eastAsia="zh-CN" w:bidi="hi-IN"/>
        </w:rPr>
        <w:t>)</w:t>
      </w:r>
      <w:r w:rsidR="00D66FC4" w:rsidRPr="00A90097">
        <w:rPr>
          <w:rFonts w:eastAsia="Tahoma"/>
          <w:color w:val="00000A"/>
          <w:sz w:val="26"/>
          <w:szCs w:val="26"/>
          <w:lang w:eastAsia="zh-CN" w:bidi="hi-IN"/>
        </w:rPr>
        <w:t xml:space="preserve"> </w:t>
      </w:r>
      <w:r w:rsidR="00D66FC4" w:rsidRPr="00A90097">
        <w:rPr>
          <w:rFonts w:eastAsia="Tahoma"/>
          <w:bCs/>
          <w:color w:val="00000A"/>
          <w:sz w:val="26"/>
          <w:szCs w:val="26"/>
          <w:lang w:eastAsia="zh-CN" w:bidi="hi-IN"/>
        </w:rPr>
        <w:t xml:space="preserve">в т. ч.  ПДВ </w:t>
      </w:r>
      <w:r w:rsidR="00D66FC4" w:rsidRPr="00A90097">
        <w:rPr>
          <w:rFonts w:eastAsia="Tahoma"/>
          <w:color w:val="00000A"/>
          <w:sz w:val="26"/>
          <w:szCs w:val="26"/>
          <w:lang w:eastAsia="zh-CN" w:bidi="hi-IN"/>
        </w:rPr>
        <w:t xml:space="preserve">20 % </w:t>
      </w:r>
      <w:r w:rsidR="00D66FC4" w:rsidRPr="00A90097">
        <w:rPr>
          <w:rFonts w:eastAsia="Tahoma"/>
          <w:bCs/>
          <w:i/>
          <w:sz w:val="26"/>
          <w:szCs w:val="26"/>
          <w:lang w:eastAsia="zh-CN" w:bidi="hi-IN"/>
        </w:rPr>
        <w:t>(або без ПДВ</w:t>
      </w:r>
      <w:r w:rsidR="00746B29" w:rsidRPr="00A90097">
        <w:rPr>
          <w:rFonts w:eastAsia="Tahoma"/>
          <w:bCs/>
          <w:i/>
          <w:sz w:val="26"/>
          <w:szCs w:val="26"/>
          <w:lang w:eastAsia="zh-CN" w:bidi="hi-IN"/>
        </w:rPr>
        <w:t xml:space="preserve"> в залежності від</w:t>
      </w:r>
      <w:r w:rsidR="00CD5AFB" w:rsidRPr="00A90097">
        <w:rPr>
          <w:rFonts w:eastAsia="Tahoma"/>
          <w:bCs/>
          <w:i/>
          <w:sz w:val="26"/>
          <w:szCs w:val="26"/>
          <w:lang w:eastAsia="zh-CN" w:bidi="hi-IN"/>
        </w:rPr>
        <w:t xml:space="preserve"> умов оподат</w:t>
      </w:r>
      <w:r w:rsidR="00324BF4" w:rsidRPr="00A90097">
        <w:rPr>
          <w:rFonts w:eastAsia="Tahoma"/>
          <w:bCs/>
          <w:i/>
          <w:sz w:val="26"/>
          <w:szCs w:val="26"/>
          <w:lang w:eastAsia="zh-CN" w:bidi="hi-IN"/>
        </w:rPr>
        <w:t>кування у</w:t>
      </w:r>
      <w:r w:rsidR="00CD5AFB" w:rsidRPr="00A90097">
        <w:rPr>
          <w:rFonts w:eastAsia="Tahoma"/>
          <w:bCs/>
          <w:i/>
          <w:sz w:val="26"/>
          <w:szCs w:val="26"/>
          <w:lang w:eastAsia="zh-CN" w:bidi="hi-IN"/>
        </w:rPr>
        <w:t>часника</w:t>
      </w:r>
      <w:r w:rsidR="005A4932">
        <w:rPr>
          <w:rFonts w:eastAsia="Tahoma"/>
          <w:bCs/>
          <w:i/>
          <w:sz w:val="26"/>
          <w:szCs w:val="26"/>
          <w:lang w:eastAsia="zh-CN" w:bidi="hi-IN"/>
        </w:rPr>
        <w:t>.</w:t>
      </w:r>
      <w:r w:rsidR="00DC7E92" w:rsidRPr="00DC7E92">
        <w:rPr>
          <w:color w:val="000000" w:themeColor="text1"/>
          <w:w w:val="95"/>
          <w:sz w:val="26"/>
          <w:szCs w:val="26"/>
        </w:rPr>
        <w:t xml:space="preserve"> </w:t>
      </w:r>
      <w:r w:rsidR="00DC7E92" w:rsidRPr="004922CB">
        <w:rPr>
          <w:color w:val="000000" w:themeColor="text1"/>
          <w:w w:val="95"/>
          <w:sz w:val="26"/>
          <w:szCs w:val="26"/>
        </w:rPr>
        <w:t xml:space="preserve"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DC7E92" w:rsidRPr="004922CB">
        <w:rPr>
          <w:color w:val="000000" w:themeColor="text1"/>
          <w:w w:val="95"/>
          <w:sz w:val="26"/>
          <w:szCs w:val="26"/>
        </w:rPr>
        <w:t>закупівель</w:t>
      </w:r>
      <w:proofErr w:type="spellEnd"/>
      <w:r w:rsidR="00DC7E92" w:rsidRPr="004922CB">
        <w:rPr>
          <w:color w:val="000000" w:themeColor="text1"/>
          <w:w w:val="95"/>
          <w:sz w:val="26"/>
          <w:szCs w:val="26"/>
        </w:rPr>
        <w:t>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A90097">
        <w:rPr>
          <w:color w:val="000000" w:themeColor="text1"/>
          <w:w w:val="95"/>
          <w:sz w:val="26"/>
          <w:szCs w:val="26"/>
        </w:rPr>
        <w:t>, з урахуванням вартісних меж видатків передбачених кошторисом на 202</w:t>
      </w:r>
      <w:r w:rsidR="004A5A2B">
        <w:rPr>
          <w:color w:val="000000" w:themeColor="text1"/>
          <w:w w:val="95"/>
          <w:sz w:val="26"/>
          <w:szCs w:val="26"/>
        </w:rPr>
        <w:t>5</w:t>
      </w:r>
      <w:r w:rsidR="0029023A" w:rsidRPr="00A90097">
        <w:rPr>
          <w:color w:val="000000" w:themeColor="text1"/>
          <w:w w:val="95"/>
          <w:sz w:val="26"/>
          <w:szCs w:val="26"/>
        </w:rPr>
        <w:t xml:space="preserve"> рік для територіального управління Служби судової охорони у </w:t>
      </w:r>
      <w:r w:rsidR="00D66FC4" w:rsidRPr="00A90097">
        <w:rPr>
          <w:color w:val="000000" w:themeColor="text1"/>
          <w:w w:val="95"/>
          <w:sz w:val="26"/>
          <w:szCs w:val="26"/>
        </w:rPr>
        <w:t xml:space="preserve">Дніпропетровській області </w:t>
      </w:r>
      <w:r w:rsidR="00222B78" w:rsidRPr="00A90097">
        <w:rPr>
          <w:color w:val="000000" w:themeColor="text1"/>
          <w:w w:val="95"/>
          <w:sz w:val="26"/>
          <w:szCs w:val="26"/>
        </w:rPr>
        <w:t xml:space="preserve">станом на дату оголошення закупівлі. </w:t>
      </w:r>
    </w:p>
    <w:p w:rsidR="002E24F6" w:rsidRPr="00A90097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90097">
        <w:rPr>
          <w:b/>
          <w:color w:val="000000" w:themeColor="text1"/>
          <w:w w:val="95"/>
          <w:sz w:val="26"/>
          <w:szCs w:val="26"/>
        </w:rPr>
        <w:t xml:space="preserve">Обґрунтування технічних та якісних характеристик предмета закупівлі: </w:t>
      </w:r>
    </w:p>
    <w:p w:rsidR="002E24F6" w:rsidRPr="00A90097" w:rsidRDefault="00222B78" w:rsidP="006F4B80">
      <w:pPr>
        <w:pStyle w:val="a6"/>
        <w:jc w:val="both"/>
        <w:rPr>
          <w:w w:val="95"/>
          <w:sz w:val="26"/>
          <w:szCs w:val="26"/>
        </w:rPr>
      </w:pPr>
      <w:r w:rsidRPr="00A90097">
        <w:rPr>
          <w:color w:val="000000" w:themeColor="text1"/>
          <w:w w:val="95"/>
          <w:sz w:val="26"/>
          <w:szCs w:val="26"/>
        </w:rPr>
        <w:t xml:space="preserve">Термін </w:t>
      </w:r>
      <w:r w:rsidR="004C48E3" w:rsidRPr="00A90097">
        <w:rPr>
          <w:color w:val="000000" w:themeColor="text1"/>
          <w:w w:val="95"/>
          <w:sz w:val="26"/>
          <w:szCs w:val="26"/>
        </w:rPr>
        <w:t>надання послуг</w:t>
      </w:r>
      <w:r w:rsidR="006A59A9" w:rsidRPr="00A90097">
        <w:rPr>
          <w:color w:val="000000" w:themeColor="text1"/>
          <w:w w:val="95"/>
          <w:sz w:val="26"/>
          <w:szCs w:val="26"/>
        </w:rPr>
        <w:t xml:space="preserve"> з поточного ремонту</w:t>
      </w:r>
      <w:r w:rsidR="00043CBF" w:rsidRPr="00A90097">
        <w:rPr>
          <w:color w:val="000000" w:themeColor="text1"/>
          <w:w w:val="95"/>
          <w:sz w:val="26"/>
          <w:szCs w:val="26"/>
        </w:rPr>
        <w:t xml:space="preserve"> </w:t>
      </w:r>
      <w:r w:rsidR="00A90097">
        <w:rPr>
          <w:color w:val="000000" w:themeColor="text1"/>
          <w:w w:val="95"/>
          <w:sz w:val="26"/>
          <w:szCs w:val="26"/>
        </w:rPr>
        <w:t>–</w:t>
      </w:r>
      <w:r w:rsidRPr="00A90097">
        <w:rPr>
          <w:color w:val="000000" w:themeColor="text1"/>
          <w:w w:val="95"/>
          <w:sz w:val="26"/>
          <w:szCs w:val="26"/>
        </w:rPr>
        <w:t xml:space="preserve"> з дати укладання </w:t>
      </w:r>
      <w:r w:rsidRPr="00A90097">
        <w:rPr>
          <w:w w:val="95"/>
          <w:sz w:val="26"/>
          <w:szCs w:val="26"/>
        </w:rPr>
        <w:t xml:space="preserve">договору </w:t>
      </w:r>
      <w:r w:rsidR="006D4100">
        <w:rPr>
          <w:w w:val="95"/>
          <w:sz w:val="26"/>
          <w:szCs w:val="26"/>
        </w:rPr>
        <w:t>д</w:t>
      </w:r>
      <w:r w:rsidRPr="00A90097">
        <w:rPr>
          <w:w w:val="95"/>
          <w:sz w:val="26"/>
          <w:szCs w:val="26"/>
        </w:rPr>
        <w:t xml:space="preserve">о </w:t>
      </w:r>
      <w:r w:rsidR="006D4100">
        <w:rPr>
          <w:color w:val="00000A"/>
          <w:sz w:val="26"/>
          <w:szCs w:val="26"/>
          <w:lang w:eastAsia="ru-RU" w:bidi="hi-IN"/>
        </w:rPr>
        <w:t>20</w:t>
      </w:r>
      <w:r w:rsidR="0071454E" w:rsidRPr="00A90097">
        <w:rPr>
          <w:color w:val="00000A"/>
          <w:sz w:val="26"/>
          <w:szCs w:val="26"/>
          <w:lang w:eastAsia="ru-RU" w:bidi="hi-IN"/>
        </w:rPr>
        <w:t xml:space="preserve"> </w:t>
      </w:r>
      <w:r w:rsidR="00DC7E92">
        <w:rPr>
          <w:color w:val="00000A"/>
          <w:sz w:val="26"/>
          <w:szCs w:val="26"/>
          <w:lang w:eastAsia="ru-RU" w:bidi="hi-IN"/>
        </w:rPr>
        <w:t>грудня</w:t>
      </w:r>
      <w:r w:rsidR="00043CBF" w:rsidRPr="00A90097">
        <w:rPr>
          <w:color w:val="00000A"/>
          <w:sz w:val="26"/>
          <w:szCs w:val="26"/>
          <w:lang w:eastAsia="ru-RU" w:bidi="hi-IN"/>
        </w:rPr>
        <w:t xml:space="preserve"> 202</w:t>
      </w:r>
      <w:r w:rsidR="006D4100">
        <w:rPr>
          <w:color w:val="00000A"/>
          <w:sz w:val="26"/>
          <w:szCs w:val="26"/>
          <w:lang w:eastAsia="ru-RU" w:bidi="hi-IN"/>
        </w:rPr>
        <w:t>5</w:t>
      </w:r>
      <w:r w:rsidR="00043CBF" w:rsidRPr="00A90097">
        <w:rPr>
          <w:color w:val="00000A"/>
          <w:sz w:val="26"/>
          <w:szCs w:val="26"/>
          <w:lang w:eastAsia="ru-RU" w:bidi="hi-IN"/>
        </w:rPr>
        <w:t xml:space="preserve"> року</w:t>
      </w:r>
      <w:r w:rsidRPr="00A90097">
        <w:rPr>
          <w:w w:val="95"/>
          <w:sz w:val="26"/>
          <w:szCs w:val="26"/>
        </w:rPr>
        <w:t xml:space="preserve">.  </w:t>
      </w:r>
    </w:p>
    <w:p w:rsidR="00597388" w:rsidRPr="003444F9" w:rsidRDefault="00EA6E85" w:rsidP="006F4B80">
      <w:pPr>
        <w:pStyle w:val="a6"/>
        <w:jc w:val="both"/>
        <w:rPr>
          <w:sz w:val="26"/>
          <w:szCs w:val="26"/>
        </w:rPr>
      </w:pPr>
      <w:r w:rsidRPr="00A90097">
        <w:rPr>
          <w:color w:val="000000" w:themeColor="text1"/>
          <w:w w:val="95"/>
          <w:sz w:val="26"/>
          <w:szCs w:val="26"/>
        </w:rPr>
        <w:t>Обґрунтована потреба в закупівлі послуг</w:t>
      </w:r>
      <w:r w:rsidR="0071454E" w:rsidRPr="00A90097">
        <w:rPr>
          <w:color w:val="000000" w:themeColor="text1"/>
          <w:w w:val="95"/>
          <w:sz w:val="26"/>
          <w:szCs w:val="26"/>
        </w:rPr>
        <w:t>и</w:t>
      </w:r>
      <w:r w:rsidRPr="00A90097">
        <w:rPr>
          <w:color w:val="000000" w:themeColor="text1"/>
          <w:w w:val="95"/>
          <w:sz w:val="26"/>
          <w:szCs w:val="26"/>
        </w:rPr>
        <w:t xml:space="preserve"> з поточного ремонту</w:t>
      </w:r>
      <w:r w:rsidRPr="00A90097">
        <w:rPr>
          <w:sz w:val="26"/>
          <w:szCs w:val="26"/>
        </w:rPr>
        <w:t xml:space="preserve"> транспортн</w:t>
      </w:r>
      <w:r w:rsidR="0071454E" w:rsidRPr="00A90097">
        <w:rPr>
          <w:sz w:val="26"/>
          <w:szCs w:val="26"/>
        </w:rPr>
        <w:t>ого</w:t>
      </w:r>
      <w:r w:rsidRPr="00A90097">
        <w:rPr>
          <w:sz w:val="26"/>
          <w:szCs w:val="26"/>
        </w:rPr>
        <w:t xml:space="preserve"> засоб</w:t>
      </w:r>
      <w:r w:rsidR="0071454E" w:rsidRPr="00A90097">
        <w:rPr>
          <w:sz w:val="26"/>
          <w:szCs w:val="26"/>
        </w:rPr>
        <w:t>у</w:t>
      </w:r>
      <w:r w:rsidRPr="00A90097">
        <w:rPr>
          <w:sz w:val="26"/>
          <w:szCs w:val="26"/>
        </w:rPr>
        <w:t xml:space="preserve"> </w:t>
      </w:r>
      <w:proofErr w:type="spellStart"/>
      <w:r w:rsidR="0071454E" w:rsidRPr="00A90097">
        <w:rPr>
          <w:sz w:val="26"/>
          <w:szCs w:val="26"/>
        </w:rPr>
        <w:t>Renault</w:t>
      </w:r>
      <w:proofErr w:type="spellEnd"/>
      <w:r w:rsidR="0071454E" w:rsidRPr="00A90097">
        <w:rPr>
          <w:sz w:val="26"/>
          <w:szCs w:val="26"/>
        </w:rPr>
        <w:t xml:space="preserve"> </w:t>
      </w:r>
      <w:r w:rsidR="0071454E" w:rsidRPr="00A90097">
        <w:rPr>
          <w:sz w:val="26"/>
          <w:szCs w:val="26"/>
          <w:lang w:val="en-US"/>
        </w:rPr>
        <w:t>Duster</w:t>
      </w:r>
      <w:r w:rsidR="005A4932">
        <w:rPr>
          <w:sz w:val="26"/>
          <w:szCs w:val="26"/>
        </w:rPr>
        <w:t>,</w:t>
      </w:r>
      <w:r w:rsidR="0071454E" w:rsidRPr="00A90097">
        <w:rPr>
          <w:sz w:val="26"/>
          <w:szCs w:val="26"/>
        </w:rPr>
        <w:t xml:space="preserve"> реєстраційний номер </w:t>
      </w:r>
      <w:r w:rsidR="006D4100" w:rsidRPr="006D4100">
        <w:rPr>
          <w:sz w:val="26"/>
          <w:szCs w:val="26"/>
        </w:rPr>
        <w:t>АЕ1662ОМ</w:t>
      </w:r>
      <w:r w:rsidR="0071454E" w:rsidRPr="00A90097">
        <w:rPr>
          <w:color w:val="000000" w:themeColor="text1"/>
          <w:w w:val="95"/>
          <w:sz w:val="26"/>
          <w:szCs w:val="26"/>
        </w:rPr>
        <w:t xml:space="preserve"> </w:t>
      </w:r>
      <w:r w:rsidRPr="00A90097">
        <w:rPr>
          <w:color w:val="000000" w:themeColor="text1"/>
          <w:w w:val="95"/>
          <w:sz w:val="26"/>
          <w:szCs w:val="26"/>
        </w:rPr>
        <w:t xml:space="preserve">територіального управління Служби </w:t>
      </w:r>
      <w:r w:rsidRPr="00883E3F">
        <w:rPr>
          <w:color w:val="000000" w:themeColor="text1"/>
          <w:w w:val="95"/>
          <w:sz w:val="26"/>
          <w:szCs w:val="26"/>
        </w:rPr>
        <w:t>судової охорони у Дніпропетровській області</w:t>
      </w:r>
      <w:r w:rsidRPr="00883E3F">
        <w:rPr>
          <w:sz w:val="26"/>
          <w:szCs w:val="26"/>
        </w:rPr>
        <w:t xml:space="preserve"> виникла після </w:t>
      </w:r>
      <w:r w:rsidR="0071454E" w:rsidRPr="00883E3F">
        <w:rPr>
          <w:sz w:val="26"/>
          <w:szCs w:val="26"/>
        </w:rPr>
        <w:t>того</w:t>
      </w:r>
      <w:r w:rsidR="005A4932">
        <w:rPr>
          <w:sz w:val="26"/>
          <w:szCs w:val="26"/>
        </w:rPr>
        <w:t>,</w:t>
      </w:r>
      <w:r w:rsidR="0071454E" w:rsidRPr="00883E3F">
        <w:rPr>
          <w:sz w:val="26"/>
          <w:szCs w:val="26"/>
        </w:rPr>
        <w:t xml:space="preserve"> як транспортний засіб </w:t>
      </w:r>
      <w:r w:rsidR="0071454E" w:rsidRPr="00883E3F">
        <w:rPr>
          <w:sz w:val="26"/>
          <w:szCs w:val="26"/>
        </w:rPr>
        <w:lastRenderedPageBreak/>
        <w:t xml:space="preserve">отримав пошкодження </w:t>
      </w:r>
      <w:r w:rsidR="006D4100" w:rsidRPr="006D4100">
        <w:rPr>
          <w:sz w:val="26"/>
          <w:szCs w:val="26"/>
        </w:rPr>
        <w:t xml:space="preserve">під час масованого удару збройних сил російської федерації </w:t>
      </w:r>
      <w:r w:rsidR="000E0848">
        <w:rPr>
          <w:sz w:val="26"/>
          <w:szCs w:val="26"/>
        </w:rPr>
        <w:t xml:space="preserve">   </w:t>
      </w:r>
      <w:r w:rsidR="006D4100" w:rsidRPr="006D4100">
        <w:rPr>
          <w:sz w:val="26"/>
          <w:szCs w:val="26"/>
        </w:rPr>
        <w:t xml:space="preserve"> 07</w:t>
      </w:r>
      <w:r w:rsidR="000E0848">
        <w:rPr>
          <w:sz w:val="26"/>
          <w:szCs w:val="26"/>
        </w:rPr>
        <w:t xml:space="preserve"> </w:t>
      </w:r>
      <w:r w:rsidR="006D4100" w:rsidRPr="006D4100">
        <w:rPr>
          <w:sz w:val="26"/>
          <w:szCs w:val="26"/>
        </w:rPr>
        <w:t>липня  2025 року</w:t>
      </w:r>
      <w:r w:rsidR="0071454E" w:rsidRPr="00883E3F">
        <w:rPr>
          <w:sz w:val="26"/>
          <w:szCs w:val="26"/>
        </w:rPr>
        <w:t xml:space="preserve">. </w:t>
      </w:r>
      <w:r w:rsidR="00C679FD">
        <w:rPr>
          <w:sz w:val="26"/>
          <w:szCs w:val="26"/>
        </w:rPr>
        <w:t>Слідчи</w:t>
      </w:r>
      <w:r w:rsidR="00240410">
        <w:rPr>
          <w:sz w:val="26"/>
          <w:szCs w:val="26"/>
        </w:rPr>
        <w:t>й</w:t>
      </w:r>
      <w:r w:rsidR="00C679FD">
        <w:rPr>
          <w:sz w:val="26"/>
          <w:szCs w:val="26"/>
        </w:rPr>
        <w:t xml:space="preserve"> відділ </w:t>
      </w:r>
      <w:r w:rsidR="00621C54">
        <w:rPr>
          <w:sz w:val="26"/>
          <w:szCs w:val="26"/>
        </w:rPr>
        <w:t>Управлінням СБ України встанов</w:t>
      </w:r>
      <w:r w:rsidR="00240410">
        <w:rPr>
          <w:sz w:val="26"/>
          <w:szCs w:val="26"/>
        </w:rPr>
        <w:t>ив</w:t>
      </w:r>
      <w:r w:rsidR="00621C54">
        <w:rPr>
          <w:sz w:val="26"/>
          <w:szCs w:val="26"/>
        </w:rPr>
        <w:t xml:space="preserve"> що автомобіль</w:t>
      </w:r>
      <w:r w:rsidR="00621C54">
        <w:rPr>
          <w:sz w:val="26"/>
          <w:szCs w:val="26"/>
          <w:lang w:val="en-US"/>
        </w:rPr>
        <w:t xml:space="preserve"> RENAULT DUSTER</w:t>
      </w:r>
      <w:r w:rsidR="00E1558A">
        <w:rPr>
          <w:sz w:val="26"/>
          <w:szCs w:val="26"/>
        </w:rPr>
        <w:t>,</w:t>
      </w:r>
      <w:r w:rsidR="00621C54">
        <w:rPr>
          <w:sz w:val="26"/>
          <w:szCs w:val="26"/>
          <w:lang w:val="en-US"/>
        </w:rPr>
        <w:t xml:space="preserve"> </w:t>
      </w:r>
      <w:r w:rsidR="00621C54">
        <w:rPr>
          <w:sz w:val="26"/>
          <w:szCs w:val="26"/>
        </w:rPr>
        <w:t xml:space="preserve">державний реєстраційний номер АЕ1662ОМ </w:t>
      </w:r>
      <w:r w:rsidR="00E1558A">
        <w:rPr>
          <w:sz w:val="26"/>
          <w:szCs w:val="26"/>
        </w:rPr>
        <w:t xml:space="preserve">отримав пошкодження </w:t>
      </w:r>
      <w:r w:rsidR="00621C54">
        <w:rPr>
          <w:sz w:val="26"/>
          <w:szCs w:val="26"/>
        </w:rPr>
        <w:t>в наслідок злочинних дій підрозділів збройних сил російської федерації</w:t>
      </w:r>
      <w:r w:rsidR="00240410">
        <w:rPr>
          <w:sz w:val="26"/>
          <w:szCs w:val="26"/>
        </w:rPr>
        <w:t>, та постановив залучити ТУ ССО у Дніпропетровській області до кримінального провадження №22025040000001405 від 07.08.2025 за ознаками кримінального правопорушення, передбаченого ч. 1 ст. 110 КК України, як потерпілу юридичну особу.</w:t>
      </w:r>
    </w:p>
    <w:p w:rsidR="00BC0536" w:rsidRPr="003444F9" w:rsidRDefault="00DB4BED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3444F9">
        <w:rPr>
          <w:color w:val="000000" w:themeColor="text1"/>
          <w:w w:val="95"/>
          <w:sz w:val="26"/>
          <w:szCs w:val="26"/>
        </w:rPr>
        <w:t>Обсяг</w:t>
      </w:r>
      <w:r w:rsidR="00787DB0" w:rsidRPr="003444F9">
        <w:rPr>
          <w:color w:val="000000" w:themeColor="text1"/>
          <w:w w:val="95"/>
          <w:sz w:val="26"/>
          <w:szCs w:val="26"/>
        </w:rPr>
        <w:t xml:space="preserve"> </w:t>
      </w:r>
      <w:r w:rsidRPr="003444F9">
        <w:rPr>
          <w:color w:val="000000" w:themeColor="text1"/>
          <w:w w:val="95"/>
          <w:sz w:val="26"/>
          <w:szCs w:val="26"/>
        </w:rPr>
        <w:t>робіт</w:t>
      </w:r>
      <w:r w:rsidR="005D376B" w:rsidRPr="003444F9">
        <w:rPr>
          <w:color w:val="000000" w:themeColor="text1"/>
          <w:w w:val="95"/>
          <w:sz w:val="26"/>
          <w:szCs w:val="26"/>
        </w:rPr>
        <w:t xml:space="preserve"> з</w:t>
      </w:r>
      <w:r w:rsidR="00787DB0" w:rsidRPr="003444F9">
        <w:rPr>
          <w:color w:val="000000" w:themeColor="text1"/>
          <w:w w:val="95"/>
          <w:sz w:val="26"/>
          <w:szCs w:val="26"/>
        </w:rPr>
        <w:t xml:space="preserve"> поточного ремонту </w:t>
      </w:r>
      <w:r w:rsidR="001721C0" w:rsidRPr="003444F9">
        <w:rPr>
          <w:color w:val="000000" w:themeColor="text1"/>
          <w:w w:val="95"/>
          <w:sz w:val="26"/>
          <w:szCs w:val="26"/>
        </w:rPr>
        <w:t xml:space="preserve">для </w:t>
      </w:r>
      <w:r w:rsidR="00A90097" w:rsidRPr="003444F9">
        <w:rPr>
          <w:color w:val="000000" w:themeColor="text1"/>
          <w:w w:val="95"/>
          <w:sz w:val="26"/>
          <w:szCs w:val="26"/>
        </w:rPr>
        <w:t>транспортного засоб</w:t>
      </w:r>
      <w:r w:rsidR="00DC7E92" w:rsidRPr="003444F9">
        <w:rPr>
          <w:color w:val="000000" w:themeColor="text1"/>
          <w:w w:val="95"/>
          <w:sz w:val="26"/>
          <w:szCs w:val="26"/>
        </w:rPr>
        <w:t>у</w:t>
      </w:r>
      <w:r w:rsidR="00787DB0" w:rsidRPr="003444F9">
        <w:rPr>
          <w:color w:val="000000" w:themeColor="text1"/>
          <w:w w:val="95"/>
          <w:sz w:val="26"/>
          <w:szCs w:val="26"/>
        </w:rPr>
        <w:t xml:space="preserve">  визначен</w:t>
      </w:r>
      <w:r w:rsidRPr="003444F9">
        <w:rPr>
          <w:color w:val="000000" w:themeColor="text1"/>
          <w:w w:val="95"/>
          <w:sz w:val="26"/>
          <w:szCs w:val="26"/>
        </w:rPr>
        <w:t>ий</w:t>
      </w:r>
      <w:r w:rsidR="00787DB0" w:rsidRPr="003444F9">
        <w:rPr>
          <w:color w:val="000000" w:themeColor="text1"/>
          <w:w w:val="95"/>
          <w:sz w:val="26"/>
          <w:szCs w:val="26"/>
        </w:rPr>
        <w:t xml:space="preserve"> в </w:t>
      </w:r>
      <w:r w:rsidR="00E1558A">
        <w:rPr>
          <w:color w:val="000000" w:themeColor="text1"/>
          <w:w w:val="95"/>
          <w:sz w:val="26"/>
          <w:szCs w:val="26"/>
        </w:rPr>
        <w:t>т</w:t>
      </w:r>
      <w:r w:rsidR="00E1558A" w:rsidRPr="00E1558A">
        <w:rPr>
          <w:color w:val="000000" w:themeColor="text1"/>
          <w:w w:val="95"/>
          <w:sz w:val="26"/>
          <w:szCs w:val="26"/>
        </w:rPr>
        <w:t>ехнічн</w:t>
      </w:r>
      <w:r w:rsidR="00E1558A">
        <w:rPr>
          <w:color w:val="000000" w:themeColor="text1"/>
          <w:w w:val="95"/>
          <w:sz w:val="26"/>
          <w:szCs w:val="26"/>
        </w:rPr>
        <w:t>их</w:t>
      </w:r>
      <w:r w:rsidR="00E1558A" w:rsidRPr="00E1558A">
        <w:rPr>
          <w:color w:val="000000" w:themeColor="text1"/>
          <w:w w:val="95"/>
          <w:sz w:val="26"/>
          <w:szCs w:val="26"/>
        </w:rPr>
        <w:t xml:space="preserve"> та якісні вимог</w:t>
      </w:r>
      <w:r w:rsidR="00E1558A">
        <w:rPr>
          <w:color w:val="000000" w:themeColor="text1"/>
          <w:w w:val="95"/>
          <w:sz w:val="26"/>
          <w:szCs w:val="26"/>
        </w:rPr>
        <w:t>ах</w:t>
      </w:r>
      <w:r w:rsidR="00E1558A" w:rsidRPr="00E1558A">
        <w:rPr>
          <w:color w:val="000000" w:themeColor="text1"/>
          <w:w w:val="95"/>
          <w:sz w:val="26"/>
          <w:szCs w:val="26"/>
        </w:rPr>
        <w:t xml:space="preserve"> до закупівлі</w:t>
      </w:r>
      <w:r w:rsidR="00E1558A">
        <w:rPr>
          <w:color w:val="000000" w:themeColor="text1"/>
          <w:w w:val="95"/>
          <w:sz w:val="26"/>
          <w:szCs w:val="26"/>
        </w:rPr>
        <w:t>.</w:t>
      </w:r>
    </w:p>
    <w:p w:rsidR="00BC0536" w:rsidRPr="00A90097" w:rsidRDefault="00862E98" w:rsidP="00A90097">
      <w:pPr>
        <w:adjustRightInd w:val="0"/>
        <w:jc w:val="both"/>
        <w:rPr>
          <w:rFonts w:eastAsia="Tahoma"/>
          <w:color w:val="00000A"/>
          <w:sz w:val="26"/>
          <w:szCs w:val="26"/>
          <w:lang w:eastAsia="zh-CN" w:bidi="hi-IN"/>
        </w:rPr>
      </w:pPr>
      <w:r w:rsidRPr="003444F9">
        <w:rPr>
          <w:color w:val="000000" w:themeColor="text1"/>
          <w:w w:val="95"/>
          <w:sz w:val="26"/>
          <w:szCs w:val="26"/>
        </w:rPr>
        <w:t>Я</w:t>
      </w:r>
      <w:r w:rsidR="00504DDA" w:rsidRPr="003444F9">
        <w:rPr>
          <w:color w:val="000000" w:themeColor="text1"/>
          <w:w w:val="95"/>
          <w:sz w:val="26"/>
          <w:szCs w:val="26"/>
        </w:rPr>
        <w:t>кість надан</w:t>
      </w:r>
      <w:r w:rsidR="00A90097" w:rsidRPr="003444F9">
        <w:rPr>
          <w:color w:val="000000" w:themeColor="text1"/>
          <w:w w:val="95"/>
          <w:sz w:val="26"/>
          <w:szCs w:val="26"/>
        </w:rPr>
        <w:t>ої</w:t>
      </w:r>
      <w:r w:rsidR="00504DDA" w:rsidRPr="003444F9">
        <w:rPr>
          <w:color w:val="000000" w:themeColor="text1"/>
          <w:w w:val="95"/>
          <w:sz w:val="26"/>
          <w:szCs w:val="26"/>
        </w:rPr>
        <w:t xml:space="preserve"> послуг</w:t>
      </w:r>
      <w:r w:rsidR="00A90097" w:rsidRPr="003444F9">
        <w:rPr>
          <w:color w:val="000000" w:themeColor="text1"/>
          <w:w w:val="95"/>
          <w:sz w:val="26"/>
          <w:szCs w:val="26"/>
        </w:rPr>
        <w:t>и</w:t>
      </w:r>
      <w:r w:rsidR="00504DDA" w:rsidRPr="003444F9">
        <w:rPr>
          <w:color w:val="000000" w:themeColor="text1"/>
          <w:w w:val="95"/>
          <w:sz w:val="26"/>
          <w:szCs w:val="26"/>
        </w:rPr>
        <w:t xml:space="preserve"> з поточного ремонту </w:t>
      </w:r>
      <w:r w:rsidR="001721C0" w:rsidRPr="003444F9">
        <w:rPr>
          <w:color w:val="000000" w:themeColor="text1"/>
          <w:w w:val="95"/>
          <w:sz w:val="26"/>
          <w:szCs w:val="26"/>
        </w:rPr>
        <w:t>транспортн</w:t>
      </w:r>
      <w:r w:rsidR="00DB4BED" w:rsidRPr="003444F9">
        <w:rPr>
          <w:color w:val="000000" w:themeColor="text1"/>
          <w:w w:val="95"/>
          <w:sz w:val="26"/>
          <w:szCs w:val="26"/>
        </w:rPr>
        <w:t>ого</w:t>
      </w:r>
      <w:r w:rsidR="001721C0" w:rsidRPr="003444F9">
        <w:rPr>
          <w:color w:val="000000" w:themeColor="text1"/>
          <w:w w:val="95"/>
          <w:sz w:val="26"/>
          <w:szCs w:val="26"/>
        </w:rPr>
        <w:t xml:space="preserve"> засоб</w:t>
      </w:r>
      <w:r w:rsidR="00DB4BED" w:rsidRPr="003444F9">
        <w:rPr>
          <w:color w:val="000000" w:themeColor="text1"/>
          <w:w w:val="95"/>
          <w:sz w:val="26"/>
          <w:szCs w:val="26"/>
        </w:rPr>
        <w:t>у</w:t>
      </w:r>
      <w:r w:rsidR="001721C0" w:rsidRPr="003444F9">
        <w:rPr>
          <w:color w:val="000000" w:themeColor="text1"/>
          <w:w w:val="95"/>
          <w:sz w:val="26"/>
          <w:szCs w:val="26"/>
        </w:rPr>
        <w:t xml:space="preserve"> </w:t>
      </w:r>
      <w:r w:rsidRPr="003444F9">
        <w:rPr>
          <w:color w:val="000000" w:themeColor="text1"/>
          <w:w w:val="95"/>
          <w:sz w:val="26"/>
          <w:szCs w:val="26"/>
        </w:rPr>
        <w:t>повинна</w:t>
      </w:r>
      <w:r w:rsidR="00504DDA" w:rsidRPr="003444F9">
        <w:rPr>
          <w:color w:val="000000" w:themeColor="text1"/>
          <w:w w:val="95"/>
          <w:sz w:val="26"/>
          <w:szCs w:val="26"/>
        </w:rPr>
        <w:t xml:space="preserve"> відповідати</w:t>
      </w:r>
      <w:r w:rsidR="00504DDA" w:rsidRPr="00A90097">
        <w:rPr>
          <w:color w:val="000000" w:themeColor="text1"/>
          <w:w w:val="95"/>
          <w:sz w:val="26"/>
          <w:szCs w:val="26"/>
        </w:rPr>
        <w:t xml:space="preserve"> вимогам </w:t>
      </w:r>
      <w:r w:rsidR="00A90097" w:rsidRPr="00A90097">
        <w:rPr>
          <w:rFonts w:eastAsia="Tahoma"/>
          <w:color w:val="00000A"/>
          <w:sz w:val="26"/>
          <w:szCs w:val="26"/>
          <w:lang w:eastAsia="zh-CN" w:bidi="hi-IN"/>
        </w:rPr>
        <w:t>"Правил надання послуг з технічного обслуговування і ремонту колісних транспортних засобів", затверджених наказом  Міністерства інфраструктури України  28.11.2014р.  № 615 (зі змінами), "Вимогам до перевірки конструкції та технічного стану колісного транспортного засобу, методи такої перевірки", затверджених наказом міністерства інфраструктури України 26.11.2012р. №710 (зі змінами), "Технологічним вимогам до засобів перевірки технічного стану, обслуговування і ремонту колісного транспортного засобу", затверджених наказом Міністерства інфраструктури  України 15.02.2012 № 106 (зі змінами), "Положення про технічне обслуговування і ремонт дорожніх транспортних засобів автомобільного транспорту", затвердженого наказом Міністерства транспорту та зв’язку України від 30.03.98р. №102 (зі змінами)</w:t>
      </w:r>
      <w:r w:rsidR="00A90097">
        <w:rPr>
          <w:color w:val="000000" w:themeColor="text1"/>
          <w:w w:val="95"/>
          <w:sz w:val="26"/>
          <w:szCs w:val="26"/>
        </w:rPr>
        <w:t xml:space="preserve"> та почина</w:t>
      </w:r>
      <w:r w:rsidR="00BC0536" w:rsidRPr="00A90097">
        <w:rPr>
          <w:color w:val="000000" w:themeColor="text1"/>
          <w:w w:val="95"/>
          <w:sz w:val="26"/>
          <w:szCs w:val="26"/>
        </w:rPr>
        <w:t>т</w:t>
      </w:r>
      <w:r w:rsidR="00A90097" w:rsidRPr="00A90097">
        <w:rPr>
          <w:color w:val="000000" w:themeColor="text1"/>
          <w:w w:val="95"/>
          <w:sz w:val="26"/>
          <w:szCs w:val="26"/>
        </w:rPr>
        <w:t>ися</w:t>
      </w:r>
      <w:r w:rsidR="00BC0536" w:rsidRPr="00A90097">
        <w:rPr>
          <w:color w:val="000000" w:themeColor="text1"/>
          <w:w w:val="95"/>
          <w:sz w:val="26"/>
          <w:szCs w:val="26"/>
        </w:rPr>
        <w:t xml:space="preserve"> з дати підписання </w:t>
      </w:r>
      <w:r w:rsidR="003F3AFE" w:rsidRPr="00A90097">
        <w:rPr>
          <w:color w:val="000000" w:themeColor="text1"/>
          <w:w w:val="95"/>
          <w:sz w:val="26"/>
          <w:szCs w:val="26"/>
        </w:rPr>
        <w:t xml:space="preserve">Акту </w:t>
      </w:r>
      <w:r w:rsidR="00BC0536" w:rsidRPr="00A90097">
        <w:rPr>
          <w:color w:val="000000" w:themeColor="text1"/>
          <w:w w:val="95"/>
          <w:sz w:val="26"/>
          <w:szCs w:val="26"/>
        </w:rPr>
        <w:t xml:space="preserve">наданих послуг. </w:t>
      </w:r>
      <w:r w:rsidRPr="00A90097">
        <w:rPr>
          <w:rFonts w:eastAsia="Calibri"/>
          <w:color w:val="000000"/>
          <w:sz w:val="26"/>
          <w:szCs w:val="26"/>
          <w:lang w:eastAsia="uk-UA"/>
        </w:rPr>
        <w:t>П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>овин</w:t>
      </w:r>
      <w:r w:rsidRPr="00A90097">
        <w:rPr>
          <w:rFonts w:eastAsia="Calibri"/>
          <w:color w:val="000000"/>
          <w:sz w:val="26"/>
          <w:szCs w:val="26"/>
          <w:lang w:eastAsia="uk-UA"/>
        </w:rPr>
        <w:t>но бути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 xml:space="preserve"> забезпеч</w:t>
      </w:r>
      <w:r w:rsidRPr="00A90097">
        <w:rPr>
          <w:rFonts w:eastAsia="Calibri"/>
          <w:color w:val="000000"/>
          <w:sz w:val="26"/>
          <w:szCs w:val="26"/>
          <w:lang w:eastAsia="uk-UA"/>
        </w:rPr>
        <w:t>ено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 xml:space="preserve"> використання </w:t>
      </w:r>
      <w:r w:rsidR="003F3AFE" w:rsidRPr="00A90097">
        <w:rPr>
          <w:rFonts w:eastAsia="Calibri"/>
          <w:color w:val="000000"/>
          <w:sz w:val="26"/>
          <w:szCs w:val="26"/>
          <w:lang w:eastAsia="uk-UA"/>
        </w:rPr>
        <w:t xml:space="preserve">тільки нових </w:t>
      </w:r>
      <w:r w:rsidR="003F3AFE" w:rsidRPr="00A90097">
        <w:rPr>
          <w:sz w:val="26"/>
          <w:szCs w:val="26"/>
          <w:lang w:eastAsia="uk-UA" w:bidi="hi-IN"/>
        </w:rPr>
        <w:t>запчастин чи витратних матеріалів, таких, що не були у вжитку, відповідають оригіналам, сертифіковані для продажу на території України</w:t>
      </w:r>
      <w:r w:rsidR="00F90A6D" w:rsidRPr="00A90097">
        <w:rPr>
          <w:rFonts w:eastAsia="Calibri"/>
          <w:sz w:val="26"/>
          <w:szCs w:val="26"/>
          <w:lang w:eastAsia="uk-UA"/>
        </w:rPr>
        <w:t xml:space="preserve">, що підтверджує </w:t>
      </w:r>
      <w:r w:rsidR="00A80969" w:rsidRPr="00A90097">
        <w:rPr>
          <w:rFonts w:eastAsia="Calibri"/>
          <w:sz w:val="26"/>
          <w:szCs w:val="26"/>
          <w:lang w:eastAsia="uk-UA"/>
        </w:rPr>
        <w:t>учасник</w:t>
      </w:r>
      <w:r w:rsidR="008936A0" w:rsidRPr="00A90097">
        <w:rPr>
          <w:rFonts w:eastAsia="Calibri"/>
          <w:sz w:val="26"/>
          <w:szCs w:val="26"/>
          <w:lang w:eastAsia="uk-UA"/>
        </w:rPr>
        <w:t xml:space="preserve"> гарантійним листом.</w:t>
      </w:r>
      <w:r w:rsidR="00BC0536" w:rsidRPr="00A90097">
        <w:rPr>
          <w:rFonts w:eastAsia="Calibri"/>
          <w:sz w:val="26"/>
          <w:szCs w:val="26"/>
          <w:lang w:eastAsia="uk-UA"/>
        </w:rPr>
        <w:t xml:space="preserve"> Транспортування</w:t>
      </w:r>
      <w:r w:rsidR="008936A0" w:rsidRPr="00A90097">
        <w:rPr>
          <w:kern w:val="2"/>
          <w:sz w:val="26"/>
          <w:szCs w:val="26"/>
          <w:lang w:eastAsia="ru-RU"/>
        </w:rPr>
        <w:t xml:space="preserve"> транспортн</w:t>
      </w:r>
      <w:r w:rsidR="00A90097" w:rsidRPr="00A90097">
        <w:rPr>
          <w:kern w:val="2"/>
          <w:sz w:val="26"/>
          <w:szCs w:val="26"/>
          <w:lang w:eastAsia="ru-RU"/>
        </w:rPr>
        <w:t>ого</w:t>
      </w:r>
      <w:r w:rsidR="008936A0" w:rsidRPr="00A90097">
        <w:rPr>
          <w:kern w:val="2"/>
          <w:sz w:val="26"/>
          <w:szCs w:val="26"/>
          <w:lang w:eastAsia="ru-RU"/>
        </w:rPr>
        <w:t xml:space="preserve"> з</w:t>
      </w:r>
      <w:r w:rsidR="008936A0" w:rsidRPr="00A90097">
        <w:rPr>
          <w:color w:val="00000A"/>
          <w:kern w:val="2"/>
          <w:sz w:val="26"/>
          <w:szCs w:val="26"/>
          <w:lang w:eastAsia="ru-RU"/>
        </w:rPr>
        <w:t>асоб</w:t>
      </w:r>
      <w:r w:rsidR="00A90097" w:rsidRPr="00A90097">
        <w:rPr>
          <w:color w:val="00000A"/>
          <w:kern w:val="2"/>
          <w:sz w:val="26"/>
          <w:szCs w:val="26"/>
          <w:lang w:eastAsia="ru-RU"/>
        </w:rPr>
        <w:t>у</w:t>
      </w:r>
      <w:r w:rsidR="008936A0" w:rsidRPr="00A90097">
        <w:rPr>
          <w:color w:val="00000A"/>
          <w:kern w:val="2"/>
          <w:sz w:val="26"/>
          <w:szCs w:val="26"/>
          <w:lang w:eastAsia="ru-RU"/>
        </w:rPr>
        <w:t xml:space="preserve"> для надання послуг</w:t>
      </w:r>
      <w:r w:rsidR="00A90097" w:rsidRPr="00A90097">
        <w:rPr>
          <w:color w:val="00000A"/>
          <w:kern w:val="2"/>
          <w:sz w:val="26"/>
          <w:szCs w:val="26"/>
          <w:lang w:eastAsia="ru-RU"/>
        </w:rPr>
        <w:t>и</w:t>
      </w:r>
      <w:r w:rsidR="008936A0" w:rsidRPr="00A90097">
        <w:rPr>
          <w:color w:val="00000A"/>
          <w:kern w:val="2"/>
          <w:sz w:val="26"/>
          <w:szCs w:val="26"/>
          <w:lang w:eastAsia="ru-RU"/>
        </w:rPr>
        <w:t xml:space="preserve"> з поточного ремонту </w:t>
      </w:r>
      <w:r w:rsidR="008936A0" w:rsidRPr="00A90097">
        <w:rPr>
          <w:rFonts w:eastAsia="Calibri"/>
          <w:color w:val="000000"/>
          <w:sz w:val="26"/>
          <w:szCs w:val="26"/>
          <w:lang w:eastAsia="uk-UA"/>
        </w:rPr>
        <w:t>до місця проведення ремонту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 xml:space="preserve"> </w:t>
      </w:r>
      <w:r w:rsidR="00B03E4E" w:rsidRPr="00A90097">
        <w:rPr>
          <w:rFonts w:eastAsia="Calibri"/>
          <w:color w:val="000000"/>
          <w:sz w:val="26"/>
          <w:szCs w:val="26"/>
          <w:lang w:eastAsia="uk-UA"/>
        </w:rPr>
        <w:t xml:space="preserve">буде </w:t>
      </w:r>
      <w:r w:rsidR="0082499B" w:rsidRPr="00A90097">
        <w:rPr>
          <w:rFonts w:eastAsia="Calibri"/>
          <w:color w:val="000000"/>
          <w:sz w:val="26"/>
          <w:szCs w:val="26"/>
          <w:lang w:eastAsia="uk-UA"/>
        </w:rPr>
        <w:t>здійснювати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>ся виключно силами та засобами</w:t>
      </w:r>
      <w:r w:rsidR="00B03E4E" w:rsidRPr="00A90097">
        <w:rPr>
          <w:rFonts w:eastAsia="Calibri"/>
          <w:color w:val="000000"/>
          <w:sz w:val="26"/>
          <w:szCs w:val="26"/>
          <w:lang w:eastAsia="uk-UA"/>
        </w:rPr>
        <w:t xml:space="preserve"> </w:t>
      </w:r>
      <w:r w:rsidR="008936A0" w:rsidRPr="00A90097">
        <w:rPr>
          <w:rFonts w:eastAsia="Calibri"/>
          <w:color w:val="000000"/>
          <w:sz w:val="26"/>
          <w:szCs w:val="26"/>
          <w:lang w:eastAsia="uk-UA"/>
        </w:rPr>
        <w:t>територіального управління</w:t>
      </w:r>
      <w:r w:rsidR="00BC0536" w:rsidRPr="00A90097">
        <w:rPr>
          <w:rFonts w:eastAsia="Calibri"/>
          <w:color w:val="000000"/>
          <w:sz w:val="26"/>
          <w:szCs w:val="26"/>
          <w:lang w:eastAsia="uk-UA"/>
        </w:rPr>
        <w:t xml:space="preserve">. </w:t>
      </w:r>
      <w:r w:rsidR="00C938B1" w:rsidRPr="00A90097">
        <w:rPr>
          <w:sz w:val="26"/>
          <w:szCs w:val="26"/>
        </w:rPr>
        <w:t>Після проведення поточного</w:t>
      </w:r>
      <w:r w:rsidR="00F25428" w:rsidRPr="00A90097">
        <w:rPr>
          <w:sz w:val="26"/>
          <w:szCs w:val="26"/>
        </w:rPr>
        <w:t xml:space="preserve"> ремонту транспортн</w:t>
      </w:r>
      <w:r w:rsidR="00A90097" w:rsidRPr="00A90097">
        <w:rPr>
          <w:sz w:val="26"/>
          <w:szCs w:val="26"/>
        </w:rPr>
        <w:t>ого</w:t>
      </w:r>
      <w:r w:rsidR="00F25428" w:rsidRPr="00A90097">
        <w:rPr>
          <w:sz w:val="26"/>
          <w:szCs w:val="26"/>
        </w:rPr>
        <w:t xml:space="preserve"> засоб</w:t>
      </w:r>
      <w:r w:rsidR="00A90097" w:rsidRPr="00A90097">
        <w:rPr>
          <w:sz w:val="26"/>
          <w:szCs w:val="26"/>
        </w:rPr>
        <w:t>у</w:t>
      </w:r>
      <w:r w:rsidR="00F25428" w:rsidRPr="00A90097">
        <w:rPr>
          <w:sz w:val="26"/>
          <w:szCs w:val="26"/>
        </w:rPr>
        <w:t xml:space="preserve">  виконавець надає з</w:t>
      </w:r>
      <w:r w:rsidR="00C938B1" w:rsidRPr="00A90097">
        <w:rPr>
          <w:sz w:val="26"/>
          <w:szCs w:val="26"/>
        </w:rPr>
        <w:t>амовнику гарантійний талон колісного транспортного засобу, його складових частин (систем), наведений у Додатку 5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</w:t>
      </w:r>
      <w:r w:rsidR="00F90A6D" w:rsidRPr="00A90097">
        <w:rPr>
          <w:sz w:val="26"/>
          <w:szCs w:val="26"/>
        </w:rPr>
        <w:t xml:space="preserve"> (зі змінами)</w:t>
      </w:r>
      <w:r w:rsidR="00C938B1" w:rsidRPr="00A90097">
        <w:rPr>
          <w:sz w:val="26"/>
          <w:szCs w:val="26"/>
        </w:rPr>
        <w:t>. Початок гарантійного стро</w:t>
      </w:r>
      <w:r w:rsidR="00F25428" w:rsidRPr="00A90097">
        <w:rPr>
          <w:sz w:val="26"/>
          <w:szCs w:val="26"/>
        </w:rPr>
        <w:t>ку обчислюється з дня передачі з</w:t>
      </w:r>
      <w:r w:rsidR="00C938B1" w:rsidRPr="00A90097">
        <w:rPr>
          <w:sz w:val="26"/>
          <w:szCs w:val="26"/>
        </w:rPr>
        <w:t xml:space="preserve">амовнику транспортного засобу чи його складових частин (систем). </w:t>
      </w:r>
      <w:r w:rsidR="003F47F9" w:rsidRPr="00A90097">
        <w:rPr>
          <w:sz w:val="26"/>
          <w:szCs w:val="26"/>
        </w:rPr>
        <w:t xml:space="preserve">В разі виявлення неякісно наданих послуг </w:t>
      </w:r>
      <w:r w:rsidR="00F25428" w:rsidRPr="00A90097">
        <w:rPr>
          <w:sz w:val="26"/>
          <w:szCs w:val="26"/>
        </w:rPr>
        <w:t>в</w:t>
      </w:r>
      <w:r w:rsidR="003F47F9" w:rsidRPr="00A90097">
        <w:rPr>
          <w:sz w:val="26"/>
          <w:szCs w:val="26"/>
        </w:rPr>
        <w:t xml:space="preserve">иконавець </w:t>
      </w:r>
      <w:r w:rsidR="00B03E4E" w:rsidRPr="00A90097">
        <w:rPr>
          <w:sz w:val="26"/>
          <w:szCs w:val="26"/>
        </w:rPr>
        <w:t xml:space="preserve">зобов’язується </w:t>
      </w:r>
      <w:r w:rsidR="003F47F9" w:rsidRPr="00A90097">
        <w:rPr>
          <w:sz w:val="26"/>
          <w:szCs w:val="26"/>
        </w:rPr>
        <w:t>усу</w:t>
      </w:r>
      <w:r w:rsidR="00B03E4E" w:rsidRPr="00A90097">
        <w:rPr>
          <w:sz w:val="26"/>
          <w:szCs w:val="26"/>
        </w:rPr>
        <w:t>нути</w:t>
      </w:r>
      <w:r w:rsidR="003F47F9" w:rsidRPr="00A90097">
        <w:rPr>
          <w:sz w:val="26"/>
          <w:szCs w:val="26"/>
        </w:rPr>
        <w:t xml:space="preserve"> їх за власний рахунок, а також компенсує збитки, понесені </w:t>
      </w:r>
      <w:r w:rsidR="00F25428" w:rsidRPr="00A90097">
        <w:rPr>
          <w:sz w:val="26"/>
          <w:szCs w:val="26"/>
        </w:rPr>
        <w:t>з</w:t>
      </w:r>
      <w:r w:rsidR="003F47F9" w:rsidRPr="00A90097">
        <w:rPr>
          <w:sz w:val="26"/>
          <w:szCs w:val="26"/>
        </w:rPr>
        <w:t xml:space="preserve">амовником з вини </w:t>
      </w:r>
      <w:r w:rsidR="00F25428" w:rsidRPr="00A90097">
        <w:rPr>
          <w:sz w:val="26"/>
          <w:szCs w:val="26"/>
        </w:rPr>
        <w:t>в</w:t>
      </w:r>
      <w:r w:rsidR="00B03E4E" w:rsidRPr="00A90097">
        <w:rPr>
          <w:sz w:val="26"/>
          <w:szCs w:val="26"/>
        </w:rPr>
        <w:t>иконавця</w:t>
      </w:r>
      <w:r w:rsidR="007B5F61" w:rsidRPr="00A90097">
        <w:rPr>
          <w:sz w:val="26"/>
          <w:szCs w:val="26"/>
        </w:rPr>
        <w:t>.</w:t>
      </w:r>
    </w:p>
    <w:p w:rsidR="002948BE" w:rsidRPr="00A90097" w:rsidRDefault="002948BE" w:rsidP="006F4B80">
      <w:pPr>
        <w:pStyle w:val="a6"/>
        <w:jc w:val="both"/>
        <w:rPr>
          <w:sz w:val="26"/>
          <w:szCs w:val="26"/>
        </w:rPr>
      </w:pPr>
      <w:r w:rsidRPr="00A90097">
        <w:rPr>
          <w:sz w:val="26"/>
          <w:szCs w:val="26"/>
        </w:rPr>
        <w:t xml:space="preserve">Розмір бюджетного призначення визначено Законом України </w:t>
      </w:r>
      <w:r w:rsidRPr="00A90097">
        <w:rPr>
          <w:sz w:val="26"/>
          <w:szCs w:val="26"/>
          <w:lang w:val="ru-RU"/>
        </w:rPr>
        <w:t>“</w:t>
      </w:r>
      <w:r w:rsidRPr="00A90097">
        <w:rPr>
          <w:sz w:val="26"/>
          <w:szCs w:val="26"/>
        </w:rPr>
        <w:t>Про державний бюджет України</w:t>
      </w:r>
      <w:r w:rsidRPr="00A90097">
        <w:rPr>
          <w:sz w:val="26"/>
          <w:szCs w:val="26"/>
          <w:lang w:val="ru-RU"/>
        </w:rPr>
        <w:t>”</w:t>
      </w:r>
      <w:r w:rsidRPr="00A90097">
        <w:rPr>
          <w:sz w:val="26"/>
          <w:szCs w:val="26"/>
        </w:rPr>
        <w:t xml:space="preserve"> за КПКВК 0501020 </w:t>
      </w:r>
      <w:r w:rsidRPr="00A90097">
        <w:rPr>
          <w:sz w:val="26"/>
          <w:szCs w:val="26"/>
          <w:lang w:val="ru-RU"/>
        </w:rPr>
        <w:t>“</w:t>
      </w:r>
      <w:r w:rsidRPr="00A90097">
        <w:rPr>
          <w:sz w:val="26"/>
          <w:szCs w:val="26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A90097">
        <w:rPr>
          <w:sz w:val="26"/>
          <w:szCs w:val="26"/>
          <w:lang w:val="ru-RU"/>
        </w:rPr>
        <w:t>”</w:t>
      </w:r>
      <w:r w:rsidRPr="00A90097">
        <w:rPr>
          <w:sz w:val="26"/>
          <w:szCs w:val="26"/>
        </w:rPr>
        <w:t xml:space="preserve"> відповідно до бюджетного запиту та кошторисних призначень на 202</w:t>
      </w:r>
      <w:r w:rsidR="00E1558A">
        <w:rPr>
          <w:sz w:val="26"/>
          <w:szCs w:val="26"/>
        </w:rPr>
        <w:t>5</w:t>
      </w:r>
      <w:r w:rsidRPr="00A90097">
        <w:rPr>
          <w:sz w:val="26"/>
          <w:szCs w:val="26"/>
        </w:rPr>
        <w:t xml:space="preserve"> рік.</w:t>
      </w:r>
    </w:p>
    <w:p w:rsidR="00504DDA" w:rsidRPr="00A90097" w:rsidRDefault="00504DDA" w:rsidP="002948BE">
      <w:pPr>
        <w:spacing w:line="276" w:lineRule="auto"/>
        <w:jc w:val="both"/>
        <w:rPr>
          <w:w w:val="95"/>
          <w:sz w:val="26"/>
          <w:szCs w:val="26"/>
        </w:rPr>
      </w:pPr>
    </w:p>
    <w:p w:rsidR="00504DDA" w:rsidRPr="00A90097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A90097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A90097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A90097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883E3F">
      <w:pgSz w:w="11910" w:h="1683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F"/>
    <w:rsid w:val="00041CF1"/>
    <w:rsid w:val="00043CBF"/>
    <w:rsid w:val="00052F47"/>
    <w:rsid w:val="0009202E"/>
    <w:rsid w:val="000B600C"/>
    <w:rsid w:val="000E0848"/>
    <w:rsid w:val="000E44BF"/>
    <w:rsid w:val="00126BE4"/>
    <w:rsid w:val="001342EB"/>
    <w:rsid w:val="00137E07"/>
    <w:rsid w:val="00162040"/>
    <w:rsid w:val="001721C0"/>
    <w:rsid w:val="00191A04"/>
    <w:rsid w:val="00203A99"/>
    <w:rsid w:val="00212BD8"/>
    <w:rsid w:val="00222B78"/>
    <w:rsid w:val="00233662"/>
    <w:rsid w:val="00240410"/>
    <w:rsid w:val="002428DC"/>
    <w:rsid w:val="0029023A"/>
    <w:rsid w:val="002948BE"/>
    <w:rsid w:val="002B1061"/>
    <w:rsid w:val="002C7E99"/>
    <w:rsid w:val="002E24F6"/>
    <w:rsid w:val="00306650"/>
    <w:rsid w:val="00324BF4"/>
    <w:rsid w:val="003444F9"/>
    <w:rsid w:val="003451DE"/>
    <w:rsid w:val="003B6700"/>
    <w:rsid w:val="003F3AFE"/>
    <w:rsid w:val="003F47F9"/>
    <w:rsid w:val="00420FD6"/>
    <w:rsid w:val="00433EFB"/>
    <w:rsid w:val="004752C2"/>
    <w:rsid w:val="004834B9"/>
    <w:rsid w:val="004922CB"/>
    <w:rsid w:val="0049440C"/>
    <w:rsid w:val="004A5A2B"/>
    <w:rsid w:val="004C48E3"/>
    <w:rsid w:val="00504DDA"/>
    <w:rsid w:val="005073F2"/>
    <w:rsid w:val="005151A9"/>
    <w:rsid w:val="005274C2"/>
    <w:rsid w:val="00545434"/>
    <w:rsid w:val="00556E9F"/>
    <w:rsid w:val="00565F40"/>
    <w:rsid w:val="005668E7"/>
    <w:rsid w:val="005703A4"/>
    <w:rsid w:val="005724A9"/>
    <w:rsid w:val="00597388"/>
    <w:rsid w:val="005A4932"/>
    <w:rsid w:val="005A6F4D"/>
    <w:rsid w:val="005C41F3"/>
    <w:rsid w:val="005D376B"/>
    <w:rsid w:val="00614C42"/>
    <w:rsid w:val="0061701D"/>
    <w:rsid w:val="00621C54"/>
    <w:rsid w:val="00622DE1"/>
    <w:rsid w:val="00645E09"/>
    <w:rsid w:val="0068336E"/>
    <w:rsid w:val="00695698"/>
    <w:rsid w:val="006A59A9"/>
    <w:rsid w:val="006D2B84"/>
    <w:rsid w:val="006D4100"/>
    <w:rsid w:val="006D5C72"/>
    <w:rsid w:val="006F4B80"/>
    <w:rsid w:val="0070538C"/>
    <w:rsid w:val="0071454E"/>
    <w:rsid w:val="00743B41"/>
    <w:rsid w:val="00746B29"/>
    <w:rsid w:val="007712E2"/>
    <w:rsid w:val="00787DB0"/>
    <w:rsid w:val="007907B2"/>
    <w:rsid w:val="007B1ECA"/>
    <w:rsid w:val="007B5F61"/>
    <w:rsid w:val="00820C73"/>
    <w:rsid w:val="0082499B"/>
    <w:rsid w:val="00845CD5"/>
    <w:rsid w:val="00862E98"/>
    <w:rsid w:val="0086537A"/>
    <w:rsid w:val="0086610B"/>
    <w:rsid w:val="00883E3F"/>
    <w:rsid w:val="008936A0"/>
    <w:rsid w:val="00894416"/>
    <w:rsid w:val="008A5CA6"/>
    <w:rsid w:val="008C0669"/>
    <w:rsid w:val="008C0E07"/>
    <w:rsid w:val="008F1C2C"/>
    <w:rsid w:val="00945A4D"/>
    <w:rsid w:val="009721BC"/>
    <w:rsid w:val="00973A4E"/>
    <w:rsid w:val="009752FA"/>
    <w:rsid w:val="009A356C"/>
    <w:rsid w:val="009B13FA"/>
    <w:rsid w:val="009B707B"/>
    <w:rsid w:val="009D1013"/>
    <w:rsid w:val="009D7D2D"/>
    <w:rsid w:val="00A30633"/>
    <w:rsid w:val="00A35327"/>
    <w:rsid w:val="00A66836"/>
    <w:rsid w:val="00A80969"/>
    <w:rsid w:val="00A90097"/>
    <w:rsid w:val="00A92520"/>
    <w:rsid w:val="00AC0FA2"/>
    <w:rsid w:val="00B03E4E"/>
    <w:rsid w:val="00B22BDB"/>
    <w:rsid w:val="00B3700B"/>
    <w:rsid w:val="00B66CA4"/>
    <w:rsid w:val="00B74174"/>
    <w:rsid w:val="00B8587E"/>
    <w:rsid w:val="00B85BFC"/>
    <w:rsid w:val="00BB668A"/>
    <w:rsid w:val="00BC0536"/>
    <w:rsid w:val="00C13A94"/>
    <w:rsid w:val="00C41631"/>
    <w:rsid w:val="00C679FD"/>
    <w:rsid w:val="00C912D6"/>
    <w:rsid w:val="00C938B1"/>
    <w:rsid w:val="00CD5422"/>
    <w:rsid w:val="00CD5AFB"/>
    <w:rsid w:val="00CE45FE"/>
    <w:rsid w:val="00D62D68"/>
    <w:rsid w:val="00D66FC4"/>
    <w:rsid w:val="00DA1C09"/>
    <w:rsid w:val="00DB46E1"/>
    <w:rsid w:val="00DB4BED"/>
    <w:rsid w:val="00DC4EE8"/>
    <w:rsid w:val="00DC7E92"/>
    <w:rsid w:val="00DF78BE"/>
    <w:rsid w:val="00E140C7"/>
    <w:rsid w:val="00E1558A"/>
    <w:rsid w:val="00E403D9"/>
    <w:rsid w:val="00E46DC8"/>
    <w:rsid w:val="00E60F0C"/>
    <w:rsid w:val="00E705F6"/>
    <w:rsid w:val="00E902A7"/>
    <w:rsid w:val="00E91EEF"/>
    <w:rsid w:val="00E97FA5"/>
    <w:rsid w:val="00EA4BDE"/>
    <w:rsid w:val="00EA6E85"/>
    <w:rsid w:val="00F01775"/>
    <w:rsid w:val="00F25428"/>
    <w:rsid w:val="00F327DA"/>
    <w:rsid w:val="00F53F45"/>
    <w:rsid w:val="00F906BF"/>
    <w:rsid w:val="00F90A6D"/>
    <w:rsid w:val="00FA308A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AEE9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">
    <w:name w:val="Незакрита згадка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3998</Words>
  <Characters>2279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Тетяна ЛУГОВА</cp:lastModifiedBy>
  <cp:revision>11</cp:revision>
  <cp:lastPrinted>2025-09-03T09:48:00Z</cp:lastPrinted>
  <dcterms:created xsi:type="dcterms:W3CDTF">2025-09-16T07:16:00Z</dcterms:created>
  <dcterms:modified xsi:type="dcterms:W3CDTF">2025-09-30T07:38:00Z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