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17EB9D88"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190B98">
        <w:rPr>
          <w:rFonts w:ascii="Times New Roman" w:hAnsi="Times New Roman"/>
          <w:bCs/>
          <w:sz w:val="28"/>
          <w:szCs w:val="28"/>
          <w:bdr w:val="none" w:sz="0" w:space="0" w:color="auto" w:frame="1"/>
          <w:lang w:val="uk-UA" w:eastAsia="uk-UA"/>
        </w:rPr>
        <w:t>_________</w:t>
      </w:r>
      <w:r>
        <w:rPr>
          <w:rFonts w:ascii="Times New Roman" w:hAnsi="Times New Roman"/>
          <w:bCs/>
          <w:sz w:val="28"/>
          <w:szCs w:val="28"/>
          <w:bdr w:val="none" w:sz="0" w:space="0" w:color="auto" w:frame="1"/>
          <w:lang w:val="uk-UA" w:eastAsia="uk-UA"/>
        </w:rPr>
        <w:t>№</w:t>
      </w:r>
      <w:r w:rsidR="00E52E05">
        <w:rPr>
          <w:rFonts w:ascii="Times New Roman" w:hAnsi="Times New Roman"/>
          <w:bCs/>
          <w:sz w:val="28"/>
          <w:szCs w:val="28"/>
          <w:bdr w:val="none" w:sz="0" w:space="0" w:color="auto" w:frame="1"/>
          <w:lang w:val="uk-UA" w:eastAsia="uk-UA"/>
        </w:rPr>
        <w:t xml:space="preserve"> </w:t>
      </w:r>
      <w:r w:rsidR="00190B98">
        <w:rPr>
          <w:rFonts w:ascii="Times New Roman" w:hAnsi="Times New Roman"/>
          <w:bCs/>
          <w:sz w:val="28"/>
          <w:szCs w:val="28"/>
          <w:bdr w:val="none" w:sz="0" w:space="0" w:color="auto" w:frame="1"/>
          <w:lang w:val="uk-UA" w:eastAsia="uk-UA"/>
        </w:rPr>
        <w:t>_____</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 :</w:t>
      </w:r>
    </w:p>
    <w:p w14:paraId="0C2AD8D5" w14:textId="714E1831"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(м. Миколаїв, Миколаївський Апеляційний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посади;</w:t>
      </w:r>
    </w:p>
    <w:p w14:paraId="62CD1189" w14:textId="34B2B7AA"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F449E2">
        <w:rPr>
          <w:rFonts w:ascii="Times New Roman" w:hAnsi="Times New Roman"/>
          <w:sz w:val="28"/>
          <w:szCs w:val="28"/>
          <w:lang w:val="uk-UA"/>
        </w:rPr>
        <w:t>1</w:t>
      </w:r>
      <w:r w:rsidRPr="00860E3A">
        <w:rPr>
          <w:rFonts w:ascii="Times New Roman" w:hAnsi="Times New Roman"/>
          <w:sz w:val="28"/>
          <w:szCs w:val="28"/>
          <w:lang w:val="uk-UA"/>
        </w:rPr>
        <w:t xml:space="preserve"> відділення </w:t>
      </w:r>
      <w:r w:rsidR="00F449E2">
        <w:rPr>
          <w:rFonts w:ascii="Times New Roman" w:hAnsi="Times New Roman"/>
          <w:sz w:val="28"/>
          <w:szCs w:val="28"/>
          <w:lang w:val="uk-UA"/>
        </w:rPr>
        <w:t>2</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F449E2">
        <w:rPr>
          <w:rFonts w:ascii="Times New Roman" w:hAnsi="Times New Roman"/>
          <w:sz w:val="28"/>
          <w:szCs w:val="28"/>
          <w:lang w:val="uk-UA"/>
        </w:rPr>
        <w:t>м. Миколаїв, Миколаївський окружний адміністративний суд</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w:t>
      </w:r>
      <w:r w:rsidR="00F449E2">
        <w:rPr>
          <w:rFonts w:ascii="Times New Roman" w:hAnsi="Times New Roman"/>
          <w:sz w:val="28"/>
          <w:szCs w:val="28"/>
          <w:lang w:val="uk-UA"/>
        </w:rPr>
        <w:t>и</w:t>
      </w:r>
      <w:r w:rsidRPr="00860E3A">
        <w:rPr>
          <w:rFonts w:ascii="Times New Roman" w:hAnsi="Times New Roman"/>
          <w:sz w:val="28"/>
          <w:szCs w:val="28"/>
          <w:lang w:val="uk-UA"/>
        </w:rPr>
        <w:t xml:space="preserve">; </w:t>
      </w:r>
    </w:p>
    <w:p w14:paraId="7026A167" w14:textId="501EE5FC" w:rsidR="00860E3A" w:rsidRPr="00F449E2" w:rsidRDefault="00860E3A" w:rsidP="00860E3A">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F64FC8" w:rsidRPr="00F449E2">
        <w:rPr>
          <w:rFonts w:ascii="Times New Roman" w:hAnsi="Times New Roman"/>
          <w:sz w:val="28"/>
          <w:szCs w:val="28"/>
          <w:lang w:val="uk-UA"/>
        </w:rPr>
        <w:t>5</w:t>
      </w:r>
      <w:r w:rsidRPr="00F449E2">
        <w:rPr>
          <w:rFonts w:ascii="Times New Roman" w:hAnsi="Times New Roman"/>
          <w:sz w:val="28"/>
          <w:szCs w:val="28"/>
          <w:lang w:val="uk-UA"/>
        </w:rPr>
        <w:t xml:space="preserve"> відділення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proofErr w:type="spellStart"/>
      <w:r w:rsidR="00E876FD" w:rsidRPr="00F449E2">
        <w:rPr>
          <w:rFonts w:ascii="Times New Roman" w:hAnsi="Times New Roman"/>
          <w:sz w:val="28"/>
          <w:szCs w:val="28"/>
          <w:lang w:val="uk-UA"/>
        </w:rPr>
        <w:t>Березанський</w:t>
      </w:r>
      <w:proofErr w:type="spellEnd"/>
      <w:r w:rsidR="00E876FD" w:rsidRPr="00F449E2">
        <w:rPr>
          <w:rFonts w:ascii="Times New Roman" w:hAnsi="Times New Roman"/>
          <w:sz w:val="28"/>
          <w:szCs w:val="28"/>
          <w:lang w:val="uk-UA"/>
        </w:rPr>
        <w:t xml:space="preserve"> районний суд Миколаївської області) </w:t>
      </w:r>
      <w:r w:rsidRPr="00F449E2">
        <w:rPr>
          <w:rFonts w:ascii="Times New Roman" w:hAnsi="Times New Roman"/>
          <w:sz w:val="28"/>
          <w:szCs w:val="28"/>
          <w:lang w:val="uk-UA"/>
        </w:rPr>
        <w:t xml:space="preserve">-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посади;</w:t>
      </w:r>
    </w:p>
    <w:p w14:paraId="1B0C956E" w14:textId="36023624"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w:t>
      </w:r>
      <w:r>
        <w:rPr>
          <w:rFonts w:ascii="Times New Roman" w:hAnsi="Times New Roman"/>
          <w:sz w:val="28"/>
          <w:szCs w:val="28"/>
          <w:lang w:val="uk-UA"/>
        </w:rPr>
        <w:lastRenderedPageBreak/>
        <w:t>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1731C0C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5227CE1A" w:rsidR="00E37F8E" w:rsidRPr="00E37F8E" w:rsidRDefault="001F77CC" w:rsidP="002A4A4C">
      <w:pPr>
        <w:spacing w:after="0" w:line="240" w:lineRule="auto"/>
        <w:ind w:firstLine="709"/>
        <w:jc w:val="both"/>
        <w:rPr>
          <w:rFonts w:ascii="Times New Roman" w:hAnsi="Times New Roman"/>
          <w:sz w:val="28"/>
          <w:szCs w:val="28"/>
          <w:lang w:val="uk-UA"/>
        </w:rPr>
      </w:pPr>
      <w:bookmarkStart w:id="3"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12</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6445E0">
        <w:rPr>
          <w:rFonts w:ascii="Times New Roman" w:hAnsi="Times New Roman"/>
          <w:b/>
          <w:sz w:val="28"/>
          <w:szCs w:val="28"/>
          <w:lang w:val="uk-UA"/>
        </w:rPr>
        <w:t>1</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3"/>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14:paraId="04713666" w14:textId="2674737B"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6445E0">
        <w:rPr>
          <w:rFonts w:ascii="Times New Roman" w:hAnsi="Times New Roman"/>
          <w:b/>
          <w:sz w:val="28"/>
          <w:szCs w:val="28"/>
          <w:lang w:val="uk-UA"/>
        </w:rPr>
        <w:t>20</w:t>
      </w:r>
      <w:r w:rsidR="00860E3A">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lastRenderedPageBreak/>
        <w:t>проведення конкурсу:</w:t>
      </w:r>
      <w:bookmarkStart w:id="6" w:name="_Hlk177981569"/>
      <w:bookmarkStart w:id="7"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6"/>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7"/>
      <w:proofErr w:type="spellEnd"/>
    </w:p>
    <w:tbl>
      <w:tblPr>
        <w:tblW w:w="10255" w:type="dxa"/>
        <w:tblInd w:w="108" w:type="dxa"/>
        <w:tblLook w:val="00A0" w:firstRow="1" w:lastRow="0" w:firstColumn="1" w:lastColumn="0" w:noHBand="0" w:noVBand="0"/>
      </w:tblPr>
      <w:tblGrid>
        <w:gridCol w:w="4003"/>
        <w:gridCol w:w="1995"/>
        <w:gridCol w:w="254"/>
        <w:gridCol w:w="3980"/>
        <w:gridCol w:w="16"/>
        <w:gridCol w:w="7"/>
      </w:tblGrid>
      <w:tr w:rsidR="00704267" w14:paraId="481EBD21" w14:textId="77777777" w:rsidTr="008378D5">
        <w:trPr>
          <w:gridAfter w:val="1"/>
          <w:wAfter w:w="7" w:type="dxa"/>
          <w:trHeight w:val="408"/>
        </w:trPr>
        <w:tc>
          <w:tcPr>
            <w:tcW w:w="10248" w:type="dxa"/>
            <w:gridSpan w:val="5"/>
          </w:tcPr>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A36D89">
        <w:trPr>
          <w:gridAfter w:val="4"/>
          <w:wAfter w:w="4257" w:type="dxa"/>
          <w:trHeight w:val="50"/>
        </w:trPr>
        <w:tc>
          <w:tcPr>
            <w:tcW w:w="5998"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A36D89">
        <w:trPr>
          <w:gridAfter w:val="2"/>
          <w:wAfter w:w="23" w:type="dxa"/>
          <w:trHeight w:val="408"/>
        </w:trPr>
        <w:tc>
          <w:tcPr>
            <w:tcW w:w="4003"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6229" w:type="dxa"/>
            <w:gridSpan w:val="3"/>
          </w:tcPr>
          <w:p w14:paraId="57888A57" w14:textId="77777777" w:rsidR="00704267" w:rsidRDefault="00704267" w:rsidP="00551F0E">
            <w:pPr>
              <w:spacing w:after="0" w:line="276" w:lineRule="auto"/>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A36D89">
        <w:trPr>
          <w:gridAfter w:val="2"/>
          <w:wAfter w:w="23" w:type="dxa"/>
          <w:trHeight w:val="408"/>
        </w:trPr>
        <w:tc>
          <w:tcPr>
            <w:tcW w:w="4003"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6229" w:type="dxa"/>
            <w:gridSpan w:val="3"/>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8378D5">
        <w:trPr>
          <w:gridAfter w:val="1"/>
          <w:wAfter w:w="7" w:type="dxa"/>
          <w:trHeight w:val="408"/>
        </w:trPr>
        <w:tc>
          <w:tcPr>
            <w:tcW w:w="10248" w:type="dxa"/>
            <w:gridSpan w:val="5"/>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A36D89">
        <w:trPr>
          <w:trHeight w:val="408"/>
        </w:trPr>
        <w:tc>
          <w:tcPr>
            <w:tcW w:w="4003"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6252" w:type="dxa"/>
            <w:gridSpan w:val="5"/>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6445E0" w14:paraId="7F857FAF" w14:textId="77777777" w:rsidTr="00A36D89">
        <w:trPr>
          <w:gridAfter w:val="3"/>
          <w:wAfter w:w="4003" w:type="dxa"/>
          <w:trHeight w:val="408"/>
        </w:trPr>
        <w:tc>
          <w:tcPr>
            <w:tcW w:w="6252" w:type="dxa"/>
            <w:gridSpan w:val="3"/>
            <w:shd w:val="clear" w:color="auto" w:fill="FFFFFF"/>
          </w:tcPr>
          <w:p w14:paraId="4011A220" w14:textId="77777777" w:rsidR="006445E0" w:rsidRDefault="006445E0" w:rsidP="00551F0E">
            <w:pPr>
              <w:spacing w:after="0" w:line="240" w:lineRule="auto"/>
              <w:jc w:val="both"/>
              <w:rPr>
                <w:rFonts w:ascii="Times New Roman" w:hAnsi="Times New Roman"/>
                <w:sz w:val="24"/>
                <w:szCs w:val="24"/>
                <w:lang w:val="uk-UA" w:eastAsia="ru-RU"/>
              </w:rPr>
            </w:pPr>
          </w:p>
        </w:tc>
      </w:tr>
      <w:tr w:rsidR="00704267" w14:paraId="2BEF7319" w14:textId="77777777" w:rsidTr="00A36D89">
        <w:trPr>
          <w:trHeight w:val="408"/>
        </w:trPr>
        <w:tc>
          <w:tcPr>
            <w:tcW w:w="4003"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6252" w:type="dxa"/>
            <w:gridSpan w:val="5"/>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A36D89">
        <w:trPr>
          <w:trHeight w:val="408"/>
        </w:trPr>
        <w:tc>
          <w:tcPr>
            <w:tcW w:w="4003"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6252" w:type="dxa"/>
            <w:gridSpan w:val="5"/>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8378D5">
        <w:trPr>
          <w:gridAfter w:val="1"/>
          <w:wAfter w:w="7" w:type="dxa"/>
          <w:trHeight w:val="408"/>
        </w:trPr>
        <w:tc>
          <w:tcPr>
            <w:tcW w:w="10248" w:type="dxa"/>
            <w:gridSpan w:val="5"/>
          </w:tcPr>
          <w:tbl>
            <w:tblPr>
              <w:tblW w:w="9923" w:type="dxa"/>
              <w:tblInd w:w="108" w:type="dxa"/>
              <w:tblLook w:val="00A0" w:firstRow="1" w:lastRow="0" w:firstColumn="1" w:lastColumn="0" w:noHBand="0" w:noVBand="0"/>
            </w:tblPr>
            <w:tblGrid>
              <w:gridCol w:w="4008"/>
              <w:gridCol w:w="5915"/>
            </w:tblGrid>
            <w:tr w:rsidR="00704267" w14:paraId="3D3678D5" w14:textId="77777777" w:rsidTr="00551F0E">
              <w:trPr>
                <w:trHeight w:val="408"/>
              </w:trPr>
              <w:tc>
                <w:tcPr>
                  <w:tcW w:w="4008"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915"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77777777"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6E1B3D34" w14:textId="77777777" w:rsidR="00704267" w:rsidRDefault="00704267" w:rsidP="00551F0E">
            <w:pPr>
              <w:spacing w:after="0" w:line="240" w:lineRule="auto"/>
              <w:jc w:val="center"/>
              <w:rPr>
                <w:rFonts w:ascii="Times New Roman" w:hAnsi="Times New Roman"/>
                <w:b/>
                <w:sz w:val="28"/>
                <w:szCs w:val="28"/>
                <w:lang w:val="uk-UA"/>
              </w:rPr>
            </w:pPr>
          </w:p>
          <w:p w14:paraId="19ECAB47" w14:textId="77777777" w:rsidR="006445E0" w:rsidRDefault="006445E0" w:rsidP="00551F0E">
            <w:pPr>
              <w:spacing w:after="0" w:line="240" w:lineRule="auto"/>
              <w:jc w:val="center"/>
              <w:rPr>
                <w:rFonts w:ascii="Times New Roman" w:hAnsi="Times New Roman"/>
                <w:b/>
                <w:sz w:val="28"/>
                <w:szCs w:val="28"/>
                <w:lang w:val="uk-UA"/>
              </w:rPr>
            </w:pP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F449E2" w14:paraId="108AFAA0" w14:textId="77777777" w:rsidTr="00A36D89">
        <w:trPr>
          <w:trHeight w:val="408"/>
        </w:trPr>
        <w:tc>
          <w:tcPr>
            <w:tcW w:w="4003"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6252" w:type="dxa"/>
            <w:gridSpan w:val="5"/>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8" w:name="_Hlk149726645"/>
      <w:bookmarkStart w:id="9"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0"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bookmarkEnd w:id="9"/>
      <w:bookmarkEnd w:id="10"/>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90B98"/>
    <w:rsid w:val="001B62CB"/>
    <w:rsid w:val="001F1E73"/>
    <w:rsid w:val="001F77CC"/>
    <w:rsid w:val="00277BF2"/>
    <w:rsid w:val="002A4A4C"/>
    <w:rsid w:val="002B57D2"/>
    <w:rsid w:val="003308BD"/>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704267"/>
    <w:rsid w:val="008378D5"/>
    <w:rsid w:val="00855E9B"/>
    <w:rsid w:val="00860E3A"/>
    <w:rsid w:val="009A4B07"/>
    <w:rsid w:val="00A11128"/>
    <w:rsid w:val="00A275B7"/>
    <w:rsid w:val="00A36D89"/>
    <w:rsid w:val="00AF05BC"/>
    <w:rsid w:val="00C23140"/>
    <w:rsid w:val="00D65BCF"/>
    <w:rsid w:val="00E37F8E"/>
    <w:rsid w:val="00E52E05"/>
    <w:rsid w:val="00E6049D"/>
    <w:rsid w:val="00E876FD"/>
    <w:rsid w:val="00E944AE"/>
    <w:rsid w:val="00F009DE"/>
    <w:rsid w:val="00F449E2"/>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1251</Words>
  <Characters>7137</Characters>
  <Application>Microsoft Office Word</Application>
  <DocSecurity>0</DocSecurity>
  <Lines>59</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42</cp:revision>
  <cp:lastPrinted>2026-03-11T11:40:00Z</cp:lastPrinted>
  <dcterms:created xsi:type="dcterms:W3CDTF">2025-10-21T09:12:00Z</dcterms:created>
  <dcterms:modified xsi:type="dcterms:W3CDTF">2026-03-11T11:46:00Z</dcterms:modified>
</cp:coreProperties>
</file>