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F211" w14:textId="77777777" w:rsidR="00F4637A" w:rsidRPr="00772404" w:rsidRDefault="00F4637A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69333D8" w14:textId="2401C008" w:rsidR="00C8424C" w:rsidRPr="00772404" w:rsidRDefault="00C8424C" w:rsidP="00F8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proofErr w:type="spellStart"/>
      <w:r w:rsidRPr="00772404">
        <w:rPr>
          <w:rFonts w:ascii="Times New Roman" w:hAnsi="Times New Roman" w:cs="Times New Roman"/>
          <w:b/>
          <w:bCs/>
          <w:iCs/>
          <w:sz w:val="20"/>
          <w:szCs w:val="20"/>
        </w:rPr>
        <w:t>Повідомлення</w:t>
      </w:r>
      <w:proofErr w:type="spellEnd"/>
      <w:r w:rsidRPr="0077240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про </w:t>
      </w:r>
      <w:proofErr w:type="spellStart"/>
      <w:r w:rsidR="00F4637A" w:rsidRPr="007724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відкриття</w:t>
      </w:r>
      <w:proofErr w:type="spellEnd"/>
      <w:r w:rsidR="00F4637A" w:rsidRPr="007724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провадження у </w:t>
      </w:r>
      <w:proofErr w:type="spellStart"/>
      <w:r w:rsidR="00F4637A" w:rsidRPr="007724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справі</w:t>
      </w:r>
      <w:proofErr w:type="spellEnd"/>
      <w:r w:rsidR="00F4637A" w:rsidRPr="0077240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</w:p>
    <w:p w14:paraId="7230AD33" w14:textId="61AC5397" w:rsidR="00772404" w:rsidRPr="00772404" w:rsidRDefault="00772404" w:rsidP="00F8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позовом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Головного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управління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Державної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податкової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служби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Полтавській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області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до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Товариства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з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обмеженою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відповідальністю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"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Полтавська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аграрно-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інвестиційна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компанія</w:t>
      </w:r>
      <w:proofErr w:type="spellEnd"/>
      <w:proofErr w:type="gram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" ,</w:t>
      </w:r>
      <w:proofErr w:type="gram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Товариства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з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обмеженою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відповідальністю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"Ордер Систем" про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визнання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правочину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недійсним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7240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</w:p>
    <w:p w14:paraId="7A60C88F" w14:textId="77777777" w:rsidR="00772404" w:rsidRPr="00772404" w:rsidRDefault="00772404" w:rsidP="00303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60BF6A3" w14:textId="77777777" w:rsidR="00772404" w:rsidRPr="00772404" w:rsidRDefault="00772404" w:rsidP="00303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BA563DC" w14:textId="77777777" w:rsidR="00772404" w:rsidRPr="00772404" w:rsidRDefault="00254F7B" w:rsidP="00772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724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="00772404" w:rsidRPr="007724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="00FC0E9A" w:rsidRPr="007724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772404" w:rsidRPr="007724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січня</w:t>
      </w:r>
      <w:r w:rsidR="00F4637A" w:rsidRPr="007724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202</w:t>
      </w:r>
      <w:r w:rsidR="00772404" w:rsidRPr="007724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="00F4637A" w:rsidRPr="007724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року</w:t>
      </w:r>
      <w:r w:rsidR="00F4637A" w:rsidRPr="00772404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="00F4637A" w:rsidRPr="00772404">
        <w:rPr>
          <w:rFonts w:ascii="Times New Roman" w:hAnsi="Times New Roman" w:cs="Times New Roman"/>
          <w:sz w:val="20"/>
          <w:szCs w:val="20"/>
          <w:lang w:val="uk-UA"/>
        </w:rPr>
        <w:t xml:space="preserve">Полтавським окружним адміністративним </w:t>
      </w:r>
      <w:r w:rsidR="00F4637A" w:rsidRPr="00772404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судом</w:t>
      </w:r>
      <w:r w:rsidR="00F4637A" w:rsidRPr="007724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відкрит</w:t>
      </w:r>
      <w:r w:rsidR="00772404" w:rsidRPr="007724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</w:t>
      </w:r>
      <w:r w:rsidR="00F4637A" w:rsidRPr="007724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провадження у справі № </w:t>
      </w:r>
      <w:r w:rsidR="00772404" w:rsidRPr="00772404">
        <w:rPr>
          <w:rFonts w:ascii="Times New Roman" w:hAnsi="Times New Roman" w:cs="Times New Roman"/>
          <w:sz w:val="20"/>
          <w:szCs w:val="20"/>
        </w:rPr>
        <w:t xml:space="preserve">за 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позовом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 Головного 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податкової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служби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Полтавській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Товариства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обмеженою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відповідальністю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Полтавська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 аграрно-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інвестиційна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компанія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" , 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Товариства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обмеженою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відповідальністю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 "Ордер Систем" про 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визнання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правочину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2404" w:rsidRPr="00772404">
        <w:rPr>
          <w:rFonts w:ascii="Times New Roman" w:hAnsi="Times New Roman" w:cs="Times New Roman"/>
          <w:sz w:val="20"/>
          <w:szCs w:val="20"/>
        </w:rPr>
        <w:t>недійсним</w:t>
      </w:r>
      <w:proofErr w:type="spellEnd"/>
      <w:r w:rsidR="00772404" w:rsidRPr="00772404">
        <w:rPr>
          <w:rFonts w:ascii="Times New Roman" w:hAnsi="Times New Roman" w:cs="Times New Roman"/>
          <w:sz w:val="20"/>
          <w:szCs w:val="20"/>
        </w:rPr>
        <w:t>.</w:t>
      </w:r>
      <w:r w:rsidR="00772404" w:rsidRPr="0077240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</w:p>
    <w:p w14:paraId="1A6D889D" w14:textId="77777777" w:rsidR="00772404" w:rsidRPr="00772404" w:rsidRDefault="00772404" w:rsidP="007724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У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Полтавський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окружний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адміністративний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суд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викликається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Товариство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з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обмеженою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відповідальністю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"Ордер Систем" як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Відповідач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(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Боржник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) </w:t>
      </w:r>
      <w:r w:rsidRPr="00772404">
        <w:rPr>
          <w:rFonts w:ascii="Times New Roman" w:eastAsia="Times New Roman" w:hAnsi="Times New Roman" w:cs="Times New Roman"/>
          <w:b/>
          <w:bCs/>
          <w:sz w:val="20"/>
          <w:szCs w:val="20"/>
          <w:lang w:val="ru-UA" w:eastAsia="ru-UA"/>
        </w:rPr>
        <w:t>на  10:00  15.02.23</w:t>
      </w:r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 (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головуючий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суддя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- Т.С.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Канигіна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)  зал 5 у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підготовче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судове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засідання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 xml:space="preserve"> </w:t>
      </w:r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в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адміністративній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справі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 xml:space="preserve"> </w:t>
      </w:r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440/111/23 за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позовом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Головного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управління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Державної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податкової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служби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в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Полтавській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області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до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Товариства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з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обмеженою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відповідальністю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"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Полтавська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аграрно-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інвестиційна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компанія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" ,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Товариства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з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обмеженою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відповідальністю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"Ордер Систем" про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визнання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правочину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недійсним.Місцезнаходження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суду:вул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 xml:space="preserve">. </w:t>
      </w:r>
      <w:proofErr w:type="spellStart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Пушкарівська</w:t>
      </w:r>
      <w:proofErr w:type="spellEnd"/>
      <w:r w:rsidRPr="0077240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t>, 9/26, м. Полтава,  36039   </w:t>
      </w:r>
    </w:p>
    <w:p w14:paraId="78C71F83" w14:textId="192E25D1" w:rsidR="00C8424C" w:rsidRPr="00772404" w:rsidRDefault="00C8424C" w:rsidP="007724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772404">
        <w:rPr>
          <w:rFonts w:ascii="Times New Roman" w:hAnsi="Times New Roman" w:cs="Times New Roman"/>
          <w:sz w:val="20"/>
          <w:szCs w:val="20"/>
          <w:lang w:val="uk-UA"/>
        </w:rPr>
        <w:t xml:space="preserve">Згідно з розпорядженням керівника апарату суду від 02.05.2022 №2/19 "Про призупинення надсилання поштових відправлень" з 02 травня 2022 року тимчасово призупинено надсилання поштовими відправленнями всіх документів, у тому числі процесуальних, та іншої кореспонденції суду. </w:t>
      </w:r>
    </w:p>
    <w:p w14:paraId="428B14BD" w14:textId="77777777" w:rsidR="00303AD8" w:rsidRPr="00772404" w:rsidRDefault="00303AD8" w:rsidP="00772404">
      <w:pPr>
        <w:pStyle w:val="ps2"/>
        <w:spacing w:before="0" w:beforeAutospacing="0" w:after="0" w:afterAutospacing="0"/>
        <w:ind w:firstLine="708"/>
        <w:rPr>
          <w:sz w:val="20"/>
          <w:szCs w:val="20"/>
          <w:lang w:val="ru-UA" w:eastAsia="ru-UA"/>
        </w:rPr>
      </w:pPr>
      <w:r w:rsidRPr="00772404">
        <w:rPr>
          <w:sz w:val="20"/>
          <w:szCs w:val="20"/>
          <w:lang w:val="uk-UA" w:eastAsia="ru-UA"/>
        </w:rPr>
        <w:t xml:space="preserve">У </w:t>
      </w:r>
      <w:proofErr w:type="spellStart"/>
      <w:r w:rsidRPr="00772404">
        <w:rPr>
          <w:sz w:val="20"/>
          <w:szCs w:val="20"/>
          <w:lang w:val="ru-UA" w:eastAsia="ru-UA"/>
        </w:rPr>
        <w:t>разі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ненадання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відповідачем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відзиву</w:t>
      </w:r>
      <w:proofErr w:type="spellEnd"/>
      <w:r w:rsidRPr="00772404">
        <w:rPr>
          <w:sz w:val="20"/>
          <w:szCs w:val="20"/>
          <w:lang w:val="ru-UA" w:eastAsia="ru-UA"/>
        </w:rPr>
        <w:t xml:space="preserve"> у </w:t>
      </w:r>
      <w:proofErr w:type="spellStart"/>
      <w:r w:rsidRPr="00772404">
        <w:rPr>
          <w:sz w:val="20"/>
          <w:szCs w:val="20"/>
          <w:lang w:val="ru-UA" w:eastAsia="ru-UA"/>
        </w:rPr>
        <w:t>встановлений</w:t>
      </w:r>
      <w:proofErr w:type="spellEnd"/>
      <w:r w:rsidRPr="00772404">
        <w:rPr>
          <w:sz w:val="20"/>
          <w:szCs w:val="20"/>
          <w:lang w:val="ru-UA" w:eastAsia="ru-UA"/>
        </w:rPr>
        <w:t xml:space="preserve"> судом строк без </w:t>
      </w:r>
      <w:proofErr w:type="spellStart"/>
      <w:r w:rsidRPr="00772404">
        <w:rPr>
          <w:sz w:val="20"/>
          <w:szCs w:val="20"/>
          <w:lang w:val="ru-UA" w:eastAsia="ru-UA"/>
        </w:rPr>
        <w:t>поважних</w:t>
      </w:r>
      <w:proofErr w:type="spellEnd"/>
      <w:r w:rsidRPr="00772404">
        <w:rPr>
          <w:sz w:val="20"/>
          <w:szCs w:val="20"/>
          <w:lang w:val="ru-UA" w:eastAsia="ru-UA"/>
        </w:rPr>
        <w:t xml:space="preserve"> причин суд </w:t>
      </w:r>
      <w:proofErr w:type="spellStart"/>
      <w:r w:rsidRPr="00772404">
        <w:rPr>
          <w:sz w:val="20"/>
          <w:szCs w:val="20"/>
          <w:lang w:val="ru-UA" w:eastAsia="ru-UA"/>
        </w:rPr>
        <w:t>вирішуватиме</w:t>
      </w:r>
      <w:proofErr w:type="spellEnd"/>
      <w:r w:rsidRPr="00772404">
        <w:rPr>
          <w:sz w:val="20"/>
          <w:szCs w:val="20"/>
          <w:lang w:val="ru-UA" w:eastAsia="ru-UA"/>
        </w:rPr>
        <w:t xml:space="preserve"> справу за </w:t>
      </w:r>
      <w:proofErr w:type="spellStart"/>
      <w:r w:rsidRPr="00772404">
        <w:rPr>
          <w:sz w:val="20"/>
          <w:szCs w:val="20"/>
          <w:lang w:val="ru-UA" w:eastAsia="ru-UA"/>
        </w:rPr>
        <w:t>наявними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матеріалами</w:t>
      </w:r>
      <w:proofErr w:type="spellEnd"/>
      <w:r w:rsidRPr="00772404">
        <w:rPr>
          <w:sz w:val="20"/>
          <w:szCs w:val="20"/>
          <w:lang w:val="ru-UA" w:eastAsia="ru-UA"/>
        </w:rPr>
        <w:t xml:space="preserve">, а </w:t>
      </w:r>
      <w:proofErr w:type="spellStart"/>
      <w:r w:rsidRPr="00772404">
        <w:rPr>
          <w:sz w:val="20"/>
          <w:szCs w:val="20"/>
          <w:lang w:val="ru-UA" w:eastAsia="ru-UA"/>
        </w:rPr>
        <w:t>неподання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суб`єктом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владних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повноважень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відзиву</w:t>
      </w:r>
      <w:proofErr w:type="spellEnd"/>
      <w:r w:rsidRPr="00772404">
        <w:rPr>
          <w:sz w:val="20"/>
          <w:szCs w:val="20"/>
          <w:lang w:val="ru-UA" w:eastAsia="ru-UA"/>
        </w:rPr>
        <w:t xml:space="preserve"> на </w:t>
      </w:r>
      <w:proofErr w:type="spellStart"/>
      <w:r w:rsidRPr="00772404">
        <w:rPr>
          <w:sz w:val="20"/>
          <w:szCs w:val="20"/>
          <w:lang w:val="ru-UA" w:eastAsia="ru-UA"/>
        </w:rPr>
        <w:t>позов</w:t>
      </w:r>
      <w:proofErr w:type="spellEnd"/>
      <w:r w:rsidRPr="00772404">
        <w:rPr>
          <w:sz w:val="20"/>
          <w:szCs w:val="20"/>
          <w:lang w:val="ru-UA" w:eastAsia="ru-UA"/>
        </w:rPr>
        <w:t xml:space="preserve"> без </w:t>
      </w:r>
      <w:proofErr w:type="spellStart"/>
      <w:r w:rsidRPr="00772404">
        <w:rPr>
          <w:sz w:val="20"/>
          <w:szCs w:val="20"/>
          <w:lang w:val="ru-UA" w:eastAsia="ru-UA"/>
        </w:rPr>
        <w:t>поважних</w:t>
      </w:r>
      <w:proofErr w:type="spellEnd"/>
      <w:r w:rsidRPr="00772404">
        <w:rPr>
          <w:sz w:val="20"/>
          <w:szCs w:val="20"/>
          <w:lang w:val="ru-UA" w:eastAsia="ru-UA"/>
        </w:rPr>
        <w:t xml:space="preserve"> причин </w:t>
      </w:r>
      <w:proofErr w:type="spellStart"/>
      <w:r w:rsidRPr="00772404">
        <w:rPr>
          <w:sz w:val="20"/>
          <w:szCs w:val="20"/>
          <w:lang w:val="ru-UA" w:eastAsia="ru-UA"/>
        </w:rPr>
        <w:t>може</w:t>
      </w:r>
      <w:proofErr w:type="spellEnd"/>
      <w:r w:rsidRPr="00772404">
        <w:rPr>
          <w:sz w:val="20"/>
          <w:szCs w:val="20"/>
          <w:lang w:val="ru-UA" w:eastAsia="ru-UA"/>
        </w:rPr>
        <w:t xml:space="preserve"> бути </w:t>
      </w:r>
      <w:proofErr w:type="spellStart"/>
      <w:r w:rsidRPr="00772404">
        <w:rPr>
          <w:sz w:val="20"/>
          <w:szCs w:val="20"/>
          <w:lang w:val="ru-UA" w:eastAsia="ru-UA"/>
        </w:rPr>
        <w:t>кваліфіковано</w:t>
      </w:r>
      <w:proofErr w:type="spellEnd"/>
      <w:r w:rsidRPr="00772404">
        <w:rPr>
          <w:sz w:val="20"/>
          <w:szCs w:val="20"/>
          <w:lang w:val="ru-UA" w:eastAsia="ru-UA"/>
        </w:rPr>
        <w:t xml:space="preserve"> судом як </w:t>
      </w:r>
      <w:proofErr w:type="spellStart"/>
      <w:r w:rsidRPr="00772404">
        <w:rPr>
          <w:sz w:val="20"/>
          <w:szCs w:val="20"/>
          <w:lang w:val="ru-UA" w:eastAsia="ru-UA"/>
        </w:rPr>
        <w:t>визнання</w:t>
      </w:r>
      <w:proofErr w:type="spellEnd"/>
      <w:r w:rsidRPr="00772404">
        <w:rPr>
          <w:sz w:val="20"/>
          <w:szCs w:val="20"/>
          <w:lang w:val="ru-UA" w:eastAsia="ru-UA"/>
        </w:rPr>
        <w:t xml:space="preserve"> позову в силу </w:t>
      </w:r>
      <w:proofErr w:type="spellStart"/>
      <w:r w:rsidRPr="00772404">
        <w:rPr>
          <w:sz w:val="20"/>
          <w:szCs w:val="20"/>
          <w:lang w:val="ru-UA" w:eastAsia="ru-UA"/>
        </w:rPr>
        <w:t>частини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четвертої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статті</w:t>
      </w:r>
      <w:proofErr w:type="spellEnd"/>
      <w:r w:rsidRPr="00772404">
        <w:rPr>
          <w:sz w:val="20"/>
          <w:szCs w:val="20"/>
          <w:lang w:val="ru-UA" w:eastAsia="ru-UA"/>
        </w:rPr>
        <w:t xml:space="preserve"> 159 Кодексу </w:t>
      </w:r>
      <w:proofErr w:type="spellStart"/>
      <w:r w:rsidRPr="00772404">
        <w:rPr>
          <w:sz w:val="20"/>
          <w:szCs w:val="20"/>
          <w:lang w:val="ru-UA" w:eastAsia="ru-UA"/>
        </w:rPr>
        <w:t>адміністративного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судочинства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України.Витребувані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документи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надати</w:t>
      </w:r>
      <w:proofErr w:type="spellEnd"/>
      <w:r w:rsidRPr="00772404">
        <w:rPr>
          <w:sz w:val="20"/>
          <w:szCs w:val="20"/>
          <w:lang w:val="ru-UA" w:eastAsia="ru-UA"/>
        </w:rPr>
        <w:t xml:space="preserve"> до суду у строк для </w:t>
      </w:r>
      <w:proofErr w:type="spellStart"/>
      <w:r w:rsidRPr="00772404">
        <w:rPr>
          <w:sz w:val="20"/>
          <w:szCs w:val="20"/>
          <w:lang w:val="ru-UA" w:eastAsia="ru-UA"/>
        </w:rPr>
        <w:t>подання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відзиву.Роз`яснити</w:t>
      </w:r>
      <w:proofErr w:type="spellEnd"/>
      <w:r w:rsidRPr="00772404">
        <w:rPr>
          <w:sz w:val="20"/>
          <w:szCs w:val="20"/>
          <w:lang w:val="ru-UA" w:eastAsia="ru-UA"/>
        </w:rPr>
        <w:t xml:space="preserve">, </w:t>
      </w:r>
      <w:proofErr w:type="spellStart"/>
      <w:r w:rsidRPr="00772404">
        <w:rPr>
          <w:sz w:val="20"/>
          <w:szCs w:val="20"/>
          <w:lang w:val="ru-UA" w:eastAsia="ru-UA"/>
        </w:rPr>
        <w:t>що</w:t>
      </w:r>
      <w:proofErr w:type="spellEnd"/>
      <w:r w:rsidRPr="00772404">
        <w:rPr>
          <w:sz w:val="20"/>
          <w:szCs w:val="20"/>
          <w:lang w:val="ru-UA" w:eastAsia="ru-UA"/>
        </w:rPr>
        <w:t xml:space="preserve"> особи, </w:t>
      </w:r>
      <w:proofErr w:type="spellStart"/>
      <w:r w:rsidRPr="00772404">
        <w:rPr>
          <w:sz w:val="20"/>
          <w:szCs w:val="20"/>
          <w:lang w:val="ru-UA" w:eastAsia="ru-UA"/>
        </w:rPr>
        <w:t>які</w:t>
      </w:r>
      <w:proofErr w:type="spellEnd"/>
      <w:r w:rsidRPr="00772404">
        <w:rPr>
          <w:sz w:val="20"/>
          <w:szCs w:val="20"/>
          <w:lang w:val="ru-UA" w:eastAsia="ru-UA"/>
        </w:rPr>
        <w:t xml:space="preserve"> не </w:t>
      </w:r>
      <w:proofErr w:type="spellStart"/>
      <w:r w:rsidRPr="00772404">
        <w:rPr>
          <w:sz w:val="20"/>
          <w:szCs w:val="20"/>
          <w:lang w:val="ru-UA" w:eastAsia="ru-UA"/>
        </w:rPr>
        <w:t>мають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можливості</w:t>
      </w:r>
      <w:proofErr w:type="spellEnd"/>
      <w:r w:rsidRPr="00772404">
        <w:rPr>
          <w:sz w:val="20"/>
          <w:szCs w:val="20"/>
          <w:lang w:val="ru-UA" w:eastAsia="ru-UA"/>
        </w:rPr>
        <w:t xml:space="preserve"> подати </w:t>
      </w:r>
      <w:proofErr w:type="spellStart"/>
      <w:r w:rsidRPr="00772404">
        <w:rPr>
          <w:sz w:val="20"/>
          <w:szCs w:val="20"/>
          <w:lang w:val="ru-UA" w:eastAsia="ru-UA"/>
        </w:rPr>
        <w:t>доказ</w:t>
      </w:r>
      <w:proofErr w:type="spellEnd"/>
      <w:r w:rsidRPr="00772404">
        <w:rPr>
          <w:sz w:val="20"/>
          <w:szCs w:val="20"/>
          <w:lang w:val="ru-UA" w:eastAsia="ru-UA"/>
        </w:rPr>
        <w:t xml:space="preserve">, </w:t>
      </w:r>
      <w:proofErr w:type="spellStart"/>
      <w:r w:rsidRPr="00772404">
        <w:rPr>
          <w:sz w:val="20"/>
          <w:szCs w:val="20"/>
          <w:lang w:val="ru-UA" w:eastAsia="ru-UA"/>
        </w:rPr>
        <w:t>який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витребовує</w:t>
      </w:r>
      <w:proofErr w:type="spellEnd"/>
      <w:r w:rsidRPr="00772404">
        <w:rPr>
          <w:sz w:val="20"/>
          <w:szCs w:val="20"/>
          <w:lang w:val="ru-UA" w:eastAsia="ru-UA"/>
        </w:rPr>
        <w:t xml:space="preserve"> суд, </w:t>
      </w:r>
      <w:proofErr w:type="spellStart"/>
      <w:r w:rsidRPr="00772404">
        <w:rPr>
          <w:sz w:val="20"/>
          <w:szCs w:val="20"/>
          <w:lang w:val="ru-UA" w:eastAsia="ru-UA"/>
        </w:rPr>
        <w:t>або</w:t>
      </w:r>
      <w:proofErr w:type="spellEnd"/>
      <w:r w:rsidRPr="00772404">
        <w:rPr>
          <w:sz w:val="20"/>
          <w:szCs w:val="20"/>
          <w:lang w:val="ru-UA" w:eastAsia="ru-UA"/>
        </w:rPr>
        <w:t xml:space="preserve"> не </w:t>
      </w:r>
      <w:proofErr w:type="spellStart"/>
      <w:r w:rsidRPr="00772404">
        <w:rPr>
          <w:sz w:val="20"/>
          <w:szCs w:val="20"/>
          <w:lang w:val="ru-UA" w:eastAsia="ru-UA"/>
        </w:rPr>
        <w:t>мають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можливості</w:t>
      </w:r>
      <w:proofErr w:type="spellEnd"/>
      <w:r w:rsidRPr="00772404">
        <w:rPr>
          <w:sz w:val="20"/>
          <w:szCs w:val="20"/>
          <w:lang w:val="ru-UA" w:eastAsia="ru-UA"/>
        </w:rPr>
        <w:t xml:space="preserve"> подати </w:t>
      </w:r>
      <w:proofErr w:type="spellStart"/>
      <w:r w:rsidRPr="00772404">
        <w:rPr>
          <w:sz w:val="20"/>
          <w:szCs w:val="20"/>
          <w:lang w:val="ru-UA" w:eastAsia="ru-UA"/>
        </w:rPr>
        <w:t>такий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доказ</w:t>
      </w:r>
      <w:proofErr w:type="spellEnd"/>
      <w:r w:rsidRPr="00772404">
        <w:rPr>
          <w:sz w:val="20"/>
          <w:szCs w:val="20"/>
          <w:lang w:val="ru-UA" w:eastAsia="ru-UA"/>
        </w:rPr>
        <w:t xml:space="preserve"> у </w:t>
      </w:r>
      <w:proofErr w:type="spellStart"/>
      <w:r w:rsidRPr="00772404">
        <w:rPr>
          <w:sz w:val="20"/>
          <w:szCs w:val="20"/>
          <w:lang w:val="ru-UA" w:eastAsia="ru-UA"/>
        </w:rPr>
        <w:t>встановлені</w:t>
      </w:r>
      <w:proofErr w:type="spellEnd"/>
      <w:r w:rsidRPr="00772404">
        <w:rPr>
          <w:sz w:val="20"/>
          <w:szCs w:val="20"/>
          <w:lang w:val="ru-UA" w:eastAsia="ru-UA"/>
        </w:rPr>
        <w:t xml:space="preserve"> строки, </w:t>
      </w:r>
      <w:proofErr w:type="spellStart"/>
      <w:r w:rsidRPr="00772404">
        <w:rPr>
          <w:sz w:val="20"/>
          <w:szCs w:val="20"/>
          <w:lang w:val="ru-UA" w:eastAsia="ru-UA"/>
        </w:rPr>
        <w:t>зобов`язані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повідомити</w:t>
      </w:r>
      <w:proofErr w:type="spellEnd"/>
      <w:r w:rsidRPr="00772404">
        <w:rPr>
          <w:sz w:val="20"/>
          <w:szCs w:val="20"/>
          <w:lang w:val="ru-UA" w:eastAsia="ru-UA"/>
        </w:rPr>
        <w:t xml:space="preserve"> про </w:t>
      </w:r>
      <w:proofErr w:type="spellStart"/>
      <w:r w:rsidRPr="00772404">
        <w:rPr>
          <w:sz w:val="20"/>
          <w:szCs w:val="20"/>
          <w:lang w:val="ru-UA" w:eastAsia="ru-UA"/>
        </w:rPr>
        <w:t>це</w:t>
      </w:r>
      <w:proofErr w:type="spellEnd"/>
      <w:r w:rsidRPr="00772404">
        <w:rPr>
          <w:sz w:val="20"/>
          <w:szCs w:val="20"/>
          <w:lang w:val="ru-UA" w:eastAsia="ru-UA"/>
        </w:rPr>
        <w:t xml:space="preserve"> суд </w:t>
      </w:r>
      <w:proofErr w:type="spellStart"/>
      <w:r w:rsidRPr="00772404">
        <w:rPr>
          <w:sz w:val="20"/>
          <w:szCs w:val="20"/>
          <w:lang w:val="ru-UA" w:eastAsia="ru-UA"/>
        </w:rPr>
        <w:t>із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зазначенням</w:t>
      </w:r>
      <w:proofErr w:type="spellEnd"/>
      <w:r w:rsidRPr="00772404">
        <w:rPr>
          <w:sz w:val="20"/>
          <w:szCs w:val="20"/>
          <w:lang w:val="ru-UA" w:eastAsia="ru-UA"/>
        </w:rPr>
        <w:t xml:space="preserve"> причин </w:t>
      </w:r>
      <w:proofErr w:type="spellStart"/>
      <w:r w:rsidRPr="00772404">
        <w:rPr>
          <w:sz w:val="20"/>
          <w:szCs w:val="20"/>
          <w:lang w:val="ru-UA" w:eastAsia="ru-UA"/>
        </w:rPr>
        <w:t>протягом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п`яти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днів</w:t>
      </w:r>
      <w:proofErr w:type="spellEnd"/>
      <w:r w:rsidRPr="00772404">
        <w:rPr>
          <w:sz w:val="20"/>
          <w:szCs w:val="20"/>
          <w:lang w:val="ru-UA" w:eastAsia="ru-UA"/>
        </w:rPr>
        <w:t xml:space="preserve"> з дня </w:t>
      </w:r>
      <w:proofErr w:type="spellStart"/>
      <w:r w:rsidRPr="00772404">
        <w:rPr>
          <w:sz w:val="20"/>
          <w:szCs w:val="20"/>
          <w:lang w:val="ru-UA" w:eastAsia="ru-UA"/>
        </w:rPr>
        <w:t>вручення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ухвали</w:t>
      </w:r>
      <w:proofErr w:type="spellEnd"/>
      <w:r w:rsidRPr="00772404">
        <w:rPr>
          <w:sz w:val="20"/>
          <w:szCs w:val="20"/>
          <w:lang w:val="ru-UA" w:eastAsia="ru-UA"/>
        </w:rPr>
        <w:t>.</w:t>
      </w:r>
    </w:p>
    <w:p w14:paraId="4EC39758" w14:textId="3B2982C8" w:rsidR="00303AD8" w:rsidRPr="00772404" w:rsidRDefault="00303AD8" w:rsidP="00303AD8">
      <w:pPr>
        <w:pStyle w:val="ps2"/>
        <w:spacing w:before="0" w:beforeAutospacing="0" w:after="0" w:afterAutospacing="0"/>
        <w:ind w:firstLine="708"/>
        <w:rPr>
          <w:sz w:val="20"/>
          <w:szCs w:val="20"/>
        </w:rPr>
      </w:pPr>
      <w:r w:rsidRPr="00772404">
        <w:rPr>
          <w:sz w:val="20"/>
          <w:szCs w:val="20"/>
          <w:lang w:val="ru-UA" w:eastAsia="ru-UA"/>
        </w:rPr>
        <w:t xml:space="preserve"> У </w:t>
      </w:r>
      <w:proofErr w:type="spellStart"/>
      <w:r w:rsidRPr="00772404">
        <w:rPr>
          <w:sz w:val="20"/>
          <w:szCs w:val="20"/>
          <w:lang w:val="ru-UA" w:eastAsia="ru-UA"/>
        </w:rPr>
        <w:t>випадку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неповідомлення</w:t>
      </w:r>
      <w:proofErr w:type="spellEnd"/>
      <w:r w:rsidRPr="00772404">
        <w:rPr>
          <w:sz w:val="20"/>
          <w:szCs w:val="20"/>
          <w:lang w:val="ru-UA" w:eastAsia="ru-UA"/>
        </w:rPr>
        <w:t xml:space="preserve"> суду про </w:t>
      </w:r>
      <w:proofErr w:type="spellStart"/>
      <w:r w:rsidRPr="00772404">
        <w:rPr>
          <w:sz w:val="20"/>
          <w:szCs w:val="20"/>
          <w:lang w:val="ru-UA" w:eastAsia="ru-UA"/>
        </w:rPr>
        <w:t>неможливість</w:t>
      </w:r>
      <w:proofErr w:type="spellEnd"/>
      <w:r w:rsidRPr="00772404">
        <w:rPr>
          <w:sz w:val="20"/>
          <w:szCs w:val="20"/>
          <w:lang w:val="ru-UA" w:eastAsia="ru-UA"/>
        </w:rPr>
        <w:t xml:space="preserve"> подати </w:t>
      </w:r>
      <w:proofErr w:type="spellStart"/>
      <w:r w:rsidRPr="00772404">
        <w:rPr>
          <w:sz w:val="20"/>
          <w:szCs w:val="20"/>
          <w:lang w:val="ru-UA" w:eastAsia="ru-UA"/>
        </w:rPr>
        <w:t>докази</w:t>
      </w:r>
      <w:proofErr w:type="spellEnd"/>
      <w:r w:rsidRPr="00772404">
        <w:rPr>
          <w:sz w:val="20"/>
          <w:szCs w:val="20"/>
          <w:lang w:val="ru-UA" w:eastAsia="ru-UA"/>
        </w:rPr>
        <w:t xml:space="preserve">, </w:t>
      </w:r>
      <w:proofErr w:type="spellStart"/>
      <w:r w:rsidRPr="00772404">
        <w:rPr>
          <w:sz w:val="20"/>
          <w:szCs w:val="20"/>
          <w:lang w:val="ru-UA" w:eastAsia="ru-UA"/>
        </w:rPr>
        <w:t>витребувані</w:t>
      </w:r>
      <w:proofErr w:type="spellEnd"/>
      <w:r w:rsidRPr="00772404">
        <w:rPr>
          <w:sz w:val="20"/>
          <w:szCs w:val="20"/>
          <w:lang w:val="ru-UA" w:eastAsia="ru-UA"/>
        </w:rPr>
        <w:t xml:space="preserve"> судом, а </w:t>
      </w:r>
      <w:proofErr w:type="spellStart"/>
      <w:r w:rsidRPr="00772404">
        <w:rPr>
          <w:sz w:val="20"/>
          <w:szCs w:val="20"/>
          <w:lang w:val="ru-UA" w:eastAsia="ru-UA"/>
        </w:rPr>
        <w:t>також</w:t>
      </w:r>
      <w:proofErr w:type="spellEnd"/>
      <w:r w:rsidRPr="00772404">
        <w:rPr>
          <w:sz w:val="20"/>
          <w:szCs w:val="20"/>
          <w:lang w:val="ru-UA" w:eastAsia="ru-UA"/>
        </w:rPr>
        <w:t xml:space="preserve"> за </w:t>
      </w:r>
      <w:proofErr w:type="spellStart"/>
      <w:r w:rsidRPr="00772404">
        <w:rPr>
          <w:sz w:val="20"/>
          <w:szCs w:val="20"/>
          <w:lang w:val="ru-UA" w:eastAsia="ru-UA"/>
        </w:rPr>
        <w:t>неподання</w:t>
      </w:r>
      <w:proofErr w:type="spellEnd"/>
      <w:r w:rsidRPr="00772404">
        <w:rPr>
          <w:sz w:val="20"/>
          <w:szCs w:val="20"/>
          <w:lang w:val="ru-UA" w:eastAsia="ru-UA"/>
        </w:rPr>
        <w:t xml:space="preserve"> таких </w:t>
      </w:r>
      <w:proofErr w:type="spellStart"/>
      <w:r w:rsidRPr="00772404">
        <w:rPr>
          <w:sz w:val="20"/>
          <w:szCs w:val="20"/>
          <w:lang w:val="ru-UA" w:eastAsia="ru-UA"/>
        </w:rPr>
        <w:t>доказів</w:t>
      </w:r>
      <w:proofErr w:type="spellEnd"/>
      <w:r w:rsidRPr="00772404">
        <w:rPr>
          <w:sz w:val="20"/>
          <w:szCs w:val="20"/>
          <w:lang w:val="ru-UA" w:eastAsia="ru-UA"/>
        </w:rPr>
        <w:t xml:space="preserve"> без </w:t>
      </w:r>
      <w:proofErr w:type="spellStart"/>
      <w:r w:rsidRPr="00772404">
        <w:rPr>
          <w:sz w:val="20"/>
          <w:szCs w:val="20"/>
          <w:lang w:val="ru-UA" w:eastAsia="ru-UA"/>
        </w:rPr>
        <w:t>поважних</w:t>
      </w:r>
      <w:proofErr w:type="spellEnd"/>
      <w:r w:rsidRPr="00772404">
        <w:rPr>
          <w:sz w:val="20"/>
          <w:szCs w:val="20"/>
          <w:lang w:val="ru-UA" w:eastAsia="ru-UA"/>
        </w:rPr>
        <w:t xml:space="preserve"> причин, суд </w:t>
      </w:r>
      <w:proofErr w:type="spellStart"/>
      <w:r w:rsidRPr="00772404">
        <w:rPr>
          <w:sz w:val="20"/>
          <w:szCs w:val="20"/>
          <w:lang w:val="ru-UA" w:eastAsia="ru-UA"/>
        </w:rPr>
        <w:t>застосовує</w:t>
      </w:r>
      <w:proofErr w:type="spellEnd"/>
      <w:r w:rsidRPr="00772404">
        <w:rPr>
          <w:sz w:val="20"/>
          <w:szCs w:val="20"/>
          <w:lang w:val="ru-UA" w:eastAsia="ru-UA"/>
        </w:rPr>
        <w:t xml:space="preserve"> до </w:t>
      </w:r>
      <w:proofErr w:type="spellStart"/>
      <w:r w:rsidRPr="00772404">
        <w:rPr>
          <w:sz w:val="20"/>
          <w:szCs w:val="20"/>
          <w:lang w:val="ru-UA" w:eastAsia="ru-UA"/>
        </w:rPr>
        <w:t>відповідної</w:t>
      </w:r>
      <w:proofErr w:type="spellEnd"/>
      <w:r w:rsidRPr="00772404">
        <w:rPr>
          <w:sz w:val="20"/>
          <w:szCs w:val="20"/>
          <w:lang w:val="ru-UA" w:eastAsia="ru-UA"/>
        </w:rPr>
        <w:t xml:space="preserve"> особи заходи </w:t>
      </w:r>
      <w:proofErr w:type="spellStart"/>
      <w:r w:rsidRPr="00772404">
        <w:rPr>
          <w:sz w:val="20"/>
          <w:szCs w:val="20"/>
          <w:lang w:val="ru-UA" w:eastAsia="ru-UA"/>
        </w:rPr>
        <w:t>процесуального</w:t>
      </w:r>
      <w:proofErr w:type="spellEnd"/>
      <w:r w:rsidRPr="00772404">
        <w:rPr>
          <w:sz w:val="20"/>
          <w:szCs w:val="20"/>
          <w:lang w:val="ru-UA" w:eastAsia="ru-UA"/>
        </w:rPr>
        <w:t xml:space="preserve"> примусу, </w:t>
      </w:r>
      <w:proofErr w:type="spellStart"/>
      <w:r w:rsidRPr="00772404">
        <w:rPr>
          <w:sz w:val="20"/>
          <w:szCs w:val="20"/>
          <w:lang w:val="ru-UA" w:eastAsia="ru-UA"/>
        </w:rPr>
        <w:t>визначені</w:t>
      </w:r>
      <w:proofErr w:type="spellEnd"/>
      <w:r w:rsidRPr="00772404">
        <w:rPr>
          <w:sz w:val="20"/>
          <w:szCs w:val="20"/>
          <w:lang w:val="ru-UA" w:eastAsia="ru-UA"/>
        </w:rPr>
        <w:t xml:space="preserve"> Кодексом </w:t>
      </w:r>
      <w:proofErr w:type="spellStart"/>
      <w:r w:rsidRPr="00772404">
        <w:rPr>
          <w:sz w:val="20"/>
          <w:szCs w:val="20"/>
          <w:lang w:val="ru-UA" w:eastAsia="ru-UA"/>
        </w:rPr>
        <w:t>адміністративного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судочинства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України</w:t>
      </w:r>
      <w:proofErr w:type="spellEnd"/>
      <w:r w:rsidRPr="00772404">
        <w:rPr>
          <w:sz w:val="20"/>
          <w:szCs w:val="20"/>
          <w:lang w:val="ru-UA" w:eastAsia="ru-UA"/>
        </w:rPr>
        <w:t xml:space="preserve">. </w:t>
      </w:r>
      <w:proofErr w:type="spellStart"/>
      <w:r w:rsidRPr="00772404">
        <w:rPr>
          <w:sz w:val="20"/>
          <w:szCs w:val="20"/>
          <w:lang w:val="ru-UA" w:eastAsia="ru-UA"/>
        </w:rPr>
        <w:t>Згідно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частини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першої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статті</w:t>
      </w:r>
      <w:proofErr w:type="spellEnd"/>
      <w:r w:rsidRPr="00772404">
        <w:rPr>
          <w:sz w:val="20"/>
          <w:szCs w:val="20"/>
          <w:lang w:val="ru-UA" w:eastAsia="ru-UA"/>
        </w:rPr>
        <w:t xml:space="preserve"> 149 Кодексу </w:t>
      </w:r>
      <w:proofErr w:type="spellStart"/>
      <w:r w:rsidRPr="00772404">
        <w:rPr>
          <w:sz w:val="20"/>
          <w:szCs w:val="20"/>
          <w:lang w:val="ru-UA" w:eastAsia="ru-UA"/>
        </w:rPr>
        <w:t>адміністративного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судочинства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України</w:t>
      </w:r>
      <w:proofErr w:type="spellEnd"/>
      <w:r w:rsidRPr="00772404">
        <w:rPr>
          <w:sz w:val="20"/>
          <w:szCs w:val="20"/>
          <w:lang w:val="ru-UA" w:eastAsia="ru-UA"/>
        </w:rPr>
        <w:t xml:space="preserve"> суд </w:t>
      </w:r>
      <w:proofErr w:type="spellStart"/>
      <w:r w:rsidRPr="00772404">
        <w:rPr>
          <w:sz w:val="20"/>
          <w:szCs w:val="20"/>
          <w:lang w:val="ru-UA" w:eastAsia="ru-UA"/>
        </w:rPr>
        <w:t>може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постановити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ухвалу</w:t>
      </w:r>
      <w:proofErr w:type="spellEnd"/>
      <w:r w:rsidRPr="00772404">
        <w:rPr>
          <w:sz w:val="20"/>
          <w:szCs w:val="20"/>
          <w:lang w:val="ru-UA" w:eastAsia="ru-UA"/>
        </w:rPr>
        <w:t xml:space="preserve"> про </w:t>
      </w:r>
      <w:proofErr w:type="spellStart"/>
      <w:r w:rsidRPr="00772404">
        <w:rPr>
          <w:sz w:val="20"/>
          <w:szCs w:val="20"/>
          <w:lang w:val="ru-UA" w:eastAsia="ru-UA"/>
        </w:rPr>
        <w:t>стягнення</w:t>
      </w:r>
      <w:proofErr w:type="spellEnd"/>
      <w:r w:rsidRPr="00772404">
        <w:rPr>
          <w:sz w:val="20"/>
          <w:szCs w:val="20"/>
          <w:lang w:val="ru-UA" w:eastAsia="ru-UA"/>
        </w:rPr>
        <w:t xml:space="preserve"> в </w:t>
      </w:r>
      <w:proofErr w:type="spellStart"/>
      <w:r w:rsidRPr="00772404">
        <w:rPr>
          <w:sz w:val="20"/>
          <w:szCs w:val="20"/>
          <w:lang w:val="ru-UA" w:eastAsia="ru-UA"/>
        </w:rPr>
        <w:t>дохід</w:t>
      </w:r>
      <w:proofErr w:type="spellEnd"/>
      <w:r w:rsidRPr="00772404">
        <w:rPr>
          <w:sz w:val="20"/>
          <w:szCs w:val="20"/>
          <w:lang w:val="ru-UA" w:eastAsia="ru-UA"/>
        </w:rPr>
        <w:t xml:space="preserve"> Державного бюджету </w:t>
      </w:r>
      <w:proofErr w:type="spellStart"/>
      <w:r w:rsidRPr="00772404">
        <w:rPr>
          <w:sz w:val="20"/>
          <w:szCs w:val="20"/>
          <w:lang w:val="ru-UA" w:eastAsia="ru-UA"/>
        </w:rPr>
        <w:t>України</w:t>
      </w:r>
      <w:proofErr w:type="spellEnd"/>
      <w:r w:rsidRPr="00772404">
        <w:rPr>
          <w:sz w:val="20"/>
          <w:szCs w:val="20"/>
          <w:lang w:val="ru-UA" w:eastAsia="ru-UA"/>
        </w:rPr>
        <w:t xml:space="preserve"> з </w:t>
      </w:r>
      <w:proofErr w:type="spellStart"/>
      <w:r w:rsidRPr="00772404">
        <w:rPr>
          <w:sz w:val="20"/>
          <w:szCs w:val="20"/>
          <w:lang w:val="ru-UA" w:eastAsia="ru-UA"/>
        </w:rPr>
        <w:t>відповідної</w:t>
      </w:r>
      <w:proofErr w:type="spellEnd"/>
      <w:r w:rsidRPr="00772404">
        <w:rPr>
          <w:sz w:val="20"/>
          <w:szCs w:val="20"/>
          <w:lang w:val="ru-UA" w:eastAsia="ru-UA"/>
        </w:rPr>
        <w:t xml:space="preserve"> особи штрафу у </w:t>
      </w:r>
      <w:proofErr w:type="spellStart"/>
      <w:r w:rsidRPr="00772404">
        <w:rPr>
          <w:sz w:val="20"/>
          <w:szCs w:val="20"/>
          <w:lang w:val="ru-UA" w:eastAsia="ru-UA"/>
        </w:rPr>
        <w:t>сумі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від</w:t>
      </w:r>
      <w:proofErr w:type="spellEnd"/>
      <w:r w:rsidRPr="00772404">
        <w:rPr>
          <w:sz w:val="20"/>
          <w:szCs w:val="20"/>
          <w:lang w:val="ru-UA" w:eastAsia="ru-UA"/>
        </w:rPr>
        <w:t xml:space="preserve"> 0,3 до </w:t>
      </w:r>
      <w:proofErr w:type="spellStart"/>
      <w:r w:rsidRPr="00772404">
        <w:rPr>
          <w:sz w:val="20"/>
          <w:szCs w:val="20"/>
          <w:lang w:val="ru-UA" w:eastAsia="ru-UA"/>
        </w:rPr>
        <w:t>трьох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розмірів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прожиткового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мінімуму</w:t>
      </w:r>
      <w:proofErr w:type="spellEnd"/>
      <w:r w:rsidRPr="00772404">
        <w:rPr>
          <w:sz w:val="20"/>
          <w:szCs w:val="20"/>
          <w:lang w:val="ru-UA" w:eastAsia="ru-UA"/>
        </w:rPr>
        <w:t xml:space="preserve"> для </w:t>
      </w:r>
      <w:proofErr w:type="spellStart"/>
      <w:r w:rsidRPr="00772404">
        <w:rPr>
          <w:sz w:val="20"/>
          <w:szCs w:val="20"/>
          <w:lang w:val="ru-UA" w:eastAsia="ru-UA"/>
        </w:rPr>
        <w:t>працездатних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осіб</w:t>
      </w:r>
      <w:proofErr w:type="spellEnd"/>
      <w:r w:rsidRPr="00772404">
        <w:rPr>
          <w:sz w:val="20"/>
          <w:szCs w:val="20"/>
          <w:lang w:val="ru-UA" w:eastAsia="ru-UA"/>
        </w:rPr>
        <w:t xml:space="preserve"> у </w:t>
      </w:r>
      <w:proofErr w:type="spellStart"/>
      <w:r w:rsidRPr="00772404">
        <w:rPr>
          <w:sz w:val="20"/>
          <w:szCs w:val="20"/>
          <w:lang w:val="ru-UA" w:eastAsia="ru-UA"/>
        </w:rPr>
        <w:t>випадках</w:t>
      </w:r>
      <w:proofErr w:type="spellEnd"/>
      <w:r w:rsidRPr="00772404">
        <w:rPr>
          <w:sz w:val="20"/>
          <w:szCs w:val="20"/>
          <w:lang w:val="ru-UA" w:eastAsia="ru-UA"/>
        </w:rPr>
        <w:t xml:space="preserve">: </w:t>
      </w:r>
      <w:proofErr w:type="spellStart"/>
      <w:r w:rsidRPr="00772404">
        <w:rPr>
          <w:sz w:val="20"/>
          <w:szCs w:val="20"/>
          <w:lang w:val="ru-UA" w:eastAsia="ru-UA"/>
        </w:rPr>
        <w:t>неповідомлення</w:t>
      </w:r>
      <w:proofErr w:type="spellEnd"/>
      <w:r w:rsidRPr="00772404">
        <w:rPr>
          <w:sz w:val="20"/>
          <w:szCs w:val="20"/>
          <w:lang w:val="ru-UA" w:eastAsia="ru-UA"/>
        </w:rPr>
        <w:t xml:space="preserve"> суду про </w:t>
      </w:r>
      <w:proofErr w:type="spellStart"/>
      <w:r w:rsidRPr="00772404">
        <w:rPr>
          <w:sz w:val="20"/>
          <w:szCs w:val="20"/>
          <w:lang w:val="ru-UA" w:eastAsia="ru-UA"/>
        </w:rPr>
        <w:t>неможливість</w:t>
      </w:r>
      <w:proofErr w:type="spellEnd"/>
      <w:r w:rsidRPr="00772404">
        <w:rPr>
          <w:sz w:val="20"/>
          <w:szCs w:val="20"/>
          <w:lang w:val="ru-UA" w:eastAsia="ru-UA"/>
        </w:rPr>
        <w:t xml:space="preserve"> подати </w:t>
      </w:r>
      <w:proofErr w:type="spellStart"/>
      <w:r w:rsidRPr="00772404">
        <w:rPr>
          <w:sz w:val="20"/>
          <w:szCs w:val="20"/>
          <w:lang w:val="ru-UA" w:eastAsia="ru-UA"/>
        </w:rPr>
        <w:t>докази</w:t>
      </w:r>
      <w:proofErr w:type="spellEnd"/>
      <w:r w:rsidRPr="00772404">
        <w:rPr>
          <w:sz w:val="20"/>
          <w:szCs w:val="20"/>
          <w:lang w:val="ru-UA" w:eastAsia="ru-UA"/>
        </w:rPr>
        <w:t xml:space="preserve">, </w:t>
      </w:r>
      <w:proofErr w:type="spellStart"/>
      <w:r w:rsidRPr="00772404">
        <w:rPr>
          <w:sz w:val="20"/>
          <w:szCs w:val="20"/>
          <w:lang w:val="ru-UA" w:eastAsia="ru-UA"/>
        </w:rPr>
        <w:t>витребувані</w:t>
      </w:r>
      <w:proofErr w:type="spellEnd"/>
      <w:r w:rsidRPr="00772404">
        <w:rPr>
          <w:sz w:val="20"/>
          <w:szCs w:val="20"/>
          <w:lang w:val="ru-UA" w:eastAsia="ru-UA"/>
        </w:rPr>
        <w:t xml:space="preserve"> судом, </w:t>
      </w:r>
      <w:proofErr w:type="spellStart"/>
      <w:r w:rsidRPr="00772404">
        <w:rPr>
          <w:sz w:val="20"/>
          <w:szCs w:val="20"/>
          <w:lang w:val="ru-UA" w:eastAsia="ru-UA"/>
        </w:rPr>
        <w:t>або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неподання</w:t>
      </w:r>
      <w:proofErr w:type="spellEnd"/>
      <w:r w:rsidRPr="00772404">
        <w:rPr>
          <w:sz w:val="20"/>
          <w:szCs w:val="20"/>
          <w:lang w:val="ru-UA" w:eastAsia="ru-UA"/>
        </w:rPr>
        <w:t xml:space="preserve"> таких </w:t>
      </w:r>
      <w:proofErr w:type="spellStart"/>
      <w:r w:rsidRPr="00772404">
        <w:rPr>
          <w:sz w:val="20"/>
          <w:szCs w:val="20"/>
          <w:lang w:val="ru-UA" w:eastAsia="ru-UA"/>
        </w:rPr>
        <w:t>доказів</w:t>
      </w:r>
      <w:proofErr w:type="spellEnd"/>
      <w:r w:rsidRPr="00772404">
        <w:rPr>
          <w:sz w:val="20"/>
          <w:szCs w:val="20"/>
          <w:lang w:val="ru-UA" w:eastAsia="ru-UA"/>
        </w:rPr>
        <w:t xml:space="preserve"> без </w:t>
      </w:r>
      <w:proofErr w:type="spellStart"/>
      <w:r w:rsidRPr="00772404">
        <w:rPr>
          <w:sz w:val="20"/>
          <w:szCs w:val="20"/>
          <w:lang w:val="ru-UA" w:eastAsia="ru-UA"/>
        </w:rPr>
        <w:t>поважних</w:t>
      </w:r>
      <w:proofErr w:type="spellEnd"/>
      <w:r w:rsidRPr="00772404">
        <w:rPr>
          <w:sz w:val="20"/>
          <w:szCs w:val="20"/>
          <w:lang w:val="ru-UA" w:eastAsia="ru-UA"/>
        </w:rPr>
        <w:t xml:space="preserve"> причин </w:t>
      </w:r>
      <w:proofErr w:type="spellStart"/>
      <w:r w:rsidRPr="00772404">
        <w:rPr>
          <w:sz w:val="20"/>
          <w:szCs w:val="20"/>
          <w:lang w:val="ru-UA" w:eastAsia="ru-UA"/>
        </w:rPr>
        <w:t>суб`єктом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владних</w:t>
      </w:r>
      <w:proofErr w:type="spellEnd"/>
      <w:r w:rsidRPr="00772404">
        <w:rPr>
          <w:sz w:val="20"/>
          <w:szCs w:val="20"/>
          <w:lang w:val="ru-UA" w:eastAsia="ru-UA"/>
        </w:rPr>
        <w:t xml:space="preserve"> </w:t>
      </w:r>
      <w:proofErr w:type="spellStart"/>
      <w:r w:rsidRPr="00772404">
        <w:rPr>
          <w:sz w:val="20"/>
          <w:szCs w:val="20"/>
          <w:lang w:val="ru-UA" w:eastAsia="ru-UA"/>
        </w:rPr>
        <w:t>повноважень</w:t>
      </w:r>
      <w:proofErr w:type="spellEnd"/>
      <w:r w:rsidRPr="00772404">
        <w:rPr>
          <w:sz w:val="20"/>
          <w:szCs w:val="20"/>
          <w:lang w:val="ru-UA" w:eastAsia="ru-UA"/>
        </w:rPr>
        <w:t>.</w:t>
      </w:r>
    </w:p>
    <w:p w14:paraId="6751D604" w14:textId="442BDF16" w:rsidR="00F4637A" w:rsidRPr="00772404" w:rsidRDefault="00FC76CB" w:rsidP="00303AD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724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</w:t>
      </w:r>
      <w:r w:rsidR="00F4637A" w:rsidRPr="007724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proofErr w:type="spellStart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часник</w:t>
      </w:r>
      <w:proofErr w:type="spellEnd"/>
      <w:r w:rsidR="00F4637A" w:rsidRPr="007724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справи </w:t>
      </w:r>
      <w:proofErr w:type="spellStart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отримати</w:t>
      </w:r>
      <w:proofErr w:type="spellEnd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інформацію</w:t>
      </w:r>
      <w:proofErr w:type="spellEnd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proofErr w:type="spellStart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справі</w:t>
      </w:r>
      <w:proofErr w:type="spellEnd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на </w:t>
      </w:r>
      <w:proofErr w:type="spellStart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>офіційному</w:t>
      </w:r>
      <w:proofErr w:type="spellEnd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веб-</w:t>
      </w:r>
      <w:proofErr w:type="spellStart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порталі</w:t>
      </w:r>
      <w:proofErr w:type="spellEnd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судової</w:t>
      </w:r>
      <w:proofErr w:type="spellEnd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</w:t>
      </w:r>
      <w:proofErr w:type="spellEnd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України</w:t>
      </w:r>
      <w:proofErr w:type="spellEnd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мережі</w:t>
      </w:r>
      <w:proofErr w:type="spellEnd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>Інтернет</w:t>
      </w:r>
      <w:proofErr w:type="spellEnd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веб-адреса </w:t>
      </w:r>
      <w:proofErr w:type="spellStart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сторінки</w:t>
      </w:r>
      <w:proofErr w:type="spellEnd"/>
      <w:r w:rsidR="00F4637A" w:rsidRPr="00772404">
        <w:rPr>
          <w:rFonts w:ascii="Times New Roman" w:eastAsia="Times New Roman" w:hAnsi="Times New Roman" w:cs="Times New Roman"/>
          <w:sz w:val="20"/>
          <w:szCs w:val="20"/>
          <w:lang w:eastAsia="ru-RU"/>
        </w:rPr>
        <w:t>: http://court.gov.ua/fair/sud1670/.</w:t>
      </w:r>
      <w:r w:rsidR="00F4637A"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4637A" w:rsidRPr="00772404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</w:t>
      </w:r>
    </w:p>
    <w:p w14:paraId="498C35DD" w14:textId="35664FAF" w:rsidR="00C8424C" w:rsidRPr="00772404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310BC5BD" w14:textId="77777777" w:rsidR="00FC76CB" w:rsidRPr="00772404" w:rsidRDefault="00FC76CB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2FB3408" w14:textId="0A981AFF" w:rsidR="00C8424C" w:rsidRPr="00772404" w:rsidRDefault="00C8424C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Секретар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судового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засідання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7240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240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2404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772404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="00FC76CB" w:rsidRPr="00772404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</w:t>
      </w:r>
      <w:r w:rsidRPr="00772404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proofErr w:type="spellStart"/>
      <w:r w:rsidR="00FC76CB" w:rsidRPr="00772404">
        <w:rPr>
          <w:rFonts w:ascii="Times New Roman" w:hAnsi="Times New Roman" w:cs="Times New Roman"/>
          <w:b/>
          <w:bCs/>
          <w:sz w:val="20"/>
          <w:szCs w:val="20"/>
          <w:lang w:val="uk-UA"/>
        </w:rPr>
        <w:t>О.І.Рибальченко</w:t>
      </w:r>
      <w:proofErr w:type="spellEnd"/>
    </w:p>
    <w:p w14:paraId="1A07DB18" w14:textId="77777777" w:rsidR="00C56B92" w:rsidRPr="00772404" w:rsidRDefault="00C56B92" w:rsidP="00F4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A6CE66F" w14:textId="77777777" w:rsidR="00C8424C" w:rsidRPr="00303AD8" w:rsidRDefault="00C8424C" w:rsidP="0061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8424C" w:rsidRPr="0030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92"/>
    <w:rsid w:val="00172B2F"/>
    <w:rsid w:val="00254F7B"/>
    <w:rsid w:val="00303AD8"/>
    <w:rsid w:val="005D3A7C"/>
    <w:rsid w:val="00616A58"/>
    <w:rsid w:val="0070383B"/>
    <w:rsid w:val="00772404"/>
    <w:rsid w:val="00A30526"/>
    <w:rsid w:val="00B55508"/>
    <w:rsid w:val="00B80C46"/>
    <w:rsid w:val="00BD25D1"/>
    <w:rsid w:val="00C56B92"/>
    <w:rsid w:val="00C8424C"/>
    <w:rsid w:val="00E823C8"/>
    <w:rsid w:val="00F4637A"/>
    <w:rsid w:val="00F8634E"/>
    <w:rsid w:val="00FC0E9A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9CBB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1">
    <w:name w:val="ps31"/>
    <w:basedOn w:val="a"/>
    <w:rsid w:val="007724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Рибальченко Олександра Ігорівна</cp:lastModifiedBy>
  <cp:revision>2</cp:revision>
  <cp:lastPrinted>2023-02-02T09:43:00Z</cp:lastPrinted>
  <dcterms:created xsi:type="dcterms:W3CDTF">2023-02-02T11:06:00Z</dcterms:created>
  <dcterms:modified xsi:type="dcterms:W3CDTF">2023-02-02T11:06:00Z</dcterms:modified>
</cp:coreProperties>
</file>