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BCE7" w14:textId="77777777" w:rsidR="00F702F4" w:rsidRPr="00897460" w:rsidRDefault="00F702F4" w:rsidP="00F702F4">
      <w:pPr>
        <w:shd w:val="clear" w:color="auto" w:fill="FFFFFF"/>
        <w:autoSpaceDE w:val="0"/>
        <w:autoSpaceDN w:val="0"/>
        <w:adjustRightInd w:val="0"/>
        <w:spacing w:after="0" w:line="240" w:lineRule="auto"/>
        <w:ind w:left="5400"/>
        <w:rPr>
          <w:rFonts w:ascii="Roboto Condensed Light" w:hAnsi="Roboto Condensed Light"/>
          <w:b/>
          <w:bCs/>
          <w:sz w:val="28"/>
          <w:szCs w:val="28"/>
          <w:lang w:eastAsia="uk-UA"/>
        </w:rPr>
      </w:pPr>
      <w:r w:rsidRPr="00897460">
        <w:rPr>
          <w:rFonts w:ascii="Roboto Condensed Light" w:hAnsi="Roboto Condensed Light"/>
          <w:b/>
          <w:bCs/>
          <w:sz w:val="28"/>
          <w:szCs w:val="28"/>
          <w:lang w:eastAsia="uk-UA"/>
        </w:rPr>
        <w:t>ЗАТВЕРДЖЕНО</w:t>
      </w:r>
    </w:p>
    <w:p w14:paraId="7676A7E2" w14:textId="77777777" w:rsidR="00F702F4" w:rsidRPr="00897460" w:rsidRDefault="00F702F4" w:rsidP="00F702F4">
      <w:pPr>
        <w:shd w:val="clear" w:color="auto" w:fill="FFFFFF"/>
        <w:autoSpaceDE w:val="0"/>
        <w:autoSpaceDN w:val="0"/>
        <w:adjustRightInd w:val="0"/>
        <w:spacing w:after="0" w:line="240" w:lineRule="auto"/>
        <w:ind w:left="5400"/>
        <w:rPr>
          <w:rFonts w:ascii="Roboto Condensed Light" w:hAnsi="Roboto Condensed Light"/>
          <w:b/>
          <w:bCs/>
          <w:sz w:val="28"/>
          <w:szCs w:val="28"/>
          <w:lang w:eastAsia="uk-UA"/>
        </w:rPr>
      </w:pPr>
      <w:r w:rsidRPr="00897460">
        <w:rPr>
          <w:rFonts w:ascii="Roboto Condensed Light" w:hAnsi="Roboto Condensed Light"/>
          <w:b/>
          <w:bCs/>
          <w:sz w:val="28"/>
          <w:szCs w:val="28"/>
          <w:lang w:eastAsia="uk-UA"/>
        </w:rPr>
        <w:t xml:space="preserve">постановою Пленуму </w:t>
      </w:r>
      <w:r w:rsidR="00605215">
        <w:rPr>
          <w:rFonts w:ascii="Roboto Condensed Light" w:hAnsi="Roboto Condensed Light"/>
          <w:b/>
          <w:bCs/>
          <w:sz w:val="28"/>
          <w:szCs w:val="28"/>
          <w:lang w:eastAsia="uk-UA"/>
        </w:rPr>
        <w:br/>
      </w:r>
      <w:r w:rsidRPr="00897460">
        <w:rPr>
          <w:rFonts w:ascii="Roboto Condensed Light" w:hAnsi="Roboto Condensed Light"/>
          <w:b/>
          <w:bCs/>
          <w:sz w:val="28"/>
          <w:szCs w:val="28"/>
          <w:lang w:eastAsia="uk-UA"/>
        </w:rPr>
        <w:t>Верховного Суду</w:t>
      </w:r>
    </w:p>
    <w:p w14:paraId="411376C2" w14:textId="77777777" w:rsidR="00F702F4" w:rsidRPr="006E5947" w:rsidRDefault="00F702F4" w:rsidP="00F702F4">
      <w:pPr>
        <w:shd w:val="clear" w:color="auto" w:fill="FFFFFF"/>
        <w:autoSpaceDE w:val="0"/>
        <w:autoSpaceDN w:val="0"/>
        <w:adjustRightInd w:val="0"/>
        <w:spacing w:after="0" w:line="240" w:lineRule="auto"/>
        <w:ind w:left="5400"/>
        <w:rPr>
          <w:rFonts w:ascii="Roboto Condensed Light" w:hAnsi="Roboto Condensed Light"/>
          <w:b/>
          <w:bCs/>
          <w:sz w:val="28"/>
          <w:szCs w:val="28"/>
          <w:lang w:val="ru-RU" w:eastAsia="uk-UA"/>
        </w:rPr>
      </w:pPr>
      <w:r w:rsidRPr="00897460">
        <w:rPr>
          <w:rFonts w:ascii="Roboto Condensed Light" w:hAnsi="Roboto Condensed Light"/>
          <w:b/>
          <w:bCs/>
          <w:sz w:val="28"/>
          <w:szCs w:val="28"/>
          <w:lang w:eastAsia="uk-UA"/>
        </w:rPr>
        <w:t xml:space="preserve">від </w:t>
      </w:r>
      <w:r w:rsidR="006E5947">
        <w:rPr>
          <w:rFonts w:ascii="Roboto Condensed Light" w:hAnsi="Roboto Condensed Light"/>
          <w:b/>
          <w:bCs/>
          <w:sz w:val="28"/>
          <w:szCs w:val="28"/>
          <w:lang w:val="ru-RU" w:eastAsia="uk-UA"/>
        </w:rPr>
        <w:t>30</w:t>
      </w:r>
      <w:r w:rsidRPr="00897460">
        <w:rPr>
          <w:rFonts w:ascii="Roboto Condensed Light" w:hAnsi="Roboto Condensed Light"/>
          <w:b/>
          <w:bCs/>
          <w:sz w:val="28"/>
          <w:szCs w:val="28"/>
          <w:lang w:eastAsia="uk-UA"/>
        </w:rPr>
        <w:t xml:space="preserve"> листопада 201</w:t>
      </w:r>
      <w:r w:rsidR="006E5947">
        <w:rPr>
          <w:rFonts w:ascii="Roboto Condensed Light" w:hAnsi="Roboto Condensed Light"/>
          <w:b/>
          <w:bCs/>
          <w:sz w:val="28"/>
          <w:szCs w:val="28"/>
          <w:lang w:eastAsia="uk-UA"/>
        </w:rPr>
        <w:t>7</w:t>
      </w:r>
      <w:r w:rsidRPr="00897460">
        <w:rPr>
          <w:rFonts w:ascii="Roboto Condensed Light" w:hAnsi="Roboto Condensed Light"/>
          <w:b/>
          <w:bCs/>
          <w:sz w:val="28"/>
          <w:szCs w:val="28"/>
          <w:lang w:eastAsia="uk-UA"/>
        </w:rPr>
        <w:t xml:space="preserve"> року № </w:t>
      </w:r>
      <w:r w:rsidR="006E5947">
        <w:rPr>
          <w:rFonts w:ascii="Roboto Condensed Light" w:hAnsi="Roboto Condensed Light"/>
          <w:b/>
          <w:bCs/>
          <w:sz w:val="28"/>
          <w:szCs w:val="28"/>
          <w:lang w:eastAsia="uk-UA"/>
        </w:rPr>
        <w:t>6</w:t>
      </w:r>
      <w:r w:rsidR="006E5947" w:rsidRPr="006E5947">
        <w:rPr>
          <w:rFonts w:ascii="Roboto Condensed Light" w:hAnsi="Roboto Condensed Light"/>
          <w:b/>
          <w:bCs/>
          <w:sz w:val="28"/>
          <w:szCs w:val="28"/>
          <w:lang w:val="ru-RU" w:eastAsia="uk-UA"/>
        </w:rPr>
        <w:br/>
        <w:t>(</w:t>
      </w:r>
      <w:r w:rsidR="006E5947">
        <w:rPr>
          <w:rFonts w:ascii="Roboto Condensed Light" w:hAnsi="Roboto Condensed Light"/>
          <w:b/>
          <w:bCs/>
          <w:sz w:val="28"/>
          <w:szCs w:val="28"/>
          <w:lang w:eastAsia="uk-UA"/>
        </w:rPr>
        <w:t xml:space="preserve">у редакції постанови Пленуму Верховного Суду </w:t>
      </w:r>
      <w:r w:rsidR="006E5947">
        <w:rPr>
          <w:rFonts w:ascii="Roboto Condensed Light" w:hAnsi="Roboto Condensed Light"/>
          <w:b/>
          <w:bCs/>
          <w:sz w:val="28"/>
          <w:szCs w:val="28"/>
          <w:lang w:eastAsia="uk-UA"/>
        </w:rPr>
        <w:br/>
        <w:t>від 16 листопада 2018 року</w:t>
      </w:r>
      <w:r w:rsidR="00E94C08" w:rsidRPr="00E94C08">
        <w:rPr>
          <w:rFonts w:ascii="Roboto Condensed Light" w:hAnsi="Roboto Condensed Light"/>
          <w:b/>
          <w:bCs/>
          <w:sz w:val="28"/>
          <w:szCs w:val="28"/>
          <w:lang w:val="ru-RU" w:eastAsia="uk-UA"/>
        </w:rPr>
        <w:t xml:space="preserve"> </w:t>
      </w:r>
      <w:r w:rsidR="00E94C08">
        <w:rPr>
          <w:rFonts w:ascii="Roboto Condensed Light" w:hAnsi="Roboto Condensed Light"/>
          <w:b/>
          <w:bCs/>
          <w:sz w:val="28"/>
          <w:szCs w:val="28"/>
          <w:lang w:val="ru-RU" w:eastAsia="uk-UA"/>
        </w:rPr>
        <w:t>№ 9</w:t>
      </w:r>
      <w:r w:rsidR="006E5947" w:rsidRPr="006E5947">
        <w:rPr>
          <w:rFonts w:ascii="Roboto Condensed Light" w:hAnsi="Roboto Condensed Light"/>
          <w:b/>
          <w:bCs/>
          <w:sz w:val="28"/>
          <w:szCs w:val="28"/>
          <w:lang w:val="ru-RU" w:eastAsia="uk-UA"/>
        </w:rPr>
        <w:t>)</w:t>
      </w:r>
    </w:p>
    <w:p w14:paraId="22BFD70E" w14:textId="77777777" w:rsidR="00F702F4" w:rsidRPr="00897460" w:rsidRDefault="00F702F4" w:rsidP="00F702F4">
      <w:pPr>
        <w:shd w:val="clear" w:color="auto" w:fill="FFFFFF"/>
        <w:autoSpaceDE w:val="0"/>
        <w:autoSpaceDN w:val="0"/>
        <w:adjustRightInd w:val="0"/>
        <w:spacing w:after="0" w:line="240" w:lineRule="auto"/>
        <w:ind w:left="5400"/>
        <w:rPr>
          <w:rFonts w:ascii="Roboto Condensed Light" w:hAnsi="Roboto Condensed Light"/>
          <w:b/>
          <w:bCs/>
          <w:sz w:val="28"/>
          <w:szCs w:val="28"/>
          <w:lang w:val="ru-RU" w:eastAsia="uk-UA"/>
        </w:rPr>
      </w:pPr>
    </w:p>
    <w:p w14:paraId="34AA011D" w14:textId="77777777" w:rsidR="00F702F4" w:rsidRPr="00897460" w:rsidRDefault="00F702F4" w:rsidP="00F702F4">
      <w:pPr>
        <w:shd w:val="clear" w:color="auto" w:fill="FFFFFF"/>
        <w:autoSpaceDE w:val="0"/>
        <w:autoSpaceDN w:val="0"/>
        <w:adjustRightInd w:val="0"/>
        <w:spacing w:after="0" w:line="240" w:lineRule="auto"/>
        <w:ind w:left="5400"/>
        <w:rPr>
          <w:rFonts w:ascii="Roboto Condensed Light" w:hAnsi="Roboto Condensed Light"/>
          <w:b/>
          <w:bCs/>
          <w:sz w:val="28"/>
          <w:szCs w:val="28"/>
          <w:lang w:val="ru-RU" w:eastAsia="uk-UA"/>
        </w:rPr>
      </w:pPr>
    </w:p>
    <w:p w14:paraId="78F984E2" w14:textId="77777777" w:rsidR="00514DC8" w:rsidRPr="00897460" w:rsidRDefault="001250E6" w:rsidP="00D31401">
      <w:pPr>
        <w:pStyle w:val="a3"/>
        <w:shd w:val="clear" w:color="auto" w:fill="FFFFFF"/>
        <w:spacing w:before="0" w:beforeAutospacing="0" w:after="0" w:afterAutospacing="0"/>
        <w:ind w:firstLine="709"/>
        <w:jc w:val="center"/>
        <w:rPr>
          <w:rFonts w:ascii="Roboto Condensed Light" w:hAnsi="Roboto Condensed Light"/>
          <w:color w:val="000000"/>
          <w:sz w:val="28"/>
          <w:szCs w:val="28"/>
        </w:rPr>
      </w:pPr>
      <w:r w:rsidRPr="00897460">
        <w:rPr>
          <w:rStyle w:val="a4"/>
          <w:rFonts w:ascii="Roboto Condensed Light" w:hAnsi="Roboto Condensed Light"/>
          <w:color w:val="000000"/>
          <w:sz w:val="28"/>
          <w:szCs w:val="28"/>
        </w:rPr>
        <w:t>П</w:t>
      </w:r>
      <w:r w:rsidR="00D31401" w:rsidRPr="00897460">
        <w:rPr>
          <w:rStyle w:val="a4"/>
          <w:rFonts w:ascii="Roboto Condensed Light" w:hAnsi="Roboto Condensed Light"/>
          <w:color w:val="000000"/>
          <w:sz w:val="28"/>
          <w:szCs w:val="28"/>
        </w:rPr>
        <w:t>оложення</w:t>
      </w:r>
    </w:p>
    <w:p w14:paraId="176BB9A8" w14:textId="77777777" w:rsidR="00514DC8" w:rsidRPr="00897460" w:rsidRDefault="006865F4" w:rsidP="00D31401">
      <w:pPr>
        <w:pStyle w:val="a3"/>
        <w:shd w:val="clear" w:color="auto" w:fill="FFFFFF"/>
        <w:spacing w:before="0" w:beforeAutospacing="0" w:after="0" w:afterAutospacing="0"/>
        <w:ind w:firstLine="709"/>
        <w:jc w:val="center"/>
        <w:rPr>
          <w:rFonts w:ascii="Roboto Condensed Light" w:hAnsi="Roboto Condensed Light"/>
          <w:color w:val="000000"/>
          <w:sz w:val="28"/>
          <w:szCs w:val="28"/>
        </w:rPr>
      </w:pPr>
      <w:r w:rsidRPr="00897460">
        <w:rPr>
          <w:rStyle w:val="a4"/>
          <w:rFonts w:ascii="Roboto Condensed Light" w:hAnsi="Roboto Condensed Light"/>
          <w:color w:val="000000"/>
          <w:sz w:val="28"/>
          <w:szCs w:val="28"/>
        </w:rPr>
        <w:t xml:space="preserve">про </w:t>
      </w:r>
      <w:r w:rsidR="001250E6" w:rsidRPr="00897460">
        <w:rPr>
          <w:rStyle w:val="a4"/>
          <w:rFonts w:ascii="Roboto Condensed Light" w:hAnsi="Roboto Condensed Light"/>
          <w:color w:val="000000"/>
          <w:sz w:val="28"/>
          <w:szCs w:val="28"/>
        </w:rPr>
        <w:t>а</w:t>
      </w:r>
      <w:r w:rsidR="00514DC8" w:rsidRPr="00897460">
        <w:rPr>
          <w:rStyle w:val="a4"/>
          <w:rFonts w:ascii="Roboto Condensed Light" w:hAnsi="Roboto Condensed Light"/>
          <w:color w:val="000000"/>
          <w:sz w:val="28"/>
          <w:szCs w:val="28"/>
        </w:rPr>
        <w:t>парат Верховного Суду</w:t>
      </w:r>
    </w:p>
    <w:p w14:paraId="1ABE16B5" w14:textId="77777777" w:rsidR="00D824E3" w:rsidRPr="00897460" w:rsidRDefault="00D824E3" w:rsidP="00D31401">
      <w:pPr>
        <w:pStyle w:val="a3"/>
        <w:shd w:val="clear" w:color="auto" w:fill="FFFFFF"/>
        <w:spacing w:before="0" w:beforeAutospacing="0" w:after="0" w:afterAutospacing="0" w:line="360" w:lineRule="auto"/>
        <w:ind w:firstLine="709"/>
        <w:jc w:val="both"/>
        <w:rPr>
          <w:rStyle w:val="a4"/>
          <w:rFonts w:ascii="Roboto Condensed Light" w:hAnsi="Roboto Condensed Light"/>
          <w:color w:val="000000"/>
          <w:sz w:val="28"/>
          <w:szCs w:val="28"/>
        </w:rPr>
      </w:pPr>
    </w:p>
    <w:p w14:paraId="0979EBD5" w14:textId="77777777" w:rsidR="00514DC8" w:rsidRPr="00897460" w:rsidRDefault="00341EE3" w:rsidP="00D31401">
      <w:pPr>
        <w:pStyle w:val="a3"/>
        <w:shd w:val="clear" w:color="auto" w:fill="FFFFFF"/>
        <w:spacing w:before="0" w:beforeAutospacing="0" w:after="0" w:afterAutospacing="0" w:line="360" w:lineRule="auto"/>
        <w:ind w:firstLine="709"/>
        <w:jc w:val="center"/>
        <w:rPr>
          <w:rStyle w:val="a4"/>
          <w:rFonts w:ascii="Roboto Condensed Light" w:hAnsi="Roboto Condensed Light"/>
          <w:color w:val="000000"/>
          <w:sz w:val="28"/>
          <w:szCs w:val="28"/>
        </w:rPr>
      </w:pPr>
      <w:r w:rsidRPr="00897460">
        <w:rPr>
          <w:rStyle w:val="a4"/>
          <w:rFonts w:ascii="Roboto Condensed Light" w:hAnsi="Roboto Condensed Light"/>
          <w:color w:val="000000"/>
          <w:sz w:val="28"/>
          <w:szCs w:val="28"/>
        </w:rPr>
        <w:t>1</w:t>
      </w:r>
      <w:r w:rsidR="00514DC8" w:rsidRPr="00897460">
        <w:rPr>
          <w:rStyle w:val="a4"/>
          <w:rFonts w:ascii="Roboto Condensed Light" w:hAnsi="Roboto Condensed Light"/>
          <w:color w:val="000000"/>
          <w:sz w:val="28"/>
          <w:szCs w:val="28"/>
        </w:rPr>
        <w:t>. Загальні положення</w:t>
      </w:r>
    </w:p>
    <w:p w14:paraId="25590832" w14:textId="77777777" w:rsidR="00514DC8" w:rsidRPr="00897460" w:rsidRDefault="00341EE3"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sz w:val="28"/>
          <w:szCs w:val="28"/>
        </w:rPr>
        <w:t>1.</w:t>
      </w:r>
      <w:r w:rsidR="006865F4" w:rsidRPr="00897460">
        <w:rPr>
          <w:rFonts w:ascii="Roboto Condensed Light" w:hAnsi="Roboto Condensed Light"/>
          <w:sz w:val="28"/>
          <w:szCs w:val="28"/>
        </w:rPr>
        <w:t xml:space="preserve">1. Положення про </w:t>
      </w:r>
      <w:r w:rsidR="001250E6" w:rsidRPr="00897460">
        <w:rPr>
          <w:rFonts w:ascii="Roboto Condensed Light" w:hAnsi="Roboto Condensed Light"/>
          <w:sz w:val="28"/>
          <w:szCs w:val="28"/>
        </w:rPr>
        <w:t>а</w:t>
      </w:r>
      <w:r w:rsidR="00514DC8" w:rsidRPr="00897460">
        <w:rPr>
          <w:rFonts w:ascii="Roboto Condensed Light" w:hAnsi="Roboto Condensed Light"/>
          <w:sz w:val="28"/>
          <w:szCs w:val="28"/>
        </w:rPr>
        <w:t>парат Верховного Суду (</w:t>
      </w:r>
      <w:r w:rsidR="00BC63E9">
        <w:rPr>
          <w:rFonts w:ascii="Roboto Condensed Light" w:hAnsi="Roboto Condensed Light"/>
          <w:sz w:val="28"/>
          <w:szCs w:val="28"/>
        </w:rPr>
        <w:t>далі –</w:t>
      </w:r>
      <w:r w:rsidR="00BC63E9">
        <w:rPr>
          <w:rFonts w:ascii="Roboto Condensed Light" w:hAnsi="Roboto Condensed Light"/>
          <w:sz w:val="28"/>
          <w:szCs w:val="28"/>
          <w:lang w:val="en-US"/>
        </w:rPr>
        <w:t xml:space="preserve"> </w:t>
      </w:r>
      <w:r w:rsidR="00514DC8" w:rsidRPr="00897460">
        <w:rPr>
          <w:rFonts w:ascii="Roboto Condensed Light" w:hAnsi="Roboto Condensed Light"/>
          <w:sz w:val="28"/>
          <w:szCs w:val="28"/>
        </w:rPr>
        <w:t>Положення) визна</w:t>
      </w:r>
      <w:r w:rsidR="006865F4" w:rsidRPr="00897460">
        <w:rPr>
          <w:rFonts w:ascii="Roboto Condensed Light" w:hAnsi="Roboto Condensed Light"/>
          <w:sz w:val="28"/>
          <w:szCs w:val="28"/>
        </w:rPr>
        <w:t xml:space="preserve">чає порядок організації роботи </w:t>
      </w:r>
      <w:r w:rsidR="001250E6" w:rsidRPr="00897460">
        <w:rPr>
          <w:rFonts w:ascii="Roboto Condensed Light" w:hAnsi="Roboto Condensed Light"/>
          <w:sz w:val="28"/>
          <w:szCs w:val="28"/>
        </w:rPr>
        <w:t>а</w:t>
      </w:r>
      <w:r w:rsidR="00514DC8" w:rsidRPr="00897460">
        <w:rPr>
          <w:rFonts w:ascii="Roboto Condensed Light" w:hAnsi="Roboto Condensed Light"/>
          <w:sz w:val="28"/>
          <w:szCs w:val="28"/>
        </w:rPr>
        <w:t>парату Верховного Суду</w:t>
      </w:r>
      <w:r w:rsidR="001560C0" w:rsidRPr="00897460">
        <w:rPr>
          <w:rFonts w:ascii="Roboto Condensed Light" w:hAnsi="Roboto Condensed Light"/>
          <w:sz w:val="28"/>
          <w:szCs w:val="28"/>
        </w:rPr>
        <w:t xml:space="preserve"> (</w:t>
      </w:r>
      <w:r w:rsidR="00BC63E9">
        <w:rPr>
          <w:rFonts w:ascii="Roboto Condensed Light" w:hAnsi="Roboto Condensed Light"/>
          <w:sz w:val="28"/>
          <w:szCs w:val="28"/>
        </w:rPr>
        <w:t>далі –</w:t>
      </w:r>
      <w:r w:rsidR="00BC63E9">
        <w:rPr>
          <w:rFonts w:ascii="Roboto Condensed Light" w:hAnsi="Roboto Condensed Light"/>
          <w:sz w:val="28"/>
          <w:szCs w:val="28"/>
          <w:lang w:val="en-US"/>
        </w:rPr>
        <w:t xml:space="preserve"> </w:t>
      </w:r>
      <w:r w:rsidR="001560C0" w:rsidRPr="00897460">
        <w:rPr>
          <w:rFonts w:ascii="Roboto Condensed Light" w:hAnsi="Roboto Condensed Light"/>
          <w:sz w:val="28"/>
          <w:szCs w:val="28"/>
        </w:rPr>
        <w:t>Апарат)</w:t>
      </w:r>
      <w:r w:rsidR="00514DC8" w:rsidRPr="00897460">
        <w:rPr>
          <w:rFonts w:ascii="Roboto Condensed Light" w:hAnsi="Roboto Condensed Light"/>
          <w:sz w:val="28"/>
          <w:szCs w:val="28"/>
        </w:rPr>
        <w:t>.</w:t>
      </w:r>
    </w:p>
    <w:p w14:paraId="639C3A62" w14:textId="77777777" w:rsidR="00514DC8" w:rsidRPr="00897460" w:rsidRDefault="00341EE3"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sz w:val="28"/>
          <w:szCs w:val="28"/>
        </w:rPr>
        <w:t>1.</w:t>
      </w:r>
      <w:r w:rsidR="00514DC8" w:rsidRPr="00897460">
        <w:rPr>
          <w:rFonts w:ascii="Roboto Condensed Light" w:hAnsi="Roboto Condensed Light"/>
          <w:sz w:val="28"/>
          <w:szCs w:val="28"/>
        </w:rPr>
        <w:t xml:space="preserve">2. </w:t>
      </w:r>
      <w:r w:rsidR="00514DC8" w:rsidRPr="00897460">
        <w:rPr>
          <w:rFonts w:ascii="Roboto Condensed Light" w:hAnsi="Roboto Condensed Light"/>
          <w:color w:val="000000"/>
          <w:sz w:val="28"/>
          <w:szCs w:val="28"/>
        </w:rPr>
        <w:t>Апарат здійснює організаційне забезпечення</w:t>
      </w:r>
      <w:r w:rsidR="00E87C6C" w:rsidRPr="00897460">
        <w:rPr>
          <w:rFonts w:ascii="Roboto Condensed Light" w:hAnsi="Roboto Condensed Light"/>
          <w:color w:val="000000"/>
          <w:sz w:val="28"/>
          <w:szCs w:val="28"/>
          <w:lang w:val="en-US"/>
        </w:rPr>
        <w:t xml:space="preserve"> </w:t>
      </w:r>
      <w:r w:rsidR="00514DC8" w:rsidRPr="00897460">
        <w:rPr>
          <w:rFonts w:ascii="Roboto Condensed Light" w:hAnsi="Roboto Condensed Light"/>
          <w:color w:val="000000"/>
          <w:sz w:val="28"/>
          <w:szCs w:val="28"/>
        </w:rPr>
        <w:t xml:space="preserve">діяльності </w:t>
      </w:r>
      <w:r w:rsidR="002C557E"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Суду.</w:t>
      </w:r>
    </w:p>
    <w:p w14:paraId="7B78A1BB"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color w:val="000000"/>
          <w:sz w:val="28"/>
          <w:szCs w:val="28"/>
        </w:rPr>
        <w:t xml:space="preserve">1.3. </w:t>
      </w:r>
      <w:r w:rsidRPr="00897460">
        <w:rPr>
          <w:rFonts w:ascii="Roboto Condensed Light" w:hAnsi="Roboto Condensed Light"/>
          <w:sz w:val="28"/>
          <w:szCs w:val="28"/>
        </w:rPr>
        <w:t>Апарат у своїй діяльності керується Конституцією України, законами України «Про судоустрій і статус суддів», «Про державну служб</w:t>
      </w:r>
      <w:r w:rsidR="00341EE3" w:rsidRPr="00897460">
        <w:rPr>
          <w:rFonts w:ascii="Roboto Condensed Light" w:hAnsi="Roboto Condensed Light"/>
          <w:sz w:val="28"/>
          <w:szCs w:val="28"/>
        </w:rPr>
        <w:t xml:space="preserve">у», «Про запобігання корупції», </w:t>
      </w:r>
      <w:r w:rsidRPr="00897460">
        <w:rPr>
          <w:rFonts w:ascii="Roboto Condensed Light" w:hAnsi="Roboto Condensed Light"/>
          <w:sz w:val="28"/>
          <w:szCs w:val="28"/>
        </w:rPr>
        <w:t xml:space="preserve">а також наказами і розпорядженнями Голови </w:t>
      </w:r>
      <w:r w:rsidR="002C557E" w:rsidRPr="00897460">
        <w:rPr>
          <w:rFonts w:ascii="Roboto Condensed Light" w:hAnsi="Roboto Condensed Light"/>
          <w:sz w:val="28"/>
          <w:szCs w:val="28"/>
        </w:rPr>
        <w:t xml:space="preserve">Верховного </w:t>
      </w:r>
      <w:r w:rsidRPr="00897460">
        <w:rPr>
          <w:rFonts w:ascii="Roboto Condensed Light" w:hAnsi="Roboto Condensed Light"/>
          <w:sz w:val="28"/>
          <w:szCs w:val="28"/>
        </w:rPr>
        <w:t>Суду, голів касаційних судів</w:t>
      </w:r>
      <w:r w:rsidR="007A27A4" w:rsidRPr="00897460">
        <w:rPr>
          <w:rFonts w:ascii="Roboto Condensed Light" w:hAnsi="Roboto Condensed Light"/>
          <w:sz w:val="28"/>
          <w:szCs w:val="28"/>
        </w:rPr>
        <w:t xml:space="preserve">, </w:t>
      </w:r>
      <w:r w:rsidR="00BB2C71" w:rsidRPr="00897460">
        <w:rPr>
          <w:rFonts w:ascii="Roboto Condensed Light" w:hAnsi="Roboto Condensed Light"/>
          <w:sz w:val="28"/>
          <w:szCs w:val="28"/>
        </w:rPr>
        <w:t>вид</w:t>
      </w:r>
      <w:r w:rsidR="00341EE3" w:rsidRPr="00897460">
        <w:rPr>
          <w:rFonts w:ascii="Roboto Condensed Light" w:hAnsi="Roboto Condensed Light"/>
          <w:sz w:val="28"/>
          <w:szCs w:val="28"/>
        </w:rPr>
        <w:t xml:space="preserve">аними в межах </w:t>
      </w:r>
      <w:r w:rsidR="00BB2C71" w:rsidRPr="00897460">
        <w:rPr>
          <w:rFonts w:ascii="Roboto Condensed Light" w:hAnsi="Roboto Condensed Light"/>
          <w:sz w:val="28"/>
          <w:szCs w:val="28"/>
        </w:rPr>
        <w:t>їх</w:t>
      </w:r>
      <w:r w:rsidR="009446F8">
        <w:rPr>
          <w:rFonts w:ascii="Roboto Condensed Light" w:hAnsi="Roboto Condensed Light"/>
          <w:sz w:val="28"/>
          <w:szCs w:val="28"/>
        </w:rPr>
        <w:t>ніх</w:t>
      </w:r>
      <w:r w:rsidR="00BB2C71" w:rsidRPr="00897460">
        <w:rPr>
          <w:rFonts w:ascii="Roboto Condensed Light" w:hAnsi="Roboto Condensed Light"/>
          <w:sz w:val="28"/>
          <w:szCs w:val="28"/>
        </w:rPr>
        <w:t xml:space="preserve"> </w:t>
      </w:r>
      <w:r w:rsidR="00341EE3" w:rsidRPr="00897460">
        <w:rPr>
          <w:rFonts w:ascii="Roboto Condensed Light" w:hAnsi="Roboto Condensed Light"/>
          <w:sz w:val="28"/>
          <w:szCs w:val="28"/>
        </w:rPr>
        <w:t xml:space="preserve">повноважень, </w:t>
      </w:r>
      <w:r w:rsidRPr="00897460">
        <w:rPr>
          <w:rFonts w:ascii="Roboto Condensed Light" w:hAnsi="Roboto Condensed Light"/>
          <w:sz w:val="28"/>
          <w:szCs w:val="28"/>
        </w:rPr>
        <w:t xml:space="preserve">наказами </w:t>
      </w:r>
      <w:r w:rsidR="006E5947">
        <w:rPr>
          <w:rFonts w:ascii="Roboto Condensed Light" w:hAnsi="Roboto Condensed Light"/>
          <w:sz w:val="28"/>
          <w:szCs w:val="28"/>
        </w:rPr>
        <w:br/>
      </w:r>
      <w:r w:rsidRPr="00897460">
        <w:rPr>
          <w:rFonts w:ascii="Roboto Condensed Light" w:hAnsi="Roboto Condensed Light"/>
          <w:sz w:val="28"/>
          <w:szCs w:val="28"/>
        </w:rPr>
        <w:t xml:space="preserve">і розпорядженнями керівника </w:t>
      </w:r>
      <w:r w:rsidR="007A27A4" w:rsidRPr="00897460">
        <w:rPr>
          <w:rFonts w:ascii="Roboto Condensed Light" w:hAnsi="Roboto Condensed Light"/>
          <w:sz w:val="28"/>
          <w:szCs w:val="28"/>
        </w:rPr>
        <w:t>А</w:t>
      </w:r>
      <w:r w:rsidRPr="00897460">
        <w:rPr>
          <w:rFonts w:ascii="Roboto Condensed Light" w:hAnsi="Roboto Condensed Light"/>
          <w:sz w:val="28"/>
          <w:szCs w:val="28"/>
        </w:rPr>
        <w:t xml:space="preserve">парату, </w:t>
      </w:r>
      <w:r w:rsidR="009446F8">
        <w:rPr>
          <w:rFonts w:ascii="Roboto Condensed Light" w:hAnsi="Roboto Condensed Light"/>
          <w:sz w:val="28"/>
          <w:szCs w:val="28"/>
        </w:rPr>
        <w:t>його першого заступника, заступників керівника Апарату –</w:t>
      </w:r>
      <w:r w:rsidR="009446F8" w:rsidRPr="009446F8">
        <w:rPr>
          <w:rFonts w:ascii="Roboto Condensed Light" w:hAnsi="Roboto Condensed Light"/>
          <w:sz w:val="28"/>
          <w:szCs w:val="28"/>
        </w:rPr>
        <w:t xml:space="preserve"> </w:t>
      </w:r>
      <w:r w:rsidR="009446F8">
        <w:rPr>
          <w:rFonts w:ascii="Roboto Condensed Light" w:hAnsi="Roboto Condensed Light"/>
          <w:sz w:val="28"/>
          <w:szCs w:val="28"/>
        </w:rPr>
        <w:t xml:space="preserve">керівників секретаріатів касаційних судів, </w:t>
      </w:r>
      <w:r w:rsidR="006527A4" w:rsidRPr="00897460">
        <w:rPr>
          <w:rFonts w:ascii="Roboto Condensed Light" w:hAnsi="Roboto Condensed Light"/>
          <w:sz w:val="28"/>
          <w:szCs w:val="28"/>
        </w:rPr>
        <w:t xml:space="preserve"> </w:t>
      </w:r>
      <w:r w:rsidRPr="00897460">
        <w:rPr>
          <w:rFonts w:ascii="Roboto Condensed Light" w:hAnsi="Roboto Condensed Light"/>
          <w:sz w:val="28"/>
          <w:szCs w:val="28"/>
        </w:rPr>
        <w:t>рішення</w:t>
      </w:r>
      <w:r w:rsidR="00341EE3" w:rsidRPr="00897460">
        <w:rPr>
          <w:rFonts w:ascii="Roboto Condensed Light" w:hAnsi="Roboto Condensed Light"/>
          <w:sz w:val="28"/>
          <w:szCs w:val="28"/>
        </w:rPr>
        <w:t xml:space="preserve">ми Пленуму </w:t>
      </w:r>
      <w:r w:rsidR="002C557E" w:rsidRPr="00897460">
        <w:rPr>
          <w:rFonts w:ascii="Roboto Condensed Light" w:hAnsi="Roboto Condensed Light"/>
          <w:sz w:val="28"/>
          <w:szCs w:val="28"/>
        </w:rPr>
        <w:t xml:space="preserve">Верховного </w:t>
      </w:r>
      <w:r w:rsidR="00341EE3" w:rsidRPr="00897460">
        <w:rPr>
          <w:rFonts w:ascii="Roboto Condensed Light" w:hAnsi="Roboto Condensed Light"/>
          <w:sz w:val="28"/>
          <w:szCs w:val="28"/>
        </w:rPr>
        <w:t>Суду</w:t>
      </w:r>
      <w:r w:rsidR="002C557E" w:rsidRPr="00897460">
        <w:rPr>
          <w:rFonts w:ascii="Roboto Condensed Light" w:hAnsi="Roboto Condensed Light"/>
          <w:sz w:val="28"/>
          <w:szCs w:val="28"/>
        </w:rPr>
        <w:t xml:space="preserve"> (</w:t>
      </w:r>
      <w:r w:rsidR="00BC63E9">
        <w:rPr>
          <w:rFonts w:ascii="Roboto Condensed Light" w:hAnsi="Roboto Condensed Light"/>
          <w:sz w:val="28"/>
          <w:szCs w:val="28"/>
        </w:rPr>
        <w:t>далі –</w:t>
      </w:r>
      <w:r w:rsidR="00BC63E9" w:rsidRPr="00BC63E9">
        <w:rPr>
          <w:rFonts w:ascii="Roboto Condensed Light" w:hAnsi="Roboto Condensed Light"/>
          <w:sz w:val="28"/>
          <w:szCs w:val="28"/>
        </w:rPr>
        <w:t xml:space="preserve"> </w:t>
      </w:r>
      <w:r w:rsidR="002C557E" w:rsidRPr="00897460">
        <w:rPr>
          <w:rFonts w:ascii="Roboto Condensed Light" w:hAnsi="Roboto Condensed Light"/>
          <w:sz w:val="28"/>
          <w:szCs w:val="28"/>
        </w:rPr>
        <w:t>Пленум)</w:t>
      </w:r>
      <w:r w:rsidR="00341EE3" w:rsidRPr="00897460">
        <w:rPr>
          <w:rFonts w:ascii="Roboto Condensed Light" w:hAnsi="Roboto Condensed Light"/>
          <w:sz w:val="28"/>
          <w:szCs w:val="28"/>
        </w:rPr>
        <w:t>,</w:t>
      </w:r>
      <w:r w:rsidR="00640534" w:rsidRPr="00897460">
        <w:rPr>
          <w:rFonts w:ascii="Roboto Condensed Light" w:hAnsi="Roboto Condensed Light"/>
          <w:sz w:val="28"/>
          <w:szCs w:val="28"/>
        </w:rPr>
        <w:t xml:space="preserve"> зборів</w:t>
      </w:r>
      <w:r w:rsidR="00BB2C71" w:rsidRPr="00897460">
        <w:rPr>
          <w:rFonts w:ascii="Roboto Condensed Light" w:hAnsi="Roboto Condensed Light"/>
          <w:sz w:val="28"/>
          <w:szCs w:val="28"/>
        </w:rPr>
        <w:t xml:space="preserve"> суддів</w:t>
      </w:r>
      <w:r w:rsidR="00640534" w:rsidRPr="00897460">
        <w:rPr>
          <w:rFonts w:ascii="Roboto Condensed Light" w:hAnsi="Roboto Condensed Light"/>
          <w:sz w:val="28"/>
          <w:szCs w:val="28"/>
        </w:rPr>
        <w:t xml:space="preserve"> касаційних судів,</w:t>
      </w:r>
      <w:r w:rsidR="00341EE3" w:rsidRPr="00897460">
        <w:rPr>
          <w:rFonts w:ascii="Roboto Condensed Light" w:hAnsi="Roboto Condensed Light"/>
          <w:sz w:val="28"/>
          <w:szCs w:val="28"/>
        </w:rPr>
        <w:t xml:space="preserve"> цим Положенням та іншими нормативно-правовими актами України.</w:t>
      </w:r>
    </w:p>
    <w:p w14:paraId="5DE184DC" w14:textId="77777777" w:rsidR="00B34655"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1.4</w:t>
      </w:r>
      <w:r w:rsidR="007A27A4" w:rsidRPr="00897460">
        <w:rPr>
          <w:rFonts w:ascii="Roboto Condensed Light" w:hAnsi="Roboto Condensed Light"/>
          <w:color w:val="000000"/>
          <w:sz w:val="28"/>
          <w:szCs w:val="28"/>
        </w:rPr>
        <w:t>. До складу А</w:t>
      </w:r>
      <w:r w:rsidRPr="00897460">
        <w:rPr>
          <w:rFonts w:ascii="Roboto Condensed Light" w:hAnsi="Roboto Condensed Light"/>
          <w:color w:val="000000"/>
          <w:sz w:val="28"/>
          <w:szCs w:val="28"/>
        </w:rPr>
        <w:t xml:space="preserve">парату </w:t>
      </w:r>
      <w:r w:rsidR="00640534" w:rsidRPr="00897460">
        <w:rPr>
          <w:rFonts w:ascii="Roboto Condensed Light" w:hAnsi="Roboto Condensed Light"/>
          <w:color w:val="000000"/>
          <w:sz w:val="28"/>
          <w:szCs w:val="28"/>
        </w:rPr>
        <w:t>входять</w:t>
      </w:r>
      <w:r w:rsidR="006865F4" w:rsidRPr="00897460">
        <w:rPr>
          <w:rFonts w:ascii="Roboto Condensed Light" w:hAnsi="Roboto Condensed Light"/>
          <w:color w:val="000000"/>
          <w:sz w:val="28"/>
          <w:szCs w:val="28"/>
        </w:rPr>
        <w:t xml:space="preserve"> </w:t>
      </w:r>
      <w:r w:rsidR="00640534" w:rsidRPr="00897460">
        <w:rPr>
          <w:rFonts w:ascii="Roboto Condensed Light" w:hAnsi="Roboto Condensed Light"/>
          <w:color w:val="000000"/>
          <w:sz w:val="28"/>
          <w:szCs w:val="28"/>
        </w:rPr>
        <w:t xml:space="preserve">структурні підрозділи: </w:t>
      </w:r>
      <w:r w:rsidR="007A27A4" w:rsidRPr="00897460">
        <w:rPr>
          <w:rFonts w:ascii="Roboto Condensed Light" w:hAnsi="Roboto Condensed Light"/>
          <w:color w:val="000000"/>
          <w:sz w:val="28"/>
          <w:szCs w:val="28"/>
        </w:rPr>
        <w:t xml:space="preserve">департаменти, </w:t>
      </w:r>
      <w:r w:rsidRPr="00897460">
        <w:rPr>
          <w:rFonts w:ascii="Roboto Condensed Light" w:hAnsi="Roboto Condensed Light"/>
          <w:color w:val="000000"/>
          <w:sz w:val="28"/>
          <w:szCs w:val="28"/>
        </w:rPr>
        <w:t>управління, відділи, відділи у складі управлін</w:t>
      </w:r>
      <w:r w:rsidR="00341EE3" w:rsidRPr="00897460">
        <w:rPr>
          <w:rFonts w:ascii="Roboto Condensed Light" w:hAnsi="Roboto Condensed Light"/>
          <w:color w:val="000000"/>
          <w:sz w:val="28"/>
          <w:szCs w:val="28"/>
        </w:rPr>
        <w:t>ь</w:t>
      </w:r>
      <w:r w:rsidRPr="00897460">
        <w:rPr>
          <w:rFonts w:ascii="Roboto Condensed Light" w:hAnsi="Roboto Condensed Light"/>
          <w:color w:val="000000"/>
          <w:sz w:val="28"/>
          <w:szCs w:val="28"/>
        </w:rPr>
        <w:t xml:space="preserve">, канцелярії, </w:t>
      </w:r>
      <w:r w:rsidR="007A27A4" w:rsidRPr="00897460">
        <w:rPr>
          <w:rFonts w:ascii="Roboto Condensed Light" w:hAnsi="Roboto Condensed Light"/>
          <w:color w:val="000000"/>
          <w:sz w:val="28"/>
          <w:szCs w:val="28"/>
        </w:rPr>
        <w:t xml:space="preserve">сектори, </w:t>
      </w:r>
      <w:r w:rsidRPr="00897460">
        <w:rPr>
          <w:rFonts w:ascii="Roboto Condensed Light" w:hAnsi="Roboto Condensed Light"/>
          <w:color w:val="000000"/>
          <w:sz w:val="28"/>
          <w:szCs w:val="28"/>
        </w:rPr>
        <w:t>служби, інші структурні</w:t>
      </w:r>
      <w:r w:rsidR="007A27A4"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підрозділи, </w:t>
      </w:r>
      <w:r w:rsidR="007A27A4" w:rsidRPr="00897460">
        <w:rPr>
          <w:rFonts w:ascii="Roboto Condensed Light" w:hAnsi="Roboto Condensed Light"/>
          <w:color w:val="000000"/>
          <w:sz w:val="28"/>
          <w:szCs w:val="28"/>
        </w:rPr>
        <w:t>передбачені</w:t>
      </w:r>
      <w:r w:rsidRPr="00897460">
        <w:rPr>
          <w:rFonts w:ascii="Roboto Condensed Light" w:hAnsi="Roboto Condensed Light"/>
          <w:color w:val="000000"/>
          <w:sz w:val="28"/>
          <w:szCs w:val="28"/>
        </w:rPr>
        <w:t xml:space="preserve"> </w:t>
      </w:r>
      <w:r w:rsidR="007A27A4" w:rsidRPr="00897460">
        <w:rPr>
          <w:rFonts w:ascii="Roboto Condensed Light" w:hAnsi="Roboto Condensed Light"/>
          <w:color w:val="000000"/>
          <w:sz w:val="28"/>
          <w:szCs w:val="28"/>
        </w:rPr>
        <w:t>законодавством</w:t>
      </w:r>
      <w:r w:rsidRPr="00897460">
        <w:rPr>
          <w:rFonts w:ascii="Roboto Condensed Light" w:hAnsi="Roboto Condensed Light"/>
          <w:color w:val="000000"/>
          <w:sz w:val="28"/>
          <w:szCs w:val="28"/>
        </w:rPr>
        <w:t>.</w:t>
      </w:r>
      <w:r w:rsidR="00640534" w:rsidRPr="00897460">
        <w:rPr>
          <w:rFonts w:ascii="Roboto Condensed Light" w:hAnsi="Roboto Condensed Light"/>
          <w:color w:val="000000"/>
          <w:sz w:val="28"/>
          <w:szCs w:val="28"/>
        </w:rPr>
        <w:t xml:space="preserve"> </w:t>
      </w:r>
    </w:p>
    <w:p w14:paraId="2FB2C490" w14:textId="77777777" w:rsidR="00514DC8" w:rsidRPr="00897460" w:rsidRDefault="0077237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Окремі с</w:t>
      </w:r>
      <w:r w:rsidR="00640534" w:rsidRPr="00897460">
        <w:rPr>
          <w:rFonts w:ascii="Roboto Condensed Light" w:hAnsi="Roboto Condensed Light"/>
          <w:color w:val="000000"/>
          <w:sz w:val="28"/>
          <w:szCs w:val="28"/>
        </w:rPr>
        <w:t xml:space="preserve">труктурні підрозділи Апарату </w:t>
      </w:r>
      <w:r w:rsidR="00B34655" w:rsidRPr="00897460">
        <w:rPr>
          <w:rFonts w:ascii="Roboto Condensed Light" w:hAnsi="Roboto Condensed Light"/>
          <w:color w:val="000000"/>
          <w:sz w:val="28"/>
          <w:szCs w:val="28"/>
        </w:rPr>
        <w:t>утворюються</w:t>
      </w:r>
      <w:r w:rsidR="00640534" w:rsidRPr="00897460">
        <w:rPr>
          <w:rFonts w:ascii="Roboto Condensed Light" w:hAnsi="Roboto Condensed Light"/>
          <w:color w:val="000000"/>
          <w:sz w:val="28"/>
          <w:szCs w:val="28"/>
        </w:rPr>
        <w:t xml:space="preserve"> для </w:t>
      </w:r>
      <w:r w:rsidRPr="00897460">
        <w:rPr>
          <w:rFonts w:ascii="Roboto Condensed Light" w:hAnsi="Roboto Condensed Light"/>
          <w:color w:val="000000"/>
          <w:sz w:val="28"/>
          <w:szCs w:val="28"/>
        </w:rPr>
        <w:t xml:space="preserve">вирішення питань організаційного забезпечення діяльності відповідних касаційних судів та Великої </w:t>
      </w:r>
      <w:r w:rsidR="00DC6613" w:rsidRPr="00897460">
        <w:rPr>
          <w:rFonts w:ascii="Roboto Condensed Light" w:hAnsi="Roboto Condensed Light"/>
          <w:color w:val="000000"/>
          <w:sz w:val="28"/>
          <w:szCs w:val="28"/>
        </w:rPr>
        <w:t>П</w:t>
      </w:r>
      <w:r w:rsidRPr="00897460">
        <w:rPr>
          <w:rFonts w:ascii="Roboto Condensed Light" w:hAnsi="Roboto Condensed Light"/>
          <w:color w:val="000000"/>
          <w:sz w:val="28"/>
          <w:szCs w:val="28"/>
        </w:rPr>
        <w:t>алати</w:t>
      </w:r>
      <w:r w:rsidR="00B34655" w:rsidRPr="00897460">
        <w:rPr>
          <w:rFonts w:ascii="Roboto Condensed Light" w:hAnsi="Roboto Condensed Light"/>
          <w:color w:val="000000"/>
          <w:sz w:val="28"/>
          <w:szCs w:val="28"/>
        </w:rPr>
        <w:t xml:space="preserve"> </w:t>
      </w:r>
      <w:r w:rsidR="009446F8">
        <w:rPr>
          <w:rFonts w:ascii="Roboto Condensed Light" w:hAnsi="Roboto Condensed Light"/>
          <w:color w:val="000000"/>
          <w:sz w:val="28"/>
          <w:szCs w:val="28"/>
        </w:rPr>
        <w:t xml:space="preserve">Верховного Суду </w:t>
      </w:r>
      <w:r w:rsidR="00B34655" w:rsidRPr="00897460">
        <w:rPr>
          <w:rFonts w:ascii="Roboto Condensed Light" w:hAnsi="Roboto Condensed Light"/>
          <w:color w:val="000000"/>
          <w:sz w:val="28"/>
          <w:szCs w:val="28"/>
        </w:rPr>
        <w:t>(секретаріати)</w:t>
      </w:r>
      <w:r w:rsidRPr="00897460">
        <w:rPr>
          <w:rFonts w:ascii="Roboto Condensed Light" w:hAnsi="Roboto Condensed Light"/>
          <w:color w:val="000000"/>
          <w:sz w:val="28"/>
          <w:szCs w:val="28"/>
        </w:rPr>
        <w:t>.</w:t>
      </w:r>
    </w:p>
    <w:p w14:paraId="782B9D94"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1.5. Структура і штатний розпис </w:t>
      </w:r>
      <w:r w:rsidR="007A27A4"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затверджуються </w:t>
      </w:r>
      <w:r w:rsidR="0058569E" w:rsidRPr="00897460">
        <w:rPr>
          <w:rFonts w:ascii="Roboto Condensed Light" w:hAnsi="Roboto Condensed Light"/>
          <w:color w:val="000000"/>
          <w:sz w:val="28"/>
          <w:szCs w:val="28"/>
        </w:rPr>
        <w:t xml:space="preserve">Пленумом </w:t>
      </w:r>
      <w:r w:rsidR="006865F4" w:rsidRPr="00897460">
        <w:rPr>
          <w:rFonts w:ascii="Roboto Condensed Light" w:hAnsi="Roboto Condensed Light"/>
          <w:color w:val="000000"/>
          <w:sz w:val="28"/>
          <w:szCs w:val="28"/>
        </w:rPr>
        <w:t xml:space="preserve">за поданням </w:t>
      </w:r>
      <w:r w:rsidR="0058569E" w:rsidRPr="00897460">
        <w:rPr>
          <w:rFonts w:ascii="Roboto Condensed Light" w:hAnsi="Roboto Condensed Light"/>
          <w:color w:val="000000"/>
          <w:sz w:val="28"/>
          <w:szCs w:val="28"/>
        </w:rPr>
        <w:t xml:space="preserve">Голови </w:t>
      </w:r>
      <w:r w:rsidR="002C557E" w:rsidRPr="00897460">
        <w:rPr>
          <w:rFonts w:ascii="Roboto Condensed Light" w:hAnsi="Roboto Condensed Light"/>
          <w:color w:val="000000"/>
          <w:sz w:val="28"/>
          <w:szCs w:val="28"/>
        </w:rPr>
        <w:t xml:space="preserve">Верховного </w:t>
      </w:r>
      <w:r w:rsidR="0058569E" w:rsidRPr="00897460">
        <w:rPr>
          <w:rFonts w:ascii="Roboto Condensed Light" w:hAnsi="Roboto Condensed Light"/>
          <w:color w:val="000000"/>
          <w:sz w:val="28"/>
          <w:szCs w:val="28"/>
        </w:rPr>
        <w:t xml:space="preserve">Суду </w:t>
      </w:r>
      <w:r w:rsidRPr="00897460">
        <w:rPr>
          <w:rFonts w:ascii="Roboto Condensed Light" w:hAnsi="Roboto Condensed Light"/>
          <w:color w:val="000000"/>
          <w:sz w:val="28"/>
          <w:szCs w:val="28"/>
        </w:rPr>
        <w:t xml:space="preserve">в межах видатків на утримання </w:t>
      </w:r>
      <w:r w:rsidR="002C557E"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r w:rsidR="0058569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передбачених у Державному бюджеті України</w:t>
      </w:r>
      <w:r w:rsidR="00F03AE7" w:rsidRPr="00897460">
        <w:rPr>
          <w:rFonts w:ascii="Roboto Condensed Light" w:hAnsi="Roboto Condensed Light"/>
          <w:color w:val="000000"/>
          <w:sz w:val="28"/>
          <w:szCs w:val="28"/>
        </w:rPr>
        <w:t xml:space="preserve"> на відповідний рік</w:t>
      </w:r>
      <w:r w:rsidRPr="00897460">
        <w:rPr>
          <w:rFonts w:ascii="Roboto Condensed Light" w:hAnsi="Roboto Condensed Light"/>
          <w:color w:val="000000"/>
          <w:sz w:val="28"/>
          <w:szCs w:val="28"/>
        </w:rPr>
        <w:t>.</w:t>
      </w:r>
    </w:p>
    <w:p w14:paraId="3C492BBB"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lastRenderedPageBreak/>
        <w:t xml:space="preserve">1.6. Керівництво роботою </w:t>
      </w:r>
      <w:r w:rsidR="007A27A4"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здійснює </w:t>
      </w:r>
      <w:r w:rsidR="006865F4" w:rsidRPr="00897460">
        <w:rPr>
          <w:rFonts w:ascii="Roboto Condensed Light" w:hAnsi="Roboto Condensed Light"/>
          <w:color w:val="000000"/>
          <w:sz w:val="28"/>
          <w:szCs w:val="28"/>
        </w:rPr>
        <w:t xml:space="preserve">його </w:t>
      </w:r>
      <w:r w:rsidRPr="00897460">
        <w:rPr>
          <w:rFonts w:ascii="Roboto Condensed Light" w:hAnsi="Roboto Condensed Light"/>
          <w:color w:val="000000"/>
          <w:sz w:val="28"/>
          <w:szCs w:val="28"/>
        </w:rPr>
        <w:t xml:space="preserve">керівник. Керівник </w:t>
      </w:r>
      <w:r w:rsidR="007A27A4"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w:t>
      </w:r>
      <w:r w:rsidRPr="00BC63E9">
        <w:rPr>
          <w:rFonts w:ascii="Roboto Condensed Light" w:hAnsi="Roboto Condensed Light"/>
          <w:color w:val="000000"/>
          <w:sz w:val="28"/>
          <w:szCs w:val="28"/>
        </w:rPr>
        <w:t xml:space="preserve">має </w:t>
      </w:r>
      <w:r w:rsidR="005F0563" w:rsidRPr="00BC63E9">
        <w:rPr>
          <w:rFonts w:ascii="Roboto Condensed Light" w:hAnsi="Roboto Condensed Light"/>
          <w:color w:val="000000"/>
          <w:sz w:val="28"/>
          <w:szCs w:val="28"/>
        </w:rPr>
        <w:t>першого заступника</w:t>
      </w:r>
      <w:r w:rsidR="005F0563" w:rsidRPr="00897460">
        <w:rPr>
          <w:rFonts w:ascii="Roboto Condensed Light" w:hAnsi="Roboto Condensed Light"/>
          <w:color w:val="000000"/>
          <w:sz w:val="28"/>
          <w:szCs w:val="28"/>
        </w:rPr>
        <w:t xml:space="preserve"> та </w:t>
      </w:r>
      <w:r w:rsidRPr="00897460">
        <w:rPr>
          <w:rFonts w:ascii="Roboto Condensed Light" w:hAnsi="Roboto Condensed Light"/>
          <w:color w:val="000000"/>
          <w:sz w:val="28"/>
          <w:szCs w:val="28"/>
        </w:rPr>
        <w:t>заступників</w:t>
      </w:r>
      <w:r w:rsidR="001250E6" w:rsidRPr="00897460">
        <w:rPr>
          <w:rFonts w:ascii="Roboto Condensed Light" w:hAnsi="Roboto Condensed Light"/>
          <w:color w:val="000000"/>
          <w:sz w:val="28"/>
          <w:szCs w:val="28"/>
        </w:rPr>
        <w:t>. Заступники керівника Апарату очолюють структурні підрозділи Апарату, які здійснюють організаційне забезпечення діяльності касаційних судів</w:t>
      </w:r>
      <w:r w:rsidR="009446F8">
        <w:rPr>
          <w:rFonts w:ascii="Roboto Condensed Light" w:hAnsi="Roboto Condensed Light"/>
          <w:color w:val="000000"/>
          <w:sz w:val="28"/>
          <w:szCs w:val="28"/>
        </w:rPr>
        <w:t xml:space="preserve"> (секретаріати)</w:t>
      </w:r>
      <w:r w:rsidRPr="00897460">
        <w:rPr>
          <w:rFonts w:ascii="Roboto Condensed Light" w:hAnsi="Roboto Condensed Light"/>
          <w:color w:val="000000"/>
          <w:sz w:val="28"/>
          <w:szCs w:val="28"/>
        </w:rPr>
        <w:t>.</w:t>
      </w:r>
    </w:p>
    <w:p w14:paraId="5E1F6D3D" w14:textId="77777777" w:rsidR="004B1032" w:rsidRPr="00897460" w:rsidRDefault="004B1032"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sz w:val="28"/>
          <w:szCs w:val="28"/>
        </w:rPr>
        <w:t xml:space="preserve">Керівник Апарату </w:t>
      </w:r>
      <w:r w:rsidR="005F0563" w:rsidRPr="00BC63E9">
        <w:rPr>
          <w:rFonts w:ascii="Roboto Condensed Light" w:hAnsi="Roboto Condensed Light"/>
          <w:color w:val="000000"/>
          <w:sz w:val="28"/>
          <w:szCs w:val="28"/>
        </w:rPr>
        <w:t>та перший заступник керівника Апарату</w:t>
      </w:r>
      <w:r w:rsidR="005F0563" w:rsidRPr="00897460">
        <w:rPr>
          <w:rFonts w:ascii="Roboto Condensed Light" w:hAnsi="Roboto Condensed Light"/>
          <w:sz w:val="28"/>
          <w:szCs w:val="28"/>
        </w:rPr>
        <w:t xml:space="preserve"> </w:t>
      </w:r>
      <w:r w:rsidR="00BC63E9">
        <w:rPr>
          <w:rFonts w:ascii="Roboto Condensed Light" w:hAnsi="Roboto Condensed Light"/>
          <w:sz w:val="28"/>
          <w:szCs w:val="28"/>
        </w:rPr>
        <w:t>призначаються</w:t>
      </w:r>
      <w:r w:rsidRPr="00897460">
        <w:rPr>
          <w:rFonts w:ascii="Roboto Condensed Light" w:hAnsi="Roboto Condensed Light"/>
          <w:sz w:val="28"/>
          <w:szCs w:val="28"/>
        </w:rPr>
        <w:t xml:space="preserve"> на посаду та звільн</w:t>
      </w:r>
      <w:r w:rsidR="00064E05" w:rsidRPr="00897460">
        <w:rPr>
          <w:rFonts w:ascii="Roboto Condensed Light" w:hAnsi="Roboto Condensed Light"/>
          <w:sz w:val="28"/>
          <w:szCs w:val="28"/>
        </w:rPr>
        <w:t>я</w:t>
      </w:r>
      <w:r w:rsidR="00BC63E9">
        <w:rPr>
          <w:rFonts w:ascii="Roboto Condensed Light" w:hAnsi="Roboto Condensed Light"/>
          <w:sz w:val="28"/>
          <w:szCs w:val="28"/>
        </w:rPr>
        <w:t>ю</w:t>
      </w:r>
      <w:r w:rsidRPr="00897460">
        <w:rPr>
          <w:rFonts w:ascii="Roboto Condensed Light" w:hAnsi="Roboto Condensed Light"/>
          <w:sz w:val="28"/>
          <w:szCs w:val="28"/>
        </w:rPr>
        <w:t xml:space="preserve">ться з посади за погодженням Голови </w:t>
      </w:r>
      <w:r w:rsidR="002C557E" w:rsidRPr="00897460">
        <w:rPr>
          <w:rFonts w:ascii="Roboto Condensed Light" w:hAnsi="Roboto Condensed Light"/>
          <w:sz w:val="28"/>
          <w:szCs w:val="28"/>
        </w:rPr>
        <w:t xml:space="preserve">Верховного </w:t>
      </w:r>
      <w:r w:rsidRPr="00897460">
        <w:rPr>
          <w:rFonts w:ascii="Roboto Condensed Light" w:hAnsi="Roboto Condensed Light"/>
          <w:sz w:val="28"/>
          <w:szCs w:val="28"/>
        </w:rPr>
        <w:t>Суду Головою Державної судової адміністрації України</w:t>
      </w:r>
      <w:r w:rsidR="00DC6613" w:rsidRPr="00897460">
        <w:rPr>
          <w:rFonts w:ascii="Roboto Condensed Light" w:hAnsi="Roboto Condensed Light"/>
          <w:sz w:val="28"/>
          <w:szCs w:val="28"/>
        </w:rPr>
        <w:t xml:space="preserve"> (</w:t>
      </w:r>
      <w:r w:rsidR="00BC63E9">
        <w:rPr>
          <w:rFonts w:ascii="Roboto Condensed Light" w:hAnsi="Roboto Condensed Light"/>
          <w:sz w:val="28"/>
          <w:szCs w:val="28"/>
        </w:rPr>
        <w:t>далі –</w:t>
      </w:r>
      <w:r w:rsidR="00BC63E9" w:rsidRPr="00BC63E9">
        <w:rPr>
          <w:rFonts w:ascii="Roboto Condensed Light" w:hAnsi="Roboto Condensed Light"/>
          <w:sz w:val="28"/>
          <w:szCs w:val="28"/>
          <w:lang w:val="ru-RU"/>
        </w:rPr>
        <w:t xml:space="preserve"> </w:t>
      </w:r>
      <w:r w:rsidR="00DC6613" w:rsidRPr="00897460">
        <w:rPr>
          <w:rFonts w:ascii="Roboto Condensed Light" w:hAnsi="Roboto Condensed Light"/>
          <w:sz w:val="28"/>
          <w:szCs w:val="28"/>
        </w:rPr>
        <w:t>Голова ДСАУ)</w:t>
      </w:r>
      <w:r w:rsidRPr="00897460">
        <w:rPr>
          <w:rFonts w:ascii="Roboto Condensed Light" w:hAnsi="Roboto Condensed Light"/>
          <w:sz w:val="28"/>
          <w:szCs w:val="28"/>
        </w:rPr>
        <w:t>.</w:t>
      </w:r>
    </w:p>
    <w:p w14:paraId="76AEA1DC" w14:textId="77777777" w:rsidR="004B1032" w:rsidRPr="00897460" w:rsidRDefault="004B1032"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sz w:val="28"/>
          <w:szCs w:val="28"/>
        </w:rPr>
        <w:t xml:space="preserve">Заступники керівника </w:t>
      </w:r>
      <w:r w:rsidR="00633E45" w:rsidRPr="00897460">
        <w:rPr>
          <w:rFonts w:ascii="Roboto Condensed Light" w:hAnsi="Roboto Condensed Light"/>
          <w:sz w:val="28"/>
          <w:szCs w:val="28"/>
        </w:rPr>
        <w:t>А</w:t>
      </w:r>
      <w:r w:rsidRPr="00897460">
        <w:rPr>
          <w:rFonts w:ascii="Roboto Condensed Light" w:hAnsi="Roboto Condensed Light"/>
          <w:sz w:val="28"/>
          <w:szCs w:val="28"/>
        </w:rPr>
        <w:t xml:space="preserve">парату </w:t>
      </w:r>
      <w:r w:rsidR="009446F8">
        <w:rPr>
          <w:rFonts w:ascii="Roboto Condensed Light" w:hAnsi="Roboto Condensed Light"/>
          <w:sz w:val="28"/>
          <w:szCs w:val="28"/>
        </w:rPr>
        <w:t>–</w:t>
      </w:r>
      <w:r w:rsidR="009446F8" w:rsidRPr="009446F8">
        <w:rPr>
          <w:rFonts w:ascii="Roboto Condensed Light" w:hAnsi="Roboto Condensed Light"/>
          <w:sz w:val="28"/>
          <w:szCs w:val="28"/>
          <w:lang w:val="ru-RU"/>
        </w:rPr>
        <w:t xml:space="preserve"> </w:t>
      </w:r>
      <w:r w:rsidR="009446F8">
        <w:rPr>
          <w:rFonts w:ascii="Roboto Condensed Light" w:hAnsi="Roboto Condensed Light"/>
          <w:sz w:val="28"/>
          <w:szCs w:val="28"/>
        </w:rPr>
        <w:t xml:space="preserve">керівники секретаріатів касаційних судів </w:t>
      </w:r>
      <w:r w:rsidRPr="00897460">
        <w:rPr>
          <w:rFonts w:ascii="Roboto Condensed Light" w:hAnsi="Roboto Condensed Light"/>
          <w:sz w:val="28"/>
          <w:szCs w:val="28"/>
        </w:rPr>
        <w:t xml:space="preserve">призначаються </w:t>
      </w:r>
      <w:r w:rsidR="00633E45" w:rsidRPr="00897460">
        <w:rPr>
          <w:rFonts w:ascii="Roboto Condensed Light" w:hAnsi="Roboto Condensed Light"/>
          <w:sz w:val="28"/>
          <w:szCs w:val="28"/>
        </w:rPr>
        <w:t>на посад</w:t>
      </w:r>
      <w:r w:rsidR="00F03AE7" w:rsidRPr="00897460">
        <w:rPr>
          <w:rFonts w:ascii="Roboto Condensed Light" w:hAnsi="Roboto Condensed Light"/>
          <w:sz w:val="28"/>
          <w:szCs w:val="28"/>
        </w:rPr>
        <w:t>и</w:t>
      </w:r>
      <w:r w:rsidR="00633E45" w:rsidRPr="00897460">
        <w:rPr>
          <w:rFonts w:ascii="Roboto Condensed Light" w:hAnsi="Roboto Condensed Light"/>
          <w:sz w:val="28"/>
          <w:szCs w:val="28"/>
        </w:rPr>
        <w:t xml:space="preserve"> та звільн</w:t>
      </w:r>
      <w:r w:rsidR="00BC63E9">
        <w:rPr>
          <w:rFonts w:ascii="Roboto Condensed Light" w:hAnsi="Roboto Condensed Light"/>
          <w:sz w:val="28"/>
          <w:szCs w:val="28"/>
        </w:rPr>
        <w:t>я</w:t>
      </w:r>
      <w:r w:rsidR="00633E45" w:rsidRPr="00897460">
        <w:rPr>
          <w:rFonts w:ascii="Roboto Condensed Light" w:hAnsi="Roboto Condensed Light"/>
          <w:sz w:val="28"/>
          <w:szCs w:val="28"/>
        </w:rPr>
        <w:t xml:space="preserve">ються з посад </w:t>
      </w:r>
      <w:r w:rsidRPr="00897460">
        <w:rPr>
          <w:rFonts w:ascii="Roboto Condensed Light" w:hAnsi="Roboto Condensed Light"/>
          <w:sz w:val="28"/>
          <w:szCs w:val="28"/>
        </w:rPr>
        <w:t xml:space="preserve">за </w:t>
      </w:r>
      <w:r w:rsidR="00633E45" w:rsidRPr="00897460">
        <w:rPr>
          <w:rFonts w:ascii="Roboto Condensed Light" w:hAnsi="Roboto Condensed Light"/>
          <w:sz w:val="28"/>
          <w:szCs w:val="28"/>
        </w:rPr>
        <w:t xml:space="preserve">погодженням </w:t>
      </w:r>
      <w:r w:rsidRPr="00897460">
        <w:rPr>
          <w:rFonts w:ascii="Roboto Condensed Light" w:hAnsi="Roboto Condensed Light"/>
          <w:sz w:val="28"/>
          <w:szCs w:val="28"/>
        </w:rPr>
        <w:t>голови відповідного касаційного суду Головою Д</w:t>
      </w:r>
      <w:r w:rsidR="00DC6613" w:rsidRPr="00897460">
        <w:rPr>
          <w:rFonts w:ascii="Roboto Condensed Light" w:hAnsi="Roboto Condensed Light"/>
          <w:sz w:val="28"/>
          <w:szCs w:val="28"/>
        </w:rPr>
        <w:t>СА</w:t>
      </w:r>
      <w:r w:rsidRPr="00897460">
        <w:rPr>
          <w:rFonts w:ascii="Roboto Condensed Light" w:hAnsi="Roboto Condensed Light"/>
          <w:sz w:val="28"/>
          <w:szCs w:val="28"/>
        </w:rPr>
        <w:t>У.</w:t>
      </w:r>
    </w:p>
    <w:p w14:paraId="248479EC"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sz w:val="28"/>
          <w:szCs w:val="28"/>
        </w:rPr>
        <w:t xml:space="preserve">Розподіл обов’язків між керівником </w:t>
      </w:r>
      <w:r w:rsidR="007A27A4" w:rsidRPr="00897460">
        <w:rPr>
          <w:rFonts w:ascii="Roboto Condensed Light" w:hAnsi="Roboto Condensed Light"/>
          <w:sz w:val="28"/>
          <w:szCs w:val="28"/>
        </w:rPr>
        <w:t>А</w:t>
      </w:r>
      <w:r w:rsidRPr="00897460">
        <w:rPr>
          <w:rFonts w:ascii="Roboto Condensed Light" w:hAnsi="Roboto Condensed Light"/>
          <w:sz w:val="28"/>
          <w:szCs w:val="28"/>
        </w:rPr>
        <w:t>парату</w:t>
      </w:r>
      <w:r w:rsidR="009446F8">
        <w:rPr>
          <w:rFonts w:ascii="Roboto Condensed Light" w:hAnsi="Roboto Condensed Light"/>
          <w:sz w:val="28"/>
          <w:szCs w:val="28"/>
        </w:rPr>
        <w:t>, його першим заступником та заступниками керівника Апарату –</w:t>
      </w:r>
      <w:r w:rsidR="009446F8" w:rsidRPr="009446F8">
        <w:rPr>
          <w:rFonts w:ascii="Roboto Condensed Light" w:hAnsi="Roboto Condensed Light"/>
          <w:sz w:val="28"/>
          <w:szCs w:val="28"/>
        </w:rPr>
        <w:t xml:space="preserve"> керівниками секретаріатів касаційних судів</w:t>
      </w:r>
      <w:r w:rsidR="00782715" w:rsidRPr="00897460">
        <w:rPr>
          <w:rFonts w:ascii="Roboto Condensed Light" w:hAnsi="Roboto Condensed Light"/>
          <w:sz w:val="28"/>
          <w:szCs w:val="28"/>
        </w:rPr>
        <w:t xml:space="preserve"> </w:t>
      </w:r>
      <w:r w:rsidRPr="00897460">
        <w:rPr>
          <w:rFonts w:ascii="Roboto Condensed Light" w:hAnsi="Roboto Condensed Light"/>
          <w:sz w:val="28"/>
          <w:szCs w:val="28"/>
        </w:rPr>
        <w:t>здійснює</w:t>
      </w:r>
      <w:r w:rsidR="009446F8">
        <w:rPr>
          <w:rFonts w:ascii="Roboto Condensed Light" w:hAnsi="Roboto Condensed Light"/>
          <w:sz w:val="28"/>
          <w:szCs w:val="28"/>
        </w:rPr>
        <w:t>ться</w:t>
      </w:r>
      <w:r w:rsidRPr="00897460">
        <w:rPr>
          <w:rFonts w:ascii="Roboto Condensed Light" w:hAnsi="Roboto Condensed Light"/>
          <w:sz w:val="28"/>
          <w:szCs w:val="28"/>
        </w:rPr>
        <w:t xml:space="preserve"> керівник</w:t>
      </w:r>
      <w:r w:rsidR="009446F8">
        <w:rPr>
          <w:rFonts w:ascii="Roboto Condensed Light" w:hAnsi="Roboto Condensed Light"/>
          <w:sz w:val="28"/>
          <w:szCs w:val="28"/>
        </w:rPr>
        <w:t>ом</w:t>
      </w:r>
      <w:r w:rsidRPr="00897460">
        <w:rPr>
          <w:rFonts w:ascii="Roboto Condensed Light" w:hAnsi="Roboto Condensed Light"/>
          <w:sz w:val="28"/>
          <w:szCs w:val="28"/>
        </w:rPr>
        <w:t xml:space="preserve"> </w:t>
      </w:r>
      <w:r w:rsidR="007A27A4" w:rsidRPr="00897460">
        <w:rPr>
          <w:rFonts w:ascii="Roboto Condensed Light" w:hAnsi="Roboto Condensed Light"/>
          <w:sz w:val="28"/>
          <w:szCs w:val="28"/>
        </w:rPr>
        <w:t>А</w:t>
      </w:r>
      <w:r w:rsidRPr="00897460">
        <w:rPr>
          <w:rFonts w:ascii="Roboto Condensed Light" w:hAnsi="Roboto Condensed Light"/>
          <w:sz w:val="28"/>
          <w:szCs w:val="28"/>
        </w:rPr>
        <w:t>парату</w:t>
      </w:r>
      <w:r w:rsidR="00772379" w:rsidRPr="00897460">
        <w:rPr>
          <w:rFonts w:ascii="Roboto Condensed Light" w:hAnsi="Roboto Condensed Light"/>
          <w:sz w:val="28"/>
          <w:szCs w:val="28"/>
        </w:rPr>
        <w:t xml:space="preserve"> за погодженням із Головою </w:t>
      </w:r>
      <w:r w:rsidR="002C557E" w:rsidRPr="00897460">
        <w:rPr>
          <w:rFonts w:ascii="Roboto Condensed Light" w:hAnsi="Roboto Condensed Light"/>
          <w:sz w:val="28"/>
          <w:szCs w:val="28"/>
        </w:rPr>
        <w:t xml:space="preserve">Верховного </w:t>
      </w:r>
      <w:r w:rsidR="00772379" w:rsidRPr="00897460">
        <w:rPr>
          <w:rFonts w:ascii="Roboto Condensed Light" w:hAnsi="Roboto Condensed Light"/>
          <w:sz w:val="28"/>
          <w:szCs w:val="28"/>
        </w:rPr>
        <w:t>Суду</w:t>
      </w:r>
      <w:r w:rsidR="00DC6613" w:rsidRPr="00897460">
        <w:rPr>
          <w:rFonts w:ascii="Roboto Condensed Light" w:hAnsi="Roboto Condensed Light"/>
          <w:sz w:val="28"/>
          <w:szCs w:val="28"/>
        </w:rPr>
        <w:t>,</w:t>
      </w:r>
      <w:r w:rsidR="00772379" w:rsidRPr="00897460">
        <w:rPr>
          <w:rFonts w:ascii="Roboto Condensed Light" w:hAnsi="Roboto Condensed Light"/>
          <w:sz w:val="28"/>
          <w:szCs w:val="28"/>
        </w:rPr>
        <w:t xml:space="preserve"> головами касаційних судів</w:t>
      </w:r>
      <w:r w:rsidRPr="00897460">
        <w:rPr>
          <w:rFonts w:ascii="Roboto Condensed Light" w:hAnsi="Roboto Condensed Light"/>
          <w:sz w:val="28"/>
          <w:szCs w:val="28"/>
        </w:rPr>
        <w:t>.</w:t>
      </w:r>
    </w:p>
    <w:p w14:paraId="0946161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sz w:val="28"/>
          <w:szCs w:val="28"/>
        </w:rPr>
        <w:t xml:space="preserve">У своїй діяльності керівник </w:t>
      </w:r>
      <w:r w:rsidR="007A27A4" w:rsidRPr="00897460">
        <w:rPr>
          <w:rFonts w:ascii="Roboto Condensed Light" w:hAnsi="Roboto Condensed Light"/>
          <w:sz w:val="28"/>
          <w:szCs w:val="28"/>
        </w:rPr>
        <w:t>А</w:t>
      </w:r>
      <w:r w:rsidRPr="00897460">
        <w:rPr>
          <w:rFonts w:ascii="Roboto Condensed Light" w:hAnsi="Roboto Condensed Light"/>
          <w:sz w:val="28"/>
          <w:szCs w:val="28"/>
        </w:rPr>
        <w:t>парату</w:t>
      </w:r>
      <w:r w:rsidR="007A27A4" w:rsidRPr="00897460">
        <w:rPr>
          <w:rFonts w:ascii="Roboto Condensed Light" w:hAnsi="Roboto Condensed Light"/>
          <w:sz w:val="28"/>
          <w:szCs w:val="28"/>
        </w:rPr>
        <w:t xml:space="preserve"> </w:t>
      </w:r>
      <w:r w:rsidRPr="00897460">
        <w:rPr>
          <w:rFonts w:ascii="Roboto Condensed Light" w:hAnsi="Roboto Condensed Light"/>
          <w:sz w:val="28"/>
          <w:szCs w:val="28"/>
        </w:rPr>
        <w:t>підконтрольн</w:t>
      </w:r>
      <w:r w:rsidR="0058569E" w:rsidRPr="00897460">
        <w:rPr>
          <w:rFonts w:ascii="Roboto Condensed Light" w:hAnsi="Roboto Condensed Light"/>
          <w:sz w:val="28"/>
          <w:szCs w:val="28"/>
        </w:rPr>
        <w:t>ий</w:t>
      </w:r>
      <w:r w:rsidRPr="00897460">
        <w:rPr>
          <w:rFonts w:ascii="Roboto Condensed Light" w:hAnsi="Roboto Condensed Light"/>
          <w:sz w:val="28"/>
          <w:szCs w:val="28"/>
        </w:rPr>
        <w:t xml:space="preserve"> </w:t>
      </w:r>
      <w:r w:rsidRPr="00897460">
        <w:rPr>
          <w:rFonts w:ascii="Roboto Condensed Light" w:hAnsi="Roboto Condensed Light"/>
          <w:color w:val="000000"/>
          <w:sz w:val="28"/>
          <w:szCs w:val="28"/>
        </w:rPr>
        <w:t xml:space="preserve">Голові </w:t>
      </w:r>
      <w:r w:rsidR="002C557E"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r w:rsidR="002C557E" w:rsidRPr="00897460">
        <w:rPr>
          <w:rFonts w:ascii="Roboto Condensed Light" w:hAnsi="Roboto Condensed Light"/>
          <w:sz w:val="28"/>
          <w:szCs w:val="28"/>
        </w:rPr>
        <w:t xml:space="preserve"> та підзвітний Пленуму</w:t>
      </w:r>
      <w:r w:rsidRPr="00897460">
        <w:rPr>
          <w:rFonts w:ascii="Roboto Condensed Light" w:hAnsi="Roboto Condensed Light"/>
          <w:color w:val="000000"/>
          <w:sz w:val="28"/>
          <w:szCs w:val="28"/>
        </w:rPr>
        <w:t xml:space="preserve">. </w:t>
      </w:r>
      <w:r w:rsidR="005F0563" w:rsidRPr="00BC63E9">
        <w:rPr>
          <w:rFonts w:ascii="Roboto Condensed Light" w:hAnsi="Roboto Condensed Light"/>
          <w:color w:val="000000"/>
          <w:sz w:val="28"/>
          <w:szCs w:val="28"/>
        </w:rPr>
        <w:t>Перший заступник керівника Апарату підконтрольний Голові Верховного Суду, з окремих питань – керівнику Апарату.</w:t>
      </w:r>
      <w:r w:rsidR="00897460" w:rsidRPr="00897460">
        <w:rPr>
          <w:rFonts w:ascii="Roboto Condensed Light" w:hAnsi="Roboto Condensed Light"/>
          <w:color w:val="000000"/>
          <w:sz w:val="28"/>
          <w:szCs w:val="28"/>
        </w:rPr>
        <w:t xml:space="preserve"> </w:t>
      </w:r>
      <w:r w:rsidR="0058569E" w:rsidRPr="00897460">
        <w:rPr>
          <w:rFonts w:ascii="Roboto Condensed Light" w:hAnsi="Roboto Condensed Light"/>
          <w:color w:val="000000"/>
          <w:sz w:val="28"/>
          <w:szCs w:val="28"/>
        </w:rPr>
        <w:t>З</w:t>
      </w:r>
      <w:r w:rsidRPr="00897460">
        <w:rPr>
          <w:rFonts w:ascii="Roboto Condensed Light" w:hAnsi="Roboto Condensed Light"/>
          <w:color w:val="000000"/>
          <w:sz w:val="28"/>
          <w:szCs w:val="28"/>
        </w:rPr>
        <w:t xml:space="preserve">аступники керівника </w:t>
      </w:r>
      <w:r w:rsidR="00633E45"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w:t>
      </w:r>
      <w:r w:rsidR="00967FE2">
        <w:rPr>
          <w:rFonts w:ascii="Roboto Condensed Light" w:hAnsi="Roboto Condensed Light"/>
          <w:sz w:val="28"/>
          <w:szCs w:val="28"/>
        </w:rPr>
        <w:t>–</w:t>
      </w:r>
      <w:r w:rsidR="00967FE2" w:rsidRPr="00967FE2">
        <w:rPr>
          <w:rFonts w:ascii="Roboto Condensed Light" w:hAnsi="Roboto Condensed Light"/>
          <w:sz w:val="28"/>
          <w:szCs w:val="28"/>
        </w:rPr>
        <w:t xml:space="preserve"> </w:t>
      </w:r>
      <w:r w:rsidR="00967FE2">
        <w:rPr>
          <w:rFonts w:ascii="Roboto Condensed Light" w:hAnsi="Roboto Condensed Light"/>
          <w:sz w:val="28"/>
          <w:szCs w:val="28"/>
        </w:rPr>
        <w:t xml:space="preserve">керівники секретаріатів касаційних судів </w:t>
      </w:r>
      <w:r w:rsidRPr="00897460">
        <w:rPr>
          <w:rFonts w:ascii="Roboto Condensed Light" w:hAnsi="Roboto Condensed Light"/>
          <w:color w:val="000000"/>
          <w:sz w:val="28"/>
          <w:szCs w:val="28"/>
        </w:rPr>
        <w:t xml:space="preserve">підконтрольні </w:t>
      </w:r>
      <w:r w:rsidR="006527A4" w:rsidRPr="00897460">
        <w:rPr>
          <w:rFonts w:ascii="Roboto Condensed Light" w:hAnsi="Roboto Condensed Light"/>
          <w:color w:val="000000"/>
          <w:sz w:val="28"/>
          <w:szCs w:val="28"/>
        </w:rPr>
        <w:t>г</w:t>
      </w:r>
      <w:r w:rsidRPr="00897460">
        <w:rPr>
          <w:rFonts w:ascii="Roboto Condensed Light" w:hAnsi="Roboto Condensed Light"/>
          <w:color w:val="000000"/>
          <w:sz w:val="28"/>
          <w:szCs w:val="28"/>
        </w:rPr>
        <w:t>олові</w:t>
      </w:r>
      <w:r w:rsidR="002A4ABF" w:rsidRPr="00897460">
        <w:rPr>
          <w:rFonts w:ascii="Roboto Condensed Light" w:hAnsi="Roboto Condensed Light"/>
          <w:color w:val="000000"/>
          <w:sz w:val="28"/>
          <w:szCs w:val="28"/>
        </w:rPr>
        <w:t xml:space="preserve"> </w:t>
      </w:r>
      <w:r w:rsidR="00782715" w:rsidRPr="00897460">
        <w:rPr>
          <w:rFonts w:ascii="Roboto Condensed Light" w:hAnsi="Roboto Condensed Light"/>
          <w:color w:val="000000"/>
          <w:sz w:val="28"/>
          <w:szCs w:val="28"/>
        </w:rPr>
        <w:t xml:space="preserve">відповідного </w:t>
      </w:r>
      <w:r w:rsidRPr="00897460">
        <w:rPr>
          <w:rFonts w:ascii="Roboto Condensed Light" w:hAnsi="Roboto Condensed Light"/>
          <w:color w:val="000000"/>
          <w:sz w:val="28"/>
          <w:szCs w:val="28"/>
        </w:rPr>
        <w:t>касаційного суду</w:t>
      </w:r>
      <w:r w:rsidR="002C557E" w:rsidRPr="00897460">
        <w:rPr>
          <w:rFonts w:ascii="Roboto Condensed Light" w:hAnsi="Roboto Condensed Light"/>
          <w:color w:val="000000"/>
          <w:sz w:val="28"/>
          <w:szCs w:val="28"/>
        </w:rPr>
        <w:t>,</w:t>
      </w:r>
      <w:r w:rsidR="001834C4" w:rsidRPr="00897460">
        <w:rPr>
          <w:rFonts w:ascii="Roboto Condensed Light" w:hAnsi="Roboto Condensed Light"/>
          <w:color w:val="000000"/>
          <w:sz w:val="28"/>
          <w:szCs w:val="28"/>
        </w:rPr>
        <w:t xml:space="preserve"> </w:t>
      </w:r>
      <w:r w:rsidR="002C557E" w:rsidRPr="00897460">
        <w:rPr>
          <w:rFonts w:ascii="Roboto Condensed Light" w:hAnsi="Roboto Condensed Light"/>
          <w:color w:val="000000"/>
          <w:sz w:val="28"/>
          <w:szCs w:val="28"/>
        </w:rPr>
        <w:t xml:space="preserve">з окремих питань – керівнику Апарату </w:t>
      </w:r>
      <w:r w:rsidR="00772379" w:rsidRPr="00897460">
        <w:rPr>
          <w:rFonts w:ascii="Roboto Condensed Light" w:hAnsi="Roboto Condensed Light"/>
          <w:color w:val="000000"/>
          <w:sz w:val="28"/>
          <w:szCs w:val="28"/>
        </w:rPr>
        <w:t xml:space="preserve">та </w:t>
      </w:r>
      <w:r w:rsidR="002C557E" w:rsidRPr="00897460">
        <w:rPr>
          <w:rFonts w:ascii="Roboto Condensed Light" w:hAnsi="Roboto Condensed Light"/>
          <w:color w:val="000000"/>
          <w:sz w:val="28"/>
          <w:szCs w:val="28"/>
        </w:rPr>
        <w:t>підзвітні зборам суддів касаційного суду</w:t>
      </w:r>
      <w:r w:rsidR="00772379"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p>
    <w:p w14:paraId="60CA7BDF" w14:textId="77777777" w:rsidR="00514DC8" w:rsidRPr="00BC63E9"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1.7. </w:t>
      </w:r>
      <w:r w:rsidR="005F0563" w:rsidRPr="00BC63E9">
        <w:rPr>
          <w:rFonts w:ascii="Roboto Condensed Light" w:hAnsi="Roboto Condensed Light"/>
          <w:color w:val="000000"/>
          <w:sz w:val="28"/>
          <w:szCs w:val="28"/>
        </w:rPr>
        <w:t>Голова Верховного Суду контролює ефективність діяльності Апарату, погоджує призначення на посаду керівника Апарату та його першого заступника, вносить подання про застосування до керівника Апарату та його першого заступника заохочень або накладення на них дисциплінарних стягнень відповідно до законодавства.</w:t>
      </w:r>
    </w:p>
    <w:p w14:paraId="52FEFC18"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1.8. Голова касаційного суду</w:t>
      </w:r>
      <w:r w:rsidR="001834C4"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контролює ефективність діяльності структурного підрозділу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6865F4" w:rsidRPr="00897460">
        <w:rPr>
          <w:rFonts w:ascii="Roboto Condensed Light" w:hAnsi="Roboto Condensed Light"/>
          <w:color w:val="000000"/>
          <w:sz w:val="28"/>
          <w:szCs w:val="28"/>
        </w:rPr>
        <w:t xml:space="preserve"> (</w:t>
      </w:r>
      <w:r w:rsidR="00C62A55" w:rsidRPr="00897460">
        <w:rPr>
          <w:rFonts w:ascii="Roboto Condensed Light" w:hAnsi="Roboto Condensed Light"/>
          <w:color w:val="000000"/>
          <w:sz w:val="28"/>
          <w:szCs w:val="28"/>
        </w:rPr>
        <w:t>секретаріату</w:t>
      </w:r>
      <w:r w:rsidR="006865F4"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який здійснює організаційне забезпечення роботи </w:t>
      </w:r>
      <w:r w:rsidR="006527A4" w:rsidRPr="00897460">
        <w:rPr>
          <w:rFonts w:ascii="Roboto Condensed Light" w:hAnsi="Roboto Condensed Light"/>
          <w:color w:val="000000"/>
          <w:sz w:val="28"/>
          <w:szCs w:val="28"/>
        </w:rPr>
        <w:t xml:space="preserve">відповідного </w:t>
      </w:r>
      <w:r w:rsidRPr="00897460">
        <w:rPr>
          <w:rFonts w:ascii="Roboto Condensed Light" w:hAnsi="Roboto Condensed Light"/>
          <w:color w:val="000000"/>
          <w:sz w:val="28"/>
          <w:szCs w:val="28"/>
        </w:rPr>
        <w:t xml:space="preserve">касаційного суду, погоджує призначення на посаду та звільнення з посади заступника керівника </w:t>
      </w:r>
      <w:r w:rsidR="00531E0A" w:rsidRPr="00897460">
        <w:rPr>
          <w:rFonts w:ascii="Roboto Condensed Light" w:hAnsi="Roboto Condensed Light"/>
          <w:color w:val="000000"/>
          <w:sz w:val="28"/>
          <w:szCs w:val="28"/>
        </w:rPr>
        <w:t>Апарату</w:t>
      </w:r>
      <w:r w:rsidR="00967FE2">
        <w:rPr>
          <w:rFonts w:ascii="Roboto Condensed Light" w:hAnsi="Roboto Condensed Light"/>
          <w:color w:val="000000"/>
          <w:sz w:val="28"/>
          <w:szCs w:val="28"/>
        </w:rPr>
        <w:t xml:space="preserve"> </w:t>
      </w:r>
      <w:r w:rsidR="00967FE2">
        <w:rPr>
          <w:rFonts w:ascii="Roboto Condensed Light" w:hAnsi="Roboto Condensed Light"/>
          <w:sz w:val="28"/>
          <w:szCs w:val="28"/>
        </w:rPr>
        <w:t xml:space="preserve">– </w:t>
      </w:r>
      <w:r w:rsidR="00531E0A" w:rsidRPr="00897460">
        <w:rPr>
          <w:rFonts w:ascii="Roboto Condensed Light" w:hAnsi="Roboto Condensed Light"/>
          <w:color w:val="000000"/>
          <w:sz w:val="28"/>
          <w:szCs w:val="28"/>
        </w:rPr>
        <w:t xml:space="preserve">керівника </w:t>
      </w:r>
      <w:r w:rsidR="00531E0A" w:rsidRPr="00897460">
        <w:rPr>
          <w:rFonts w:ascii="Roboto Condensed Light" w:hAnsi="Roboto Condensed Light"/>
          <w:color w:val="000000"/>
          <w:sz w:val="28"/>
          <w:szCs w:val="28"/>
        </w:rPr>
        <w:lastRenderedPageBreak/>
        <w:t>секретаріату</w:t>
      </w:r>
      <w:r w:rsidR="00967FE2">
        <w:rPr>
          <w:rFonts w:ascii="Roboto Condensed Light" w:hAnsi="Roboto Condensed Light"/>
          <w:color w:val="000000"/>
          <w:sz w:val="28"/>
          <w:szCs w:val="28"/>
        </w:rPr>
        <w:t xml:space="preserve"> касаційного суду</w:t>
      </w:r>
      <w:r w:rsidRPr="00897460">
        <w:rPr>
          <w:rFonts w:ascii="Roboto Condensed Light" w:hAnsi="Roboto Condensed Light"/>
          <w:color w:val="000000"/>
          <w:sz w:val="28"/>
          <w:szCs w:val="28"/>
        </w:rPr>
        <w:t xml:space="preserve">, вносить </w:t>
      </w:r>
      <w:r w:rsidR="00C62A55" w:rsidRPr="00897460">
        <w:rPr>
          <w:rFonts w:ascii="Roboto Condensed Light" w:hAnsi="Roboto Condensed Light"/>
          <w:color w:val="000000"/>
          <w:sz w:val="28"/>
          <w:szCs w:val="28"/>
        </w:rPr>
        <w:t xml:space="preserve">погоджене </w:t>
      </w:r>
      <w:r w:rsidR="00C72DF3" w:rsidRPr="00897460">
        <w:rPr>
          <w:rFonts w:ascii="Roboto Condensed Light" w:hAnsi="Roboto Condensed Light"/>
          <w:color w:val="000000"/>
          <w:sz w:val="28"/>
          <w:szCs w:val="28"/>
        </w:rPr>
        <w:t xml:space="preserve">із </w:t>
      </w:r>
      <w:r w:rsidR="00C62A55" w:rsidRPr="00897460">
        <w:rPr>
          <w:rFonts w:ascii="Roboto Condensed Light" w:hAnsi="Roboto Condensed Light"/>
          <w:color w:val="000000"/>
          <w:sz w:val="28"/>
          <w:szCs w:val="28"/>
        </w:rPr>
        <w:t xml:space="preserve">керівником Апарату </w:t>
      </w:r>
      <w:r w:rsidRPr="00897460">
        <w:rPr>
          <w:rFonts w:ascii="Roboto Condensed Light" w:hAnsi="Roboto Condensed Light"/>
          <w:color w:val="000000"/>
          <w:sz w:val="28"/>
          <w:szCs w:val="28"/>
        </w:rPr>
        <w:t xml:space="preserve">подання </w:t>
      </w:r>
      <w:r w:rsidR="00633E45" w:rsidRPr="00897460">
        <w:rPr>
          <w:rFonts w:ascii="Roboto Condensed Light" w:hAnsi="Roboto Condensed Light"/>
          <w:color w:val="000000"/>
          <w:sz w:val="28"/>
          <w:szCs w:val="28"/>
        </w:rPr>
        <w:t>Голові Д</w:t>
      </w:r>
      <w:r w:rsidR="001834C4" w:rsidRPr="00897460">
        <w:rPr>
          <w:rFonts w:ascii="Roboto Condensed Light" w:hAnsi="Roboto Condensed Light"/>
          <w:color w:val="000000"/>
          <w:sz w:val="28"/>
          <w:szCs w:val="28"/>
        </w:rPr>
        <w:t>СА</w:t>
      </w:r>
      <w:r w:rsidR="00633E45" w:rsidRPr="00897460">
        <w:rPr>
          <w:rFonts w:ascii="Roboto Condensed Light" w:hAnsi="Roboto Condensed Light"/>
          <w:color w:val="000000"/>
          <w:sz w:val="28"/>
          <w:szCs w:val="28"/>
        </w:rPr>
        <w:t xml:space="preserve">У </w:t>
      </w:r>
      <w:r w:rsidRPr="00897460">
        <w:rPr>
          <w:rFonts w:ascii="Roboto Condensed Light" w:hAnsi="Roboto Condensed Light"/>
          <w:color w:val="000000"/>
          <w:sz w:val="28"/>
          <w:szCs w:val="28"/>
        </w:rPr>
        <w:t>про заохочення або накладення на нього дисциплінарного стягнення відповідно до законодавства.</w:t>
      </w:r>
    </w:p>
    <w:p w14:paraId="1B19F5A5" w14:textId="77777777" w:rsidR="00633E45"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1.9. Структурні підрозділи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діють відповідно до положень, затверджених </w:t>
      </w:r>
      <w:r w:rsidR="00C62A55" w:rsidRPr="00897460">
        <w:rPr>
          <w:rFonts w:ascii="Roboto Condensed Light" w:hAnsi="Roboto Condensed Light"/>
          <w:color w:val="000000"/>
          <w:sz w:val="28"/>
          <w:szCs w:val="28"/>
        </w:rPr>
        <w:t xml:space="preserve">в установленому порядку </w:t>
      </w:r>
      <w:r w:rsidRPr="00897460">
        <w:rPr>
          <w:rFonts w:ascii="Roboto Condensed Light" w:hAnsi="Roboto Condensed Light"/>
          <w:color w:val="000000"/>
          <w:sz w:val="28"/>
          <w:szCs w:val="28"/>
        </w:rPr>
        <w:t xml:space="preserve">керівником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4DF17503" w14:textId="77777777" w:rsidR="00633E45"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Посадові інструкції працівників </w:t>
      </w:r>
      <w:r w:rsidR="006865F4"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розробляються керівниками структурних підрозділів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2200C9" w:rsidRPr="00897460">
        <w:rPr>
          <w:rFonts w:ascii="Roboto Condensed Light" w:hAnsi="Roboto Condensed Light"/>
          <w:color w:val="000000"/>
          <w:sz w:val="28"/>
          <w:szCs w:val="28"/>
        </w:rPr>
        <w:t xml:space="preserve"> та є додатками до положень про відповідні структурні підрозділи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4322C52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1.10.</w:t>
      </w:r>
      <w:r w:rsidR="00633E45" w:rsidRPr="00897460">
        <w:rPr>
          <w:rFonts w:ascii="Roboto Condensed Light" w:hAnsi="Roboto Condensed Light"/>
          <w:color w:val="000000"/>
          <w:sz w:val="28"/>
          <w:szCs w:val="28"/>
        </w:rPr>
        <w:tab/>
      </w:r>
      <w:r w:rsidRPr="00897460">
        <w:rPr>
          <w:rFonts w:ascii="Roboto Condensed Light" w:hAnsi="Roboto Condensed Light"/>
          <w:color w:val="000000"/>
          <w:sz w:val="28"/>
          <w:szCs w:val="28"/>
        </w:rPr>
        <w:t xml:space="preserve">Правовий статус працівників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визначається </w:t>
      </w:r>
      <w:r w:rsidR="00341EE3" w:rsidRPr="00897460">
        <w:rPr>
          <w:rFonts w:ascii="Roboto Condensed Light" w:hAnsi="Roboto Condensed Light"/>
          <w:color w:val="000000"/>
          <w:sz w:val="28"/>
          <w:szCs w:val="28"/>
        </w:rPr>
        <w:t>з</w:t>
      </w:r>
      <w:r w:rsidRPr="00897460">
        <w:rPr>
          <w:rFonts w:ascii="Roboto Condensed Light" w:hAnsi="Roboto Condensed Light"/>
          <w:color w:val="000000"/>
          <w:sz w:val="28"/>
          <w:szCs w:val="28"/>
        </w:rPr>
        <w:t>акон</w:t>
      </w:r>
      <w:r w:rsidR="00341EE3" w:rsidRPr="00897460">
        <w:rPr>
          <w:rFonts w:ascii="Roboto Condensed Light" w:hAnsi="Roboto Condensed Light"/>
          <w:color w:val="000000"/>
          <w:sz w:val="28"/>
          <w:szCs w:val="28"/>
        </w:rPr>
        <w:t>ами</w:t>
      </w:r>
      <w:r w:rsidRPr="00897460">
        <w:rPr>
          <w:rFonts w:ascii="Roboto Condensed Light" w:hAnsi="Roboto Condensed Light"/>
          <w:color w:val="000000"/>
          <w:sz w:val="28"/>
          <w:szCs w:val="28"/>
        </w:rPr>
        <w:t xml:space="preserve"> України «Про державну службу»</w:t>
      </w:r>
      <w:r w:rsidR="006865F4" w:rsidRPr="00897460">
        <w:rPr>
          <w:rFonts w:ascii="Roboto Condensed Light" w:hAnsi="Roboto Condensed Light"/>
          <w:color w:val="000000"/>
          <w:sz w:val="28"/>
          <w:szCs w:val="28"/>
        </w:rPr>
        <w:t>, «Про судоустрій і статус суддів»</w:t>
      </w:r>
      <w:r w:rsidR="00BC63E9">
        <w:rPr>
          <w:rFonts w:ascii="Roboto Condensed Light" w:hAnsi="Roboto Condensed Light"/>
          <w:color w:val="000000"/>
          <w:sz w:val="28"/>
          <w:szCs w:val="28"/>
        </w:rPr>
        <w:t>, Кодексом</w:t>
      </w:r>
      <w:r w:rsidR="002C557E" w:rsidRPr="00897460">
        <w:rPr>
          <w:rFonts w:ascii="Roboto Condensed Light" w:hAnsi="Roboto Condensed Light"/>
          <w:color w:val="000000"/>
          <w:sz w:val="28"/>
          <w:szCs w:val="28"/>
        </w:rPr>
        <w:t xml:space="preserve"> законів про працю України</w:t>
      </w:r>
      <w:r w:rsidRPr="00897460">
        <w:rPr>
          <w:rFonts w:ascii="Roboto Condensed Light" w:hAnsi="Roboto Condensed Light"/>
          <w:color w:val="000000"/>
          <w:sz w:val="28"/>
          <w:szCs w:val="28"/>
        </w:rPr>
        <w:t>. Правовий статус та умови діяльності помічників</w:t>
      </w:r>
      <w:r w:rsidR="00633E45"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суддів </w:t>
      </w:r>
      <w:r w:rsidR="00967FE2">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визначаються Законом України «Про судоустрій і статус суддів» та Положенням про помічника судді,</w:t>
      </w:r>
      <w:r w:rsidR="006865F4"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що затверджується Радою суддів</w:t>
      </w:r>
      <w:r w:rsidR="006865F4"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України. </w:t>
      </w:r>
      <w:r w:rsidR="005C23D1" w:rsidRPr="00897460">
        <w:rPr>
          <w:rFonts w:ascii="Roboto Condensed Light" w:hAnsi="Roboto Condensed Light"/>
          <w:color w:val="000000"/>
          <w:sz w:val="28"/>
          <w:szCs w:val="28"/>
        </w:rPr>
        <w:t xml:space="preserve">На </w:t>
      </w:r>
      <w:r w:rsidR="00531E0A" w:rsidRPr="00897460">
        <w:rPr>
          <w:rFonts w:ascii="Roboto Condensed Light" w:hAnsi="Roboto Condensed Light"/>
          <w:color w:val="000000"/>
          <w:sz w:val="28"/>
          <w:szCs w:val="28"/>
        </w:rPr>
        <w:t xml:space="preserve">відповідних </w:t>
      </w:r>
      <w:r w:rsidR="005C23D1" w:rsidRPr="00897460">
        <w:rPr>
          <w:rFonts w:ascii="Roboto Condensed Light" w:hAnsi="Roboto Condensed Light"/>
          <w:color w:val="000000"/>
          <w:sz w:val="28"/>
          <w:szCs w:val="28"/>
        </w:rPr>
        <w:t>працівників Апарату поширюється дія антикорупційного законодавства.</w:t>
      </w:r>
    </w:p>
    <w:p w14:paraId="27F2A444" w14:textId="77777777" w:rsidR="00C72DF3" w:rsidRPr="00897460" w:rsidRDefault="00C72DF3" w:rsidP="00D31401">
      <w:pPr>
        <w:pStyle w:val="a3"/>
        <w:shd w:val="clear" w:color="auto" w:fill="FFFFFF"/>
        <w:spacing w:before="0" w:beforeAutospacing="0" w:after="0" w:afterAutospacing="0" w:line="360" w:lineRule="auto"/>
        <w:ind w:firstLine="709"/>
        <w:jc w:val="both"/>
        <w:rPr>
          <w:rStyle w:val="rvts0"/>
          <w:rFonts w:ascii="Roboto Condensed Light" w:hAnsi="Roboto Condensed Light"/>
          <w:sz w:val="28"/>
          <w:szCs w:val="28"/>
        </w:rPr>
      </w:pPr>
      <w:r w:rsidRPr="00897460">
        <w:rPr>
          <w:rStyle w:val="rvts0"/>
          <w:rFonts w:ascii="Roboto Condensed Light" w:hAnsi="Roboto Condensed Light"/>
          <w:sz w:val="28"/>
          <w:szCs w:val="28"/>
        </w:rPr>
        <w:t xml:space="preserve">Особливості правового регулювання державної служби в Апараті визначаються законодавством про судоустрій і статус суддів. </w:t>
      </w:r>
    </w:p>
    <w:p w14:paraId="22948D89" w14:textId="77777777" w:rsidR="00341EE3" w:rsidRPr="00897460" w:rsidRDefault="00C72DF3"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color w:val="000000"/>
          <w:sz w:val="28"/>
          <w:szCs w:val="28"/>
        </w:rPr>
        <w:t>З</w:t>
      </w:r>
      <w:r w:rsidR="00514DC8" w:rsidRPr="00897460">
        <w:rPr>
          <w:rFonts w:ascii="Roboto Condensed Light" w:hAnsi="Roboto Condensed Light"/>
          <w:color w:val="000000"/>
          <w:sz w:val="28"/>
          <w:szCs w:val="28"/>
        </w:rPr>
        <w:t xml:space="preserve">астосування до </w:t>
      </w:r>
      <w:r w:rsidRPr="00897460">
        <w:rPr>
          <w:rFonts w:ascii="Roboto Condensed Light" w:hAnsi="Roboto Condensed Light"/>
          <w:color w:val="000000"/>
          <w:sz w:val="28"/>
          <w:szCs w:val="28"/>
        </w:rPr>
        <w:t xml:space="preserve">працівників Апарату </w:t>
      </w:r>
      <w:r w:rsidR="00514DC8" w:rsidRPr="00897460">
        <w:rPr>
          <w:rFonts w:ascii="Roboto Condensed Light" w:hAnsi="Roboto Condensed Light"/>
          <w:color w:val="000000"/>
          <w:sz w:val="28"/>
          <w:szCs w:val="28"/>
        </w:rPr>
        <w:t>заохочень і наклад</w:t>
      </w:r>
      <w:r w:rsidR="002200C9" w:rsidRPr="00897460">
        <w:rPr>
          <w:rFonts w:ascii="Roboto Condensed Light" w:hAnsi="Roboto Condensed Light"/>
          <w:color w:val="000000"/>
          <w:sz w:val="28"/>
          <w:szCs w:val="28"/>
        </w:rPr>
        <w:t>е</w:t>
      </w:r>
      <w:r w:rsidR="00514DC8" w:rsidRPr="00897460">
        <w:rPr>
          <w:rFonts w:ascii="Roboto Condensed Light" w:hAnsi="Roboto Condensed Light"/>
          <w:color w:val="000000"/>
          <w:sz w:val="28"/>
          <w:szCs w:val="28"/>
        </w:rPr>
        <w:t xml:space="preserve">ння </w:t>
      </w:r>
      <w:r w:rsidR="001834C4" w:rsidRPr="00897460">
        <w:rPr>
          <w:rFonts w:ascii="Roboto Condensed Light" w:hAnsi="Roboto Condensed Light"/>
          <w:color w:val="000000"/>
          <w:sz w:val="28"/>
          <w:szCs w:val="28"/>
        </w:rPr>
        <w:t xml:space="preserve">дисциплінарних </w:t>
      </w:r>
      <w:r w:rsidR="00514DC8" w:rsidRPr="00897460">
        <w:rPr>
          <w:rFonts w:ascii="Roboto Condensed Light" w:hAnsi="Roboto Condensed Light"/>
          <w:color w:val="000000"/>
          <w:sz w:val="28"/>
          <w:szCs w:val="28"/>
        </w:rPr>
        <w:t>стягнень (крім посад</w:t>
      </w:r>
      <w:r w:rsidR="001834C4" w:rsidRPr="00897460">
        <w:rPr>
          <w:rFonts w:ascii="Roboto Condensed Light" w:hAnsi="Roboto Condensed Light"/>
          <w:color w:val="000000"/>
          <w:sz w:val="28"/>
          <w:szCs w:val="28"/>
        </w:rPr>
        <w:t xml:space="preserve"> </w:t>
      </w:r>
      <w:r w:rsidR="00967FE2">
        <w:rPr>
          <w:rFonts w:ascii="Roboto Condensed Light" w:hAnsi="Roboto Condensed Light"/>
          <w:color w:val="000000"/>
          <w:sz w:val="28"/>
          <w:szCs w:val="28"/>
        </w:rPr>
        <w:t>першого заступника</w:t>
      </w:r>
      <w:r w:rsidR="00514DC8" w:rsidRPr="00897460">
        <w:rPr>
          <w:rFonts w:ascii="Roboto Condensed Light" w:hAnsi="Roboto Condensed Light"/>
          <w:color w:val="000000"/>
          <w:sz w:val="28"/>
          <w:szCs w:val="28"/>
        </w:rPr>
        <w:t xml:space="preserve"> керівника </w:t>
      </w:r>
      <w:r w:rsidR="004B1032"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парату</w:t>
      </w:r>
      <w:r w:rsidR="00967FE2">
        <w:rPr>
          <w:rFonts w:ascii="Roboto Condensed Light" w:hAnsi="Roboto Condensed Light"/>
          <w:color w:val="000000"/>
          <w:sz w:val="28"/>
          <w:szCs w:val="28"/>
        </w:rPr>
        <w:t xml:space="preserve">, заступників керівника Апарату </w:t>
      </w:r>
      <w:r w:rsidR="00967FE2">
        <w:rPr>
          <w:rFonts w:ascii="Roboto Condensed Light" w:hAnsi="Roboto Condensed Light"/>
          <w:sz w:val="28"/>
          <w:szCs w:val="28"/>
        </w:rPr>
        <w:t>–</w:t>
      </w:r>
      <w:r w:rsidR="00967FE2" w:rsidRPr="00967FE2">
        <w:rPr>
          <w:rFonts w:ascii="Roboto Condensed Light" w:hAnsi="Roboto Condensed Light"/>
          <w:sz w:val="28"/>
          <w:szCs w:val="28"/>
        </w:rPr>
        <w:t xml:space="preserve"> </w:t>
      </w:r>
      <w:r w:rsidR="00967FE2">
        <w:rPr>
          <w:rFonts w:ascii="Roboto Condensed Light" w:hAnsi="Roboto Condensed Light"/>
          <w:sz w:val="28"/>
          <w:szCs w:val="28"/>
        </w:rPr>
        <w:t>керівників секретаріатів касаційних судів</w:t>
      </w:r>
      <w:r w:rsidR="00514DC8" w:rsidRPr="00897460">
        <w:rPr>
          <w:rFonts w:ascii="Roboto Condensed Light" w:hAnsi="Roboto Condensed Light"/>
          <w:color w:val="000000"/>
          <w:sz w:val="28"/>
          <w:szCs w:val="28"/>
        </w:rPr>
        <w:t xml:space="preserve">) здійснюється керівником </w:t>
      </w:r>
      <w:r w:rsidR="004B1032"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парату</w:t>
      </w:r>
      <w:r w:rsidR="002200C9" w:rsidRPr="00897460">
        <w:rPr>
          <w:rFonts w:ascii="Roboto Condensed Light" w:hAnsi="Roboto Condensed Light"/>
          <w:color w:val="000000"/>
          <w:sz w:val="28"/>
          <w:szCs w:val="28"/>
        </w:rPr>
        <w:t xml:space="preserve"> </w:t>
      </w:r>
      <w:r w:rsidR="002C557E" w:rsidRPr="00897460">
        <w:rPr>
          <w:rFonts w:ascii="Roboto Condensed Light" w:hAnsi="Roboto Condensed Light"/>
          <w:color w:val="000000"/>
          <w:sz w:val="28"/>
          <w:szCs w:val="28"/>
        </w:rPr>
        <w:t>відповідно до законодавства</w:t>
      </w:r>
      <w:r w:rsidR="00514DC8" w:rsidRPr="00897460">
        <w:rPr>
          <w:rFonts w:ascii="Roboto Condensed Light" w:hAnsi="Roboto Condensed Light"/>
          <w:color w:val="000000"/>
          <w:sz w:val="28"/>
          <w:szCs w:val="28"/>
        </w:rPr>
        <w:t>.</w:t>
      </w:r>
      <w:r w:rsidR="00341EE3" w:rsidRPr="00897460">
        <w:rPr>
          <w:rFonts w:ascii="Roboto Condensed Light" w:hAnsi="Roboto Condensed Light"/>
          <w:sz w:val="28"/>
          <w:szCs w:val="28"/>
        </w:rPr>
        <w:t xml:space="preserve"> </w:t>
      </w:r>
    </w:p>
    <w:p w14:paraId="38068987" w14:textId="77777777" w:rsidR="00341EE3" w:rsidRPr="00897460" w:rsidRDefault="00341EE3"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sz w:val="28"/>
          <w:szCs w:val="28"/>
        </w:rPr>
        <w:t xml:space="preserve">Умови оплати праці та матеріально-побутового забезпечення працівників Апарату визначаються законами України «Про державну службу», «Про судоустрій </w:t>
      </w:r>
      <w:r w:rsidR="00BC63E9">
        <w:rPr>
          <w:rFonts w:ascii="Roboto Condensed Light" w:hAnsi="Roboto Condensed Light"/>
          <w:sz w:val="28"/>
          <w:szCs w:val="28"/>
        </w:rPr>
        <w:br/>
      </w:r>
      <w:r w:rsidRPr="00897460">
        <w:rPr>
          <w:rFonts w:ascii="Roboto Condensed Light" w:hAnsi="Roboto Condensed Light"/>
          <w:sz w:val="28"/>
          <w:szCs w:val="28"/>
        </w:rPr>
        <w:t>і статус суддів», іншими нормативно-правовими актами</w:t>
      </w:r>
      <w:r w:rsidR="001834C4" w:rsidRPr="00897460">
        <w:rPr>
          <w:rFonts w:ascii="Roboto Condensed Light" w:hAnsi="Roboto Condensed Light"/>
          <w:sz w:val="28"/>
          <w:szCs w:val="28"/>
        </w:rPr>
        <w:t xml:space="preserve"> України</w:t>
      </w:r>
      <w:r w:rsidRPr="00897460">
        <w:rPr>
          <w:rFonts w:ascii="Roboto Condensed Light" w:hAnsi="Roboto Condensed Light"/>
          <w:sz w:val="28"/>
          <w:szCs w:val="28"/>
        </w:rPr>
        <w:t>.</w:t>
      </w:r>
    </w:p>
    <w:p w14:paraId="6DD6C1D4"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1.11. Помічник судді </w:t>
      </w:r>
      <w:r w:rsidR="00967FE2">
        <w:rPr>
          <w:rFonts w:ascii="Roboto Condensed Light" w:hAnsi="Roboto Condensed Light"/>
          <w:color w:val="000000"/>
          <w:sz w:val="28"/>
          <w:szCs w:val="28"/>
        </w:rPr>
        <w:t xml:space="preserve">Верховного Суду </w:t>
      </w:r>
      <w:r w:rsidRPr="00897460">
        <w:rPr>
          <w:rFonts w:ascii="Roboto Condensed Light" w:hAnsi="Roboto Condensed Light"/>
          <w:color w:val="000000"/>
          <w:sz w:val="28"/>
          <w:szCs w:val="28"/>
        </w:rPr>
        <w:t xml:space="preserve">призначається на посаду та звільняється з посади керівником </w:t>
      </w:r>
      <w:r w:rsidR="004B1032"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за поданням судді. Помічник судді </w:t>
      </w:r>
      <w:r w:rsidR="00967FE2">
        <w:rPr>
          <w:rFonts w:ascii="Roboto Condensed Light" w:hAnsi="Roboto Condensed Light"/>
          <w:color w:val="000000"/>
          <w:sz w:val="28"/>
          <w:szCs w:val="28"/>
        </w:rPr>
        <w:t xml:space="preserve">Верховного Суду </w:t>
      </w:r>
      <w:r w:rsidRPr="00897460">
        <w:rPr>
          <w:rFonts w:ascii="Roboto Condensed Light" w:hAnsi="Roboto Condensed Light"/>
          <w:color w:val="000000"/>
          <w:sz w:val="28"/>
          <w:szCs w:val="28"/>
        </w:rPr>
        <w:t>з питань підготовки</w:t>
      </w:r>
      <w:r w:rsidR="004B1032"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справ до розгляду підзвітний лише відповідному судді. З інших</w:t>
      </w:r>
      <w:r w:rsidR="00967FE2">
        <w:rPr>
          <w:rFonts w:ascii="Roboto Condensed Light" w:hAnsi="Roboto Condensed Light"/>
          <w:color w:val="000000"/>
          <w:sz w:val="28"/>
          <w:szCs w:val="28"/>
        </w:rPr>
        <w:t xml:space="preserve"> питань, у тому числі стосовно дотримання трудової </w:t>
      </w:r>
      <w:r w:rsidR="00967FE2">
        <w:rPr>
          <w:rFonts w:ascii="Roboto Condensed Light" w:hAnsi="Roboto Condensed Light"/>
          <w:color w:val="000000"/>
          <w:sz w:val="28"/>
          <w:szCs w:val="28"/>
        </w:rPr>
        <w:lastRenderedPageBreak/>
        <w:t>дисципліни, помічник судді Верховного Суду підзвітний керівнику Апарату</w:t>
      </w:r>
      <w:r w:rsidR="00B85D04">
        <w:rPr>
          <w:rFonts w:ascii="Roboto Condensed Light" w:hAnsi="Roboto Condensed Light"/>
          <w:color w:val="000000"/>
          <w:sz w:val="28"/>
          <w:szCs w:val="28"/>
        </w:rPr>
        <w:t xml:space="preserve"> та</w:t>
      </w:r>
      <w:r w:rsidRPr="00897460">
        <w:rPr>
          <w:rFonts w:ascii="Roboto Condensed Light" w:hAnsi="Roboto Condensed Light"/>
          <w:color w:val="000000"/>
          <w:sz w:val="28"/>
          <w:szCs w:val="28"/>
        </w:rPr>
        <w:t xml:space="preserve"> </w:t>
      </w:r>
      <w:r w:rsidR="00341EE3" w:rsidRPr="00897460">
        <w:rPr>
          <w:rFonts w:ascii="Roboto Condensed Light" w:hAnsi="Roboto Condensed Light"/>
          <w:color w:val="000000"/>
          <w:sz w:val="28"/>
          <w:szCs w:val="28"/>
        </w:rPr>
        <w:t xml:space="preserve">відповідному </w:t>
      </w:r>
      <w:r w:rsidR="00531E0A" w:rsidRPr="00897460">
        <w:rPr>
          <w:rFonts w:ascii="Roboto Condensed Light" w:hAnsi="Roboto Condensed Light"/>
          <w:color w:val="000000"/>
          <w:sz w:val="28"/>
          <w:szCs w:val="28"/>
        </w:rPr>
        <w:t>заступнику керівника Апарату</w:t>
      </w:r>
      <w:r w:rsidR="00B85D04">
        <w:rPr>
          <w:rFonts w:ascii="Roboto Condensed Light" w:hAnsi="Roboto Condensed Light"/>
          <w:color w:val="000000"/>
          <w:sz w:val="28"/>
          <w:szCs w:val="28"/>
        </w:rPr>
        <w:t xml:space="preserve"> </w:t>
      </w:r>
      <w:r w:rsidR="00B85D04">
        <w:rPr>
          <w:rFonts w:ascii="Roboto Condensed Light" w:hAnsi="Roboto Condensed Light"/>
          <w:sz w:val="28"/>
          <w:szCs w:val="28"/>
        </w:rPr>
        <w:t>–</w:t>
      </w:r>
      <w:r w:rsidR="00B85D04" w:rsidRPr="00B85D04">
        <w:rPr>
          <w:rFonts w:ascii="Roboto Condensed Light" w:hAnsi="Roboto Condensed Light"/>
          <w:sz w:val="28"/>
          <w:szCs w:val="28"/>
        </w:rPr>
        <w:t xml:space="preserve"> </w:t>
      </w:r>
      <w:r w:rsidR="006527A4" w:rsidRPr="00897460">
        <w:rPr>
          <w:rFonts w:ascii="Roboto Condensed Light" w:hAnsi="Roboto Condensed Light"/>
          <w:color w:val="000000"/>
          <w:sz w:val="28"/>
          <w:szCs w:val="28"/>
        </w:rPr>
        <w:t>керівнику секретаріату</w:t>
      </w:r>
      <w:r w:rsidR="00B85D04">
        <w:rPr>
          <w:rFonts w:ascii="Roboto Condensed Light" w:hAnsi="Roboto Condensed Light"/>
          <w:color w:val="000000"/>
          <w:sz w:val="28"/>
          <w:szCs w:val="28"/>
        </w:rPr>
        <w:t xml:space="preserve"> касаційного суду в межах їх повноважень</w:t>
      </w:r>
      <w:r w:rsidRPr="00897460">
        <w:rPr>
          <w:rFonts w:ascii="Roboto Condensed Light" w:hAnsi="Roboto Condensed Light"/>
          <w:color w:val="000000"/>
          <w:sz w:val="28"/>
          <w:szCs w:val="28"/>
        </w:rPr>
        <w:t>.</w:t>
      </w:r>
    </w:p>
    <w:p w14:paraId="62D6CE49" w14:textId="77777777" w:rsidR="00633E45" w:rsidRPr="00BC63E9"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BC63E9">
        <w:rPr>
          <w:rFonts w:ascii="Roboto Condensed Light" w:hAnsi="Roboto Condensed Light"/>
          <w:color w:val="000000"/>
          <w:sz w:val="28"/>
          <w:szCs w:val="28"/>
        </w:rPr>
        <w:t xml:space="preserve">1.12. </w:t>
      </w:r>
      <w:r w:rsidR="00633E45" w:rsidRPr="00BC63E9">
        <w:rPr>
          <w:rFonts w:ascii="Roboto Condensed Light" w:hAnsi="Roboto Condensed Light"/>
          <w:color w:val="000000"/>
          <w:sz w:val="28"/>
          <w:szCs w:val="28"/>
        </w:rPr>
        <w:t xml:space="preserve">Інструкція з діловодства </w:t>
      </w:r>
      <w:r w:rsidR="002C557E" w:rsidRPr="00BC63E9">
        <w:rPr>
          <w:rFonts w:ascii="Roboto Condensed Light" w:hAnsi="Roboto Condensed Light"/>
          <w:color w:val="000000"/>
          <w:sz w:val="28"/>
          <w:szCs w:val="28"/>
        </w:rPr>
        <w:t xml:space="preserve">Верховного </w:t>
      </w:r>
      <w:r w:rsidR="00633E45" w:rsidRPr="00BC63E9">
        <w:rPr>
          <w:rFonts w:ascii="Roboto Condensed Light" w:hAnsi="Roboto Condensed Light"/>
          <w:color w:val="000000"/>
          <w:sz w:val="28"/>
          <w:szCs w:val="28"/>
        </w:rPr>
        <w:t>Суду розробляється структурними підрозділами Апарату та затверджується керівником Апарату.</w:t>
      </w:r>
    </w:p>
    <w:p w14:paraId="65B4B27D" w14:textId="77777777" w:rsidR="00FD6C4C" w:rsidRPr="00897460" w:rsidRDefault="00FD6C4C"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1.13.</w:t>
      </w:r>
      <w:r w:rsidRPr="00897460">
        <w:rPr>
          <w:rFonts w:ascii="Roboto Condensed Light" w:hAnsi="Roboto Condensed Light"/>
          <w:color w:val="000000"/>
          <w:sz w:val="28"/>
          <w:szCs w:val="28"/>
        </w:rPr>
        <w:tab/>
        <w:t xml:space="preserve">Працівники Апарату зобов’язані дотримуватися посадових інструкцій, правил внутрішнього службового розпорядку, </w:t>
      </w:r>
      <w:r w:rsidR="00B85D04">
        <w:rPr>
          <w:rFonts w:ascii="Roboto Condensed Light" w:hAnsi="Roboto Condensed Light"/>
          <w:color w:val="000000"/>
          <w:sz w:val="28"/>
          <w:szCs w:val="28"/>
        </w:rPr>
        <w:t xml:space="preserve">правил трудового розпорядку, </w:t>
      </w:r>
      <w:r w:rsidRPr="00897460">
        <w:rPr>
          <w:rFonts w:ascii="Roboto Condensed Light" w:hAnsi="Roboto Condensed Light"/>
          <w:color w:val="000000"/>
          <w:sz w:val="28"/>
          <w:szCs w:val="28"/>
        </w:rPr>
        <w:t xml:space="preserve">вимог Інструкції з діловодства </w:t>
      </w:r>
      <w:r w:rsidR="00B85D04">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інших </w:t>
      </w:r>
      <w:r w:rsidR="00BC63E9">
        <w:rPr>
          <w:rFonts w:ascii="Roboto Condensed Light" w:hAnsi="Roboto Condensed Light"/>
          <w:color w:val="000000"/>
          <w:sz w:val="28"/>
          <w:szCs w:val="28"/>
        </w:rPr>
        <w:t>локальних</w:t>
      </w:r>
      <w:r w:rsidRPr="00897460">
        <w:rPr>
          <w:rFonts w:ascii="Roboto Condensed Light" w:hAnsi="Roboto Condensed Light"/>
          <w:color w:val="000000"/>
          <w:sz w:val="28"/>
          <w:szCs w:val="28"/>
        </w:rPr>
        <w:t xml:space="preserve"> документів, що регламентують роботу </w:t>
      </w:r>
      <w:r w:rsidR="002C557E"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та його Апарату, етики державного службовця, а також підвищувати свій професійний рівень і ділову кваліфікацію.</w:t>
      </w:r>
    </w:p>
    <w:p w14:paraId="60305BCC" w14:textId="77777777" w:rsidR="00FD6C4C" w:rsidRPr="00897460" w:rsidRDefault="005C23D1"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sz w:val="28"/>
          <w:szCs w:val="28"/>
        </w:rPr>
        <w:t>1.14</w:t>
      </w:r>
      <w:r w:rsidR="00FD6C4C" w:rsidRPr="00897460">
        <w:rPr>
          <w:rFonts w:ascii="Roboto Condensed Light" w:hAnsi="Roboto Condensed Light"/>
          <w:sz w:val="28"/>
          <w:szCs w:val="28"/>
        </w:rPr>
        <w:t>.</w:t>
      </w:r>
      <w:r w:rsidRPr="00897460">
        <w:rPr>
          <w:rFonts w:ascii="Roboto Condensed Light" w:hAnsi="Roboto Condensed Light"/>
          <w:sz w:val="28"/>
          <w:szCs w:val="28"/>
        </w:rPr>
        <w:tab/>
      </w:r>
      <w:r w:rsidR="00FD6C4C" w:rsidRPr="00897460">
        <w:rPr>
          <w:rFonts w:ascii="Roboto Condensed Light" w:hAnsi="Roboto Condensed Light"/>
          <w:sz w:val="28"/>
          <w:szCs w:val="28"/>
        </w:rPr>
        <w:t xml:space="preserve">Заохочення працівників Апарату здійснюється у спосіб, визначений законодавством та внутрішніми актами </w:t>
      </w:r>
      <w:r w:rsidR="00612092" w:rsidRPr="00897460">
        <w:rPr>
          <w:rFonts w:ascii="Roboto Condensed Light" w:hAnsi="Roboto Condensed Light"/>
          <w:sz w:val="28"/>
          <w:szCs w:val="28"/>
        </w:rPr>
        <w:t xml:space="preserve">Верховного </w:t>
      </w:r>
      <w:r w:rsidR="00FD6C4C" w:rsidRPr="00897460">
        <w:rPr>
          <w:rFonts w:ascii="Roboto Condensed Light" w:hAnsi="Roboto Condensed Light"/>
          <w:sz w:val="28"/>
          <w:szCs w:val="28"/>
        </w:rPr>
        <w:t>Суду.</w:t>
      </w:r>
    </w:p>
    <w:p w14:paraId="3A3E7AA6" w14:textId="77777777" w:rsidR="00707245" w:rsidRDefault="00707245" w:rsidP="00D31401">
      <w:pPr>
        <w:pStyle w:val="a3"/>
        <w:keepNext/>
        <w:shd w:val="clear" w:color="auto" w:fill="FFFFFF"/>
        <w:spacing w:before="0" w:beforeAutospacing="0" w:after="0" w:afterAutospacing="0" w:line="360" w:lineRule="auto"/>
        <w:ind w:firstLine="709"/>
        <w:jc w:val="center"/>
        <w:rPr>
          <w:rStyle w:val="a4"/>
          <w:rFonts w:ascii="Roboto Condensed Light" w:hAnsi="Roboto Condensed Light"/>
          <w:color w:val="000000"/>
          <w:sz w:val="28"/>
          <w:szCs w:val="28"/>
          <w:lang w:val="en-US"/>
        </w:rPr>
      </w:pPr>
    </w:p>
    <w:p w14:paraId="09F40E78" w14:textId="77777777" w:rsidR="00514DC8" w:rsidRPr="00897460" w:rsidRDefault="00514DC8" w:rsidP="00D31401">
      <w:pPr>
        <w:pStyle w:val="a3"/>
        <w:keepNext/>
        <w:shd w:val="clear" w:color="auto" w:fill="FFFFFF"/>
        <w:spacing w:before="0" w:beforeAutospacing="0" w:after="0" w:afterAutospacing="0" w:line="360" w:lineRule="auto"/>
        <w:ind w:firstLine="709"/>
        <w:jc w:val="center"/>
        <w:rPr>
          <w:rStyle w:val="a4"/>
          <w:rFonts w:ascii="Roboto Condensed Light" w:hAnsi="Roboto Condensed Light"/>
          <w:color w:val="000000"/>
          <w:sz w:val="28"/>
          <w:szCs w:val="28"/>
        </w:rPr>
      </w:pPr>
      <w:r w:rsidRPr="00897460">
        <w:rPr>
          <w:rStyle w:val="a4"/>
          <w:rFonts w:ascii="Roboto Condensed Light" w:hAnsi="Roboto Condensed Light"/>
          <w:color w:val="000000"/>
          <w:sz w:val="28"/>
          <w:szCs w:val="28"/>
        </w:rPr>
        <w:t xml:space="preserve">2. Основні функції </w:t>
      </w:r>
      <w:r w:rsidR="002A08AE" w:rsidRPr="00897460">
        <w:rPr>
          <w:rStyle w:val="a4"/>
          <w:rFonts w:ascii="Roboto Condensed Light" w:hAnsi="Roboto Condensed Light"/>
          <w:color w:val="000000"/>
          <w:sz w:val="28"/>
          <w:szCs w:val="28"/>
        </w:rPr>
        <w:t>А</w:t>
      </w:r>
      <w:r w:rsidRPr="00897460">
        <w:rPr>
          <w:rStyle w:val="a4"/>
          <w:rFonts w:ascii="Roboto Condensed Light" w:hAnsi="Roboto Condensed Light"/>
          <w:color w:val="000000"/>
          <w:sz w:val="28"/>
          <w:szCs w:val="28"/>
        </w:rPr>
        <w:t>парату</w:t>
      </w:r>
    </w:p>
    <w:p w14:paraId="72DBD51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2.1. Відповідно до завдань та повноважень, визначених Законом України «Про судоустрій і статус суддів», іншими нормативно-правовими актами </w:t>
      </w:r>
      <w:r w:rsidR="001834C4" w:rsidRPr="00897460">
        <w:rPr>
          <w:rFonts w:ascii="Roboto Condensed Light" w:hAnsi="Roboto Condensed Light"/>
          <w:color w:val="000000"/>
          <w:sz w:val="28"/>
          <w:szCs w:val="28"/>
        </w:rPr>
        <w:t xml:space="preserve">України </w:t>
      </w:r>
      <w:r w:rsidRPr="00897460">
        <w:rPr>
          <w:rFonts w:ascii="Roboto Condensed Light" w:hAnsi="Roboto Condensed Light"/>
          <w:color w:val="000000"/>
          <w:sz w:val="28"/>
          <w:szCs w:val="28"/>
        </w:rPr>
        <w:t xml:space="preserve">та цим Положенням, </w:t>
      </w:r>
      <w:r w:rsidR="002A08A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 виконує</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такі функції:</w:t>
      </w:r>
    </w:p>
    <w:p w14:paraId="768B3988"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Style w:val="a5"/>
          <w:rFonts w:ascii="Roboto Condensed Light" w:hAnsi="Roboto Condensed Light"/>
          <w:color w:val="000000"/>
          <w:sz w:val="28"/>
          <w:szCs w:val="28"/>
        </w:rPr>
        <w:t>2.1.1. У сфері методичного</w:t>
      </w:r>
      <w:r w:rsidR="001834C4" w:rsidRPr="00897460">
        <w:rPr>
          <w:rStyle w:val="a5"/>
          <w:rFonts w:ascii="Roboto Condensed Light" w:hAnsi="Roboto Condensed Light"/>
          <w:color w:val="000000"/>
          <w:sz w:val="28"/>
          <w:szCs w:val="28"/>
        </w:rPr>
        <w:t>, аналітичного</w:t>
      </w:r>
      <w:r w:rsidRPr="00897460">
        <w:rPr>
          <w:rStyle w:val="a5"/>
          <w:rFonts w:ascii="Roboto Condensed Light" w:hAnsi="Roboto Condensed Light"/>
          <w:color w:val="000000"/>
          <w:sz w:val="28"/>
          <w:szCs w:val="28"/>
        </w:rPr>
        <w:t xml:space="preserve"> та правового забезпечення:</w:t>
      </w:r>
    </w:p>
    <w:p w14:paraId="562B169C"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виконання наказів і розпоряджень Голови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його заступника, голів відповідних касаційних судів</w:t>
      </w:r>
      <w:r w:rsidR="009A613B" w:rsidRPr="00897460">
        <w:rPr>
          <w:rFonts w:ascii="Roboto Condensed Light" w:hAnsi="Roboto Condensed Light"/>
          <w:color w:val="000000"/>
          <w:sz w:val="28"/>
          <w:szCs w:val="28"/>
        </w:rPr>
        <w:t xml:space="preserve"> та</w:t>
      </w:r>
      <w:r w:rsidRPr="00897460">
        <w:rPr>
          <w:rFonts w:ascii="Roboto Condensed Light" w:hAnsi="Roboto Condensed Light"/>
          <w:color w:val="000000"/>
          <w:sz w:val="28"/>
          <w:szCs w:val="28"/>
        </w:rPr>
        <w:t xml:space="preserve"> їх заступників</w:t>
      </w:r>
      <w:r w:rsidR="00021713"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наказів </w:t>
      </w:r>
      <w:r w:rsidR="00BC63E9">
        <w:rPr>
          <w:rFonts w:ascii="Roboto Condensed Light" w:hAnsi="Roboto Condensed Light"/>
          <w:color w:val="000000"/>
          <w:sz w:val="28"/>
          <w:szCs w:val="28"/>
        </w:rPr>
        <w:br/>
      </w:r>
      <w:r w:rsidRPr="00897460">
        <w:rPr>
          <w:rFonts w:ascii="Roboto Condensed Light" w:hAnsi="Roboto Condensed Light"/>
          <w:color w:val="000000"/>
          <w:sz w:val="28"/>
          <w:szCs w:val="28"/>
        </w:rPr>
        <w:t xml:space="preserve">і розпоряджень керівника </w:t>
      </w:r>
      <w:r w:rsidR="002A08A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B85D04">
        <w:rPr>
          <w:rFonts w:ascii="Roboto Condensed Light" w:hAnsi="Roboto Condensed Light"/>
          <w:color w:val="000000"/>
          <w:sz w:val="28"/>
          <w:szCs w:val="28"/>
        </w:rPr>
        <w:t>, його першого заступника</w:t>
      </w:r>
      <w:r w:rsidR="009A613B" w:rsidRPr="00897460">
        <w:rPr>
          <w:rFonts w:ascii="Roboto Condensed Light" w:hAnsi="Roboto Condensed Light"/>
          <w:color w:val="000000"/>
          <w:sz w:val="28"/>
          <w:szCs w:val="28"/>
        </w:rPr>
        <w:t xml:space="preserve"> та заступників</w:t>
      </w:r>
      <w:r w:rsidR="00B85D04">
        <w:rPr>
          <w:rFonts w:ascii="Roboto Condensed Light" w:hAnsi="Roboto Condensed Light"/>
          <w:color w:val="000000"/>
          <w:sz w:val="28"/>
          <w:szCs w:val="28"/>
        </w:rPr>
        <w:t xml:space="preserve"> керівника Апарату </w:t>
      </w:r>
      <w:r w:rsidR="00B85D04">
        <w:rPr>
          <w:rFonts w:ascii="Roboto Condensed Light" w:hAnsi="Roboto Condensed Light"/>
          <w:sz w:val="28"/>
          <w:szCs w:val="28"/>
        </w:rPr>
        <w:t>– керівників секретаріатів касаційних судів</w:t>
      </w:r>
      <w:r w:rsidRPr="00897460">
        <w:rPr>
          <w:rFonts w:ascii="Roboto Condensed Light" w:hAnsi="Roboto Condensed Light"/>
          <w:color w:val="000000"/>
          <w:sz w:val="28"/>
          <w:szCs w:val="28"/>
        </w:rPr>
        <w:t>, службових</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доручень Секретаря Великої </w:t>
      </w:r>
      <w:r w:rsidR="00C94C23" w:rsidRPr="00897460">
        <w:rPr>
          <w:rFonts w:ascii="Roboto Condensed Light" w:hAnsi="Roboto Condensed Light"/>
          <w:color w:val="000000"/>
          <w:sz w:val="28"/>
          <w:szCs w:val="28"/>
        </w:rPr>
        <w:t>П</w:t>
      </w:r>
      <w:r w:rsidRPr="00897460">
        <w:rPr>
          <w:rFonts w:ascii="Roboto Condensed Light" w:hAnsi="Roboto Condensed Light"/>
          <w:color w:val="000000"/>
          <w:sz w:val="28"/>
          <w:szCs w:val="28"/>
        </w:rPr>
        <w:t>алати</w:t>
      </w:r>
      <w:r w:rsidR="001A1B6E">
        <w:rPr>
          <w:rFonts w:ascii="Roboto Condensed Light" w:hAnsi="Roboto Condensed Light"/>
          <w:color w:val="000000"/>
          <w:sz w:val="28"/>
          <w:szCs w:val="28"/>
        </w:rPr>
        <w:t xml:space="preserve"> Верховного Суду</w:t>
      </w:r>
      <w:r w:rsidRPr="00897460">
        <w:rPr>
          <w:rFonts w:ascii="Roboto Condensed Light" w:hAnsi="Roboto Condensed Light"/>
          <w:color w:val="000000"/>
          <w:sz w:val="28"/>
          <w:szCs w:val="28"/>
        </w:rPr>
        <w:t>, секретарів судових палат касаційних судів, секретаря Пленуму</w:t>
      </w:r>
      <w:r w:rsidR="009A613B" w:rsidRPr="00897460">
        <w:rPr>
          <w:rFonts w:ascii="Roboto Condensed Light" w:hAnsi="Roboto Condensed Light"/>
          <w:color w:val="000000"/>
          <w:sz w:val="28"/>
          <w:szCs w:val="28"/>
        </w:rPr>
        <w:t xml:space="preserve">, рішень </w:t>
      </w:r>
      <w:r w:rsidR="00F84832" w:rsidRPr="00897460">
        <w:rPr>
          <w:rFonts w:ascii="Roboto Condensed Light" w:hAnsi="Roboto Condensed Light"/>
          <w:color w:val="000000"/>
          <w:sz w:val="28"/>
          <w:szCs w:val="28"/>
        </w:rPr>
        <w:t xml:space="preserve">Пленуму та </w:t>
      </w:r>
      <w:r w:rsidR="009A613B" w:rsidRPr="00897460">
        <w:rPr>
          <w:rFonts w:ascii="Roboto Condensed Light" w:hAnsi="Roboto Condensed Light"/>
          <w:color w:val="000000"/>
          <w:sz w:val="28"/>
          <w:szCs w:val="28"/>
        </w:rPr>
        <w:t>зборів суддів касаційних судів</w:t>
      </w:r>
      <w:r w:rsidRPr="00897460">
        <w:rPr>
          <w:rFonts w:ascii="Roboto Condensed Light" w:hAnsi="Roboto Condensed Light"/>
          <w:color w:val="000000"/>
          <w:sz w:val="28"/>
          <w:szCs w:val="28"/>
        </w:rPr>
        <w:t>;</w:t>
      </w:r>
    </w:p>
    <w:p w14:paraId="4E0F306B" w14:textId="77777777" w:rsidR="00514DC8" w:rsidRPr="00897460" w:rsidRDefault="002521AD"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бере участь у підготовці</w:t>
      </w:r>
      <w:r w:rsidR="00514DC8" w:rsidRPr="00897460">
        <w:rPr>
          <w:rFonts w:ascii="Roboto Condensed Light" w:hAnsi="Roboto Condensed Light"/>
          <w:color w:val="000000"/>
          <w:sz w:val="28"/>
          <w:szCs w:val="28"/>
        </w:rPr>
        <w:t xml:space="preserve"> проект</w:t>
      </w:r>
      <w:r w:rsidRPr="00897460">
        <w:rPr>
          <w:rFonts w:ascii="Roboto Condensed Light" w:hAnsi="Roboto Condensed Light"/>
          <w:color w:val="000000"/>
          <w:sz w:val="28"/>
          <w:szCs w:val="28"/>
        </w:rPr>
        <w:t>ів</w:t>
      </w:r>
      <w:r w:rsidR="00514DC8" w:rsidRPr="00897460">
        <w:rPr>
          <w:rFonts w:ascii="Roboto Condensed Light" w:hAnsi="Roboto Condensed Light"/>
          <w:color w:val="000000"/>
          <w:sz w:val="28"/>
          <w:szCs w:val="28"/>
        </w:rPr>
        <w:t xml:space="preserve"> звернень до Конституційного Суду України щодо конституційності законів, інших</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правових актів, а також щодо офіційного тлумачення Конституції України;</w:t>
      </w:r>
    </w:p>
    <w:p w14:paraId="37C1593B" w14:textId="77777777" w:rsidR="009A613B"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lastRenderedPageBreak/>
        <w:t xml:space="preserve">здійснює </w:t>
      </w:r>
      <w:r w:rsidRPr="00897460">
        <w:rPr>
          <w:rFonts w:ascii="Roboto Condensed Light" w:hAnsi="Roboto Condensed Light"/>
          <w:sz w:val="28"/>
          <w:szCs w:val="28"/>
        </w:rPr>
        <w:t xml:space="preserve">нормативно-правову </w:t>
      </w:r>
      <w:r w:rsidRPr="00897460">
        <w:rPr>
          <w:rFonts w:ascii="Roboto Condensed Light" w:hAnsi="Roboto Condensed Light"/>
          <w:color w:val="000000"/>
          <w:sz w:val="28"/>
          <w:szCs w:val="28"/>
        </w:rPr>
        <w:t xml:space="preserve">експертизу документів, </w:t>
      </w:r>
      <w:r w:rsidR="009A613B" w:rsidRPr="00897460">
        <w:rPr>
          <w:rFonts w:ascii="Roboto Condensed Light" w:hAnsi="Roboto Condensed Light"/>
          <w:color w:val="000000"/>
          <w:sz w:val="28"/>
          <w:szCs w:val="28"/>
        </w:rPr>
        <w:t xml:space="preserve">готує висновки (проекти) щодо проектів законодавчих актів, які стосуються судоустрою, </w:t>
      </w:r>
      <w:r w:rsidR="00612092" w:rsidRPr="00897460">
        <w:rPr>
          <w:rFonts w:ascii="Roboto Condensed Light" w:hAnsi="Roboto Condensed Light"/>
          <w:color w:val="000000"/>
          <w:sz w:val="28"/>
          <w:szCs w:val="28"/>
        </w:rPr>
        <w:t xml:space="preserve">статусу суддів, </w:t>
      </w:r>
      <w:r w:rsidR="009A613B" w:rsidRPr="00897460">
        <w:rPr>
          <w:rFonts w:ascii="Roboto Condensed Light" w:hAnsi="Roboto Condensed Light"/>
          <w:color w:val="000000"/>
          <w:sz w:val="28"/>
          <w:szCs w:val="28"/>
        </w:rPr>
        <w:t xml:space="preserve">судочинства, виконання судових рішень та інших питань, пов’язаних із функціонуванням системи </w:t>
      </w:r>
      <w:r w:rsidR="00612092" w:rsidRPr="00897460">
        <w:rPr>
          <w:rFonts w:ascii="Roboto Condensed Light" w:hAnsi="Roboto Condensed Light"/>
          <w:color w:val="000000"/>
          <w:sz w:val="28"/>
          <w:szCs w:val="28"/>
        </w:rPr>
        <w:t>судоустрою,</w:t>
      </w:r>
      <w:r w:rsidR="009A613B" w:rsidRPr="00897460">
        <w:rPr>
          <w:rFonts w:ascii="Roboto Condensed Light" w:hAnsi="Roboto Condensed Light"/>
          <w:color w:val="000000"/>
          <w:sz w:val="28"/>
          <w:szCs w:val="28"/>
        </w:rPr>
        <w:t xml:space="preserve"> і передає їх на розгляд</w:t>
      </w:r>
      <w:r w:rsidR="00F84832" w:rsidRPr="00897460">
        <w:rPr>
          <w:rFonts w:ascii="Roboto Condensed Light" w:hAnsi="Roboto Condensed Light"/>
          <w:color w:val="000000"/>
          <w:sz w:val="28"/>
          <w:szCs w:val="28"/>
        </w:rPr>
        <w:t xml:space="preserve"> </w:t>
      </w:r>
      <w:r w:rsidR="009A613B" w:rsidRPr="00897460">
        <w:rPr>
          <w:rFonts w:ascii="Roboto Condensed Light" w:hAnsi="Roboto Condensed Light"/>
          <w:color w:val="000000"/>
          <w:sz w:val="28"/>
          <w:szCs w:val="28"/>
        </w:rPr>
        <w:t xml:space="preserve">відповідних посадових осіб </w:t>
      </w:r>
      <w:r w:rsidR="00612092" w:rsidRPr="00897460">
        <w:rPr>
          <w:rFonts w:ascii="Roboto Condensed Light" w:hAnsi="Roboto Condensed Light"/>
          <w:color w:val="000000"/>
          <w:sz w:val="28"/>
          <w:szCs w:val="28"/>
        </w:rPr>
        <w:t xml:space="preserve">Верховного </w:t>
      </w:r>
      <w:r w:rsidR="009A613B" w:rsidRPr="00897460">
        <w:rPr>
          <w:rFonts w:ascii="Roboto Condensed Light" w:hAnsi="Roboto Condensed Light"/>
          <w:color w:val="000000"/>
          <w:sz w:val="28"/>
          <w:szCs w:val="28"/>
        </w:rPr>
        <w:t>Суду;</w:t>
      </w:r>
    </w:p>
    <w:p w14:paraId="0F88F68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здійснює ведення претензійно-позовної робот</w:t>
      </w:r>
      <w:r w:rsidR="00BB2C71" w:rsidRPr="00897460">
        <w:rPr>
          <w:rFonts w:ascii="Roboto Condensed Light" w:hAnsi="Roboto Condensed Light"/>
          <w:color w:val="000000"/>
          <w:sz w:val="28"/>
          <w:szCs w:val="28"/>
        </w:rPr>
        <w:t>и, представництво</w:t>
      </w:r>
      <w:r w:rsidRPr="00897460">
        <w:rPr>
          <w:rFonts w:ascii="Roboto Condensed Light" w:hAnsi="Roboto Condensed Light"/>
          <w:color w:val="000000"/>
          <w:sz w:val="28"/>
          <w:szCs w:val="28"/>
        </w:rPr>
        <w:t xml:space="preserve">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в судах та </w:t>
      </w:r>
      <w:r w:rsidR="002521AD" w:rsidRPr="00897460">
        <w:rPr>
          <w:rFonts w:ascii="Roboto Condensed Light" w:hAnsi="Roboto Condensed Light"/>
          <w:color w:val="000000"/>
          <w:sz w:val="28"/>
          <w:szCs w:val="28"/>
        </w:rPr>
        <w:t xml:space="preserve">в </w:t>
      </w:r>
      <w:r w:rsidRPr="00897460">
        <w:rPr>
          <w:rFonts w:ascii="Roboto Condensed Light" w:hAnsi="Roboto Condensed Light"/>
          <w:color w:val="000000"/>
          <w:sz w:val="28"/>
          <w:szCs w:val="28"/>
        </w:rPr>
        <w:t>інших органах державної влади</w:t>
      </w:r>
      <w:r w:rsidR="00021713" w:rsidRPr="00897460">
        <w:rPr>
          <w:rFonts w:ascii="Roboto Condensed Light" w:hAnsi="Roboto Condensed Light"/>
          <w:color w:val="000000"/>
          <w:sz w:val="28"/>
          <w:szCs w:val="28"/>
        </w:rPr>
        <w:t xml:space="preserve"> у межах компетенції</w:t>
      </w:r>
      <w:r w:rsidRPr="00897460">
        <w:rPr>
          <w:rFonts w:ascii="Roboto Condensed Light" w:hAnsi="Roboto Condensed Light"/>
          <w:color w:val="000000"/>
          <w:sz w:val="28"/>
          <w:szCs w:val="28"/>
        </w:rPr>
        <w:t>;</w:t>
      </w:r>
    </w:p>
    <w:p w14:paraId="1466D843"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готує довідкові та аналітичні матеріали з питань, що розглядаються </w:t>
      </w:r>
      <w:r w:rsidR="00612092" w:rsidRPr="00897460">
        <w:rPr>
          <w:rFonts w:ascii="Roboto Condensed Light" w:hAnsi="Roboto Condensed Light"/>
          <w:color w:val="000000"/>
          <w:sz w:val="28"/>
          <w:szCs w:val="28"/>
        </w:rPr>
        <w:t xml:space="preserve">Верховним </w:t>
      </w:r>
      <w:r w:rsidRPr="00897460">
        <w:rPr>
          <w:rFonts w:ascii="Roboto Condensed Light" w:hAnsi="Roboto Condensed Light"/>
          <w:color w:val="000000"/>
          <w:sz w:val="28"/>
          <w:szCs w:val="28"/>
        </w:rPr>
        <w:t xml:space="preserve">Судом, Головою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його заступником, головами касаційних судів, їх заступниками, Секретарем Великої </w:t>
      </w:r>
      <w:r w:rsidR="00153344" w:rsidRPr="00897460">
        <w:rPr>
          <w:rFonts w:ascii="Roboto Condensed Light" w:hAnsi="Roboto Condensed Light"/>
          <w:color w:val="000000"/>
          <w:sz w:val="28"/>
          <w:szCs w:val="28"/>
        </w:rPr>
        <w:t>П</w:t>
      </w:r>
      <w:r w:rsidRPr="00897460">
        <w:rPr>
          <w:rFonts w:ascii="Roboto Condensed Light" w:hAnsi="Roboto Condensed Light"/>
          <w:color w:val="000000"/>
          <w:sz w:val="28"/>
          <w:szCs w:val="28"/>
        </w:rPr>
        <w:t>алати</w:t>
      </w:r>
      <w:r w:rsidR="001A1B6E">
        <w:rPr>
          <w:rFonts w:ascii="Roboto Condensed Light" w:hAnsi="Roboto Condensed Light"/>
          <w:color w:val="000000"/>
          <w:sz w:val="28"/>
          <w:szCs w:val="28"/>
        </w:rPr>
        <w:t xml:space="preserve"> Верховного Суду</w:t>
      </w:r>
      <w:r w:rsidRPr="00897460">
        <w:rPr>
          <w:rFonts w:ascii="Roboto Condensed Light" w:hAnsi="Roboto Condensed Light"/>
          <w:color w:val="000000"/>
          <w:sz w:val="28"/>
          <w:szCs w:val="28"/>
        </w:rPr>
        <w:t>, секретарями</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відповідних судових палат</w:t>
      </w:r>
      <w:r w:rsidR="00021713" w:rsidRPr="00897460">
        <w:rPr>
          <w:rFonts w:ascii="Roboto Condensed Light" w:hAnsi="Roboto Condensed Light"/>
          <w:color w:val="000000"/>
          <w:sz w:val="28"/>
          <w:szCs w:val="28"/>
        </w:rPr>
        <w:t xml:space="preserve"> касаційних судів</w:t>
      </w:r>
      <w:r w:rsidRPr="00897460">
        <w:rPr>
          <w:rFonts w:ascii="Roboto Condensed Light" w:hAnsi="Roboto Condensed Light"/>
          <w:color w:val="000000"/>
          <w:sz w:val="28"/>
          <w:szCs w:val="28"/>
        </w:rPr>
        <w:t xml:space="preserve">, секретарем Пленуму, керівником </w:t>
      </w:r>
      <w:r w:rsidR="002A08A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6527A4" w:rsidRPr="00897460">
        <w:rPr>
          <w:rFonts w:ascii="Roboto Condensed Light" w:hAnsi="Roboto Condensed Light"/>
          <w:color w:val="000000"/>
          <w:sz w:val="28"/>
          <w:szCs w:val="28"/>
        </w:rPr>
        <w:t>,</w:t>
      </w:r>
      <w:r w:rsidR="002A08AE" w:rsidRPr="00897460">
        <w:rPr>
          <w:rFonts w:ascii="Roboto Condensed Light" w:hAnsi="Roboto Condensed Light"/>
          <w:color w:val="000000"/>
          <w:sz w:val="28"/>
          <w:szCs w:val="28"/>
        </w:rPr>
        <w:t xml:space="preserve"> </w:t>
      </w:r>
      <w:r w:rsidR="00B85D04">
        <w:rPr>
          <w:rFonts w:ascii="Roboto Condensed Light" w:hAnsi="Roboto Condensed Light"/>
          <w:color w:val="000000"/>
          <w:sz w:val="28"/>
          <w:szCs w:val="28"/>
        </w:rPr>
        <w:t xml:space="preserve">його першим заступником, </w:t>
      </w:r>
      <w:r w:rsidRPr="00897460">
        <w:rPr>
          <w:rFonts w:ascii="Roboto Condensed Light" w:hAnsi="Roboto Condensed Light"/>
          <w:color w:val="000000"/>
          <w:sz w:val="28"/>
          <w:szCs w:val="28"/>
        </w:rPr>
        <w:t>заступниками</w:t>
      </w:r>
      <w:r w:rsidR="00B85D04">
        <w:rPr>
          <w:rFonts w:ascii="Roboto Condensed Light" w:hAnsi="Roboto Condensed Light"/>
          <w:color w:val="000000"/>
          <w:sz w:val="28"/>
          <w:szCs w:val="28"/>
        </w:rPr>
        <w:t xml:space="preserve"> керівника Апарату </w:t>
      </w:r>
      <w:r w:rsidR="00B85D04">
        <w:rPr>
          <w:rFonts w:ascii="Roboto Condensed Light" w:hAnsi="Roboto Condensed Light"/>
          <w:sz w:val="28"/>
          <w:szCs w:val="28"/>
        </w:rPr>
        <w:t>– керівниками секретаріатів касаційних судів</w:t>
      </w:r>
      <w:r w:rsidRPr="00897460">
        <w:rPr>
          <w:rFonts w:ascii="Roboto Condensed Light" w:hAnsi="Roboto Condensed Light"/>
          <w:color w:val="000000"/>
          <w:sz w:val="28"/>
          <w:szCs w:val="28"/>
        </w:rPr>
        <w:t>;</w:t>
      </w:r>
    </w:p>
    <w:p w14:paraId="48834ACC"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бере участь у підготовці</w:t>
      </w:r>
      <w:r w:rsidR="009A613B"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матеріалів щодо практики застосування матеріального і процесуального законодавства</w:t>
      </w:r>
      <w:r w:rsidR="009A613B" w:rsidRPr="00897460">
        <w:rPr>
          <w:rFonts w:ascii="Roboto Condensed Light" w:hAnsi="Roboto Condensed Light"/>
          <w:color w:val="000000"/>
          <w:sz w:val="28"/>
          <w:szCs w:val="28"/>
        </w:rPr>
        <w:t xml:space="preserve"> з метою забезпечення </w:t>
      </w:r>
      <w:r w:rsidR="00612092" w:rsidRPr="00897460">
        <w:rPr>
          <w:rFonts w:ascii="Roboto Condensed Light" w:hAnsi="Roboto Condensed Light"/>
          <w:color w:val="000000"/>
          <w:sz w:val="28"/>
          <w:szCs w:val="28"/>
        </w:rPr>
        <w:t>сталості та єдності судової практики</w:t>
      </w:r>
      <w:r w:rsidRPr="00897460">
        <w:rPr>
          <w:rFonts w:ascii="Roboto Condensed Light" w:hAnsi="Roboto Condensed Light"/>
          <w:color w:val="000000"/>
          <w:sz w:val="28"/>
          <w:szCs w:val="28"/>
        </w:rPr>
        <w:t>;</w:t>
      </w:r>
    </w:p>
    <w:p w14:paraId="6FD94062"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бере участь у підготовці інформації про </w:t>
      </w:r>
      <w:r w:rsidR="009A613B" w:rsidRPr="00897460">
        <w:rPr>
          <w:rFonts w:ascii="Roboto Condensed Light" w:hAnsi="Roboto Condensed Light"/>
          <w:color w:val="000000"/>
          <w:sz w:val="28"/>
          <w:szCs w:val="28"/>
        </w:rPr>
        <w:t xml:space="preserve">діяльність </w:t>
      </w:r>
      <w:r w:rsidR="00612092" w:rsidRPr="00897460">
        <w:rPr>
          <w:rFonts w:ascii="Roboto Condensed Light" w:hAnsi="Roboto Condensed Light"/>
          <w:color w:val="000000"/>
          <w:sz w:val="28"/>
          <w:szCs w:val="28"/>
        </w:rPr>
        <w:t xml:space="preserve">Верховного </w:t>
      </w:r>
      <w:r w:rsidR="009A613B" w:rsidRPr="00897460">
        <w:rPr>
          <w:rFonts w:ascii="Roboto Condensed Light" w:hAnsi="Roboto Condensed Light"/>
          <w:color w:val="000000"/>
          <w:sz w:val="28"/>
          <w:szCs w:val="28"/>
        </w:rPr>
        <w:t xml:space="preserve">Суду, </w:t>
      </w:r>
      <w:r w:rsidRPr="00897460">
        <w:rPr>
          <w:rFonts w:ascii="Roboto Condensed Light" w:hAnsi="Roboto Condensed Light"/>
          <w:color w:val="000000"/>
          <w:sz w:val="28"/>
          <w:szCs w:val="28"/>
        </w:rPr>
        <w:t>стан правосуддя у відповідній судовій юрисдикції та практики вирішення окремих категорій</w:t>
      </w:r>
      <w:r w:rsidR="00612092"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судових справ;</w:t>
      </w:r>
    </w:p>
    <w:p w14:paraId="7C87EC5B"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бере участь у здійсненні суддями аналізу судової практики, </w:t>
      </w:r>
      <w:r w:rsidR="000851EB" w:rsidRPr="00897460">
        <w:rPr>
          <w:rFonts w:ascii="Roboto Condensed Light" w:hAnsi="Roboto Condensed Light"/>
          <w:color w:val="000000"/>
          <w:sz w:val="28"/>
          <w:szCs w:val="28"/>
        </w:rPr>
        <w:t xml:space="preserve">підготовки проведення узагальнень, </w:t>
      </w:r>
      <w:r w:rsidRPr="00897460">
        <w:rPr>
          <w:rFonts w:ascii="Roboto Condensed Light" w:hAnsi="Roboto Condensed Light"/>
          <w:color w:val="000000"/>
          <w:sz w:val="28"/>
          <w:szCs w:val="28"/>
        </w:rPr>
        <w:t>вивченні судової статистики, а тако</w:t>
      </w:r>
      <w:r w:rsidR="00933014">
        <w:rPr>
          <w:rFonts w:ascii="Roboto Condensed Light" w:hAnsi="Roboto Condensed Light"/>
          <w:color w:val="000000"/>
          <w:sz w:val="28"/>
          <w:szCs w:val="28"/>
        </w:rPr>
        <w:t>ж розробленні</w:t>
      </w:r>
      <w:r w:rsidRPr="00897460">
        <w:rPr>
          <w:rFonts w:ascii="Roboto Condensed Light" w:hAnsi="Roboto Condensed Light"/>
          <w:color w:val="000000"/>
          <w:sz w:val="28"/>
          <w:szCs w:val="28"/>
        </w:rPr>
        <w:t xml:space="preserve"> пропозицій</w:t>
      </w:r>
      <w:r w:rsidR="000851EB" w:rsidRPr="00897460">
        <w:rPr>
          <w:rFonts w:ascii="Roboto Condensed Light" w:hAnsi="Roboto Condensed Light"/>
          <w:color w:val="000000"/>
          <w:sz w:val="28"/>
          <w:szCs w:val="28"/>
        </w:rPr>
        <w:t xml:space="preserve"> </w:t>
      </w:r>
      <w:r w:rsidR="00933014">
        <w:rPr>
          <w:rFonts w:ascii="Roboto Condensed Light" w:hAnsi="Roboto Condensed Light"/>
          <w:color w:val="000000"/>
          <w:sz w:val="28"/>
          <w:szCs w:val="28"/>
        </w:rPr>
        <w:t>щодо застосування та в</w:t>
      </w:r>
      <w:r w:rsidRPr="00897460">
        <w:rPr>
          <w:rFonts w:ascii="Roboto Condensed Light" w:hAnsi="Roboto Condensed Light"/>
          <w:color w:val="000000"/>
          <w:sz w:val="28"/>
          <w:szCs w:val="28"/>
        </w:rPr>
        <w:t xml:space="preserve">досконалення </w:t>
      </w:r>
      <w:r w:rsidR="000851EB" w:rsidRPr="00897460">
        <w:rPr>
          <w:rFonts w:ascii="Roboto Condensed Light" w:hAnsi="Roboto Condensed Light"/>
          <w:color w:val="000000"/>
          <w:sz w:val="28"/>
          <w:szCs w:val="28"/>
        </w:rPr>
        <w:t xml:space="preserve">відповідного </w:t>
      </w:r>
      <w:r w:rsidRPr="00897460">
        <w:rPr>
          <w:rFonts w:ascii="Roboto Condensed Light" w:hAnsi="Roboto Condensed Light"/>
          <w:color w:val="000000"/>
          <w:sz w:val="28"/>
          <w:szCs w:val="28"/>
        </w:rPr>
        <w:t>законодавства;</w:t>
      </w:r>
    </w:p>
    <w:p w14:paraId="0583498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формує статистичні звіти, огляди статистичних даних </w:t>
      </w:r>
      <w:r w:rsidR="00021713" w:rsidRPr="00897460">
        <w:rPr>
          <w:rFonts w:ascii="Roboto Condensed Light" w:hAnsi="Roboto Condensed Light"/>
          <w:color w:val="000000"/>
          <w:sz w:val="28"/>
          <w:szCs w:val="28"/>
        </w:rPr>
        <w:t>за</w:t>
      </w:r>
      <w:r w:rsidRPr="00897460">
        <w:rPr>
          <w:rFonts w:ascii="Roboto Condensed Light" w:hAnsi="Roboto Condensed Light"/>
          <w:color w:val="000000"/>
          <w:sz w:val="28"/>
          <w:szCs w:val="28"/>
        </w:rPr>
        <w:t xml:space="preserve"> підсумк</w:t>
      </w:r>
      <w:r w:rsidR="00021713" w:rsidRPr="00897460">
        <w:rPr>
          <w:rFonts w:ascii="Roboto Condensed Light" w:hAnsi="Roboto Condensed Light"/>
          <w:color w:val="000000"/>
          <w:sz w:val="28"/>
          <w:szCs w:val="28"/>
        </w:rPr>
        <w:t>ами</w:t>
      </w:r>
      <w:r w:rsidRPr="00897460">
        <w:rPr>
          <w:rFonts w:ascii="Roboto Condensed Light" w:hAnsi="Roboto Condensed Light"/>
          <w:color w:val="000000"/>
          <w:sz w:val="28"/>
          <w:szCs w:val="28"/>
        </w:rPr>
        <w:t xml:space="preserve"> роботи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18A8C498" w14:textId="77777777" w:rsidR="000851EB" w:rsidRPr="00897460" w:rsidRDefault="000851EB"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організовує здійснення правосуддя суддями</w:t>
      </w:r>
      <w:r w:rsidR="00514DC8"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відповідно до процесуального законодавства; </w:t>
      </w:r>
    </w:p>
    <w:p w14:paraId="1D8ABB0F" w14:textId="77777777" w:rsidR="00514DC8" w:rsidRPr="00897460" w:rsidRDefault="000851EB"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проведення </w:t>
      </w:r>
      <w:r w:rsidR="00514DC8" w:rsidRPr="00897460">
        <w:rPr>
          <w:rFonts w:ascii="Roboto Condensed Light" w:hAnsi="Roboto Condensed Light"/>
          <w:color w:val="000000"/>
          <w:sz w:val="28"/>
          <w:szCs w:val="28"/>
        </w:rPr>
        <w:t>засідань Пленуму, зборів суддів</w:t>
      </w:r>
      <w:r w:rsidR="006527A4" w:rsidRPr="00897460">
        <w:rPr>
          <w:rFonts w:ascii="Roboto Condensed Light" w:hAnsi="Roboto Condensed Light"/>
          <w:color w:val="000000"/>
          <w:sz w:val="28"/>
          <w:szCs w:val="28"/>
        </w:rPr>
        <w:t xml:space="preserve"> касаційних судів</w:t>
      </w:r>
      <w:r w:rsidR="00514DC8" w:rsidRPr="00897460">
        <w:rPr>
          <w:rFonts w:ascii="Roboto Condensed Light" w:hAnsi="Roboto Condensed Light"/>
          <w:color w:val="000000"/>
          <w:sz w:val="28"/>
          <w:szCs w:val="28"/>
        </w:rPr>
        <w:t xml:space="preserve">, Науково-консультативної ради </w:t>
      </w:r>
      <w:r w:rsidR="00BB2C71" w:rsidRPr="00897460">
        <w:rPr>
          <w:rFonts w:ascii="Roboto Condensed Light" w:hAnsi="Roboto Condensed Light"/>
          <w:color w:val="000000"/>
          <w:sz w:val="28"/>
          <w:szCs w:val="28"/>
        </w:rPr>
        <w:t xml:space="preserve">при </w:t>
      </w:r>
      <w:r w:rsidR="00933014">
        <w:rPr>
          <w:rFonts w:ascii="Roboto Condensed Light" w:hAnsi="Roboto Condensed Light"/>
          <w:color w:val="000000"/>
          <w:sz w:val="28"/>
          <w:szCs w:val="28"/>
        </w:rPr>
        <w:t xml:space="preserve">Верховному </w:t>
      </w:r>
      <w:r w:rsidR="00BB2C71" w:rsidRPr="00897460">
        <w:rPr>
          <w:rFonts w:ascii="Roboto Condensed Light" w:hAnsi="Roboto Condensed Light"/>
          <w:color w:val="000000"/>
          <w:sz w:val="28"/>
          <w:szCs w:val="28"/>
        </w:rPr>
        <w:t>Суді</w:t>
      </w:r>
      <w:r w:rsidR="00514DC8" w:rsidRPr="00897460">
        <w:rPr>
          <w:rFonts w:ascii="Roboto Condensed Light" w:hAnsi="Roboto Condensed Light"/>
          <w:color w:val="000000"/>
          <w:sz w:val="28"/>
          <w:szCs w:val="28"/>
        </w:rPr>
        <w:t xml:space="preserve">, </w:t>
      </w:r>
      <w:r w:rsidR="002521AD" w:rsidRPr="00897460">
        <w:rPr>
          <w:rFonts w:ascii="Roboto Condensed Light" w:hAnsi="Roboto Condensed Light"/>
          <w:color w:val="000000"/>
          <w:sz w:val="28"/>
          <w:szCs w:val="28"/>
        </w:rPr>
        <w:t>забезпечує добір</w:t>
      </w:r>
      <w:r w:rsidR="00514DC8" w:rsidRPr="00897460">
        <w:rPr>
          <w:rFonts w:ascii="Roboto Condensed Light" w:hAnsi="Roboto Condensed Light"/>
          <w:color w:val="000000"/>
          <w:sz w:val="28"/>
          <w:szCs w:val="28"/>
        </w:rPr>
        <w:t xml:space="preserve"> </w:t>
      </w:r>
      <w:r w:rsidR="002521AD" w:rsidRPr="00897460">
        <w:rPr>
          <w:rFonts w:ascii="Roboto Condensed Light" w:hAnsi="Roboto Condensed Light"/>
          <w:color w:val="000000"/>
          <w:sz w:val="28"/>
          <w:szCs w:val="28"/>
        </w:rPr>
        <w:t xml:space="preserve">та </w:t>
      </w:r>
      <w:r w:rsidR="002521AD" w:rsidRPr="00897460">
        <w:rPr>
          <w:rFonts w:ascii="Roboto Condensed Light" w:hAnsi="Roboto Condensed Light"/>
          <w:color w:val="000000"/>
          <w:sz w:val="28"/>
          <w:szCs w:val="28"/>
        </w:rPr>
        <w:lastRenderedPageBreak/>
        <w:t xml:space="preserve">підготовку </w:t>
      </w:r>
      <w:r w:rsidR="00514DC8" w:rsidRPr="00897460">
        <w:rPr>
          <w:rFonts w:ascii="Roboto Condensed Light" w:hAnsi="Roboto Condensed Light"/>
          <w:color w:val="000000"/>
          <w:sz w:val="28"/>
          <w:szCs w:val="28"/>
        </w:rPr>
        <w:t>інформаційн</w:t>
      </w:r>
      <w:r w:rsidR="002521AD" w:rsidRPr="00897460">
        <w:rPr>
          <w:rFonts w:ascii="Roboto Condensed Light" w:hAnsi="Roboto Condensed Light"/>
          <w:color w:val="000000"/>
          <w:sz w:val="28"/>
          <w:szCs w:val="28"/>
        </w:rPr>
        <w:t>их,</w:t>
      </w:r>
      <w:r w:rsidR="00514DC8" w:rsidRPr="00897460">
        <w:rPr>
          <w:rFonts w:ascii="Roboto Condensed Light" w:hAnsi="Roboto Condensed Light"/>
          <w:color w:val="000000"/>
          <w:sz w:val="28"/>
          <w:szCs w:val="28"/>
        </w:rPr>
        <w:t xml:space="preserve"> консультативно-методичн</w:t>
      </w:r>
      <w:r w:rsidR="002521AD" w:rsidRPr="00897460">
        <w:rPr>
          <w:rFonts w:ascii="Roboto Condensed Light" w:hAnsi="Roboto Condensed Light"/>
          <w:color w:val="000000"/>
          <w:sz w:val="28"/>
          <w:szCs w:val="28"/>
        </w:rPr>
        <w:t>их</w:t>
      </w:r>
      <w:r w:rsidR="00514DC8" w:rsidRPr="00897460">
        <w:rPr>
          <w:rFonts w:ascii="Roboto Condensed Light" w:hAnsi="Roboto Condensed Light"/>
          <w:color w:val="000000"/>
          <w:sz w:val="28"/>
          <w:szCs w:val="28"/>
        </w:rPr>
        <w:t xml:space="preserve"> </w:t>
      </w:r>
      <w:r w:rsidR="002521AD" w:rsidRPr="00897460">
        <w:rPr>
          <w:rFonts w:ascii="Roboto Condensed Light" w:hAnsi="Roboto Condensed Light"/>
          <w:color w:val="000000"/>
          <w:sz w:val="28"/>
          <w:szCs w:val="28"/>
        </w:rPr>
        <w:t>матеріалів</w:t>
      </w:r>
      <w:r w:rsidR="00514DC8" w:rsidRPr="00897460">
        <w:rPr>
          <w:rFonts w:ascii="Roboto Condensed Light" w:hAnsi="Roboto Condensed Light"/>
          <w:color w:val="000000"/>
          <w:sz w:val="28"/>
          <w:szCs w:val="28"/>
        </w:rPr>
        <w:t xml:space="preserve"> </w:t>
      </w:r>
      <w:r w:rsidR="006D7D7A" w:rsidRPr="00897460">
        <w:rPr>
          <w:rFonts w:ascii="Roboto Condensed Light" w:hAnsi="Roboto Condensed Light"/>
          <w:color w:val="000000"/>
          <w:sz w:val="28"/>
          <w:szCs w:val="28"/>
        </w:rPr>
        <w:t>у</w:t>
      </w:r>
      <w:r w:rsidR="00933014">
        <w:rPr>
          <w:rFonts w:ascii="Roboto Condensed Light" w:hAnsi="Roboto Condensed Light"/>
          <w:color w:val="000000"/>
          <w:sz w:val="28"/>
          <w:szCs w:val="28"/>
        </w:rPr>
        <w:t xml:space="preserve"> процесі розроблення</w:t>
      </w:r>
      <w:r w:rsidR="00514DC8" w:rsidRPr="00897460">
        <w:rPr>
          <w:rFonts w:ascii="Roboto Condensed Light" w:hAnsi="Roboto Condensed Light"/>
          <w:color w:val="000000"/>
          <w:sz w:val="28"/>
          <w:szCs w:val="28"/>
        </w:rPr>
        <w:t xml:space="preserve"> та</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опрацювання внесених на їх розгляд питань;</w:t>
      </w:r>
    </w:p>
    <w:p w14:paraId="6E36FEFF"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облік</w:t>
      </w:r>
      <w:r w:rsidR="000851EB" w:rsidRPr="00897460">
        <w:rPr>
          <w:rFonts w:ascii="Roboto Condensed Light" w:hAnsi="Roboto Condensed Light"/>
          <w:color w:val="000000"/>
          <w:sz w:val="28"/>
          <w:szCs w:val="28"/>
        </w:rPr>
        <w:t>овує</w:t>
      </w:r>
      <w:r w:rsidRPr="00897460">
        <w:rPr>
          <w:rFonts w:ascii="Roboto Condensed Light" w:hAnsi="Roboto Condensed Light"/>
          <w:color w:val="000000"/>
          <w:sz w:val="28"/>
          <w:szCs w:val="28"/>
        </w:rPr>
        <w:t xml:space="preserve"> та узагальн</w:t>
      </w:r>
      <w:r w:rsidR="000851EB" w:rsidRPr="00897460">
        <w:rPr>
          <w:rFonts w:ascii="Roboto Condensed Light" w:hAnsi="Roboto Condensed Light"/>
          <w:color w:val="000000"/>
          <w:sz w:val="28"/>
          <w:szCs w:val="28"/>
        </w:rPr>
        <w:t>ює</w:t>
      </w:r>
      <w:r w:rsidRPr="00897460">
        <w:rPr>
          <w:rFonts w:ascii="Roboto Condensed Light" w:hAnsi="Roboto Condensed Light"/>
          <w:color w:val="000000"/>
          <w:sz w:val="28"/>
          <w:szCs w:val="28"/>
        </w:rPr>
        <w:t xml:space="preserve"> пропозиці</w:t>
      </w:r>
      <w:r w:rsidR="000851EB" w:rsidRPr="00897460">
        <w:rPr>
          <w:rFonts w:ascii="Roboto Condensed Light" w:hAnsi="Roboto Condensed Light"/>
          <w:color w:val="000000"/>
          <w:sz w:val="28"/>
          <w:szCs w:val="28"/>
        </w:rPr>
        <w:t>ї</w:t>
      </w:r>
      <w:r w:rsidRPr="00897460">
        <w:rPr>
          <w:rFonts w:ascii="Roboto Condensed Light" w:hAnsi="Roboto Condensed Light"/>
          <w:color w:val="000000"/>
          <w:sz w:val="28"/>
          <w:szCs w:val="28"/>
        </w:rPr>
        <w:t xml:space="preserve"> і зауважен</w:t>
      </w:r>
      <w:r w:rsidR="000851EB" w:rsidRPr="00897460">
        <w:rPr>
          <w:rFonts w:ascii="Roboto Condensed Light" w:hAnsi="Roboto Condensed Light"/>
          <w:color w:val="000000"/>
          <w:sz w:val="28"/>
          <w:szCs w:val="28"/>
        </w:rPr>
        <w:t>ня</w:t>
      </w:r>
      <w:r w:rsidRPr="00897460">
        <w:rPr>
          <w:rFonts w:ascii="Roboto Condensed Light" w:hAnsi="Roboto Condensed Light"/>
          <w:color w:val="000000"/>
          <w:sz w:val="28"/>
          <w:szCs w:val="28"/>
        </w:rPr>
        <w:t>, висловлен</w:t>
      </w:r>
      <w:r w:rsidR="000851EB"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 на засіданнях Пленуму, </w:t>
      </w:r>
      <w:r w:rsidR="000851EB" w:rsidRPr="00897460">
        <w:rPr>
          <w:rFonts w:ascii="Roboto Condensed Light" w:hAnsi="Roboto Condensed Light"/>
          <w:color w:val="000000"/>
          <w:sz w:val="28"/>
          <w:szCs w:val="28"/>
        </w:rPr>
        <w:t xml:space="preserve">зборів суддів касаційних судів, а також </w:t>
      </w:r>
      <w:r w:rsidRPr="00897460">
        <w:rPr>
          <w:rFonts w:ascii="Roboto Condensed Light" w:hAnsi="Roboto Condensed Light"/>
          <w:color w:val="000000"/>
          <w:sz w:val="28"/>
          <w:szCs w:val="28"/>
        </w:rPr>
        <w:t>у судових</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засіданнях </w:t>
      </w:r>
      <w:r w:rsidR="00612092" w:rsidRPr="00897460">
        <w:rPr>
          <w:rFonts w:ascii="Roboto Condensed Light" w:hAnsi="Roboto Condensed Light"/>
          <w:color w:val="000000"/>
          <w:sz w:val="28"/>
          <w:szCs w:val="28"/>
        </w:rPr>
        <w:t xml:space="preserve">Великої Палати </w:t>
      </w:r>
      <w:r w:rsidR="006E5947">
        <w:rPr>
          <w:rFonts w:ascii="Roboto Condensed Light" w:hAnsi="Roboto Condensed Light"/>
          <w:color w:val="000000"/>
          <w:sz w:val="28"/>
          <w:szCs w:val="28"/>
        </w:rPr>
        <w:t xml:space="preserve">Верховного Суду </w:t>
      </w:r>
      <w:r w:rsidR="00612092" w:rsidRPr="00897460">
        <w:rPr>
          <w:rFonts w:ascii="Roboto Condensed Light" w:hAnsi="Roboto Condensed Light"/>
          <w:color w:val="000000"/>
          <w:sz w:val="28"/>
          <w:szCs w:val="28"/>
        </w:rPr>
        <w:t xml:space="preserve">та </w:t>
      </w:r>
      <w:r w:rsidRPr="00897460">
        <w:rPr>
          <w:rFonts w:ascii="Roboto Condensed Light" w:hAnsi="Roboto Condensed Light"/>
          <w:color w:val="000000"/>
          <w:sz w:val="28"/>
          <w:szCs w:val="28"/>
        </w:rPr>
        <w:t>касаційних судів;</w:t>
      </w:r>
    </w:p>
    <w:p w14:paraId="4EE16097"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відповідно до компетенції Голови </w:t>
      </w:r>
      <w:r w:rsidR="00933014">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його заступника, голів касаційних судів, їх заступників, Секретаря Великої </w:t>
      </w:r>
      <w:r w:rsidR="006D7D7A" w:rsidRPr="00897460">
        <w:rPr>
          <w:rFonts w:ascii="Roboto Condensed Light" w:hAnsi="Roboto Condensed Light"/>
          <w:color w:val="000000"/>
          <w:sz w:val="28"/>
          <w:szCs w:val="28"/>
        </w:rPr>
        <w:t>П</w:t>
      </w:r>
      <w:r w:rsidRPr="00897460">
        <w:rPr>
          <w:rFonts w:ascii="Roboto Condensed Light" w:hAnsi="Roboto Condensed Light"/>
          <w:color w:val="000000"/>
          <w:sz w:val="28"/>
          <w:szCs w:val="28"/>
        </w:rPr>
        <w:t>алати</w:t>
      </w:r>
      <w:r w:rsidR="001A1B6E">
        <w:rPr>
          <w:rFonts w:ascii="Roboto Condensed Light" w:hAnsi="Roboto Condensed Light"/>
          <w:color w:val="000000"/>
          <w:sz w:val="28"/>
          <w:szCs w:val="28"/>
        </w:rPr>
        <w:t xml:space="preserve"> Верховного Суду</w:t>
      </w:r>
      <w:r w:rsidRPr="00897460">
        <w:rPr>
          <w:rFonts w:ascii="Roboto Condensed Light" w:hAnsi="Roboto Condensed Light"/>
          <w:color w:val="000000"/>
          <w:sz w:val="28"/>
          <w:szCs w:val="28"/>
        </w:rPr>
        <w:t>, секретарів судових палат касаційних судів, секретаря Пленуму</w:t>
      </w:r>
      <w:r w:rsidR="00612092"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керівника</w:t>
      </w:r>
      <w:r w:rsidR="002A08AE" w:rsidRPr="00897460">
        <w:rPr>
          <w:rFonts w:ascii="Roboto Condensed Light" w:hAnsi="Roboto Condensed Light"/>
          <w:color w:val="000000"/>
          <w:sz w:val="28"/>
          <w:szCs w:val="28"/>
        </w:rPr>
        <w:t xml:space="preserve"> А</w:t>
      </w:r>
      <w:r w:rsidRPr="00897460">
        <w:rPr>
          <w:rFonts w:ascii="Roboto Condensed Light" w:hAnsi="Roboto Condensed Light"/>
          <w:color w:val="000000"/>
          <w:sz w:val="28"/>
          <w:szCs w:val="28"/>
        </w:rPr>
        <w:t>парату</w:t>
      </w:r>
      <w:r w:rsidR="006527A4" w:rsidRPr="00897460">
        <w:rPr>
          <w:rFonts w:ascii="Roboto Condensed Light" w:hAnsi="Roboto Condensed Light"/>
          <w:color w:val="000000"/>
          <w:sz w:val="28"/>
          <w:szCs w:val="28"/>
        </w:rPr>
        <w:t xml:space="preserve">, його </w:t>
      </w:r>
      <w:r w:rsidR="00933014">
        <w:rPr>
          <w:rFonts w:ascii="Roboto Condensed Light" w:hAnsi="Roboto Condensed Light"/>
          <w:color w:val="000000"/>
          <w:sz w:val="28"/>
          <w:szCs w:val="28"/>
        </w:rPr>
        <w:t xml:space="preserve">першого заступника, </w:t>
      </w:r>
      <w:r w:rsidR="006527A4" w:rsidRPr="00897460">
        <w:rPr>
          <w:rFonts w:ascii="Roboto Condensed Light" w:hAnsi="Roboto Condensed Light"/>
          <w:color w:val="000000"/>
          <w:sz w:val="28"/>
          <w:szCs w:val="28"/>
        </w:rPr>
        <w:t>заступників</w:t>
      </w:r>
      <w:r w:rsidRPr="00897460">
        <w:rPr>
          <w:rFonts w:ascii="Roboto Condensed Light" w:hAnsi="Roboto Condensed Light"/>
          <w:color w:val="000000"/>
          <w:sz w:val="28"/>
          <w:szCs w:val="28"/>
        </w:rPr>
        <w:t xml:space="preserve"> </w:t>
      </w:r>
      <w:r w:rsidR="00933014">
        <w:rPr>
          <w:rFonts w:ascii="Roboto Condensed Light" w:hAnsi="Roboto Condensed Light"/>
          <w:color w:val="000000"/>
          <w:sz w:val="28"/>
          <w:szCs w:val="28"/>
        </w:rPr>
        <w:t xml:space="preserve">керівника Апарату </w:t>
      </w:r>
      <w:r w:rsidR="00933014">
        <w:rPr>
          <w:rFonts w:ascii="Roboto Condensed Light" w:hAnsi="Roboto Condensed Light"/>
          <w:sz w:val="28"/>
          <w:szCs w:val="28"/>
        </w:rPr>
        <w:t>– керівників секретаріатів касаційних судів</w:t>
      </w:r>
      <w:r w:rsidR="00933014">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за їх дорученням забезпечує організацію та проведення зборів суддів касаційних судів, робочих нарад, міжнародних зустрічей та</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інших заходів;</w:t>
      </w:r>
    </w:p>
    <w:p w14:paraId="374366AF"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бере участь у підготовці проектів планів роботи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забезпеченні</w:t>
      </w:r>
      <w:r w:rsidR="00753D6A"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виконання</w:t>
      </w:r>
      <w:r w:rsidR="000851EB" w:rsidRPr="00897460">
        <w:rPr>
          <w:rFonts w:ascii="Roboto Condensed Light" w:hAnsi="Roboto Condensed Light"/>
          <w:color w:val="000000"/>
          <w:sz w:val="28"/>
          <w:szCs w:val="28"/>
        </w:rPr>
        <w:t xml:space="preserve"> </w:t>
      </w:r>
      <w:r w:rsidR="00612092" w:rsidRPr="00897460">
        <w:rPr>
          <w:rFonts w:ascii="Roboto Condensed Light" w:hAnsi="Roboto Condensed Light"/>
          <w:color w:val="000000"/>
          <w:sz w:val="28"/>
          <w:szCs w:val="28"/>
        </w:rPr>
        <w:t xml:space="preserve">таких </w:t>
      </w:r>
      <w:r w:rsidR="000851EB" w:rsidRPr="00897460">
        <w:rPr>
          <w:rFonts w:ascii="Roboto Condensed Light" w:hAnsi="Roboto Condensed Light"/>
          <w:color w:val="000000"/>
          <w:sz w:val="28"/>
          <w:szCs w:val="28"/>
        </w:rPr>
        <w:t>планів</w:t>
      </w:r>
      <w:r w:rsidRPr="00897460">
        <w:rPr>
          <w:rFonts w:ascii="Roboto Condensed Light" w:hAnsi="Roboto Condensed Light"/>
          <w:color w:val="000000"/>
          <w:sz w:val="28"/>
          <w:szCs w:val="28"/>
        </w:rPr>
        <w:t>, готує аналітичні матеріали</w:t>
      </w:r>
      <w:r w:rsidR="000851EB"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щодо їх реалізації;</w:t>
      </w:r>
    </w:p>
    <w:p w14:paraId="2FC71BA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прийом громадян, розглядає їх пропозиції, заяви і скарги, що надходять до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вивчає та узагальнює питання, які</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порушуються </w:t>
      </w:r>
      <w:r w:rsidR="007D22FC">
        <w:rPr>
          <w:rFonts w:ascii="Roboto Condensed Light" w:hAnsi="Roboto Condensed Light"/>
          <w:color w:val="000000"/>
          <w:sz w:val="28"/>
          <w:szCs w:val="28"/>
        </w:rPr>
        <w:br/>
      </w:r>
      <w:r w:rsidR="00F84832" w:rsidRPr="00897460">
        <w:rPr>
          <w:rFonts w:ascii="Roboto Condensed Light" w:hAnsi="Roboto Condensed Light"/>
          <w:color w:val="000000"/>
          <w:sz w:val="28"/>
          <w:szCs w:val="28"/>
        </w:rPr>
        <w:t xml:space="preserve">у зверненнях </w:t>
      </w:r>
      <w:r w:rsidRPr="00897460">
        <w:rPr>
          <w:rFonts w:ascii="Roboto Condensed Light" w:hAnsi="Roboto Condensed Light"/>
          <w:color w:val="000000"/>
          <w:sz w:val="28"/>
          <w:szCs w:val="28"/>
        </w:rPr>
        <w:t>громадян, вносить пропозиції щодо їх вирішення</w:t>
      </w:r>
      <w:r w:rsidR="006527A4" w:rsidRPr="00897460">
        <w:rPr>
          <w:rFonts w:ascii="Roboto Condensed Light" w:hAnsi="Roboto Condensed Light"/>
          <w:color w:val="000000"/>
          <w:sz w:val="28"/>
          <w:szCs w:val="28"/>
        </w:rPr>
        <w:t xml:space="preserve"> та вдосконалення відповідної роботи</w:t>
      </w:r>
      <w:r w:rsidRPr="00897460">
        <w:rPr>
          <w:rFonts w:ascii="Roboto Condensed Light" w:hAnsi="Roboto Condensed Light"/>
          <w:color w:val="000000"/>
          <w:sz w:val="28"/>
          <w:szCs w:val="28"/>
        </w:rPr>
        <w:t>;</w:t>
      </w:r>
    </w:p>
    <w:p w14:paraId="047C5B24" w14:textId="77777777" w:rsidR="009A613B" w:rsidRPr="00897460" w:rsidRDefault="009A613B"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облік і систематизацію законодавчих та інших нормативно-правових актів, а також підтримує </w:t>
      </w:r>
      <w:r w:rsidR="006527A4" w:rsidRPr="00897460">
        <w:rPr>
          <w:rFonts w:ascii="Roboto Condensed Light" w:hAnsi="Roboto Condensed Light"/>
          <w:color w:val="000000"/>
          <w:sz w:val="28"/>
          <w:szCs w:val="28"/>
        </w:rPr>
        <w:t xml:space="preserve">їх </w:t>
      </w:r>
      <w:r w:rsidRPr="00897460">
        <w:rPr>
          <w:rFonts w:ascii="Roboto Condensed Light" w:hAnsi="Roboto Condensed Light"/>
          <w:color w:val="000000"/>
          <w:sz w:val="28"/>
          <w:szCs w:val="28"/>
        </w:rPr>
        <w:t>тексти у контрольному стані;</w:t>
      </w:r>
    </w:p>
    <w:p w14:paraId="31C1318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розроблення проектів </w:t>
      </w:r>
      <w:r w:rsidR="006D7D7A" w:rsidRPr="00897460">
        <w:rPr>
          <w:rFonts w:ascii="Roboto Condensed Light" w:hAnsi="Roboto Condensed Light"/>
          <w:color w:val="000000"/>
          <w:sz w:val="28"/>
          <w:szCs w:val="28"/>
        </w:rPr>
        <w:t xml:space="preserve">локальних </w:t>
      </w:r>
      <w:r w:rsidR="00F84832" w:rsidRPr="00897460">
        <w:rPr>
          <w:rFonts w:ascii="Roboto Condensed Light" w:hAnsi="Roboto Condensed Light"/>
          <w:color w:val="000000"/>
          <w:sz w:val="28"/>
          <w:szCs w:val="28"/>
        </w:rPr>
        <w:t>нормативно-</w:t>
      </w:r>
      <w:r w:rsidRPr="00897460">
        <w:rPr>
          <w:rFonts w:ascii="Roboto Condensed Light" w:hAnsi="Roboto Condensed Light"/>
          <w:color w:val="000000"/>
          <w:sz w:val="28"/>
          <w:szCs w:val="28"/>
        </w:rPr>
        <w:t xml:space="preserve">правових актів </w:t>
      </w:r>
      <w:r w:rsidR="002521AD" w:rsidRPr="00897460">
        <w:rPr>
          <w:rFonts w:ascii="Roboto Condensed Light" w:hAnsi="Roboto Condensed Light"/>
          <w:color w:val="000000"/>
          <w:sz w:val="28"/>
          <w:szCs w:val="28"/>
        </w:rPr>
        <w:t xml:space="preserve">організаційного </w:t>
      </w:r>
      <w:r w:rsidRPr="00897460">
        <w:rPr>
          <w:rFonts w:ascii="Roboto Condensed Light" w:hAnsi="Roboto Condensed Light"/>
          <w:color w:val="000000"/>
          <w:sz w:val="28"/>
          <w:szCs w:val="28"/>
        </w:rPr>
        <w:t>характеру.</w:t>
      </w:r>
    </w:p>
    <w:p w14:paraId="5B95930E"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Style w:val="a5"/>
          <w:rFonts w:ascii="Roboto Condensed Light" w:hAnsi="Roboto Condensed Light"/>
          <w:color w:val="000000"/>
          <w:sz w:val="28"/>
          <w:szCs w:val="28"/>
        </w:rPr>
        <w:t>2.1.2. У сфері документального забезпечення:</w:t>
      </w:r>
    </w:p>
    <w:p w14:paraId="143774D4"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веде протокол</w:t>
      </w:r>
      <w:r w:rsidR="006527A4" w:rsidRPr="00897460">
        <w:rPr>
          <w:rFonts w:ascii="Roboto Condensed Light" w:hAnsi="Roboto Condensed Light"/>
          <w:color w:val="000000"/>
          <w:sz w:val="28"/>
          <w:szCs w:val="28"/>
        </w:rPr>
        <w:t>и</w:t>
      </w:r>
      <w:r w:rsidRPr="00897460">
        <w:rPr>
          <w:rFonts w:ascii="Roboto Condensed Light" w:hAnsi="Roboto Condensed Light"/>
          <w:color w:val="000000"/>
          <w:sz w:val="28"/>
          <w:szCs w:val="28"/>
        </w:rPr>
        <w:t>, фіксу</w:t>
      </w:r>
      <w:r w:rsidR="000851EB" w:rsidRPr="00897460">
        <w:rPr>
          <w:rFonts w:ascii="Roboto Condensed Light" w:hAnsi="Roboto Condensed Light"/>
          <w:color w:val="000000"/>
          <w:sz w:val="28"/>
          <w:szCs w:val="28"/>
        </w:rPr>
        <w:t>є</w:t>
      </w:r>
      <w:r w:rsidRPr="00897460">
        <w:rPr>
          <w:rFonts w:ascii="Roboto Condensed Light" w:hAnsi="Roboto Condensed Light"/>
          <w:color w:val="000000"/>
          <w:sz w:val="28"/>
          <w:szCs w:val="28"/>
        </w:rPr>
        <w:t xml:space="preserve"> технічними засобами судов</w:t>
      </w:r>
      <w:r w:rsidR="000851EB"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 засідан</w:t>
      </w:r>
      <w:r w:rsidR="000851EB" w:rsidRPr="00897460">
        <w:rPr>
          <w:rFonts w:ascii="Roboto Condensed Light" w:hAnsi="Roboto Condensed Light"/>
          <w:color w:val="000000"/>
          <w:sz w:val="28"/>
          <w:szCs w:val="28"/>
        </w:rPr>
        <w:t>ня</w:t>
      </w:r>
      <w:r w:rsidR="00913C11" w:rsidRPr="00897460">
        <w:rPr>
          <w:rFonts w:ascii="Roboto Condensed Light" w:hAnsi="Roboto Condensed Light"/>
          <w:color w:val="000000"/>
          <w:sz w:val="28"/>
          <w:szCs w:val="28"/>
        </w:rPr>
        <w:t xml:space="preserve"> та</w:t>
      </w:r>
      <w:r w:rsidRPr="00897460">
        <w:rPr>
          <w:rFonts w:ascii="Roboto Condensed Light" w:hAnsi="Roboto Condensed Light"/>
          <w:color w:val="000000"/>
          <w:sz w:val="28"/>
          <w:szCs w:val="28"/>
        </w:rPr>
        <w:t xml:space="preserve"> засідан</w:t>
      </w:r>
      <w:r w:rsidR="000851EB" w:rsidRPr="00897460">
        <w:rPr>
          <w:rFonts w:ascii="Roboto Condensed Light" w:hAnsi="Roboto Condensed Light"/>
          <w:color w:val="000000"/>
          <w:sz w:val="28"/>
          <w:szCs w:val="28"/>
        </w:rPr>
        <w:t>ня</w:t>
      </w:r>
      <w:r w:rsidRPr="00897460">
        <w:rPr>
          <w:rFonts w:ascii="Roboto Condensed Light" w:hAnsi="Roboto Condensed Light"/>
          <w:color w:val="000000"/>
          <w:sz w:val="28"/>
          <w:szCs w:val="28"/>
        </w:rPr>
        <w:t xml:space="preserve"> Пленуму, зборів суддів касаційних судів, нарад,</w:t>
      </w:r>
      <w:r w:rsidR="000851EB"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прес-конференцій та інших заходів;</w:t>
      </w:r>
    </w:p>
    <w:p w14:paraId="2E899C58"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належн</w:t>
      </w:r>
      <w:r w:rsidR="00405307" w:rsidRPr="00897460">
        <w:rPr>
          <w:rFonts w:ascii="Roboto Condensed Light" w:hAnsi="Roboto Condensed Light"/>
          <w:color w:val="000000"/>
          <w:sz w:val="28"/>
          <w:szCs w:val="28"/>
        </w:rPr>
        <w:t>о</w:t>
      </w:r>
      <w:r w:rsidRPr="00897460">
        <w:rPr>
          <w:rFonts w:ascii="Roboto Condensed Light" w:hAnsi="Roboto Condensed Light"/>
          <w:color w:val="000000"/>
          <w:sz w:val="28"/>
          <w:szCs w:val="28"/>
        </w:rPr>
        <w:t xml:space="preserve"> організ</w:t>
      </w:r>
      <w:r w:rsidR="00405307" w:rsidRPr="00897460">
        <w:rPr>
          <w:rFonts w:ascii="Roboto Condensed Light" w:hAnsi="Roboto Condensed Light"/>
          <w:color w:val="000000"/>
          <w:sz w:val="28"/>
          <w:szCs w:val="28"/>
        </w:rPr>
        <w:t>овує</w:t>
      </w:r>
      <w:r w:rsidRPr="00897460">
        <w:rPr>
          <w:rFonts w:ascii="Roboto Condensed Light" w:hAnsi="Roboto Condensed Light"/>
          <w:color w:val="000000"/>
          <w:sz w:val="28"/>
          <w:szCs w:val="28"/>
        </w:rPr>
        <w:t xml:space="preserve"> робот</w:t>
      </w:r>
      <w:r w:rsidR="00405307" w:rsidRPr="00897460">
        <w:rPr>
          <w:rFonts w:ascii="Roboto Condensed Light" w:hAnsi="Roboto Condensed Light"/>
          <w:color w:val="000000"/>
          <w:sz w:val="28"/>
          <w:szCs w:val="28"/>
        </w:rPr>
        <w:t>у</w:t>
      </w:r>
      <w:r w:rsidRPr="00897460">
        <w:rPr>
          <w:rFonts w:ascii="Roboto Condensed Light" w:hAnsi="Roboto Condensed Light"/>
          <w:color w:val="000000"/>
          <w:sz w:val="28"/>
          <w:szCs w:val="28"/>
        </w:rPr>
        <w:t xml:space="preserve"> з документами, правильність їх оформлення та своєчасність проходження, приймання</w:t>
      </w:r>
      <w:r w:rsidR="00405307"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і експедиційну обробку;</w:t>
      </w:r>
    </w:p>
    <w:p w14:paraId="703F9FB4"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lastRenderedPageBreak/>
        <w:t xml:space="preserve">аналізує, опрацьовує та доставляє кореспонденцію адресатам – суддям та працівникам </w:t>
      </w:r>
      <w:r w:rsidR="002A08A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53DE9E0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впроваджує </w:t>
      </w:r>
      <w:r w:rsidR="00612092" w:rsidRPr="00897460">
        <w:rPr>
          <w:rFonts w:ascii="Roboto Condensed Light" w:hAnsi="Roboto Condensed Light"/>
          <w:color w:val="000000"/>
          <w:sz w:val="28"/>
          <w:szCs w:val="28"/>
        </w:rPr>
        <w:t>сучасні</w:t>
      </w:r>
      <w:r w:rsidRPr="00897460">
        <w:rPr>
          <w:rFonts w:ascii="Roboto Condensed Light" w:hAnsi="Roboto Condensed Light"/>
          <w:color w:val="000000"/>
          <w:sz w:val="28"/>
          <w:szCs w:val="28"/>
        </w:rPr>
        <w:t xml:space="preserve"> технології організації роботи з документами</w:t>
      </w:r>
      <w:r w:rsidR="00F7052A" w:rsidRPr="00897460">
        <w:rPr>
          <w:rFonts w:ascii="Roboto Condensed Light" w:hAnsi="Roboto Condensed Light"/>
          <w:color w:val="000000"/>
          <w:sz w:val="28"/>
          <w:szCs w:val="28"/>
        </w:rPr>
        <w:t>, в тому числі і з обмеженим доступом</w:t>
      </w:r>
      <w:r w:rsidRPr="00897460">
        <w:rPr>
          <w:rFonts w:ascii="Roboto Condensed Light" w:hAnsi="Roboto Condensed Light"/>
          <w:color w:val="000000"/>
          <w:sz w:val="28"/>
          <w:szCs w:val="28"/>
        </w:rPr>
        <w:t>;</w:t>
      </w:r>
    </w:p>
    <w:p w14:paraId="1E6119BC" w14:textId="77777777" w:rsidR="00514DC8" w:rsidRPr="00897460" w:rsidRDefault="00405307"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здійснює</w:t>
      </w:r>
      <w:r w:rsidR="00514DC8" w:rsidRPr="00897460">
        <w:rPr>
          <w:rFonts w:ascii="Roboto Condensed Light" w:hAnsi="Roboto Condensed Light"/>
          <w:color w:val="000000"/>
          <w:sz w:val="28"/>
          <w:szCs w:val="28"/>
        </w:rPr>
        <w:t xml:space="preserve"> тиражування матеріалів </w:t>
      </w:r>
      <w:r w:rsidR="00933014">
        <w:rPr>
          <w:rFonts w:ascii="Roboto Condensed Light" w:hAnsi="Roboto Condensed Light"/>
          <w:color w:val="000000"/>
          <w:sz w:val="28"/>
          <w:szCs w:val="28"/>
        </w:rPr>
        <w:t>і</w:t>
      </w:r>
      <w:r w:rsidR="00514DC8" w:rsidRPr="00897460">
        <w:rPr>
          <w:rFonts w:ascii="Roboto Condensed Light" w:hAnsi="Roboto Condensed Light"/>
          <w:color w:val="000000"/>
          <w:sz w:val="28"/>
          <w:szCs w:val="28"/>
        </w:rPr>
        <w:t xml:space="preserve"> документів, пов’язаних із діяльністю </w:t>
      </w:r>
      <w:r w:rsidR="00612092"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Суду;</w:t>
      </w:r>
    </w:p>
    <w:p w14:paraId="0E24F4B3" w14:textId="77777777" w:rsidR="00514DC8" w:rsidRPr="00897460" w:rsidRDefault="00405307"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здійснює</w:t>
      </w:r>
      <w:r w:rsidR="00514DC8" w:rsidRPr="00897460">
        <w:rPr>
          <w:rFonts w:ascii="Roboto Condensed Light" w:hAnsi="Roboto Condensed Light"/>
          <w:color w:val="000000"/>
          <w:sz w:val="28"/>
          <w:szCs w:val="28"/>
        </w:rPr>
        <w:t xml:space="preserve"> розсилку в установленому порядку рішень </w:t>
      </w:r>
      <w:r w:rsidR="00612092"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 xml:space="preserve">Суду, </w:t>
      </w:r>
      <w:r w:rsidR="007D22FC">
        <w:rPr>
          <w:rFonts w:ascii="Roboto Condensed Light" w:hAnsi="Roboto Condensed Light"/>
          <w:color w:val="000000"/>
          <w:sz w:val="28"/>
          <w:szCs w:val="28"/>
        </w:rPr>
        <w:br/>
      </w:r>
      <w:r w:rsidR="00514DC8" w:rsidRPr="00897460">
        <w:rPr>
          <w:rFonts w:ascii="Roboto Condensed Light" w:hAnsi="Roboto Condensed Light"/>
          <w:color w:val="000000"/>
          <w:sz w:val="28"/>
          <w:szCs w:val="28"/>
        </w:rPr>
        <w:t>а також судових повідомлень та викликів;</w:t>
      </w:r>
    </w:p>
    <w:p w14:paraId="3ACC41BB" w14:textId="77777777" w:rsidR="00405307"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здійснює ведення, забезпечення функціонування й удосконалення системи документ</w:t>
      </w:r>
      <w:r w:rsidR="006D7D7A" w:rsidRPr="00897460">
        <w:rPr>
          <w:rFonts w:ascii="Roboto Condensed Light" w:hAnsi="Roboto Condensed Light"/>
          <w:color w:val="000000"/>
          <w:sz w:val="28"/>
          <w:szCs w:val="28"/>
        </w:rPr>
        <w:t>ообігу</w:t>
      </w:r>
      <w:r w:rsidR="00405307"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p>
    <w:p w14:paraId="49028072" w14:textId="77777777" w:rsidR="00514DC8" w:rsidRPr="00897460" w:rsidRDefault="006D7D7A"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розробляє </w:t>
      </w:r>
      <w:r w:rsidR="00514DC8" w:rsidRPr="00897460">
        <w:rPr>
          <w:rFonts w:ascii="Roboto Condensed Light" w:hAnsi="Roboto Condensed Light"/>
          <w:color w:val="000000"/>
          <w:sz w:val="28"/>
          <w:szCs w:val="28"/>
        </w:rPr>
        <w:t>Інструкці</w:t>
      </w:r>
      <w:r w:rsidRPr="00897460">
        <w:rPr>
          <w:rFonts w:ascii="Roboto Condensed Light" w:hAnsi="Roboto Condensed Light"/>
          <w:color w:val="000000"/>
          <w:sz w:val="28"/>
          <w:szCs w:val="28"/>
        </w:rPr>
        <w:t>ю</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з</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 xml:space="preserve">діловодства </w:t>
      </w:r>
      <w:r w:rsidR="00612092"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Суд</w:t>
      </w:r>
      <w:r w:rsidRPr="00897460">
        <w:rPr>
          <w:rFonts w:ascii="Roboto Condensed Light" w:hAnsi="Roboto Condensed Light"/>
          <w:color w:val="000000"/>
          <w:sz w:val="28"/>
          <w:szCs w:val="28"/>
        </w:rPr>
        <w:t>у</w:t>
      </w:r>
      <w:r w:rsidR="00514DC8" w:rsidRPr="00897460">
        <w:rPr>
          <w:rFonts w:ascii="Roboto Condensed Light" w:hAnsi="Roboto Condensed Light"/>
          <w:color w:val="000000"/>
          <w:sz w:val="28"/>
          <w:szCs w:val="28"/>
        </w:rPr>
        <w:t>;</w:t>
      </w:r>
    </w:p>
    <w:p w14:paraId="0006634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користування, облік та зберігання документів </w:t>
      </w:r>
      <w:r w:rsidR="00612092"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комплектування архіву, підготовку документів та архівних справ для</w:t>
      </w:r>
      <w:r w:rsidRPr="00897460">
        <w:rPr>
          <w:rFonts w:ascii="Roboto Condensed Light" w:hAnsi="Roboto Condensed Light"/>
          <w:color w:val="000000"/>
          <w:sz w:val="28"/>
          <w:szCs w:val="28"/>
        </w:rPr>
        <w:br/>
      </w:r>
      <w:r w:rsidR="00933014">
        <w:rPr>
          <w:rFonts w:ascii="Roboto Condensed Light" w:hAnsi="Roboto Condensed Light"/>
          <w:color w:val="000000"/>
          <w:sz w:val="28"/>
          <w:szCs w:val="28"/>
        </w:rPr>
        <w:t>передання</w:t>
      </w:r>
      <w:r w:rsidRPr="00897460">
        <w:rPr>
          <w:rFonts w:ascii="Roboto Condensed Light" w:hAnsi="Roboto Condensed Light"/>
          <w:color w:val="000000"/>
          <w:sz w:val="28"/>
          <w:szCs w:val="28"/>
        </w:rPr>
        <w:t xml:space="preserve"> їх в установленому порядку на постійне зберігання</w:t>
      </w:r>
      <w:r w:rsidR="00F7052A" w:rsidRPr="00897460">
        <w:rPr>
          <w:rFonts w:ascii="Roboto Condensed Light" w:hAnsi="Roboto Condensed Light"/>
          <w:color w:val="000000"/>
          <w:sz w:val="28"/>
          <w:szCs w:val="28"/>
        </w:rPr>
        <w:t xml:space="preserve"> до Державного архіву України</w:t>
      </w:r>
      <w:r w:rsidRPr="00897460">
        <w:rPr>
          <w:rFonts w:ascii="Roboto Condensed Light" w:hAnsi="Roboto Condensed Light"/>
          <w:color w:val="000000"/>
          <w:sz w:val="28"/>
          <w:szCs w:val="28"/>
        </w:rPr>
        <w:t>.</w:t>
      </w:r>
    </w:p>
    <w:p w14:paraId="101AF6FB"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Style w:val="a5"/>
          <w:rFonts w:ascii="Roboto Condensed Light" w:hAnsi="Roboto Condensed Light"/>
          <w:color w:val="000000"/>
          <w:sz w:val="28"/>
          <w:szCs w:val="28"/>
        </w:rPr>
        <w:t>2.1.3. У сфері інформаційно-технічного забезпечення:</w:t>
      </w:r>
    </w:p>
    <w:p w14:paraId="7581B567" w14:textId="77777777" w:rsidR="00514DC8" w:rsidRPr="00897460" w:rsidRDefault="00405307"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готує</w:t>
      </w:r>
      <w:r w:rsidR="00514DC8" w:rsidRPr="00897460">
        <w:rPr>
          <w:rFonts w:ascii="Roboto Condensed Light" w:hAnsi="Roboto Condensed Light"/>
          <w:color w:val="000000"/>
          <w:sz w:val="28"/>
          <w:szCs w:val="28"/>
        </w:rPr>
        <w:t xml:space="preserve"> посадови</w:t>
      </w:r>
      <w:r w:rsidRPr="00897460">
        <w:rPr>
          <w:rFonts w:ascii="Roboto Condensed Light" w:hAnsi="Roboto Condensed Light"/>
          <w:color w:val="000000"/>
          <w:sz w:val="28"/>
          <w:szCs w:val="28"/>
        </w:rPr>
        <w:t>м</w:t>
      </w:r>
      <w:r w:rsidR="00514DC8" w:rsidRPr="00897460">
        <w:rPr>
          <w:rFonts w:ascii="Roboto Condensed Light" w:hAnsi="Roboto Condensed Light"/>
          <w:color w:val="000000"/>
          <w:sz w:val="28"/>
          <w:szCs w:val="28"/>
        </w:rPr>
        <w:t xml:space="preserve"> ос</w:t>
      </w:r>
      <w:r w:rsidRPr="00897460">
        <w:rPr>
          <w:rFonts w:ascii="Roboto Condensed Light" w:hAnsi="Roboto Condensed Light"/>
          <w:color w:val="000000"/>
          <w:sz w:val="28"/>
          <w:szCs w:val="28"/>
        </w:rPr>
        <w:t>о</w:t>
      </w:r>
      <w:r w:rsidR="00514DC8" w:rsidRPr="00897460">
        <w:rPr>
          <w:rFonts w:ascii="Roboto Condensed Light" w:hAnsi="Roboto Condensed Light"/>
          <w:color w:val="000000"/>
          <w:sz w:val="28"/>
          <w:szCs w:val="28"/>
        </w:rPr>
        <w:t>б</w:t>
      </w:r>
      <w:r w:rsidRPr="00897460">
        <w:rPr>
          <w:rFonts w:ascii="Roboto Condensed Light" w:hAnsi="Roboto Condensed Light"/>
          <w:color w:val="000000"/>
          <w:sz w:val="28"/>
          <w:szCs w:val="28"/>
        </w:rPr>
        <w:t>ам</w:t>
      </w:r>
      <w:r w:rsidR="00514DC8" w:rsidRPr="00897460">
        <w:rPr>
          <w:rFonts w:ascii="Roboto Condensed Light" w:hAnsi="Roboto Condensed Light"/>
          <w:color w:val="000000"/>
          <w:sz w:val="28"/>
          <w:szCs w:val="28"/>
        </w:rPr>
        <w:t xml:space="preserve"> </w:t>
      </w:r>
      <w:r w:rsidR="00612092" w:rsidRPr="00897460">
        <w:rPr>
          <w:rFonts w:ascii="Roboto Condensed Light" w:hAnsi="Roboto Condensed Light"/>
          <w:color w:val="000000"/>
          <w:sz w:val="28"/>
          <w:szCs w:val="28"/>
        </w:rPr>
        <w:t xml:space="preserve">Верховного </w:t>
      </w:r>
      <w:r w:rsidR="00F7052A" w:rsidRPr="00897460">
        <w:rPr>
          <w:rFonts w:ascii="Roboto Condensed Light" w:hAnsi="Roboto Condensed Light"/>
          <w:color w:val="000000"/>
          <w:sz w:val="28"/>
          <w:szCs w:val="28"/>
        </w:rPr>
        <w:t xml:space="preserve">Суду </w:t>
      </w:r>
      <w:r w:rsidR="00514DC8" w:rsidRPr="00897460">
        <w:rPr>
          <w:rFonts w:ascii="Roboto Condensed Light" w:hAnsi="Roboto Condensed Light"/>
          <w:color w:val="000000"/>
          <w:sz w:val="28"/>
          <w:szCs w:val="28"/>
        </w:rPr>
        <w:t>відповідн</w:t>
      </w:r>
      <w:r w:rsidRPr="00897460">
        <w:rPr>
          <w:rFonts w:ascii="Roboto Condensed Light" w:hAnsi="Roboto Condensed Light"/>
          <w:color w:val="000000"/>
          <w:sz w:val="28"/>
          <w:szCs w:val="28"/>
        </w:rPr>
        <w:t>у</w:t>
      </w:r>
      <w:r w:rsidR="00514DC8" w:rsidRPr="00897460">
        <w:rPr>
          <w:rFonts w:ascii="Roboto Condensed Light" w:hAnsi="Roboto Condensed Light"/>
          <w:color w:val="000000"/>
          <w:sz w:val="28"/>
          <w:szCs w:val="28"/>
        </w:rPr>
        <w:t xml:space="preserve"> інформаці</w:t>
      </w:r>
      <w:r w:rsidRPr="00897460">
        <w:rPr>
          <w:rFonts w:ascii="Roboto Condensed Light" w:hAnsi="Roboto Condensed Light"/>
          <w:color w:val="000000"/>
          <w:sz w:val="28"/>
          <w:szCs w:val="28"/>
        </w:rPr>
        <w:t>ю</w:t>
      </w:r>
      <w:r w:rsidR="00514DC8" w:rsidRPr="00897460">
        <w:rPr>
          <w:rFonts w:ascii="Roboto Condensed Light" w:hAnsi="Roboto Condensed Light"/>
          <w:color w:val="000000"/>
          <w:sz w:val="28"/>
          <w:szCs w:val="28"/>
        </w:rPr>
        <w:t xml:space="preserve"> з правових та інших питань на основі сучасних методів і засобів обробки</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даних комп’ютерних мереж та телекомунікацій;</w:t>
      </w:r>
    </w:p>
    <w:p w14:paraId="0C191D16" w14:textId="77777777" w:rsidR="00514DC8" w:rsidRPr="00897460" w:rsidRDefault="00405307"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супроводжує</w:t>
      </w:r>
      <w:r w:rsidR="00514DC8" w:rsidRPr="00897460">
        <w:rPr>
          <w:rFonts w:ascii="Roboto Condensed Light" w:hAnsi="Roboto Condensed Light"/>
          <w:color w:val="000000"/>
          <w:sz w:val="28"/>
          <w:szCs w:val="28"/>
        </w:rPr>
        <w:t xml:space="preserve"> відповідн</w:t>
      </w:r>
      <w:r w:rsidRPr="00897460">
        <w:rPr>
          <w:rFonts w:ascii="Roboto Condensed Light" w:hAnsi="Roboto Condensed Light"/>
          <w:color w:val="000000"/>
          <w:sz w:val="28"/>
          <w:szCs w:val="28"/>
        </w:rPr>
        <w:t>і</w:t>
      </w:r>
      <w:r w:rsidR="00514DC8" w:rsidRPr="00897460">
        <w:rPr>
          <w:rFonts w:ascii="Roboto Condensed Light" w:hAnsi="Roboto Condensed Light"/>
          <w:color w:val="000000"/>
          <w:sz w:val="28"/>
          <w:szCs w:val="28"/>
        </w:rPr>
        <w:t xml:space="preserve"> баз</w:t>
      </w:r>
      <w:r w:rsidRPr="00897460">
        <w:rPr>
          <w:rFonts w:ascii="Roboto Condensed Light" w:hAnsi="Roboto Condensed Light"/>
          <w:color w:val="000000"/>
          <w:sz w:val="28"/>
          <w:szCs w:val="28"/>
        </w:rPr>
        <w:t>и</w:t>
      </w:r>
      <w:r w:rsidR="00514DC8" w:rsidRPr="00897460">
        <w:rPr>
          <w:rFonts w:ascii="Roboto Condensed Light" w:hAnsi="Roboto Condensed Light"/>
          <w:color w:val="000000"/>
          <w:sz w:val="28"/>
          <w:szCs w:val="28"/>
        </w:rPr>
        <w:t xml:space="preserve"> даних інформаційних комп’ютеризованих систем</w:t>
      </w:r>
      <w:r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індивідуального та колективного користування;</w:t>
      </w:r>
    </w:p>
    <w:p w14:paraId="3A7D8F36"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здійснює інформаційно-технічн</w:t>
      </w:r>
      <w:r w:rsidR="00F7052A"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 </w:t>
      </w:r>
      <w:r w:rsidR="00F7052A" w:rsidRPr="00897460">
        <w:rPr>
          <w:rFonts w:ascii="Roboto Condensed Light" w:hAnsi="Roboto Condensed Light"/>
          <w:color w:val="000000"/>
          <w:sz w:val="28"/>
          <w:szCs w:val="28"/>
        </w:rPr>
        <w:t xml:space="preserve">заходи </w:t>
      </w:r>
      <w:r w:rsidR="00405307" w:rsidRPr="00897460">
        <w:rPr>
          <w:rFonts w:ascii="Roboto Condensed Light" w:hAnsi="Roboto Condensed Light"/>
          <w:color w:val="000000"/>
          <w:sz w:val="28"/>
          <w:szCs w:val="28"/>
        </w:rPr>
        <w:t>для належної організації і проведення</w:t>
      </w:r>
      <w:r w:rsidRPr="00897460">
        <w:rPr>
          <w:rFonts w:ascii="Roboto Condensed Light" w:hAnsi="Roboto Condensed Light"/>
          <w:color w:val="000000"/>
          <w:sz w:val="28"/>
          <w:szCs w:val="28"/>
        </w:rPr>
        <w:t xml:space="preserve"> судових засідань</w:t>
      </w:r>
      <w:r w:rsidR="00405307" w:rsidRPr="00897460">
        <w:rPr>
          <w:rFonts w:ascii="Roboto Condensed Light" w:hAnsi="Roboto Condensed Light"/>
          <w:color w:val="000000"/>
          <w:sz w:val="28"/>
          <w:szCs w:val="28"/>
        </w:rPr>
        <w:t xml:space="preserve"> </w:t>
      </w:r>
      <w:r w:rsidR="00612092" w:rsidRPr="00897460">
        <w:rPr>
          <w:rFonts w:ascii="Roboto Condensed Light" w:hAnsi="Roboto Condensed Light"/>
          <w:color w:val="000000"/>
          <w:sz w:val="28"/>
          <w:szCs w:val="28"/>
        </w:rPr>
        <w:t>Великої Палати</w:t>
      </w:r>
      <w:r w:rsidR="006E5947">
        <w:rPr>
          <w:rFonts w:ascii="Roboto Condensed Light" w:hAnsi="Roboto Condensed Light"/>
          <w:color w:val="000000"/>
          <w:sz w:val="28"/>
          <w:szCs w:val="28"/>
        </w:rPr>
        <w:t xml:space="preserve"> Верховного Суду</w:t>
      </w:r>
      <w:r w:rsidR="00612092" w:rsidRPr="00897460">
        <w:rPr>
          <w:rFonts w:ascii="Roboto Condensed Light" w:hAnsi="Roboto Condensed Light"/>
          <w:color w:val="000000"/>
          <w:sz w:val="28"/>
          <w:szCs w:val="28"/>
        </w:rPr>
        <w:t xml:space="preserve"> та </w:t>
      </w:r>
      <w:r w:rsidR="00405307" w:rsidRPr="00897460">
        <w:rPr>
          <w:rFonts w:ascii="Roboto Condensed Light" w:hAnsi="Roboto Condensed Light"/>
          <w:color w:val="000000"/>
          <w:sz w:val="28"/>
          <w:szCs w:val="28"/>
        </w:rPr>
        <w:t>касаційних судів</w:t>
      </w:r>
      <w:r w:rsidRPr="00897460">
        <w:rPr>
          <w:rFonts w:ascii="Roboto Condensed Light" w:hAnsi="Roboto Condensed Light"/>
          <w:color w:val="000000"/>
          <w:sz w:val="28"/>
          <w:szCs w:val="28"/>
        </w:rPr>
        <w:t>, Пленуму, зборів суддів касаційних судів та інших заходів;</w:t>
      </w:r>
    </w:p>
    <w:p w14:paraId="7DEBE99F"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організовує проведення науково-дослідних і конструкторських робіт і</w:t>
      </w:r>
      <w:r w:rsidR="00F7052A" w:rsidRPr="00897460">
        <w:rPr>
          <w:rFonts w:ascii="Roboto Condensed Light" w:hAnsi="Roboto Condensed Light"/>
          <w:color w:val="000000"/>
          <w:sz w:val="28"/>
          <w:szCs w:val="28"/>
        </w:rPr>
        <w:t>з</w:t>
      </w:r>
      <w:r w:rsidRPr="00897460">
        <w:rPr>
          <w:rFonts w:ascii="Roboto Condensed Light" w:hAnsi="Roboto Condensed Light"/>
          <w:color w:val="000000"/>
          <w:sz w:val="28"/>
          <w:szCs w:val="28"/>
        </w:rPr>
        <w:t xml:space="preserve"> створення проблемно-орієнтованих комплексів</w:t>
      </w:r>
      <w:r w:rsidR="00F7052A" w:rsidRPr="00897460">
        <w:rPr>
          <w:rFonts w:ascii="Roboto Condensed Light" w:hAnsi="Roboto Condensed Light"/>
          <w:color w:val="000000"/>
          <w:sz w:val="28"/>
          <w:szCs w:val="28"/>
        </w:rPr>
        <w:t xml:space="preserve"> (за необхідності із залученням ліцензованих фахівців)</w:t>
      </w:r>
      <w:r w:rsidRPr="00897460">
        <w:rPr>
          <w:rFonts w:ascii="Roboto Condensed Light" w:hAnsi="Roboto Condensed Light"/>
          <w:color w:val="000000"/>
          <w:sz w:val="28"/>
          <w:szCs w:val="28"/>
        </w:rPr>
        <w:t xml:space="preserve">, </w:t>
      </w:r>
      <w:r w:rsidR="008A4CB5" w:rsidRPr="00897460">
        <w:rPr>
          <w:rFonts w:ascii="Roboto Condensed Light" w:hAnsi="Roboto Condensed Light"/>
          <w:color w:val="000000"/>
          <w:sz w:val="28"/>
          <w:szCs w:val="28"/>
        </w:rPr>
        <w:t xml:space="preserve">автоматизованих </w:t>
      </w:r>
      <w:r w:rsidRPr="00897460">
        <w:rPr>
          <w:rFonts w:ascii="Roboto Condensed Light" w:hAnsi="Roboto Condensed Light"/>
          <w:color w:val="000000"/>
          <w:sz w:val="28"/>
          <w:szCs w:val="28"/>
        </w:rPr>
        <w:t>робочих місць</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у </w:t>
      </w:r>
      <w:r w:rsidR="008A4CB5" w:rsidRPr="00897460">
        <w:rPr>
          <w:rFonts w:ascii="Roboto Condensed Light" w:hAnsi="Roboto Condensed Light"/>
          <w:color w:val="000000"/>
          <w:sz w:val="28"/>
          <w:szCs w:val="28"/>
        </w:rPr>
        <w:t xml:space="preserve">Верховному </w:t>
      </w:r>
      <w:r w:rsidRPr="00897460">
        <w:rPr>
          <w:rFonts w:ascii="Roboto Condensed Light" w:hAnsi="Roboto Condensed Light"/>
          <w:color w:val="000000"/>
          <w:sz w:val="28"/>
          <w:szCs w:val="28"/>
        </w:rPr>
        <w:t xml:space="preserve">Суді, </w:t>
      </w:r>
      <w:r w:rsidR="00405307" w:rsidRPr="00897460">
        <w:rPr>
          <w:rFonts w:ascii="Roboto Condensed Light" w:hAnsi="Roboto Condensed Light"/>
          <w:color w:val="000000"/>
          <w:sz w:val="28"/>
          <w:szCs w:val="28"/>
        </w:rPr>
        <w:t xml:space="preserve">вживає заходів </w:t>
      </w:r>
      <w:r w:rsidR="00D27D39">
        <w:rPr>
          <w:rFonts w:ascii="Roboto Condensed Light" w:hAnsi="Roboto Condensed Light"/>
          <w:color w:val="000000"/>
          <w:sz w:val="28"/>
          <w:szCs w:val="28"/>
        </w:rPr>
        <w:t>для</w:t>
      </w:r>
      <w:r w:rsidRPr="00897460">
        <w:rPr>
          <w:rFonts w:ascii="Roboto Condensed Light" w:hAnsi="Roboto Condensed Light"/>
          <w:color w:val="000000"/>
          <w:sz w:val="28"/>
          <w:szCs w:val="28"/>
        </w:rPr>
        <w:t xml:space="preserve"> вдосконалення систем судового і загального діловодства</w:t>
      </w:r>
      <w:r w:rsidR="002A4ABF" w:rsidRPr="00897460">
        <w:rPr>
          <w:rFonts w:ascii="Roboto Condensed Light" w:hAnsi="Roboto Condensed Light"/>
          <w:color w:val="000000"/>
          <w:sz w:val="28"/>
          <w:szCs w:val="28"/>
        </w:rPr>
        <w:t>, у тому числі електронного,</w:t>
      </w:r>
      <w:r w:rsidRPr="00897460">
        <w:rPr>
          <w:rFonts w:ascii="Roboto Condensed Light" w:hAnsi="Roboto Condensed Light"/>
          <w:color w:val="000000"/>
          <w:sz w:val="28"/>
          <w:szCs w:val="28"/>
        </w:rPr>
        <w:t xml:space="preserve"> та правової інформації;</w:t>
      </w:r>
    </w:p>
    <w:p w14:paraId="5E6E8540" w14:textId="77777777" w:rsidR="002A08AE" w:rsidRPr="00897460" w:rsidRDefault="006E5947"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Pr>
          <w:rFonts w:ascii="Roboto Condensed Light" w:hAnsi="Roboto Condensed Light"/>
          <w:color w:val="000000"/>
          <w:sz w:val="28"/>
          <w:szCs w:val="28"/>
        </w:rPr>
        <w:lastRenderedPageBreak/>
        <w:t>забезпечує</w:t>
      </w:r>
      <w:r w:rsidR="00514DC8" w:rsidRPr="00897460">
        <w:rPr>
          <w:rFonts w:ascii="Roboto Condensed Light" w:hAnsi="Roboto Condensed Light"/>
          <w:color w:val="000000"/>
          <w:sz w:val="28"/>
          <w:szCs w:val="28"/>
        </w:rPr>
        <w:t xml:space="preserve"> функціонування </w:t>
      </w:r>
      <w:r>
        <w:rPr>
          <w:rFonts w:ascii="Roboto Condensed Light" w:hAnsi="Roboto Condensed Light"/>
          <w:color w:val="000000"/>
          <w:sz w:val="28"/>
          <w:szCs w:val="28"/>
        </w:rPr>
        <w:t xml:space="preserve">у Верховному Суді </w:t>
      </w:r>
      <w:r w:rsidR="00514DC8" w:rsidRPr="00897460">
        <w:rPr>
          <w:rFonts w:ascii="Roboto Condensed Light" w:hAnsi="Roboto Condensed Light"/>
          <w:color w:val="000000"/>
          <w:sz w:val="28"/>
          <w:szCs w:val="28"/>
        </w:rPr>
        <w:t>Єдиної судової інформаційно</w:t>
      </w:r>
      <w:r w:rsidR="00B14FBB" w:rsidRPr="00897460">
        <w:rPr>
          <w:rFonts w:ascii="Roboto Condensed Light" w:hAnsi="Roboto Condensed Light"/>
          <w:color w:val="000000"/>
          <w:sz w:val="28"/>
          <w:szCs w:val="28"/>
        </w:rPr>
        <w:t>-телекомунікаційної</w:t>
      </w:r>
      <w:r w:rsidR="00753D6A"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системи</w:t>
      </w:r>
      <w:r w:rsidR="002A08AE" w:rsidRPr="00897460">
        <w:rPr>
          <w:rFonts w:ascii="Roboto Condensed Light" w:hAnsi="Roboto Condensed Light"/>
          <w:color w:val="000000"/>
          <w:sz w:val="28"/>
          <w:szCs w:val="28"/>
        </w:rPr>
        <w:t>;</w:t>
      </w:r>
      <w:r w:rsidR="00514DC8" w:rsidRPr="00897460">
        <w:rPr>
          <w:rFonts w:ascii="Roboto Condensed Light" w:hAnsi="Roboto Condensed Light"/>
          <w:color w:val="000000"/>
          <w:sz w:val="28"/>
          <w:szCs w:val="28"/>
        </w:rPr>
        <w:t xml:space="preserve"> </w:t>
      </w:r>
    </w:p>
    <w:p w14:paraId="50FAD844" w14:textId="77777777" w:rsidR="002A08AE" w:rsidRPr="00897460" w:rsidRDefault="002A08AE"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w:t>
      </w:r>
      <w:r w:rsidR="002001CF" w:rsidRPr="00897460">
        <w:rPr>
          <w:rFonts w:ascii="Roboto Condensed Light" w:hAnsi="Roboto Condensed Light"/>
          <w:color w:val="000000"/>
          <w:sz w:val="28"/>
          <w:szCs w:val="28"/>
        </w:rPr>
        <w:t>автоматизоване визначення судді або колегії суддів для розгляду конкретної судової справи</w:t>
      </w:r>
      <w:r w:rsidRPr="00897460">
        <w:rPr>
          <w:rFonts w:ascii="Roboto Condensed Light" w:hAnsi="Roboto Condensed Light"/>
          <w:color w:val="000000"/>
          <w:sz w:val="28"/>
          <w:szCs w:val="28"/>
        </w:rPr>
        <w:t>;</w:t>
      </w:r>
    </w:p>
    <w:p w14:paraId="424797BF" w14:textId="77777777" w:rsidR="00514DC8" w:rsidRPr="00897460" w:rsidRDefault="002001CF"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формує</w:t>
      </w:r>
      <w:r w:rsidR="002A08AE" w:rsidRPr="00897460">
        <w:rPr>
          <w:rFonts w:ascii="Roboto Condensed Light" w:hAnsi="Roboto Condensed Light"/>
          <w:color w:val="000000"/>
          <w:sz w:val="28"/>
          <w:szCs w:val="28"/>
        </w:rPr>
        <w:t xml:space="preserve"> бібліотечно-інформаційн</w:t>
      </w:r>
      <w:r w:rsidRPr="00897460">
        <w:rPr>
          <w:rFonts w:ascii="Roboto Condensed Light" w:hAnsi="Roboto Condensed Light"/>
          <w:color w:val="000000"/>
          <w:sz w:val="28"/>
          <w:szCs w:val="28"/>
        </w:rPr>
        <w:t>і</w:t>
      </w:r>
      <w:r w:rsidR="002A08A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ресурси</w:t>
      </w:r>
      <w:r w:rsidR="002A08AE" w:rsidRPr="00897460">
        <w:rPr>
          <w:rFonts w:ascii="Roboto Condensed Light" w:hAnsi="Roboto Condensed Light"/>
          <w:color w:val="000000"/>
          <w:sz w:val="28"/>
          <w:szCs w:val="28"/>
        </w:rPr>
        <w:t xml:space="preserve"> </w:t>
      </w:r>
      <w:r w:rsidR="008A4CB5" w:rsidRPr="00897460">
        <w:rPr>
          <w:rFonts w:ascii="Roboto Condensed Light" w:hAnsi="Roboto Condensed Light"/>
          <w:color w:val="000000"/>
          <w:sz w:val="28"/>
          <w:szCs w:val="28"/>
        </w:rPr>
        <w:t xml:space="preserve">Верховного </w:t>
      </w:r>
      <w:r w:rsidR="002A08AE" w:rsidRPr="00897460">
        <w:rPr>
          <w:rFonts w:ascii="Roboto Condensed Light" w:hAnsi="Roboto Condensed Light"/>
          <w:color w:val="000000"/>
          <w:sz w:val="28"/>
          <w:szCs w:val="28"/>
        </w:rPr>
        <w:t>Суду</w:t>
      </w:r>
      <w:r w:rsidR="00514DC8" w:rsidRPr="00897460">
        <w:rPr>
          <w:rFonts w:ascii="Roboto Condensed Light" w:hAnsi="Roboto Condensed Light"/>
          <w:color w:val="000000"/>
          <w:sz w:val="28"/>
          <w:szCs w:val="28"/>
        </w:rPr>
        <w:t>.</w:t>
      </w:r>
    </w:p>
    <w:p w14:paraId="4F955B91"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Style w:val="a5"/>
          <w:rFonts w:ascii="Roboto Condensed Light" w:hAnsi="Roboto Condensed Light"/>
          <w:color w:val="000000"/>
          <w:sz w:val="28"/>
          <w:szCs w:val="28"/>
        </w:rPr>
        <w:t>2.1.4. У сфері фінансового, кадрового, матеріально-технічного та соціально-побутового забезпечення:</w:t>
      </w:r>
    </w:p>
    <w:p w14:paraId="2FE6BA12"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фінансування діяльності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та </w:t>
      </w:r>
      <w:r w:rsidR="00913C11" w:rsidRPr="00897460">
        <w:rPr>
          <w:rFonts w:ascii="Roboto Condensed Light" w:hAnsi="Roboto Condensed Light"/>
          <w:color w:val="000000"/>
          <w:sz w:val="28"/>
          <w:szCs w:val="28"/>
        </w:rPr>
        <w:t xml:space="preserve">його </w:t>
      </w:r>
      <w:r w:rsidR="002A08A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 відповідно до видатків Державного бюджету України,</w:t>
      </w:r>
      <w:r w:rsidR="00913C11"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передбачених кошторисом витрат на забезпечення здійснення повноважень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417D09B3" w14:textId="77777777" w:rsidR="00514DC8" w:rsidRPr="00897460" w:rsidRDefault="00D27D3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Pr>
          <w:rFonts w:ascii="Roboto Condensed Light" w:hAnsi="Roboto Condensed Light"/>
          <w:color w:val="000000"/>
          <w:sz w:val="28"/>
          <w:szCs w:val="28"/>
        </w:rPr>
        <w:t>готує пропозиції</w:t>
      </w:r>
      <w:r w:rsidR="00514DC8" w:rsidRPr="00897460">
        <w:rPr>
          <w:rFonts w:ascii="Roboto Condensed Light" w:hAnsi="Roboto Condensed Light"/>
          <w:color w:val="000000"/>
          <w:sz w:val="28"/>
          <w:szCs w:val="28"/>
        </w:rPr>
        <w:t xml:space="preserve"> щодо обсягів фінансування </w:t>
      </w:r>
      <w:r w:rsidR="008A4CB5"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 xml:space="preserve">Суду </w:t>
      </w:r>
      <w:r>
        <w:rPr>
          <w:rFonts w:ascii="Roboto Condensed Light" w:hAnsi="Roboto Condensed Light"/>
          <w:color w:val="000000"/>
          <w:sz w:val="28"/>
          <w:szCs w:val="28"/>
        </w:rPr>
        <w:t xml:space="preserve">для подання </w:t>
      </w:r>
      <w:r w:rsidR="00514DC8" w:rsidRPr="00897460">
        <w:rPr>
          <w:rFonts w:ascii="Roboto Condensed Light" w:hAnsi="Roboto Condensed Light"/>
          <w:color w:val="000000"/>
          <w:sz w:val="28"/>
          <w:szCs w:val="28"/>
        </w:rPr>
        <w:t xml:space="preserve">на розгляд Кабінету Міністрів України </w:t>
      </w:r>
      <w:r w:rsidR="007A5C8E" w:rsidRPr="00897460">
        <w:rPr>
          <w:rFonts w:ascii="Roboto Condensed Light" w:hAnsi="Roboto Condensed Light"/>
          <w:color w:val="000000"/>
          <w:sz w:val="28"/>
          <w:szCs w:val="28"/>
        </w:rPr>
        <w:t xml:space="preserve">(за потреби – </w:t>
      </w:r>
      <w:r w:rsidR="002A08AE" w:rsidRPr="00897460">
        <w:rPr>
          <w:rFonts w:ascii="Roboto Condensed Light" w:hAnsi="Roboto Condensed Light"/>
          <w:color w:val="000000"/>
          <w:sz w:val="28"/>
          <w:szCs w:val="28"/>
        </w:rPr>
        <w:t>Вищ</w:t>
      </w:r>
      <w:r>
        <w:rPr>
          <w:rFonts w:ascii="Roboto Condensed Light" w:hAnsi="Roboto Condensed Light"/>
          <w:color w:val="000000"/>
          <w:sz w:val="28"/>
          <w:szCs w:val="28"/>
        </w:rPr>
        <w:t>ої</w:t>
      </w:r>
      <w:r w:rsidR="002A08AE" w:rsidRPr="00897460">
        <w:rPr>
          <w:rFonts w:ascii="Roboto Condensed Light" w:hAnsi="Roboto Condensed Light"/>
          <w:color w:val="000000"/>
          <w:sz w:val="28"/>
          <w:szCs w:val="28"/>
        </w:rPr>
        <w:t xml:space="preserve"> рад</w:t>
      </w:r>
      <w:r>
        <w:rPr>
          <w:rFonts w:ascii="Roboto Condensed Light" w:hAnsi="Roboto Condensed Light"/>
          <w:color w:val="000000"/>
          <w:sz w:val="28"/>
          <w:szCs w:val="28"/>
        </w:rPr>
        <w:t>и</w:t>
      </w:r>
      <w:r w:rsidR="002A08AE" w:rsidRPr="00897460">
        <w:rPr>
          <w:rFonts w:ascii="Roboto Condensed Light" w:hAnsi="Roboto Condensed Light"/>
          <w:color w:val="000000"/>
          <w:sz w:val="28"/>
          <w:szCs w:val="28"/>
        </w:rPr>
        <w:t xml:space="preserve"> правосуддя</w:t>
      </w:r>
      <w:r w:rsidR="007A5C8E" w:rsidRPr="00897460">
        <w:rPr>
          <w:rFonts w:ascii="Roboto Condensed Light" w:hAnsi="Roboto Condensed Light"/>
          <w:color w:val="000000"/>
          <w:sz w:val="28"/>
          <w:szCs w:val="28"/>
        </w:rPr>
        <w:t>)</w:t>
      </w:r>
      <w:r w:rsidR="00E70A7F" w:rsidRPr="00897460">
        <w:rPr>
          <w:rFonts w:ascii="Roboto Condensed Light" w:hAnsi="Roboto Condensed Light"/>
          <w:color w:val="000000"/>
          <w:sz w:val="28"/>
          <w:szCs w:val="28"/>
        </w:rPr>
        <w:t>,</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прогнозує наслідки внесення</w:t>
      </w:r>
      <w:r w:rsidR="002A08AE"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змін і доповнень до нормативно-правових актів із цих питань;</w:t>
      </w:r>
    </w:p>
    <w:p w14:paraId="74E9E49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розробляє </w:t>
      </w:r>
      <w:r w:rsidR="00913C11" w:rsidRPr="00897460">
        <w:rPr>
          <w:rFonts w:ascii="Roboto Condensed Light" w:hAnsi="Roboto Condensed Light"/>
          <w:color w:val="000000"/>
          <w:sz w:val="28"/>
          <w:szCs w:val="28"/>
        </w:rPr>
        <w:t xml:space="preserve">пропозиції до </w:t>
      </w:r>
      <w:r w:rsidRPr="00897460">
        <w:rPr>
          <w:rFonts w:ascii="Roboto Condensed Light" w:hAnsi="Roboto Condensed Light"/>
          <w:color w:val="000000"/>
          <w:sz w:val="28"/>
          <w:szCs w:val="28"/>
        </w:rPr>
        <w:t>проект</w:t>
      </w:r>
      <w:r w:rsidR="00913C11" w:rsidRPr="00897460">
        <w:rPr>
          <w:rFonts w:ascii="Roboto Condensed Light" w:hAnsi="Roboto Condensed Light"/>
          <w:color w:val="000000"/>
          <w:sz w:val="28"/>
          <w:szCs w:val="28"/>
        </w:rPr>
        <w:t>у</w:t>
      </w:r>
      <w:r w:rsidRPr="00897460">
        <w:rPr>
          <w:rFonts w:ascii="Roboto Condensed Light" w:hAnsi="Roboto Condensed Light"/>
          <w:color w:val="000000"/>
          <w:sz w:val="28"/>
          <w:szCs w:val="28"/>
        </w:rPr>
        <w:t xml:space="preserve"> структури, штатного розпису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та кошторису витрат на утримання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r w:rsidR="007C79DC" w:rsidRPr="00897460">
        <w:rPr>
          <w:rFonts w:ascii="Roboto Condensed Light" w:hAnsi="Roboto Condensed Light"/>
          <w:color w:val="000000"/>
          <w:sz w:val="28"/>
          <w:szCs w:val="28"/>
        </w:rPr>
        <w:t>, а також щодо внесення змін до них</w:t>
      </w:r>
      <w:r w:rsidRPr="00897460">
        <w:rPr>
          <w:rFonts w:ascii="Roboto Condensed Light" w:hAnsi="Roboto Condensed Light"/>
          <w:color w:val="000000"/>
          <w:sz w:val="28"/>
          <w:szCs w:val="28"/>
        </w:rPr>
        <w:t>;</w:t>
      </w:r>
    </w:p>
    <w:p w14:paraId="4BF3DA36" w14:textId="77777777" w:rsidR="00514DC8" w:rsidRPr="00897460" w:rsidRDefault="002001CF"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організовує та</w:t>
      </w:r>
      <w:r w:rsidR="00514DC8" w:rsidRPr="00897460">
        <w:rPr>
          <w:rFonts w:ascii="Roboto Condensed Light" w:hAnsi="Roboto Condensed Light"/>
          <w:color w:val="000000"/>
          <w:sz w:val="28"/>
          <w:szCs w:val="28"/>
        </w:rPr>
        <w:t xml:space="preserve"> веде особов</w:t>
      </w:r>
      <w:r w:rsidRPr="00897460">
        <w:rPr>
          <w:rFonts w:ascii="Roboto Condensed Light" w:hAnsi="Roboto Condensed Light"/>
          <w:color w:val="000000"/>
          <w:sz w:val="28"/>
          <w:szCs w:val="28"/>
        </w:rPr>
        <w:t>і</w:t>
      </w:r>
      <w:r w:rsidR="00514DC8" w:rsidRPr="00897460">
        <w:rPr>
          <w:rFonts w:ascii="Roboto Condensed Light" w:hAnsi="Roboto Condensed Light"/>
          <w:color w:val="000000"/>
          <w:sz w:val="28"/>
          <w:szCs w:val="28"/>
        </w:rPr>
        <w:t xml:space="preserve"> справ</w:t>
      </w:r>
      <w:r w:rsidRPr="00897460">
        <w:rPr>
          <w:rFonts w:ascii="Roboto Condensed Light" w:hAnsi="Roboto Condensed Light"/>
          <w:color w:val="000000"/>
          <w:sz w:val="28"/>
          <w:szCs w:val="28"/>
        </w:rPr>
        <w:t>и</w:t>
      </w:r>
      <w:r w:rsidR="00514DC8" w:rsidRPr="00897460">
        <w:rPr>
          <w:rFonts w:ascii="Roboto Condensed Light" w:hAnsi="Roboto Condensed Light"/>
          <w:color w:val="000000"/>
          <w:sz w:val="28"/>
          <w:szCs w:val="28"/>
        </w:rPr>
        <w:t xml:space="preserve"> суддів у порядку, визначеному Д</w:t>
      </w:r>
      <w:r w:rsidR="00F7048B" w:rsidRPr="00897460">
        <w:rPr>
          <w:rFonts w:ascii="Roboto Condensed Light" w:hAnsi="Roboto Condensed Light"/>
          <w:color w:val="000000"/>
          <w:sz w:val="28"/>
          <w:szCs w:val="28"/>
        </w:rPr>
        <w:t xml:space="preserve">САУ </w:t>
      </w:r>
      <w:r w:rsidR="00514DC8" w:rsidRPr="00897460">
        <w:rPr>
          <w:rFonts w:ascii="Roboto Condensed Light" w:hAnsi="Roboto Condensed Light"/>
          <w:color w:val="000000"/>
          <w:sz w:val="28"/>
          <w:szCs w:val="28"/>
        </w:rPr>
        <w:t xml:space="preserve">за погодженням </w:t>
      </w:r>
      <w:r w:rsidR="00913C11" w:rsidRPr="00897460">
        <w:rPr>
          <w:rFonts w:ascii="Roboto Condensed Light" w:hAnsi="Roboto Condensed Light"/>
          <w:color w:val="000000"/>
          <w:sz w:val="28"/>
          <w:szCs w:val="28"/>
        </w:rPr>
        <w:t>і</w:t>
      </w:r>
      <w:r w:rsidR="00514DC8" w:rsidRPr="00897460">
        <w:rPr>
          <w:rFonts w:ascii="Roboto Condensed Light" w:hAnsi="Roboto Condensed Light"/>
          <w:color w:val="000000"/>
          <w:sz w:val="28"/>
          <w:szCs w:val="28"/>
        </w:rPr>
        <w:t>з Радою суддів України;</w:t>
      </w:r>
    </w:p>
    <w:p w14:paraId="6507239B"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та здійснює роботу щодо кадрового забезпечення суддів, працівників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забезпечення </w:t>
      </w:r>
      <w:r w:rsidR="00913C11" w:rsidRPr="00897460">
        <w:rPr>
          <w:rFonts w:ascii="Roboto Condensed Light" w:hAnsi="Roboto Condensed Light"/>
          <w:color w:val="000000"/>
          <w:sz w:val="28"/>
          <w:szCs w:val="28"/>
        </w:rPr>
        <w:t xml:space="preserve">в межах компетенції </w:t>
      </w:r>
      <w:r w:rsidRPr="00897460">
        <w:rPr>
          <w:rFonts w:ascii="Roboto Condensed Light" w:hAnsi="Roboto Condensed Light"/>
          <w:color w:val="000000"/>
          <w:sz w:val="28"/>
          <w:szCs w:val="28"/>
        </w:rPr>
        <w:t xml:space="preserve">виконання </w:t>
      </w:r>
      <w:r w:rsidR="008A4CB5" w:rsidRPr="00897460">
        <w:rPr>
          <w:rFonts w:ascii="Roboto Condensed Light" w:hAnsi="Roboto Condensed Light"/>
          <w:color w:val="000000"/>
          <w:sz w:val="28"/>
          <w:szCs w:val="28"/>
        </w:rPr>
        <w:t xml:space="preserve">у Верховному </w:t>
      </w:r>
      <w:r w:rsidRPr="00897460">
        <w:rPr>
          <w:rFonts w:ascii="Roboto Condensed Light" w:hAnsi="Roboto Condensed Light"/>
          <w:color w:val="000000"/>
          <w:sz w:val="28"/>
          <w:szCs w:val="28"/>
        </w:rPr>
        <w:t>Суді положень</w:t>
      </w:r>
      <w:r w:rsidR="007A5C8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законів України «Про судоустрій і статус суддів», «Про державну службу»</w:t>
      </w:r>
      <w:r w:rsidR="00913C11" w:rsidRPr="00897460">
        <w:rPr>
          <w:rFonts w:ascii="Roboto Condensed Light" w:hAnsi="Roboto Condensed Light"/>
          <w:color w:val="000000"/>
          <w:sz w:val="28"/>
          <w:szCs w:val="28"/>
        </w:rPr>
        <w:t xml:space="preserve">, </w:t>
      </w:r>
      <w:r w:rsidR="008A4CB5" w:rsidRPr="00897460">
        <w:rPr>
          <w:rFonts w:ascii="Roboto Condensed Light" w:hAnsi="Roboto Condensed Light"/>
          <w:color w:val="000000"/>
          <w:sz w:val="28"/>
          <w:szCs w:val="28"/>
        </w:rPr>
        <w:t xml:space="preserve">Кодексу законів про працю України, </w:t>
      </w:r>
      <w:r w:rsidR="00913C11" w:rsidRPr="00897460">
        <w:rPr>
          <w:rFonts w:ascii="Roboto Condensed Light" w:hAnsi="Roboto Condensed Light"/>
          <w:color w:val="000000"/>
          <w:sz w:val="28"/>
          <w:szCs w:val="28"/>
        </w:rPr>
        <w:t>антикорупційного законодавства</w:t>
      </w:r>
      <w:r w:rsidRPr="00897460">
        <w:rPr>
          <w:rFonts w:ascii="Roboto Condensed Light" w:hAnsi="Roboto Condensed Light"/>
          <w:color w:val="000000"/>
          <w:sz w:val="28"/>
          <w:szCs w:val="28"/>
        </w:rPr>
        <w:t>; готує інформаційно-аналітичні матеріали з кадрових питань;</w:t>
      </w:r>
    </w:p>
    <w:p w14:paraId="5DEDD0E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вживає заходів для </w:t>
      </w:r>
      <w:r w:rsidR="00F7048B" w:rsidRPr="00897460">
        <w:rPr>
          <w:rFonts w:ascii="Roboto Condensed Light" w:hAnsi="Roboto Condensed Light"/>
          <w:color w:val="000000"/>
          <w:sz w:val="28"/>
          <w:szCs w:val="28"/>
        </w:rPr>
        <w:t xml:space="preserve">підтримання кваліфікації суддів та підвищення їхнього професійного рівня, </w:t>
      </w:r>
      <w:r w:rsidRPr="00897460">
        <w:rPr>
          <w:rFonts w:ascii="Roboto Condensed Light" w:hAnsi="Roboto Condensed Light"/>
          <w:color w:val="000000"/>
          <w:sz w:val="28"/>
          <w:szCs w:val="28"/>
        </w:rPr>
        <w:t xml:space="preserve">підвищення кваліфікації працівників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07749886"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w:t>
      </w:r>
      <w:r w:rsidR="008A4CB5" w:rsidRPr="00897460">
        <w:rPr>
          <w:rFonts w:ascii="Roboto Condensed Light" w:hAnsi="Roboto Condensed Light"/>
          <w:color w:val="000000"/>
          <w:sz w:val="28"/>
          <w:szCs w:val="28"/>
        </w:rPr>
        <w:t>ресурсне</w:t>
      </w:r>
      <w:r w:rsidRPr="00897460">
        <w:rPr>
          <w:rFonts w:ascii="Roboto Condensed Light" w:hAnsi="Roboto Condensed Light"/>
          <w:color w:val="000000"/>
          <w:sz w:val="28"/>
          <w:szCs w:val="28"/>
        </w:rPr>
        <w:t xml:space="preserve"> забезпечення діяльності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в межах наявних коштів;</w:t>
      </w:r>
    </w:p>
    <w:p w14:paraId="1F0BF54B"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lastRenderedPageBreak/>
        <w:t xml:space="preserve">організовує оперативне управління державним майном, переданим </w:t>
      </w:r>
      <w:r w:rsidR="008A4CB5" w:rsidRPr="00897460">
        <w:rPr>
          <w:rFonts w:ascii="Roboto Condensed Light" w:hAnsi="Roboto Condensed Light"/>
          <w:color w:val="000000"/>
          <w:sz w:val="28"/>
          <w:szCs w:val="28"/>
        </w:rPr>
        <w:t xml:space="preserve">Верховному </w:t>
      </w:r>
      <w:r w:rsidRPr="00897460">
        <w:rPr>
          <w:rFonts w:ascii="Roboto Condensed Light" w:hAnsi="Roboto Condensed Light"/>
          <w:color w:val="000000"/>
          <w:sz w:val="28"/>
          <w:szCs w:val="28"/>
        </w:rPr>
        <w:t>Суду для здійснення ним діяльності;</w:t>
      </w:r>
    </w:p>
    <w:p w14:paraId="28CE02F5" w14:textId="77777777" w:rsidR="000235BB"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забезпечує в установленому порядку передбачені законодавством соціально-побутові</w:t>
      </w:r>
      <w:r w:rsidR="00913C11" w:rsidRPr="00897460">
        <w:rPr>
          <w:rFonts w:ascii="Roboto Condensed Light" w:hAnsi="Roboto Condensed Light"/>
          <w:color w:val="000000"/>
          <w:sz w:val="28"/>
          <w:szCs w:val="28"/>
        </w:rPr>
        <w:t>, транспортні</w:t>
      </w:r>
      <w:r w:rsidR="00E70A7F"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житлові умови суддям і працівникам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02543A23"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суддів </w:t>
      </w:r>
      <w:r w:rsidR="00E70A7F"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 працівників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 необхідними засобами зв’язку та іншою оргтехнікою;</w:t>
      </w:r>
    </w:p>
    <w:p w14:paraId="74470EF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w:t>
      </w:r>
      <w:r w:rsidR="00913C11" w:rsidRPr="00897460">
        <w:rPr>
          <w:rFonts w:ascii="Roboto Condensed Light" w:hAnsi="Roboto Condensed Light"/>
          <w:color w:val="000000"/>
          <w:sz w:val="28"/>
          <w:szCs w:val="28"/>
        </w:rPr>
        <w:t xml:space="preserve">транспортне, </w:t>
      </w:r>
      <w:r w:rsidRPr="00897460">
        <w:rPr>
          <w:rFonts w:ascii="Roboto Condensed Light" w:hAnsi="Roboto Condensed Light"/>
          <w:color w:val="000000"/>
          <w:sz w:val="28"/>
          <w:szCs w:val="28"/>
        </w:rPr>
        <w:t xml:space="preserve">ресурсне </w:t>
      </w:r>
      <w:r w:rsidR="00B14FBB" w:rsidRPr="00897460">
        <w:rPr>
          <w:rFonts w:ascii="Roboto Condensed Light" w:hAnsi="Roboto Condensed Light"/>
          <w:color w:val="000000"/>
          <w:sz w:val="28"/>
          <w:szCs w:val="28"/>
        </w:rPr>
        <w:t xml:space="preserve">та </w:t>
      </w:r>
      <w:r w:rsidRPr="00897460">
        <w:rPr>
          <w:rFonts w:ascii="Roboto Condensed Light" w:hAnsi="Roboto Condensed Light"/>
          <w:color w:val="000000"/>
          <w:sz w:val="28"/>
          <w:szCs w:val="28"/>
        </w:rPr>
        <w:t xml:space="preserve">господарське обслуговування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65168AD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дотримання </w:t>
      </w:r>
      <w:r w:rsidR="008A4CB5" w:rsidRPr="00897460">
        <w:rPr>
          <w:rFonts w:ascii="Roboto Condensed Light" w:hAnsi="Roboto Condensed Light"/>
          <w:color w:val="000000"/>
          <w:sz w:val="28"/>
          <w:szCs w:val="28"/>
        </w:rPr>
        <w:t>у Верховному</w:t>
      </w:r>
      <w:r w:rsidRPr="00897460">
        <w:rPr>
          <w:rFonts w:ascii="Roboto Condensed Light" w:hAnsi="Roboto Condensed Light"/>
          <w:color w:val="000000"/>
          <w:sz w:val="28"/>
          <w:szCs w:val="28"/>
        </w:rPr>
        <w:t xml:space="preserve"> Суді вимог штатної, фінансової, касової і розрахункової дисципліни, проводить інвентаризацію матеріальних</w:t>
      </w:r>
      <w:r w:rsidRPr="00897460">
        <w:rPr>
          <w:rFonts w:ascii="Roboto Condensed Light" w:hAnsi="Roboto Condensed Light"/>
          <w:color w:val="000000"/>
          <w:sz w:val="28"/>
          <w:szCs w:val="28"/>
        </w:rPr>
        <w:br/>
        <w:t>цінностей, грошових коштів та розрахунків.</w:t>
      </w:r>
    </w:p>
    <w:p w14:paraId="2CD9ABAE"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Fonts w:ascii="Roboto Condensed Light" w:hAnsi="Roboto Condensed Light"/>
          <w:i/>
          <w:color w:val="000000"/>
          <w:sz w:val="28"/>
          <w:szCs w:val="28"/>
        </w:rPr>
      </w:pPr>
      <w:r w:rsidRPr="00897460">
        <w:rPr>
          <w:rFonts w:ascii="Roboto Condensed Light" w:hAnsi="Roboto Condensed Light"/>
          <w:i/>
          <w:color w:val="000000"/>
          <w:sz w:val="28"/>
          <w:szCs w:val="28"/>
        </w:rPr>
        <w:t>2.1.5. У сфері інформаційно-</w:t>
      </w:r>
      <w:r w:rsidR="002001CF" w:rsidRPr="00897460">
        <w:rPr>
          <w:rFonts w:ascii="Roboto Condensed Light" w:hAnsi="Roboto Condensed Light"/>
          <w:i/>
          <w:color w:val="000000"/>
          <w:sz w:val="28"/>
          <w:szCs w:val="28"/>
        </w:rPr>
        <w:t>комунікаційної</w:t>
      </w:r>
      <w:r w:rsidRPr="00897460">
        <w:rPr>
          <w:rFonts w:ascii="Roboto Condensed Light" w:hAnsi="Roboto Condensed Light"/>
          <w:i/>
          <w:color w:val="000000"/>
          <w:sz w:val="28"/>
          <w:szCs w:val="28"/>
        </w:rPr>
        <w:t xml:space="preserve"> діяльності:</w:t>
      </w:r>
    </w:p>
    <w:p w14:paraId="359C0DED"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встановлює та підтримує постійні зв’язки із засобами масової інформації, організовує висвітлення діяльності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3ECEFD2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організовує проведення брифінгів, прес-конференцій, днів відкритих дверей та інших заходів для представників засобів масової інформації і громадськості</w:t>
      </w:r>
      <w:r w:rsidR="00E70A7F" w:rsidRPr="00897460">
        <w:rPr>
          <w:rFonts w:ascii="Roboto Condensed Light" w:hAnsi="Roboto Condensed Light"/>
          <w:color w:val="000000"/>
          <w:sz w:val="28"/>
          <w:szCs w:val="28"/>
        </w:rPr>
        <w:t xml:space="preserve"> </w:t>
      </w:r>
      <w:r w:rsidR="007D22FC">
        <w:rPr>
          <w:rFonts w:ascii="Roboto Condensed Light" w:hAnsi="Roboto Condensed Light"/>
          <w:color w:val="000000"/>
          <w:sz w:val="28"/>
          <w:szCs w:val="28"/>
        </w:rPr>
        <w:br/>
      </w:r>
      <w:r w:rsidR="00E70A7F" w:rsidRPr="00897460">
        <w:rPr>
          <w:rFonts w:ascii="Roboto Condensed Light" w:hAnsi="Roboto Condensed Light"/>
          <w:color w:val="000000"/>
          <w:sz w:val="28"/>
          <w:szCs w:val="28"/>
        </w:rPr>
        <w:t xml:space="preserve">з метою підвищення довіри до </w:t>
      </w:r>
      <w:r w:rsidR="008A4CB5" w:rsidRPr="00897460">
        <w:rPr>
          <w:rFonts w:ascii="Roboto Condensed Light" w:hAnsi="Roboto Condensed Light"/>
          <w:color w:val="000000"/>
          <w:sz w:val="28"/>
          <w:szCs w:val="28"/>
        </w:rPr>
        <w:t xml:space="preserve">Верховного </w:t>
      </w:r>
      <w:r w:rsidR="00E70A7F" w:rsidRPr="00897460">
        <w:rPr>
          <w:rFonts w:ascii="Roboto Condensed Light" w:hAnsi="Roboto Condensed Light"/>
          <w:color w:val="000000"/>
          <w:sz w:val="28"/>
          <w:szCs w:val="28"/>
        </w:rPr>
        <w:t>Суду та формування позитивного іміджу судової влади</w:t>
      </w:r>
      <w:r w:rsidRPr="00897460">
        <w:rPr>
          <w:rFonts w:ascii="Roboto Condensed Light" w:hAnsi="Roboto Condensed Light"/>
          <w:color w:val="000000"/>
          <w:sz w:val="28"/>
          <w:szCs w:val="28"/>
        </w:rPr>
        <w:t>;</w:t>
      </w:r>
    </w:p>
    <w:p w14:paraId="25D2F35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розробляє пропозиції щодо розвитку інформаційної відкритості </w:t>
      </w:r>
      <w:r w:rsidR="007D22FC">
        <w:rPr>
          <w:rFonts w:ascii="Roboto Condensed Light" w:hAnsi="Roboto Condensed Light"/>
          <w:color w:val="000000"/>
          <w:sz w:val="28"/>
          <w:szCs w:val="28"/>
        </w:rPr>
        <w:br/>
        <w:t>і</w:t>
      </w:r>
      <w:r w:rsidRPr="00897460">
        <w:rPr>
          <w:rFonts w:ascii="Roboto Condensed Light" w:hAnsi="Roboto Condensed Light"/>
          <w:color w:val="000000"/>
          <w:sz w:val="28"/>
          <w:szCs w:val="28"/>
        </w:rPr>
        <w:t xml:space="preserve"> доступності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для </w:t>
      </w:r>
      <w:r w:rsidR="00F7048B" w:rsidRPr="00897460">
        <w:rPr>
          <w:rFonts w:ascii="Roboto Condensed Light" w:hAnsi="Roboto Condensed Light"/>
          <w:color w:val="000000"/>
          <w:sz w:val="28"/>
          <w:szCs w:val="28"/>
        </w:rPr>
        <w:t xml:space="preserve">представників </w:t>
      </w:r>
      <w:r w:rsidRPr="00897460">
        <w:rPr>
          <w:rFonts w:ascii="Roboto Condensed Light" w:hAnsi="Roboto Condensed Light"/>
          <w:color w:val="000000"/>
          <w:sz w:val="28"/>
          <w:szCs w:val="28"/>
        </w:rPr>
        <w:t>засобів масової інформації та громадськості;</w:t>
      </w:r>
    </w:p>
    <w:p w14:paraId="28CE74ED"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моніторинг ефективності інформаційної діяльності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та інформаційних потреб суспільства у сфері функціонування системи судоустрою;</w:t>
      </w:r>
    </w:p>
    <w:p w14:paraId="1368688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здійснює підготовку та організац</w:t>
      </w:r>
      <w:r w:rsidR="00F7048B" w:rsidRPr="00897460">
        <w:rPr>
          <w:rFonts w:ascii="Roboto Condensed Light" w:hAnsi="Roboto Condensed Light"/>
          <w:color w:val="000000"/>
          <w:sz w:val="28"/>
          <w:szCs w:val="28"/>
        </w:rPr>
        <w:t>ію видання</w:t>
      </w:r>
      <w:r w:rsidRPr="00897460">
        <w:rPr>
          <w:rFonts w:ascii="Roboto Condensed Light" w:hAnsi="Roboto Condensed Light"/>
          <w:color w:val="000000"/>
          <w:sz w:val="28"/>
          <w:szCs w:val="28"/>
        </w:rPr>
        <w:t xml:space="preserve"> офіційн</w:t>
      </w:r>
      <w:r w:rsidR="008A4CB5" w:rsidRPr="00897460">
        <w:rPr>
          <w:rFonts w:ascii="Roboto Condensed Light" w:hAnsi="Roboto Condensed Light"/>
          <w:color w:val="000000"/>
          <w:sz w:val="28"/>
          <w:szCs w:val="28"/>
        </w:rPr>
        <w:t>ого</w:t>
      </w:r>
      <w:r w:rsidRPr="00897460">
        <w:rPr>
          <w:rFonts w:ascii="Roboto Condensed Light" w:hAnsi="Roboto Condensed Light"/>
          <w:color w:val="000000"/>
          <w:sz w:val="28"/>
          <w:szCs w:val="28"/>
        </w:rPr>
        <w:t xml:space="preserve"> друкован</w:t>
      </w:r>
      <w:r w:rsidR="008A4CB5" w:rsidRPr="00897460">
        <w:rPr>
          <w:rFonts w:ascii="Roboto Condensed Light" w:hAnsi="Roboto Condensed Light"/>
          <w:color w:val="000000"/>
          <w:sz w:val="28"/>
          <w:szCs w:val="28"/>
        </w:rPr>
        <w:t>ого</w:t>
      </w:r>
      <w:r w:rsidRPr="00897460">
        <w:rPr>
          <w:rFonts w:ascii="Roboto Condensed Light" w:hAnsi="Roboto Condensed Light"/>
          <w:color w:val="000000"/>
          <w:sz w:val="28"/>
          <w:szCs w:val="28"/>
        </w:rPr>
        <w:t xml:space="preserve"> </w:t>
      </w:r>
      <w:r w:rsidR="006E5947">
        <w:rPr>
          <w:rFonts w:ascii="Roboto Condensed Light" w:hAnsi="Roboto Condensed Light"/>
          <w:color w:val="000000"/>
          <w:sz w:val="28"/>
          <w:szCs w:val="28"/>
        </w:rPr>
        <w:t>органу</w:t>
      </w:r>
      <w:r w:rsidRPr="00897460">
        <w:rPr>
          <w:rFonts w:ascii="Roboto Condensed Light" w:hAnsi="Roboto Condensed Light"/>
          <w:color w:val="000000"/>
          <w:sz w:val="28"/>
          <w:szCs w:val="28"/>
        </w:rPr>
        <w:t>, засновником як</w:t>
      </w:r>
      <w:r w:rsidR="009D7CF8" w:rsidRPr="00897460">
        <w:rPr>
          <w:rFonts w:ascii="Roboto Condensed Light" w:hAnsi="Roboto Condensed Light"/>
          <w:color w:val="000000"/>
          <w:sz w:val="28"/>
          <w:szCs w:val="28"/>
        </w:rPr>
        <w:t>ого</w:t>
      </w:r>
      <w:r w:rsidRPr="00897460">
        <w:rPr>
          <w:rFonts w:ascii="Roboto Condensed Light" w:hAnsi="Roboto Condensed Light"/>
          <w:color w:val="000000"/>
          <w:sz w:val="28"/>
          <w:szCs w:val="28"/>
        </w:rPr>
        <w:t xml:space="preserve"> є </w:t>
      </w:r>
      <w:r w:rsidR="008A4CB5" w:rsidRPr="00897460">
        <w:rPr>
          <w:rFonts w:ascii="Roboto Condensed Light" w:hAnsi="Roboto Condensed Light"/>
          <w:color w:val="000000"/>
          <w:sz w:val="28"/>
          <w:szCs w:val="28"/>
        </w:rPr>
        <w:t xml:space="preserve">Верховний </w:t>
      </w:r>
      <w:r w:rsidRPr="00897460">
        <w:rPr>
          <w:rFonts w:ascii="Roboto Condensed Light" w:hAnsi="Roboto Condensed Light"/>
          <w:color w:val="000000"/>
          <w:sz w:val="28"/>
          <w:szCs w:val="28"/>
        </w:rPr>
        <w:t>Суд;</w:t>
      </w:r>
    </w:p>
    <w:p w14:paraId="277F31B4"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ефективне функціонування </w:t>
      </w:r>
      <w:r w:rsidR="007C79DC" w:rsidRPr="00897460">
        <w:rPr>
          <w:rFonts w:ascii="Roboto Condensed Light" w:hAnsi="Roboto Condensed Light"/>
          <w:color w:val="000000"/>
          <w:sz w:val="28"/>
          <w:szCs w:val="28"/>
        </w:rPr>
        <w:t xml:space="preserve">офіційного </w:t>
      </w:r>
      <w:r w:rsidRPr="00897460">
        <w:rPr>
          <w:rFonts w:ascii="Roboto Condensed Light" w:hAnsi="Roboto Condensed Light"/>
          <w:color w:val="000000"/>
          <w:sz w:val="28"/>
          <w:szCs w:val="28"/>
        </w:rPr>
        <w:t>веб-сайт</w:t>
      </w:r>
      <w:r w:rsidR="007D22FC">
        <w:rPr>
          <w:rFonts w:ascii="Roboto Condensed Light" w:hAnsi="Roboto Condensed Light"/>
          <w:color w:val="000000"/>
          <w:sz w:val="28"/>
          <w:szCs w:val="28"/>
        </w:rPr>
        <w:t>у</w:t>
      </w:r>
      <w:r w:rsidRPr="00897460">
        <w:rPr>
          <w:rFonts w:ascii="Roboto Condensed Light" w:hAnsi="Roboto Condensed Light"/>
          <w:color w:val="000000"/>
          <w:sz w:val="28"/>
          <w:szCs w:val="28"/>
        </w:rPr>
        <w:t xml:space="preserve">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та офіційн</w:t>
      </w:r>
      <w:r w:rsidR="008A4CB5" w:rsidRPr="00897460">
        <w:rPr>
          <w:rFonts w:ascii="Roboto Condensed Light" w:hAnsi="Roboto Condensed Light"/>
          <w:color w:val="000000"/>
          <w:sz w:val="28"/>
          <w:szCs w:val="28"/>
        </w:rPr>
        <w:t>ої</w:t>
      </w:r>
      <w:r w:rsidRPr="00897460">
        <w:rPr>
          <w:rFonts w:ascii="Roboto Condensed Light" w:hAnsi="Roboto Condensed Light"/>
          <w:color w:val="000000"/>
          <w:sz w:val="28"/>
          <w:szCs w:val="28"/>
        </w:rPr>
        <w:t xml:space="preserve"> сторінк</w:t>
      </w:r>
      <w:r w:rsidR="008A4CB5" w:rsidRPr="00897460">
        <w:rPr>
          <w:rFonts w:ascii="Roboto Condensed Light" w:hAnsi="Roboto Condensed Light"/>
          <w:color w:val="000000"/>
          <w:sz w:val="28"/>
          <w:szCs w:val="28"/>
        </w:rPr>
        <w:t>и</w:t>
      </w:r>
      <w:r w:rsidRPr="00897460">
        <w:rPr>
          <w:rFonts w:ascii="Roboto Condensed Light" w:hAnsi="Roboto Condensed Light"/>
          <w:color w:val="000000"/>
          <w:sz w:val="28"/>
          <w:szCs w:val="28"/>
        </w:rPr>
        <w:t xml:space="preserve">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w:t>
      </w:r>
      <w:r w:rsidR="008A4CB5" w:rsidRPr="00897460">
        <w:rPr>
          <w:rFonts w:ascii="Roboto Condensed Light" w:hAnsi="Roboto Condensed Light"/>
          <w:color w:val="000000"/>
          <w:sz w:val="28"/>
          <w:szCs w:val="28"/>
        </w:rPr>
        <w:t xml:space="preserve">на веб-порталі «Судова влада </w:t>
      </w:r>
      <w:r w:rsidR="008A4CB5" w:rsidRPr="00897460">
        <w:rPr>
          <w:rFonts w:ascii="Roboto Condensed Light" w:hAnsi="Roboto Condensed Light"/>
          <w:color w:val="000000"/>
          <w:sz w:val="28"/>
          <w:szCs w:val="28"/>
        </w:rPr>
        <w:lastRenderedPageBreak/>
        <w:t xml:space="preserve">України», </w:t>
      </w:r>
      <w:r w:rsidR="007D22FC">
        <w:rPr>
          <w:rFonts w:ascii="Roboto Condensed Light" w:hAnsi="Roboto Condensed Light"/>
          <w:color w:val="000000"/>
          <w:sz w:val="28"/>
          <w:szCs w:val="28"/>
        </w:rPr>
        <w:br/>
      </w:r>
      <w:r w:rsidRPr="00897460">
        <w:rPr>
          <w:rFonts w:ascii="Roboto Condensed Light" w:hAnsi="Roboto Condensed Light"/>
          <w:color w:val="000000"/>
          <w:sz w:val="28"/>
          <w:szCs w:val="28"/>
        </w:rPr>
        <w:t xml:space="preserve">в соціальних мережах, використання інших сучасних засобів комунікації для інформування суспільства про діяльність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55A28960"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Style w:val="a5"/>
          <w:rFonts w:ascii="Roboto Condensed Light" w:hAnsi="Roboto Condensed Light"/>
          <w:color w:val="000000"/>
          <w:sz w:val="28"/>
          <w:szCs w:val="28"/>
        </w:rPr>
      </w:pPr>
      <w:r w:rsidRPr="00897460">
        <w:rPr>
          <w:rStyle w:val="a5"/>
          <w:rFonts w:ascii="Roboto Condensed Light" w:hAnsi="Roboto Condensed Light"/>
          <w:color w:val="000000"/>
          <w:sz w:val="28"/>
          <w:szCs w:val="28"/>
        </w:rPr>
        <w:t>2.1.6. У сфері міжнародно-правового співробітництва:</w:t>
      </w:r>
    </w:p>
    <w:p w14:paraId="577D108C" w14:textId="77777777" w:rsidR="00514DC8" w:rsidRPr="00897460" w:rsidRDefault="00514DC8" w:rsidP="00D31401">
      <w:pPr>
        <w:pStyle w:val="a3"/>
        <w:shd w:val="clear" w:color="auto" w:fill="FFFFFF"/>
        <w:spacing w:before="0" w:beforeAutospacing="0" w:after="0" w:afterAutospacing="0" w:line="360" w:lineRule="auto"/>
        <w:ind w:firstLine="709"/>
        <w:jc w:val="both"/>
        <w:rPr>
          <w:rStyle w:val="a5"/>
          <w:rFonts w:ascii="Roboto Condensed Light" w:hAnsi="Roboto Condensed Light"/>
          <w:i w:val="0"/>
          <w:color w:val="000000"/>
          <w:sz w:val="28"/>
          <w:szCs w:val="28"/>
        </w:rPr>
      </w:pPr>
      <w:r w:rsidRPr="00897460">
        <w:rPr>
          <w:rStyle w:val="a5"/>
          <w:rFonts w:ascii="Roboto Condensed Light" w:hAnsi="Roboto Condensed Light"/>
          <w:i w:val="0"/>
          <w:color w:val="000000"/>
          <w:sz w:val="28"/>
          <w:szCs w:val="28"/>
        </w:rPr>
        <w:t xml:space="preserve">здійснює організаційні заходи, пов’язані з представленням </w:t>
      </w:r>
      <w:r w:rsidR="008A4CB5" w:rsidRPr="00897460">
        <w:rPr>
          <w:rStyle w:val="a5"/>
          <w:rFonts w:ascii="Roboto Condensed Light" w:hAnsi="Roboto Condensed Light"/>
          <w:i w:val="0"/>
          <w:color w:val="000000"/>
          <w:sz w:val="28"/>
          <w:szCs w:val="28"/>
        </w:rPr>
        <w:t xml:space="preserve">Верховного </w:t>
      </w:r>
      <w:r w:rsidRPr="00897460">
        <w:rPr>
          <w:rStyle w:val="a5"/>
          <w:rFonts w:ascii="Roboto Condensed Light" w:hAnsi="Roboto Condensed Light"/>
          <w:i w:val="0"/>
          <w:color w:val="000000"/>
          <w:sz w:val="28"/>
          <w:szCs w:val="28"/>
        </w:rPr>
        <w:t xml:space="preserve">Суду Головою </w:t>
      </w:r>
      <w:r w:rsidR="008A4CB5" w:rsidRPr="00897460">
        <w:rPr>
          <w:rStyle w:val="a5"/>
          <w:rFonts w:ascii="Roboto Condensed Light" w:hAnsi="Roboto Condensed Light"/>
          <w:i w:val="0"/>
          <w:color w:val="000000"/>
          <w:sz w:val="28"/>
          <w:szCs w:val="28"/>
        </w:rPr>
        <w:t xml:space="preserve">Верховного </w:t>
      </w:r>
      <w:r w:rsidRPr="00897460">
        <w:rPr>
          <w:rStyle w:val="a5"/>
          <w:rFonts w:ascii="Roboto Condensed Light" w:hAnsi="Roboto Condensed Light"/>
          <w:i w:val="0"/>
          <w:color w:val="000000"/>
          <w:sz w:val="28"/>
          <w:szCs w:val="28"/>
        </w:rPr>
        <w:t>Суду у зносинах із судовими органами інших держав та міжнародними організаціями;</w:t>
      </w:r>
      <w:r w:rsidR="00753D6A" w:rsidRPr="00897460">
        <w:rPr>
          <w:rStyle w:val="a5"/>
          <w:rFonts w:ascii="Roboto Condensed Light" w:hAnsi="Roboto Condensed Light"/>
          <w:i w:val="0"/>
          <w:color w:val="000000"/>
          <w:sz w:val="28"/>
          <w:szCs w:val="28"/>
        </w:rPr>
        <w:t xml:space="preserve"> </w:t>
      </w:r>
    </w:p>
    <w:p w14:paraId="73F0C18B" w14:textId="77777777" w:rsidR="00514DC8" w:rsidRPr="00897460" w:rsidRDefault="00D27D3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Pr>
          <w:rFonts w:ascii="Roboto Condensed Light" w:hAnsi="Roboto Condensed Light"/>
          <w:color w:val="000000"/>
          <w:sz w:val="28"/>
          <w:szCs w:val="28"/>
        </w:rPr>
        <w:t>здійснює розроблення</w:t>
      </w:r>
      <w:r w:rsidR="00514DC8" w:rsidRPr="00897460">
        <w:rPr>
          <w:rFonts w:ascii="Roboto Condensed Light" w:hAnsi="Roboto Condensed Light"/>
          <w:color w:val="000000"/>
          <w:sz w:val="28"/>
          <w:szCs w:val="28"/>
        </w:rPr>
        <w:t xml:space="preserve"> пропозицій щодо розвитку зв’язків із судовими органами інших держав і міжнародними організаціями, забезпечує встановлення та підтримку міжнародних зв’язків </w:t>
      </w:r>
      <w:r w:rsidR="008A4CB5"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 xml:space="preserve">Суду з органами судової влади, урядовими й неурядовими організаціями інших держав, забезпечує посадових осіб </w:t>
      </w:r>
      <w:r w:rsidR="008A4CB5"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Суду відповідними матеріалами та документами;</w:t>
      </w:r>
    </w:p>
    <w:p w14:paraId="763DE6E8"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розроблення, укладання та виконання програм міжнародно-правового співробітництва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3FD04466"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ділові зв’язки з дипломатичними місіями в Україні та представництвами України за кордоном, організовує </w:t>
      </w:r>
      <w:r w:rsidR="00F7048B" w:rsidRPr="00897460">
        <w:rPr>
          <w:rFonts w:ascii="Roboto Condensed Light" w:hAnsi="Roboto Condensed Light"/>
          <w:color w:val="000000"/>
          <w:sz w:val="28"/>
          <w:szCs w:val="28"/>
        </w:rPr>
        <w:t xml:space="preserve">участь </w:t>
      </w:r>
      <w:r w:rsidRPr="00897460">
        <w:rPr>
          <w:rFonts w:ascii="Roboto Condensed Light" w:hAnsi="Roboto Condensed Light"/>
          <w:color w:val="000000"/>
          <w:sz w:val="28"/>
          <w:szCs w:val="28"/>
        </w:rPr>
        <w:t>переклад</w:t>
      </w:r>
      <w:r w:rsidR="00F7048B" w:rsidRPr="00897460">
        <w:rPr>
          <w:rFonts w:ascii="Roboto Condensed Light" w:hAnsi="Roboto Condensed Light"/>
          <w:color w:val="000000"/>
          <w:sz w:val="28"/>
          <w:szCs w:val="28"/>
        </w:rPr>
        <w:t>ача</w:t>
      </w:r>
      <w:r w:rsidRPr="00897460">
        <w:rPr>
          <w:rFonts w:ascii="Roboto Condensed Light" w:hAnsi="Roboto Condensed Light"/>
          <w:color w:val="000000"/>
          <w:sz w:val="28"/>
          <w:szCs w:val="28"/>
        </w:rPr>
        <w:t xml:space="preserve"> </w:t>
      </w:r>
      <w:r w:rsidR="007C79DC" w:rsidRPr="00897460">
        <w:rPr>
          <w:rFonts w:ascii="Roboto Condensed Light" w:hAnsi="Roboto Condensed Light"/>
          <w:color w:val="000000"/>
          <w:sz w:val="28"/>
          <w:szCs w:val="28"/>
        </w:rPr>
        <w:t>під час</w:t>
      </w:r>
      <w:r w:rsidRPr="00897460">
        <w:rPr>
          <w:rFonts w:ascii="Roboto Condensed Light" w:hAnsi="Roboto Condensed Light"/>
          <w:color w:val="000000"/>
          <w:sz w:val="28"/>
          <w:szCs w:val="28"/>
        </w:rPr>
        <w:t xml:space="preserve"> зустрічей, а також переклад </w:t>
      </w:r>
      <w:r w:rsidR="00222365" w:rsidRPr="00897460">
        <w:rPr>
          <w:rFonts w:ascii="Roboto Condensed Light" w:hAnsi="Roboto Condensed Light"/>
          <w:color w:val="000000"/>
          <w:sz w:val="28"/>
          <w:szCs w:val="28"/>
        </w:rPr>
        <w:t xml:space="preserve">судових рішень та </w:t>
      </w:r>
      <w:r w:rsidRPr="00897460">
        <w:rPr>
          <w:rFonts w:ascii="Roboto Condensed Light" w:hAnsi="Roboto Condensed Light"/>
          <w:color w:val="000000"/>
          <w:sz w:val="28"/>
          <w:szCs w:val="28"/>
        </w:rPr>
        <w:t xml:space="preserve">документів, що надходять до </w:t>
      </w:r>
      <w:r w:rsidR="008A4CB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іноземною мовою;</w:t>
      </w:r>
    </w:p>
    <w:p w14:paraId="33DCC91C" w14:textId="77777777" w:rsidR="00514DC8" w:rsidRPr="00897460" w:rsidRDefault="00D06C11"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Pr>
          <w:rFonts w:ascii="Roboto Condensed Light" w:hAnsi="Roboto Condensed Light"/>
          <w:color w:val="000000"/>
          <w:sz w:val="28"/>
          <w:szCs w:val="28"/>
        </w:rPr>
        <w:t>готує пропозиції</w:t>
      </w:r>
      <w:r w:rsidR="00514DC8" w:rsidRPr="00897460">
        <w:rPr>
          <w:rFonts w:ascii="Roboto Condensed Light" w:hAnsi="Roboto Condensed Light"/>
          <w:color w:val="000000"/>
          <w:sz w:val="28"/>
          <w:szCs w:val="28"/>
        </w:rPr>
        <w:t xml:space="preserve"> щодо залучення міжнародної технічної допомоги для розвитку системи судоустрою України</w:t>
      </w:r>
      <w:r w:rsidR="007C79DC" w:rsidRPr="00897460">
        <w:rPr>
          <w:rFonts w:ascii="Roboto Condensed Light" w:hAnsi="Roboto Condensed Light"/>
          <w:color w:val="000000"/>
          <w:sz w:val="28"/>
          <w:szCs w:val="28"/>
        </w:rPr>
        <w:t xml:space="preserve"> тощо</w:t>
      </w:r>
      <w:r w:rsidR="00514DC8" w:rsidRPr="00897460">
        <w:rPr>
          <w:rFonts w:ascii="Roboto Condensed Light" w:hAnsi="Roboto Condensed Light"/>
          <w:color w:val="000000"/>
          <w:sz w:val="28"/>
          <w:szCs w:val="28"/>
        </w:rPr>
        <w:t>;</w:t>
      </w:r>
    </w:p>
    <w:p w14:paraId="381BF8A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бере участь в організації та проведенні міжнародних конференцій, семінарів, </w:t>
      </w:r>
      <w:r w:rsidR="00222365" w:rsidRPr="00897460">
        <w:rPr>
          <w:rFonts w:ascii="Roboto Condensed Light" w:hAnsi="Roboto Condensed Light"/>
          <w:color w:val="000000"/>
          <w:sz w:val="28"/>
          <w:szCs w:val="28"/>
        </w:rPr>
        <w:t xml:space="preserve">форумів, </w:t>
      </w:r>
      <w:r w:rsidRPr="00897460">
        <w:rPr>
          <w:rFonts w:ascii="Roboto Condensed Light" w:hAnsi="Roboto Condensed Light"/>
          <w:color w:val="000000"/>
          <w:sz w:val="28"/>
          <w:szCs w:val="28"/>
        </w:rPr>
        <w:t xml:space="preserve">круглих столів, фахових робочих зустрічей, міжнародних переговорів </w:t>
      </w:r>
      <w:r w:rsidR="007D22FC">
        <w:rPr>
          <w:rFonts w:ascii="Roboto Condensed Light" w:hAnsi="Roboto Condensed Light"/>
          <w:color w:val="000000"/>
          <w:sz w:val="28"/>
          <w:szCs w:val="28"/>
        </w:rPr>
        <w:br/>
      </w:r>
      <w:r w:rsidRPr="00897460">
        <w:rPr>
          <w:rFonts w:ascii="Roboto Condensed Light" w:hAnsi="Roboto Condensed Light"/>
          <w:color w:val="000000"/>
          <w:sz w:val="28"/>
          <w:szCs w:val="28"/>
        </w:rPr>
        <w:t xml:space="preserve">з питань, що належать до компетенції </w:t>
      </w:r>
      <w:r w:rsidR="00222365" w:rsidRPr="00897460">
        <w:rPr>
          <w:rFonts w:ascii="Roboto Condensed Light" w:hAnsi="Roboto Condensed Light"/>
          <w:color w:val="000000"/>
          <w:sz w:val="28"/>
          <w:szCs w:val="28"/>
        </w:rPr>
        <w:t xml:space="preserve">Верховного </w:t>
      </w:r>
      <w:r w:rsidR="00D06C11">
        <w:rPr>
          <w:rFonts w:ascii="Roboto Condensed Light" w:hAnsi="Roboto Condensed Light"/>
          <w:color w:val="000000"/>
          <w:sz w:val="28"/>
          <w:szCs w:val="28"/>
        </w:rPr>
        <w:t>Суду</w:t>
      </w:r>
      <w:r w:rsidRPr="00897460">
        <w:rPr>
          <w:rFonts w:ascii="Roboto Condensed Light" w:hAnsi="Roboto Condensed Light"/>
          <w:color w:val="000000"/>
          <w:sz w:val="28"/>
          <w:szCs w:val="28"/>
        </w:rPr>
        <w:t xml:space="preserve"> </w:t>
      </w:r>
      <w:r w:rsidR="00EC3123" w:rsidRPr="00897460">
        <w:rPr>
          <w:rFonts w:ascii="Roboto Condensed Light" w:hAnsi="Roboto Condensed Light"/>
          <w:color w:val="000000"/>
          <w:sz w:val="28"/>
          <w:szCs w:val="28"/>
        </w:rPr>
        <w:t xml:space="preserve">та проводяться </w:t>
      </w:r>
      <w:r w:rsidRPr="00897460">
        <w:rPr>
          <w:rFonts w:ascii="Roboto Condensed Light" w:hAnsi="Roboto Condensed Light"/>
          <w:color w:val="000000"/>
          <w:sz w:val="28"/>
          <w:szCs w:val="28"/>
        </w:rPr>
        <w:t xml:space="preserve">за участю представників іноземних держав і міжнародних організацій, здійснює організаційне забезпечення участі в них Голови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w:t>
      </w:r>
      <w:r w:rsidR="0069425D" w:rsidRPr="00897460">
        <w:rPr>
          <w:rFonts w:ascii="Roboto Condensed Light" w:hAnsi="Roboto Condensed Light"/>
          <w:color w:val="000000"/>
          <w:sz w:val="28"/>
          <w:szCs w:val="28"/>
        </w:rPr>
        <w:t xml:space="preserve">голів касаційних судів, </w:t>
      </w:r>
      <w:r w:rsidRPr="00897460">
        <w:rPr>
          <w:rFonts w:ascii="Roboto Condensed Light" w:hAnsi="Roboto Condensed Light"/>
          <w:color w:val="000000"/>
          <w:sz w:val="28"/>
          <w:szCs w:val="28"/>
        </w:rPr>
        <w:t>суддів</w:t>
      </w:r>
      <w:r w:rsidR="006D6163" w:rsidRPr="00897460">
        <w:rPr>
          <w:rFonts w:ascii="Roboto Condensed Light" w:hAnsi="Roboto Condensed Light"/>
          <w:color w:val="000000"/>
          <w:sz w:val="28"/>
          <w:szCs w:val="28"/>
        </w:rPr>
        <w:t xml:space="preserve">, керівника Апарату, </w:t>
      </w:r>
      <w:r w:rsidR="00D06C11">
        <w:rPr>
          <w:rFonts w:ascii="Roboto Condensed Light" w:hAnsi="Roboto Condensed Light"/>
          <w:color w:val="000000"/>
          <w:sz w:val="28"/>
          <w:szCs w:val="28"/>
        </w:rPr>
        <w:t xml:space="preserve">його першого заступника, </w:t>
      </w:r>
      <w:r w:rsidR="00D06C11">
        <w:rPr>
          <w:rFonts w:ascii="Roboto Condensed Light" w:hAnsi="Roboto Condensed Light"/>
          <w:color w:val="000000"/>
          <w:sz w:val="28"/>
          <w:szCs w:val="28"/>
        </w:rPr>
        <w:lastRenderedPageBreak/>
        <w:t xml:space="preserve">заступників керівника Апарату </w:t>
      </w:r>
      <w:r w:rsidR="00D06C11">
        <w:rPr>
          <w:rFonts w:ascii="Roboto Condensed Light" w:hAnsi="Roboto Condensed Light"/>
          <w:sz w:val="28"/>
          <w:szCs w:val="28"/>
        </w:rPr>
        <w:t xml:space="preserve">– керівників секретаріатів касаційних судів </w:t>
      </w:r>
      <w:r w:rsidRPr="00897460">
        <w:rPr>
          <w:rFonts w:ascii="Roboto Condensed Light" w:hAnsi="Roboto Condensed Light"/>
          <w:color w:val="000000"/>
          <w:sz w:val="28"/>
          <w:szCs w:val="28"/>
        </w:rPr>
        <w:t xml:space="preserve">та працівників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753D6A" w:rsidRPr="00897460">
        <w:rPr>
          <w:rFonts w:ascii="Roboto Condensed Light" w:hAnsi="Roboto Condensed Light"/>
          <w:color w:val="000000"/>
          <w:sz w:val="28"/>
          <w:szCs w:val="28"/>
        </w:rPr>
        <w:t xml:space="preserve"> </w:t>
      </w:r>
    </w:p>
    <w:p w14:paraId="241F3BCB"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прийом у </w:t>
      </w:r>
      <w:r w:rsidR="00222365" w:rsidRPr="00897460">
        <w:rPr>
          <w:rFonts w:ascii="Roboto Condensed Light" w:hAnsi="Roboto Condensed Light"/>
          <w:color w:val="000000"/>
          <w:sz w:val="28"/>
          <w:szCs w:val="28"/>
        </w:rPr>
        <w:t xml:space="preserve">Верховному </w:t>
      </w:r>
      <w:r w:rsidRPr="00897460">
        <w:rPr>
          <w:rFonts w:ascii="Roboto Condensed Light" w:hAnsi="Roboto Condensed Light"/>
          <w:color w:val="000000"/>
          <w:sz w:val="28"/>
          <w:szCs w:val="28"/>
        </w:rPr>
        <w:t>Суді делегацій, державних і політичних діячів, дипломатичних представників інших держав та предст</w:t>
      </w:r>
      <w:r w:rsidR="007A5C8E" w:rsidRPr="00897460">
        <w:rPr>
          <w:rFonts w:ascii="Roboto Condensed Light" w:hAnsi="Roboto Condensed Light"/>
          <w:color w:val="000000"/>
          <w:sz w:val="28"/>
          <w:szCs w:val="28"/>
        </w:rPr>
        <w:t>авників міжнародних</w:t>
      </w:r>
      <w:r w:rsidR="00222365" w:rsidRPr="00897460">
        <w:rPr>
          <w:rFonts w:ascii="Roboto Condensed Light" w:hAnsi="Roboto Condensed Light"/>
          <w:color w:val="000000"/>
          <w:sz w:val="28"/>
          <w:szCs w:val="28"/>
        </w:rPr>
        <w:t xml:space="preserve"> </w:t>
      </w:r>
      <w:r w:rsidR="007A5C8E" w:rsidRPr="00897460">
        <w:rPr>
          <w:rFonts w:ascii="Roboto Condensed Light" w:hAnsi="Roboto Condensed Light"/>
          <w:color w:val="000000"/>
          <w:sz w:val="28"/>
          <w:szCs w:val="28"/>
        </w:rPr>
        <w:t>організацій.</w:t>
      </w:r>
    </w:p>
    <w:p w14:paraId="5D45B0C3" w14:textId="77777777" w:rsidR="00514DC8" w:rsidRPr="00897460" w:rsidRDefault="00514DC8" w:rsidP="00082280">
      <w:pPr>
        <w:pStyle w:val="a3"/>
        <w:keepNext/>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Style w:val="a5"/>
          <w:rFonts w:ascii="Roboto Condensed Light" w:hAnsi="Roboto Condensed Light"/>
          <w:color w:val="000000"/>
          <w:sz w:val="28"/>
          <w:szCs w:val="28"/>
        </w:rPr>
        <w:t xml:space="preserve">2.1.7. В інших сферах діяльності </w:t>
      </w:r>
      <w:r w:rsidR="00222365" w:rsidRPr="00897460">
        <w:rPr>
          <w:rStyle w:val="a5"/>
          <w:rFonts w:ascii="Roboto Condensed Light" w:hAnsi="Roboto Condensed Light"/>
          <w:color w:val="000000"/>
          <w:sz w:val="28"/>
          <w:szCs w:val="28"/>
        </w:rPr>
        <w:t xml:space="preserve">Верховного </w:t>
      </w:r>
      <w:r w:rsidRPr="00897460">
        <w:rPr>
          <w:rStyle w:val="a5"/>
          <w:rFonts w:ascii="Roboto Condensed Light" w:hAnsi="Roboto Condensed Light"/>
          <w:color w:val="000000"/>
          <w:sz w:val="28"/>
          <w:szCs w:val="28"/>
        </w:rPr>
        <w:t>Суду:</w:t>
      </w:r>
    </w:p>
    <w:p w14:paraId="559B16C2"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організовує роботу з охорони державної таємниці, забезпечує дотримання режимів секретності та службової таємниці, контролює виготовлення,</w:t>
      </w:r>
      <w:r w:rsidR="00222365"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використання та зберігання печаток і штампів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39C4FC3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планування та проведення мобілізаційної </w:t>
      </w:r>
      <w:r w:rsidR="00FE5043" w:rsidRPr="00897460">
        <w:rPr>
          <w:rFonts w:ascii="Roboto Condensed Light" w:hAnsi="Roboto Condensed Light"/>
          <w:color w:val="000000"/>
          <w:sz w:val="28"/>
          <w:szCs w:val="28"/>
        </w:rPr>
        <w:t>роботи</w:t>
      </w:r>
      <w:r w:rsidRPr="00897460">
        <w:rPr>
          <w:rFonts w:ascii="Roboto Condensed Light" w:hAnsi="Roboto Condensed Light"/>
          <w:color w:val="000000"/>
          <w:sz w:val="28"/>
          <w:szCs w:val="28"/>
        </w:rPr>
        <w:t xml:space="preserve"> </w:t>
      </w:r>
      <w:r w:rsidR="00222365" w:rsidRPr="00897460">
        <w:rPr>
          <w:rFonts w:ascii="Roboto Condensed Light" w:hAnsi="Roboto Condensed Light"/>
          <w:color w:val="000000"/>
          <w:sz w:val="28"/>
          <w:szCs w:val="28"/>
        </w:rPr>
        <w:t xml:space="preserve">у Верховному </w:t>
      </w:r>
      <w:r w:rsidRPr="00897460">
        <w:rPr>
          <w:rFonts w:ascii="Roboto Condensed Light" w:hAnsi="Roboto Condensed Light"/>
          <w:color w:val="000000"/>
          <w:sz w:val="28"/>
          <w:szCs w:val="28"/>
        </w:rPr>
        <w:t xml:space="preserve">Суді, організовує роботу із забезпечення безпеки суддів і працівників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w:t>
      </w:r>
      <w:r w:rsidR="007D22FC">
        <w:rPr>
          <w:rFonts w:ascii="Roboto Condensed Light" w:hAnsi="Roboto Condensed Light"/>
          <w:color w:val="000000"/>
          <w:sz w:val="28"/>
          <w:szCs w:val="28"/>
        </w:rPr>
        <w:br/>
      </w:r>
      <w:r w:rsidRPr="00897460">
        <w:rPr>
          <w:rFonts w:ascii="Roboto Condensed Light" w:hAnsi="Roboto Condensed Light"/>
          <w:color w:val="000000"/>
          <w:sz w:val="28"/>
          <w:szCs w:val="28"/>
        </w:rPr>
        <w:t>в</w:t>
      </w:r>
      <w:r w:rsidR="00222365"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тому числі в умовах надзвичайних ситуацій та воєнного стану.</w:t>
      </w:r>
    </w:p>
    <w:p w14:paraId="550CF830"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2.2. Апарат виконує також інші функції, передбачені законами України, іншими нормативно-правовими актами, наказами і розпорядженнями</w:t>
      </w:r>
      <w:r w:rsidRPr="00897460">
        <w:rPr>
          <w:rFonts w:ascii="Roboto Condensed Light" w:hAnsi="Roboto Condensed Light"/>
          <w:color w:val="000000"/>
          <w:sz w:val="28"/>
          <w:szCs w:val="28"/>
        </w:rPr>
        <w:br/>
        <w:t xml:space="preserve">Голови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та його заступника, голів касаційних судів та їх заступників, наказами і розпорядженнями керівника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дорученнями Секретаря Великої </w:t>
      </w:r>
      <w:r w:rsidR="0031358E" w:rsidRPr="00897460">
        <w:rPr>
          <w:rFonts w:ascii="Roboto Condensed Light" w:hAnsi="Roboto Condensed Light"/>
          <w:color w:val="000000"/>
          <w:sz w:val="28"/>
          <w:szCs w:val="28"/>
        </w:rPr>
        <w:t>П</w:t>
      </w:r>
      <w:r w:rsidRPr="00897460">
        <w:rPr>
          <w:rFonts w:ascii="Roboto Condensed Light" w:hAnsi="Roboto Condensed Light"/>
          <w:color w:val="000000"/>
          <w:sz w:val="28"/>
          <w:szCs w:val="28"/>
        </w:rPr>
        <w:t>алати</w:t>
      </w:r>
      <w:r w:rsidR="006E5947">
        <w:rPr>
          <w:rFonts w:ascii="Roboto Condensed Light" w:hAnsi="Roboto Condensed Light"/>
          <w:color w:val="000000"/>
          <w:sz w:val="28"/>
          <w:szCs w:val="28"/>
        </w:rPr>
        <w:t xml:space="preserve"> Верховного Суду</w:t>
      </w:r>
      <w:r w:rsidRPr="00897460">
        <w:rPr>
          <w:rFonts w:ascii="Roboto Condensed Light" w:hAnsi="Roboto Condensed Light"/>
          <w:color w:val="000000"/>
          <w:sz w:val="28"/>
          <w:szCs w:val="28"/>
        </w:rPr>
        <w:t>, секретарів судових палат касаційних судів,</w:t>
      </w:r>
      <w:r w:rsidR="007A5C8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секретаря Пленуму,</w:t>
      </w:r>
      <w:r w:rsidR="007A5C8E" w:rsidRPr="00897460">
        <w:rPr>
          <w:rFonts w:ascii="Roboto Condensed Light" w:hAnsi="Roboto Condensed Light"/>
          <w:color w:val="000000"/>
          <w:sz w:val="28"/>
          <w:szCs w:val="28"/>
        </w:rPr>
        <w:t xml:space="preserve"> </w:t>
      </w:r>
      <w:r w:rsidR="00D06C11">
        <w:rPr>
          <w:rFonts w:ascii="Roboto Condensed Light" w:hAnsi="Roboto Condensed Light"/>
          <w:color w:val="000000"/>
          <w:sz w:val="28"/>
          <w:szCs w:val="28"/>
        </w:rPr>
        <w:t xml:space="preserve">першого заступника керівника Апарату, </w:t>
      </w:r>
      <w:r w:rsidRPr="00897460">
        <w:rPr>
          <w:rFonts w:ascii="Roboto Condensed Light" w:hAnsi="Roboto Condensed Light"/>
          <w:color w:val="000000"/>
          <w:sz w:val="28"/>
          <w:szCs w:val="28"/>
        </w:rPr>
        <w:t xml:space="preserve">заступників керівника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D06C11">
        <w:rPr>
          <w:rFonts w:ascii="Roboto Condensed Light" w:hAnsi="Roboto Condensed Light"/>
          <w:color w:val="000000"/>
          <w:sz w:val="28"/>
          <w:szCs w:val="28"/>
        </w:rPr>
        <w:t xml:space="preserve"> </w:t>
      </w:r>
      <w:r w:rsidR="00D06C11">
        <w:rPr>
          <w:rFonts w:ascii="Roboto Condensed Light" w:hAnsi="Roboto Condensed Light"/>
          <w:sz w:val="28"/>
          <w:szCs w:val="28"/>
        </w:rPr>
        <w:t>– керівників секретаріатів касаційних судів</w:t>
      </w:r>
      <w:r w:rsidRPr="00897460">
        <w:rPr>
          <w:rFonts w:ascii="Roboto Condensed Light" w:hAnsi="Roboto Condensed Light"/>
          <w:color w:val="000000"/>
          <w:sz w:val="28"/>
          <w:szCs w:val="28"/>
        </w:rPr>
        <w:t>, виданими в межах їхніх повноважень.</w:t>
      </w:r>
    </w:p>
    <w:p w14:paraId="6D9A2F56" w14:textId="77777777" w:rsidR="000249D8" w:rsidRPr="00897460" w:rsidRDefault="000249D8" w:rsidP="00D31401">
      <w:pPr>
        <w:pStyle w:val="a3"/>
        <w:shd w:val="clear" w:color="auto" w:fill="FFFFFF"/>
        <w:spacing w:before="0" w:beforeAutospacing="0" w:after="0" w:afterAutospacing="0" w:line="360" w:lineRule="auto"/>
        <w:ind w:firstLine="709"/>
        <w:jc w:val="both"/>
        <w:rPr>
          <w:rStyle w:val="a4"/>
          <w:rFonts w:ascii="Roboto Condensed Light" w:hAnsi="Roboto Condensed Light"/>
          <w:color w:val="000000"/>
          <w:sz w:val="28"/>
          <w:szCs w:val="28"/>
        </w:rPr>
      </w:pPr>
    </w:p>
    <w:p w14:paraId="4F16F7A5" w14:textId="77777777" w:rsidR="00514DC8" w:rsidRPr="00897460" w:rsidRDefault="00514DC8" w:rsidP="00082280">
      <w:pPr>
        <w:pStyle w:val="a3"/>
        <w:keepNext/>
        <w:shd w:val="clear" w:color="auto" w:fill="FFFFFF"/>
        <w:spacing w:before="0" w:beforeAutospacing="0" w:after="0" w:afterAutospacing="0" w:line="360" w:lineRule="auto"/>
        <w:ind w:firstLine="709"/>
        <w:jc w:val="center"/>
        <w:rPr>
          <w:rFonts w:ascii="Roboto Condensed Light" w:hAnsi="Roboto Condensed Light"/>
          <w:color w:val="000000"/>
          <w:sz w:val="28"/>
          <w:szCs w:val="28"/>
        </w:rPr>
      </w:pPr>
      <w:r w:rsidRPr="00897460">
        <w:rPr>
          <w:rStyle w:val="a4"/>
          <w:rFonts w:ascii="Roboto Condensed Light" w:hAnsi="Roboto Condensed Light"/>
          <w:color w:val="000000"/>
          <w:sz w:val="28"/>
          <w:szCs w:val="28"/>
        </w:rPr>
        <w:t xml:space="preserve">3. Керівник </w:t>
      </w:r>
      <w:r w:rsidR="007A5C8E" w:rsidRPr="00897460">
        <w:rPr>
          <w:rStyle w:val="a4"/>
          <w:rFonts w:ascii="Roboto Condensed Light" w:hAnsi="Roboto Condensed Light"/>
          <w:color w:val="000000"/>
          <w:sz w:val="28"/>
          <w:szCs w:val="28"/>
        </w:rPr>
        <w:t>А</w:t>
      </w:r>
      <w:r w:rsidRPr="00897460">
        <w:rPr>
          <w:rStyle w:val="a4"/>
          <w:rFonts w:ascii="Roboto Condensed Light" w:hAnsi="Roboto Condensed Light"/>
          <w:color w:val="000000"/>
          <w:sz w:val="28"/>
          <w:szCs w:val="28"/>
        </w:rPr>
        <w:t>парату</w:t>
      </w:r>
      <w:r w:rsidR="00D06C11">
        <w:rPr>
          <w:rStyle w:val="a4"/>
          <w:rFonts w:ascii="Roboto Condensed Light" w:hAnsi="Roboto Condensed Light"/>
          <w:color w:val="000000"/>
          <w:sz w:val="28"/>
          <w:szCs w:val="28"/>
        </w:rPr>
        <w:t>, перший заступник керівника Апарату та заступники керівника Апарату</w:t>
      </w:r>
      <w:r w:rsidR="00EA51C9" w:rsidRPr="00897460">
        <w:rPr>
          <w:rStyle w:val="a4"/>
          <w:rFonts w:ascii="Roboto Condensed Light" w:hAnsi="Roboto Condensed Light"/>
          <w:color w:val="000000"/>
          <w:sz w:val="28"/>
          <w:szCs w:val="28"/>
        </w:rPr>
        <w:t xml:space="preserve"> </w:t>
      </w:r>
      <w:r w:rsidR="00D06C11" w:rsidRPr="00D06C11">
        <w:rPr>
          <w:rFonts w:ascii="Roboto Condensed Light" w:hAnsi="Roboto Condensed Light"/>
          <w:b/>
          <w:sz w:val="28"/>
          <w:szCs w:val="28"/>
        </w:rPr>
        <w:t>–</w:t>
      </w:r>
      <w:r w:rsidR="00D06C11" w:rsidRPr="00D06C11">
        <w:rPr>
          <w:rFonts w:ascii="Roboto Condensed Light" w:hAnsi="Roboto Condensed Light"/>
          <w:b/>
          <w:sz w:val="28"/>
          <w:szCs w:val="28"/>
          <w:lang w:val="en-US"/>
        </w:rPr>
        <w:t xml:space="preserve"> </w:t>
      </w:r>
      <w:r w:rsidR="00D06C11" w:rsidRPr="00D06C11">
        <w:rPr>
          <w:rFonts w:ascii="Roboto Condensed Light" w:hAnsi="Roboto Condensed Light"/>
          <w:b/>
          <w:sz w:val="28"/>
          <w:szCs w:val="28"/>
        </w:rPr>
        <w:t>керівники секретаріатів касаційних судів</w:t>
      </w:r>
    </w:p>
    <w:p w14:paraId="3F274318"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3.1. На виконання завдань, покладених на </w:t>
      </w:r>
      <w:r w:rsidR="00EA51C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 його керівник:</w:t>
      </w:r>
    </w:p>
    <w:p w14:paraId="6045B480"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представляє </w:t>
      </w:r>
      <w:r w:rsidR="00222365" w:rsidRPr="00897460">
        <w:rPr>
          <w:rFonts w:ascii="Roboto Condensed Light" w:hAnsi="Roboto Condensed Light"/>
          <w:color w:val="000000"/>
          <w:sz w:val="28"/>
          <w:szCs w:val="28"/>
        </w:rPr>
        <w:t xml:space="preserve">Верховний </w:t>
      </w:r>
      <w:r w:rsidRPr="00897460">
        <w:rPr>
          <w:rFonts w:ascii="Roboto Condensed Light" w:hAnsi="Roboto Condensed Light"/>
          <w:color w:val="000000"/>
          <w:sz w:val="28"/>
          <w:szCs w:val="28"/>
        </w:rPr>
        <w:t>Суд як юридичну особу;</w:t>
      </w:r>
    </w:p>
    <w:p w14:paraId="6D2A88F6"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w:t>
      </w:r>
      <w:r w:rsidR="0069425D" w:rsidRPr="00897460">
        <w:rPr>
          <w:rFonts w:ascii="Roboto Condensed Light" w:hAnsi="Roboto Condensed Light"/>
          <w:color w:val="000000"/>
          <w:sz w:val="28"/>
          <w:szCs w:val="28"/>
        </w:rPr>
        <w:t xml:space="preserve">загальне </w:t>
      </w:r>
      <w:r w:rsidRPr="00897460">
        <w:rPr>
          <w:rFonts w:ascii="Roboto Condensed Light" w:hAnsi="Roboto Condensed Light"/>
          <w:color w:val="000000"/>
          <w:sz w:val="28"/>
          <w:szCs w:val="28"/>
        </w:rPr>
        <w:t xml:space="preserve">керівництво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паратом, спрямовує, координує та контролює роботу його структурних підрозділів, забезпечує взаємодію</w:t>
      </w:r>
      <w:r w:rsidRPr="00897460">
        <w:rPr>
          <w:rFonts w:ascii="Roboto Condensed Light" w:hAnsi="Roboto Condensed Light"/>
          <w:color w:val="000000"/>
          <w:sz w:val="28"/>
          <w:szCs w:val="28"/>
        </w:rPr>
        <w:br/>
        <w:t xml:space="preserve">між ними, відповідає за </w:t>
      </w:r>
      <w:r w:rsidR="0069425D" w:rsidRPr="00897460">
        <w:rPr>
          <w:rFonts w:ascii="Roboto Condensed Light" w:hAnsi="Roboto Condensed Light"/>
          <w:color w:val="000000"/>
          <w:sz w:val="28"/>
          <w:szCs w:val="28"/>
        </w:rPr>
        <w:t xml:space="preserve">належне </w:t>
      </w:r>
      <w:r w:rsidRPr="00897460">
        <w:rPr>
          <w:rFonts w:ascii="Roboto Condensed Light" w:hAnsi="Roboto Condensed Light"/>
          <w:color w:val="000000"/>
          <w:sz w:val="28"/>
          <w:szCs w:val="28"/>
        </w:rPr>
        <w:t xml:space="preserve">організаційне забезпечення </w:t>
      </w:r>
      <w:r w:rsidR="002001CF" w:rsidRPr="00897460">
        <w:rPr>
          <w:rFonts w:ascii="Roboto Condensed Light" w:hAnsi="Roboto Condensed Light"/>
          <w:color w:val="000000"/>
          <w:sz w:val="28"/>
          <w:szCs w:val="28"/>
        </w:rPr>
        <w:t xml:space="preserve">діяльності </w:t>
      </w:r>
      <w:r w:rsidR="00222365" w:rsidRPr="00897460">
        <w:rPr>
          <w:rFonts w:ascii="Roboto Condensed Light" w:hAnsi="Roboto Condensed Light"/>
          <w:color w:val="000000"/>
          <w:sz w:val="28"/>
          <w:szCs w:val="28"/>
        </w:rPr>
        <w:t>Верховн</w:t>
      </w:r>
      <w:r w:rsidR="00064E05" w:rsidRPr="00897460">
        <w:rPr>
          <w:rFonts w:ascii="Roboto Condensed Light" w:hAnsi="Roboto Condensed Light"/>
          <w:color w:val="000000"/>
          <w:sz w:val="28"/>
          <w:szCs w:val="28"/>
        </w:rPr>
        <w:t>ого</w:t>
      </w:r>
      <w:r w:rsidR="00222365"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Суду, суддів, судового процесу, функціонування</w:t>
      </w:r>
      <w:r w:rsidR="00D06C11">
        <w:rPr>
          <w:rFonts w:ascii="Roboto Condensed Light" w:hAnsi="Roboto Condensed Light"/>
          <w:color w:val="000000"/>
          <w:sz w:val="28"/>
          <w:szCs w:val="28"/>
        </w:rPr>
        <w:t xml:space="preserve"> у Верховному Суді</w:t>
      </w:r>
      <w:r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lastRenderedPageBreak/>
        <w:t>Єдиної судової інформаційно</w:t>
      </w:r>
      <w:r w:rsidR="004C336B" w:rsidRPr="00897460">
        <w:rPr>
          <w:rFonts w:ascii="Roboto Condensed Light" w:hAnsi="Roboto Condensed Light"/>
          <w:color w:val="000000"/>
          <w:sz w:val="28"/>
          <w:szCs w:val="28"/>
        </w:rPr>
        <w:t xml:space="preserve">-телекомунікаційної </w:t>
      </w:r>
      <w:r w:rsidRPr="00897460">
        <w:rPr>
          <w:rFonts w:ascii="Roboto Condensed Light" w:hAnsi="Roboto Condensed Light"/>
          <w:color w:val="000000"/>
          <w:sz w:val="28"/>
          <w:szCs w:val="28"/>
        </w:rPr>
        <w:t>системи, автоматизованого розподілу справ між суддями</w:t>
      </w:r>
      <w:r w:rsidR="002001CF" w:rsidRPr="00897460">
        <w:rPr>
          <w:rFonts w:ascii="Roboto Condensed Light" w:hAnsi="Roboto Condensed Light"/>
          <w:color w:val="000000"/>
          <w:sz w:val="28"/>
          <w:szCs w:val="28"/>
        </w:rPr>
        <w:t xml:space="preserve"> тощо</w:t>
      </w:r>
      <w:r w:rsidRPr="00897460">
        <w:rPr>
          <w:rFonts w:ascii="Roboto Condensed Light" w:hAnsi="Roboto Condensed Light"/>
          <w:color w:val="000000"/>
          <w:sz w:val="28"/>
          <w:szCs w:val="28"/>
        </w:rPr>
        <w:t>;</w:t>
      </w:r>
    </w:p>
    <w:p w14:paraId="13D525E1"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w:t>
      </w:r>
      <w:r w:rsidR="00FE5043" w:rsidRPr="00897460">
        <w:rPr>
          <w:rFonts w:ascii="Roboto Condensed Light" w:hAnsi="Roboto Condensed Light"/>
          <w:color w:val="000000"/>
          <w:sz w:val="28"/>
          <w:szCs w:val="28"/>
        </w:rPr>
        <w:t xml:space="preserve">контроль за </w:t>
      </w:r>
      <w:r w:rsidRPr="00897460">
        <w:rPr>
          <w:rFonts w:ascii="Roboto Condensed Light" w:hAnsi="Roboto Condensed Light"/>
          <w:color w:val="000000"/>
          <w:sz w:val="28"/>
          <w:szCs w:val="28"/>
        </w:rPr>
        <w:t>виконання</w:t>
      </w:r>
      <w:r w:rsidR="00FE5043" w:rsidRPr="00897460">
        <w:rPr>
          <w:rFonts w:ascii="Roboto Condensed Light" w:hAnsi="Roboto Condensed Light"/>
          <w:color w:val="000000"/>
          <w:sz w:val="28"/>
          <w:szCs w:val="28"/>
        </w:rPr>
        <w:t>м</w:t>
      </w:r>
      <w:r w:rsidRPr="00897460">
        <w:rPr>
          <w:rFonts w:ascii="Roboto Condensed Light" w:hAnsi="Roboto Condensed Light"/>
          <w:color w:val="000000"/>
          <w:sz w:val="28"/>
          <w:szCs w:val="28"/>
        </w:rPr>
        <w:t xml:space="preserve"> працівниками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своїх посадових обов’язків, наказів і розпоряджень Голови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та його заступника, голів касаційних судів</w:t>
      </w:r>
      <w:r w:rsidR="002001CF" w:rsidRPr="00897460">
        <w:rPr>
          <w:rFonts w:ascii="Roboto Condensed Light" w:hAnsi="Roboto Condensed Light"/>
          <w:color w:val="000000"/>
          <w:sz w:val="28"/>
          <w:szCs w:val="28"/>
        </w:rPr>
        <w:t xml:space="preserve"> та їх заступників</w:t>
      </w:r>
      <w:r w:rsidRPr="00897460">
        <w:rPr>
          <w:rFonts w:ascii="Roboto Condensed Light" w:hAnsi="Roboto Condensed Light"/>
          <w:color w:val="000000"/>
          <w:sz w:val="28"/>
          <w:szCs w:val="28"/>
        </w:rPr>
        <w:t>,</w:t>
      </w:r>
      <w:r w:rsidR="0069425D" w:rsidRPr="00897460">
        <w:rPr>
          <w:rFonts w:ascii="Roboto Condensed Light" w:hAnsi="Roboto Condensed Light"/>
          <w:color w:val="000000"/>
          <w:sz w:val="28"/>
          <w:szCs w:val="28"/>
        </w:rPr>
        <w:t xml:space="preserve"> службових доручень Секретаря Великої </w:t>
      </w:r>
      <w:r w:rsidR="00AA6272" w:rsidRPr="00897460">
        <w:rPr>
          <w:rFonts w:ascii="Roboto Condensed Light" w:hAnsi="Roboto Condensed Light"/>
          <w:color w:val="000000"/>
          <w:sz w:val="28"/>
          <w:szCs w:val="28"/>
        </w:rPr>
        <w:t>П</w:t>
      </w:r>
      <w:r w:rsidR="0069425D" w:rsidRPr="00897460">
        <w:rPr>
          <w:rFonts w:ascii="Roboto Condensed Light" w:hAnsi="Roboto Condensed Light"/>
          <w:color w:val="000000"/>
          <w:sz w:val="28"/>
          <w:szCs w:val="28"/>
        </w:rPr>
        <w:t>алати</w:t>
      </w:r>
      <w:r w:rsidR="001A1B6E">
        <w:rPr>
          <w:rFonts w:ascii="Roboto Condensed Light" w:hAnsi="Roboto Condensed Light"/>
          <w:color w:val="000000"/>
          <w:sz w:val="28"/>
          <w:szCs w:val="28"/>
        </w:rPr>
        <w:t xml:space="preserve"> Верховного Суду</w:t>
      </w:r>
      <w:r w:rsidR="0069425D" w:rsidRPr="00897460">
        <w:rPr>
          <w:rFonts w:ascii="Roboto Condensed Light" w:hAnsi="Roboto Condensed Light"/>
          <w:color w:val="000000"/>
          <w:sz w:val="28"/>
          <w:szCs w:val="28"/>
        </w:rPr>
        <w:t xml:space="preserve">, </w:t>
      </w:r>
      <w:r w:rsidR="00AA6272" w:rsidRPr="00897460">
        <w:rPr>
          <w:rFonts w:ascii="Roboto Condensed Light" w:hAnsi="Roboto Condensed Light"/>
          <w:color w:val="000000"/>
          <w:sz w:val="28"/>
          <w:szCs w:val="28"/>
        </w:rPr>
        <w:t>с</w:t>
      </w:r>
      <w:r w:rsidR="0069425D" w:rsidRPr="00897460">
        <w:rPr>
          <w:rFonts w:ascii="Roboto Condensed Light" w:hAnsi="Roboto Condensed Light"/>
          <w:color w:val="000000"/>
          <w:sz w:val="28"/>
          <w:szCs w:val="28"/>
        </w:rPr>
        <w:t>екретаря Пленуму,</w:t>
      </w:r>
      <w:r w:rsidRPr="00897460">
        <w:rPr>
          <w:rFonts w:ascii="Roboto Condensed Light" w:hAnsi="Roboto Condensed Light"/>
          <w:color w:val="000000"/>
          <w:sz w:val="28"/>
          <w:szCs w:val="28"/>
        </w:rPr>
        <w:t xml:space="preserve"> наказів і</w:t>
      </w:r>
      <w:r w:rsidR="007A5C8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розпоряджень керівника </w:t>
      </w:r>
      <w:r w:rsidR="007A5C8E"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7D22FC">
        <w:rPr>
          <w:rFonts w:ascii="Roboto Condensed Light" w:hAnsi="Roboto Condensed Light"/>
          <w:color w:val="000000"/>
          <w:sz w:val="28"/>
          <w:szCs w:val="28"/>
        </w:rPr>
        <w:t>, його</w:t>
      </w:r>
      <w:r w:rsidR="00D06C11">
        <w:rPr>
          <w:rFonts w:ascii="Roboto Condensed Light" w:hAnsi="Roboto Condensed Light"/>
          <w:color w:val="000000"/>
          <w:sz w:val="28"/>
          <w:szCs w:val="28"/>
        </w:rPr>
        <w:t xml:space="preserve"> першого заступника, заступників керівника Апарату </w:t>
      </w:r>
      <w:r w:rsidR="00D06C11">
        <w:rPr>
          <w:rFonts w:ascii="Roboto Condensed Light" w:hAnsi="Roboto Condensed Light"/>
          <w:sz w:val="28"/>
          <w:szCs w:val="28"/>
        </w:rPr>
        <w:t>–</w:t>
      </w:r>
      <w:r w:rsidR="00D06C11" w:rsidRPr="00D06C11">
        <w:rPr>
          <w:rFonts w:ascii="Roboto Condensed Light" w:hAnsi="Roboto Condensed Light"/>
          <w:sz w:val="28"/>
          <w:szCs w:val="28"/>
        </w:rPr>
        <w:t xml:space="preserve"> </w:t>
      </w:r>
      <w:r w:rsidR="00D06C11">
        <w:rPr>
          <w:rFonts w:ascii="Roboto Condensed Light" w:hAnsi="Roboto Condensed Light"/>
          <w:sz w:val="28"/>
          <w:szCs w:val="28"/>
        </w:rPr>
        <w:t>керівників секретаріатів касаційних судів</w:t>
      </w:r>
      <w:r w:rsidR="007D22FC">
        <w:rPr>
          <w:rFonts w:ascii="Roboto Condensed Light" w:hAnsi="Roboto Condensed Light"/>
          <w:color w:val="000000"/>
          <w:sz w:val="28"/>
          <w:szCs w:val="28"/>
        </w:rPr>
        <w:t>, виданих</w:t>
      </w:r>
      <w:r w:rsidR="002001CF" w:rsidRPr="00897460">
        <w:rPr>
          <w:rFonts w:ascii="Roboto Condensed Light" w:hAnsi="Roboto Condensed Light"/>
          <w:color w:val="000000"/>
          <w:sz w:val="28"/>
          <w:szCs w:val="28"/>
        </w:rPr>
        <w:t xml:space="preserve"> в межах їхніх повноважень</w:t>
      </w:r>
      <w:r w:rsidR="00BF1649"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p>
    <w:p w14:paraId="731ADA6A" w14:textId="77777777" w:rsidR="00CE5F5F" w:rsidRPr="00897460" w:rsidRDefault="00CE5F5F"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подає </w:t>
      </w:r>
      <w:r w:rsidR="004C336B" w:rsidRPr="00897460">
        <w:rPr>
          <w:rFonts w:ascii="Roboto Condensed Light" w:hAnsi="Roboto Condensed Light"/>
          <w:color w:val="000000"/>
          <w:sz w:val="28"/>
          <w:szCs w:val="28"/>
        </w:rPr>
        <w:t xml:space="preserve">на розгляд </w:t>
      </w:r>
      <w:r w:rsidRPr="00897460">
        <w:rPr>
          <w:rFonts w:ascii="Roboto Condensed Light" w:hAnsi="Roboto Condensed Light"/>
          <w:color w:val="000000"/>
          <w:sz w:val="28"/>
          <w:szCs w:val="28"/>
        </w:rPr>
        <w:t>Голов</w:t>
      </w:r>
      <w:r w:rsidR="004C336B" w:rsidRPr="00897460">
        <w:rPr>
          <w:rFonts w:ascii="Roboto Condensed Light" w:hAnsi="Roboto Condensed Light"/>
          <w:color w:val="000000"/>
          <w:sz w:val="28"/>
          <w:szCs w:val="28"/>
        </w:rPr>
        <w:t>и</w:t>
      </w:r>
      <w:r w:rsidRPr="00897460">
        <w:rPr>
          <w:rFonts w:ascii="Roboto Condensed Light" w:hAnsi="Roboto Condensed Light"/>
          <w:color w:val="000000"/>
          <w:sz w:val="28"/>
          <w:szCs w:val="28"/>
        </w:rPr>
        <w:t xml:space="preserve">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w:t>
      </w:r>
      <w:r w:rsidR="00046DF3" w:rsidRPr="00897460">
        <w:rPr>
          <w:rFonts w:ascii="Roboto Condensed Light" w:hAnsi="Roboto Condensed Light"/>
          <w:color w:val="000000"/>
          <w:sz w:val="28"/>
          <w:szCs w:val="28"/>
        </w:rPr>
        <w:t xml:space="preserve">узгоджений проект </w:t>
      </w:r>
      <w:r w:rsidRPr="00897460">
        <w:rPr>
          <w:rFonts w:ascii="Roboto Condensed Light" w:hAnsi="Roboto Condensed Light"/>
          <w:color w:val="000000"/>
          <w:sz w:val="28"/>
          <w:szCs w:val="28"/>
        </w:rPr>
        <w:t>структур</w:t>
      </w:r>
      <w:r w:rsidR="00046DF3" w:rsidRPr="00897460">
        <w:rPr>
          <w:rFonts w:ascii="Roboto Condensed Light" w:hAnsi="Roboto Condensed Light"/>
          <w:color w:val="000000"/>
          <w:sz w:val="28"/>
          <w:szCs w:val="28"/>
        </w:rPr>
        <w:t>и</w:t>
      </w:r>
      <w:r w:rsidRPr="00897460">
        <w:rPr>
          <w:rFonts w:ascii="Roboto Condensed Light" w:hAnsi="Roboto Condensed Light"/>
          <w:color w:val="000000"/>
          <w:sz w:val="28"/>
          <w:szCs w:val="28"/>
        </w:rPr>
        <w:t xml:space="preserve"> </w:t>
      </w:r>
      <w:r w:rsidR="007D22FC">
        <w:rPr>
          <w:rFonts w:ascii="Roboto Condensed Light" w:hAnsi="Roboto Condensed Light"/>
          <w:color w:val="000000"/>
          <w:sz w:val="28"/>
          <w:szCs w:val="28"/>
        </w:rPr>
        <w:br/>
      </w:r>
      <w:r w:rsidRPr="00897460">
        <w:rPr>
          <w:rFonts w:ascii="Roboto Condensed Light" w:hAnsi="Roboto Condensed Light"/>
          <w:color w:val="000000"/>
          <w:sz w:val="28"/>
          <w:szCs w:val="28"/>
        </w:rPr>
        <w:t>і штатн</w:t>
      </w:r>
      <w:r w:rsidR="00046DF3" w:rsidRPr="00897460">
        <w:rPr>
          <w:rFonts w:ascii="Roboto Condensed Light" w:hAnsi="Roboto Condensed Light"/>
          <w:color w:val="000000"/>
          <w:sz w:val="28"/>
          <w:szCs w:val="28"/>
        </w:rPr>
        <w:t>ого</w:t>
      </w:r>
      <w:r w:rsidRPr="00897460">
        <w:rPr>
          <w:rFonts w:ascii="Roboto Condensed Light" w:hAnsi="Roboto Condensed Light"/>
          <w:color w:val="000000"/>
          <w:sz w:val="28"/>
          <w:szCs w:val="28"/>
        </w:rPr>
        <w:t xml:space="preserve"> розпис</w:t>
      </w:r>
      <w:r w:rsidR="00046DF3" w:rsidRPr="00897460">
        <w:rPr>
          <w:rFonts w:ascii="Roboto Condensed Light" w:hAnsi="Roboto Condensed Light"/>
          <w:color w:val="000000"/>
          <w:sz w:val="28"/>
          <w:szCs w:val="28"/>
        </w:rPr>
        <w:t>у</w:t>
      </w:r>
      <w:r w:rsidRPr="00897460">
        <w:rPr>
          <w:rFonts w:ascii="Roboto Condensed Light" w:hAnsi="Roboto Condensed Light"/>
          <w:color w:val="000000"/>
          <w:sz w:val="28"/>
          <w:szCs w:val="28"/>
        </w:rPr>
        <w:t xml:space="preserve"> Апарату, вносить пропозиції щодо їх вдосконалення;</w:t>
      </w:r>
    </w:p>
    <w:p w14:paraId="6839FEC1"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затверджує положення про структурні підрозділи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13EF21D6"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призначає на посади, звільняє з посад та здійснює переведення на інші посади працівників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BC7F49" w:rsidRPr="00897460">
        <w:rPr>
          <w:rFonts w:ascii="Roboto Condensed Light" w:hAnsi="Roboto Condensed Light"/>
          <w:color w:val="000000"/>
          <w:sz w:val="28"/>
          <w:szCs w:val="28"/>
        </w:rPr>
        <w:t xml:space="preserve"> (крім посад </w:t>
      </w:r>
      <w:r w:rsidR="00D06C11">
        <w:rPr>
          <w:rFonts w:ascii="Roboto Condensed Light" w:hAnsi="Roboto Condensed Light"/>
          <w:color w:val="000000"/>
          <w:sz w:val="28"/>
          <w:szCs w:val="28"/>
        </w:rPr>
        <w:t xml:space="preserve">першого заступника керівника Апарату, заступників керівника Апарату </w:t>
      </w:r>
      <w:r w:rsidR="00D06C11">
        <w:rPr>
          <w:rFonts w:ascii="Roboto Condensed Light" w:hAnsi="Roboto Condensed Light"/>
          <w:sz w:val="28"/>
          <w:szCs w:val="28"/>
        </w:rPr>
        <w:t>– керівників секретаріатів касаційних судів)</w:t>
      </w:r>
      <w:r w:rsidRPr="00897460">
        <w:rPr>
          <w:rFonts w:ascii="Roboto Condensed Light" w:hAnsi="Roboto Condensed Light"/>
          <w:color w:val="000000"/>
          <w:sz w:val="28"/>
          <w:szCs w:val="28"/>
        </w:rPr>
        <w:t>, в</w:t>
      </w:r>
      <w:r w:rsidR="007D22FC">
        <w:rPr>
          <w:rFonts w:ascii="Roboto Condensed Light" w:hAnsi="Roboto Condensed Light"/>
          <w:color w:val="000000"/>
          <w:sz w:val="28"/>
          <w:szCs w:val="28"/>
        </w:rPr>
        <w:t xml:space="preserve"> тому числі помічників суддів </w:t>
      </w:r>
      <w:r w:rsidR="00D06C11">
        <w:rPr>
          <w:rFonts w:ascii="Roboto Condensed Light" w:hAnsi="Roboto Condensed Light"/>
          <w:color w:val="000000"/>
          <w:sz w:val="28"/>
          <w:szCs w:val="28"/>
        </w:rPr>
        <w:t xml:space="preserve">Верховного Суду </w:t>
      </w:r>
      <w:r w:rsidRPr="00897460">
        <w:rPr>
          <w:rFonts w:ascii="Roboto Condensed Light" w:hAnsi="Roboto Condensed Light"/>
          <w:color w:val="000000"/>
          <w:sz w:val="28"/>
          <w:szCs w:val="28"/>
        </w:rPr>
        <w:t>за поданням суддів;</w:t>
      </w:r>
    </w:p>
    <w:p w14:paraId="57F1BB8C"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застосовує до працівників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 заохочення та накладає на них дисциплінарні стягнення</w:t>
      </w:r>
      <w:r w:rsidR="00BC7F49" w:rsidRPr="00897460">
        <w:rPr>
          <w:rFonts w:ascii="Roboto Condensed Light" w:hAnsi="Roboto Condensed Light"/>
          <w:color w:val="000000"/>
          <w:sz w:val="28"/>
          <w:szCs w:val="28"/>
        </w:rPr>
        <w:t xml:space="preserve"> (крім посад </w:t>
      </w:r>
      <w:r w:rsidR="008011C5">
        <w:rPr>
          <w:rFonts w:ascii="Roboto Condensed Light" w:hAnsi="Roboto Condensed Light"/>
          <w:color w:val="000000"/>
          <w:sz w:val="28"/>
          <w:szCs w:val="28"/>
        </w:rPr>
        <w:t xml:space="preserve">першого заступника керівника Апарату, заступників керівника Апарату </w:t>
      </w:r>
      <w:r w:rsidR="008011C5">
        <w:rPr>
          <w:rFonts w:ascii="Roboto Condensed Light" w:hAnsi="Roboto Condensed Light"/>
          <w:sz w:val="28"/>
          <w:szCs w:val="28"/>
        </w:rPr>
        <w:t>– керівників секретаріатів касаційних судів)</w:t>
      </w:r>
      <w:r w:rsidR="008011C5">
        <w:rPr>
          <w:rFonts w:ascii="Roboto Condensed Light" w:hAnsi="Roboto Condensed Light"/>
          <w:color w:val="000000"/>
          <w:sz w:val="28"/>
          <w:szCs w:val="28"/>
        </w:rPr>
        <w:t>;</w:t>
      </w:r>
    </w:p>
    <w:p w14:paraId="6FB4DB86" w14:textId="77777777" w:rsidR="00514DC8" w:rsidRDefault="0069425D"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 погодженням із Головою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r w:rsidR="008011C5">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 xml:space="preserve">визначає повноваження </w:t>
      </w:r>
      <w:r w:rsidR="008011C5">
        <w:rPr>
          <w:rFonts w:ascii="Roboto Condensed Light" w:hAnsi="Roboto Condensed Light"/>
          <w:color w:val="000000"/>
          <w:sz w:val="28"/>
          <w:szCs w:val="28"/>
        </w:rPr>
        <w:t>першого заступника</w:t>
      </w:r>
      <w:r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 xml:space="preserve">керівника </w:t>
      </w:r>
      <w:r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парату;</w:t>
      </w:r>
    </w:p>
    <w:p w14:paraId="08569294" w14:textId="77777777" w:rsidR="008011C5" w:rsidRPr="00897460" w:rsidRDefault="008011C5" w:rsidP="008011C5">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за погодженням із Головою Верховного Суду</w:t>
      </w:r>
      <w:r>
        <w:rPr>
          <w:rFonts w:ascii="Roboto Condensed Light" w:hAnsi="Roboto Condensed Light"/>
          <w:color w:val="000000"/>
          <w:sz w:val="28"/>
          <w:szCs w:val="28"/>
        </w:rPr>
        <w:t xml:space="preserve"> та головами відповідних касаційних судів визначає </w:t>
      </w:r>
      <w:r w:rsidRPr="00897460">
        <w:rPr>
          <w:rFonts w:ascii="Roboto Condensed Light" w:hAnsi="Roboto Condensed Light"/>
          <w:color w:val="000000"/>
          <w:sz w:val="28"/>
          <w:szCs w:val="28"/>
        </w:rPr>
        <w:t xml:space="preserve">повноваження </w:t>
      </w:r>
      <w:r>
        <w:rPr>
          <w:rFonts w:ascii="Roboto Condensed Light" w:hAnsi="Roboto Condensed Light"/>
          <w:color w:val="000000"/>
          <w:sz w:val="28"/>
          <w:szCs w:val="28"/>
        </w:rPr>
        <w:t xml:space="preserve">заступників керівника Апарату </w:t>
      </w:r>
      <w:r>
        <w:rPr>
          <w:rFonts w:ascii="Roboto Condensed Light" w:hAnsi="Roboto Condensed Light"/>
          <w:sz w:val="28"/>
          <w:szCs w:val="28"/>
        </w:rPr>
        <w:t xml:space="preserve">– </w:t>
      </w:r>
      <w:r>
        <w:rPr>
          <w:rFonts w:ascii="Roboto Condensed Light" w:hAnsi="Roboto Condensed Light"/>
          <w:color w:val="000000"/>
          <w:sz w:val="28"/>
          <w:szCs w:val="28"/>
        </w:rPr>
        <w:t xml:space="preserve"> </w:t>
      </w:r>
      <w:r>
        <w:rPr>
          <w:rFonts w:ascii="Roboto Condensed Light" w:hAnsi="Roboto Condensed Light"/>
          <w:sz w:val="28"/>
          <w:szCs w:val="28"/>
        </w:rPr>
        <w:t>керівників секретаріатів касаційних судів</w:t>
      </w:r>
      <w:r w:rsidRPr="00897460">
        <w:rPr>
          <w:rFonts w:ascii="Roboto Condensed Light" w:hAnsi="Roboto Condensed Light"/>
          <w:color w:val="000000"/>
          <w:sz w:val="28"/>
          <w:szCs w:val="28"/>
        </w:rPr>
        <w:t>;</w:t>
      </w:r>
    </w:p>
    <w:p w14:paraId="7C41E4A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плановість </w:t>
      </w:r>
      <w:r w:rsidR="00222365" w:rsidRPr="00897460">
        <w:rPr>
          <w:rFonts w:ascii="Roboto Condensed Light" w:hAnsi="Roboto Condensed Light"/>
          <w:color w:val="000000"/>
          <w:sz w:val="28"/>
          <w:szCs w:val="28"/>
        </w:rPr>
        <w:t>та</w:t>
      </w:r>
      <w:r w:rsidRPr="00897460">
        <w:rPr>
          <w:rFonts w:ascii="Roboto Condensed Light" w:hAnsi="Roboto Condensed Light"/>
          <w:color w:val="000000"/>
          <w:sz w:val="28"/>
          <w:szCs w:val="28"/>
        </w:rPr>
        <w:t xml:space="preserve"> ефективність у роботі структурних підрозділів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затверджує плани роботи структурних підрозділів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Pr="00897460">
        <w:rPr>
          <w:rFonts w:ascii="Roboto Condensed Light" w:hAnsi="Roboto Condensed Light"/>
          <w:color w:val="000000"/>
          <w:sz w:val="28"/>
          <w:szCs w:val="28"/>
        </w:rPr>
        <w:br/>
        <w:t xml:space="preserve">звіти про їх виконання та інші нормативні документи, що регламентують діяльність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BC7F49" w:rsidRPr="00897460">
        <w:rPr>
          <w:rFonts w:ascii="Roboto Condensed Light" w:hAnsi="Roboto Condensed Light"/>
          <w:color w:val="000000"/>
          <w:sz w:val="28"/>
          <w:szCs w:val="28"/>
        </w:rPr>
        <w:t xml:space="preserve"> </w:t>
      </w:r>
      <w:r w:rsidR="00E70A7F"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 його працівників;</w:t>
      </w:r>
    </w:p>
    <w:p w14:paraId="06ED8694"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sz w:val="28"/>
          <w:szCs w:val="28"/>
        </w:rPr>
        <w:lastRenderedPageBreak/>
        <w:t xml:space="preserve">розподіляє обов’язки між структурними підрозділами </w:t>
      </w:r>
      <w:r w:rsidR="00BF1649" w:rsidRPr="00897460">
        <w:rPr>
          <w:rFonts w:ascii="Roboto Condensed Light" w:hAnsi="Roboto Condensed Light"/>
          <w:sz w:val="28"/>
          <w:szCs w:val="28"/>
        </w:rPr>
        <w:t>А</w:t>
      </w:r>
      <w:r w:rsidRPr="00897460">
        <w:rPr>
          <w:rFonts w:ascii="Roboto Condensed Light" w:hAnsi="Roboto Condensed Light"/>
          <w:sz w:val="28"/>
          <w:szCs w:val="28"/>
        </w:rPr>
        <w:t xml:space="preserve">парату та координує здійснення організаційних заходів </w:t>
      </w:r>
      <w:r w:rsidR="007D22FC">
        <w:rPr>
          <w:rFonts w:ascii="Roboto Condensed Light" w:hAnsi="Roboto Condensed Light"/>
          <w:sz w:val="28"/>
          <w:szCs w:val="28"/>
        </w:rPr>
        <w:t>із</w:t>
      </w:r>
      <w:r w:rsidRPr="00897460">
        <w:rPr>
          <w:rFonts w:ascii="Roboto Condensed Light" w:hAnsi="Roboto Condensed Light"/>
          <w:sz w:val="28"/>
          <w:szCs w:val="28"/>
        </w:rPr>
        <w:t xml:space="preserve"> забезпечення підготовки</w:t>
      </w:r>
      <w:r w:rsidRPr="00897460">
        <w:rPr>
          <w:rFonts w:ascii="Roboto Condensed Light" w:hAnsi="Roboto Condensed Light"/>
          <w:sz w:val="28"/>
          <w:szCs w:val="28"/>
        </w:rPr>
        <w:br/>
        <w:t>і проведення засідань</w:t>
      </w:r>
      <w:r w:rsidR="00AA6272" w:rsidRPr="00897460">
        <w:rPr>
          <w:rFonts w:ascii="Roboto Condensed Light" w:hAnsi="Roboto Condensed Light"/>
          <w:sz w:val="28"/>
          <w:szCs w:val="28"/>
        </w:rPr>
        <w:t xml:space="preserve">, </w:t>
      </w:r>
      <w:r w:rsidR="00BB2C71" w:rsidRPr="00897460">
        <w:rPr>
          <w:rFonts w:ascii="Roboto Condensed Light" w:hAnsi="Roboto Condensed Light"/>
          <w:sz w:val="28"/>
          <w:szCs w:val="28"/>
        </w:rPr>
        <w:t>нарад, робочих зустрічей</w:t>
      </w:r>
      <w:r w:rsidR="00E70A7F" w:rsidRPr="00897460">
        <w:rPr>
          <w:rFonts w:ascii="Roboto Condensed Light" w:hAnsi="Roboto Condensed Light"/>
          <w:sz w:val="28"/>
          <w:szCs w:val="28"/>
        </w:rPr>
        <w:t xml:space="preserve"> тощо</w:t>
      </w:r>
      <w:r w:rsidR="008011C5">
        <w:rPr>
          <w:rFonts w:ascii="Roboto Condensed Light" w:hAnsi="Roboto Condensed Light"/>
          <w:sz w:val="28"/>
          <w:szCs w:val="28"/>
        </w:rPr>
        <w:t xml:space="preserve"> </w:t>
      </w:r>
      <w:r w:rsidR="00AA6272" w:rsidRPr="00897460">
        <w:rPr>
          <w:rFonts w:ascii="Roboto Condensed Light" w:hAnsi="Roboto Condensed Light"/>
          <w:sz w:val="28"/>
          <w:szCs w:val="28"/>
        </w:rPr>
        <w:t xml:space="preserve">у </w:t>
      </w:r>
      <w:r w:rsidR="00222365" w:rsidRPr="00897460">
        <w:rPr>
          <w:rFonts w:ascii="Roboto Condensed Light" w:hAnsi="Roboto Condensed Light"/>
          <w:sz w:val="28"/>
          <w:szCs w:val="28"/>
        </w:rPr>
        <w:t xml:space="preserve">Верховному </w:t>
      </w:r>
      <w:r w:rsidR="00BC7F49" w:rsidRPr="00897460">
        <w:rPr>
          <w:rFonts w:ascii="Roboto Condensed Light" w:hAnsi="Roboto Condensed Light"/>
          <w:sz w:val="28"/>
          <w:szCs w:val="28"/>
        </w:rPr>
        <w:t>С</w:t>
      </w:r>
      <w:r w:rsidR="00AA6272" w:rsidRPr="00897460">
        <w:rPr>
          <w:rFonts w:ascii="Roboto Condensed Light" w:hAnsi="Roboto Condensed Light"/>
          <w:sz w:val="28"/>
          <w:szCs w:val="28"/>
        </w:rPr>
        <w:t>уді</w:t>
      </w:r>
      <w:r w:rsidRPr="00897460">
        <w:rPr>
          <w:rFonts w:ascii="Roboto Condensed Light" w:hAnsi="Roboto Condensed Light"/>
          <w:sz w:val="28"/>
          <w:szCs w:val="28"/>
        </w:rPr>
        <w:t>;</w:t>
      </w:r>
    </w:p>
    <w:p w14:paraId="6150A053"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проводить службові наради з керівниками структурних підрозділів та працівниками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6D2371B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 метою організаційного забезпечення діяльності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укладає від </w:t>
      </w:r>
      <w:r w:rsidR="00222365" w:rsidRPr="00897460">
        <w:rPr>
          <w:rFonts w:ascii="Roboto Condensed Light" w:hAnsi="Roboto Condensed Light"/>
          <w:color w:val="000000"/>
          <w:sz w:val="28"/>
          <w:szCs w:val="28"/>
        </w:rPr>
        <w:t xml:space="preserve">його </w:t>
      </w:r>
      <w:r w:rsidRPr="00897460">
        <w:rPr>
          <w:rFonts w:ascii="Roboto Condensed Light" w:hAnsi="Roboto Condensed Light"/>
          <w:color w:val="000000"/>
          <w:sz w:val="28"/>
          <w:szCs w:val="28"/>
        </w:rPr>
        <w:t>імені договори та вчиняє інші правочини;</w:t>
      </w:r>
    </w:p>
    <w:p w14:paraId="03CE19A1"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організовує спільну роботу при підготовці матеріалів із питань, що належать до компетенції кількох структурних підрозділів</w:t>
      </w:r>
      <w:r w:rsidR="00901FF2" w:rsidRPr="00897460">
        <w:rPr>
          <w:rFonts w:ascii="Roboto Condensed Light" w:hAnsi="Roboto Condensed Light"/>
          <w:color w:val="000000"/>
          <w:sz w:val="28"/>
          <w:szCs w:val="28"/>
        </w:rPr>
        <w:t xml:space="preserve"> Апарату</w:t>
      </w:r>
      <w:r w:rsidRPr="00897460">
        <w:rPr>
          <w:rFonts w:ascii="Roboto Condensed Light" w:hAnsi="Roboto Condensed Light"/>
          <w:color w:val="000000"/>
          <w:sz w:val="28"/>
          <w:szCs w:val="28"/>
        </w:rPr>
        <w:t>;</w:t>
      </w:r>
    </w:p>
    <w:p w14:paraId="14B9E61F"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систематично інформує Голову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про виконання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паратом покладених на нього завдань, а також службових доручень, вносить на розгляд</w:t>
      </w:r>
      <w:r w:rsidR="00BF1649"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Голови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пропозиції з питань, що стосуються роботи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3ABDE251"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sz w:val="28"/>
          <w:szCs w:val="28"/>
        </w:rPr>
        <w:t xml:space="preserve">у межах компетенції контролює реалізацію </w:t>
      </w:r>
      <w:r w:rsidR="00BF1649" w:rsidRPr="00897460">
        <w:rPr>
          <w:rFonts w:ascii="Roboto Condensed Light" w:hAnsi="Roboto Condensed Light"/>
          <w:sz w:val="28"/>
          <w:szCs w:val="28"/>
        </w:rPr>
        <w:t>А</w:t>
      </w:r>
      <w:r w:rsidRPr="00897460">
        <w:rPr>
          <w:rFonts w:ascii="Roboto Condensed Light" w:hAnsi="Roboto Condensed Light"/>
          <w:sz w:val="28"/>
          <w:szCs w:val="28"/>
        </w:rPr>
        <w:t xml:space="preserve">паратом рішень, прийнятих Головою </w:t>
      </w:r>
      <w:r w:rsidR="00222365" w:rsidRPr="00897460">
        <w:rPr>
          <w:rFonts w:ascii="Roboto Condensed Light" w:hAnsi="Roboto Condensed Light"/>
          <w:sz w:val="28"/>
          <w:szCs w:val="28"/>
        </w:rPr>
        <w:t xml:space="preserve">Верховного </w:t>
      </w:r>
      <w:r w:rsidRPr="00897460">
        <w:rPr>
          <w:rFonts w:ascii="Roboto Condensed Light" w:hAnsi="Roboto Condensed Light"/>
          <w:sz w:val="28"/>
          <w:szCs w:val="28"/>
        </w:rPr>
        <w:t>Суду, його заступником, головами касаційних судів</w:t>
      </w:r>
      <w:r w:rsidR="00901FF2" w:rsidRPr="00897460">
        <w:rPr>
          <w:rFonts w:ascii="Roboto Condensed Light" w:hAnsi="Roboto Condensed Light"/>
          <w:sz w:val="28"/>
          <w:szCs w:val="28"/>
        </w:rPr>
        <w:t>,</w:t>
      </w:r>
      <w:r w:rsidR="00E70A7F" w:rsidRPr="00897460">
        <w:rPr>
          <w:rFonts w:ascii="Roboto Condensed Light" w:hAnsi="Roboto Condensed Light"/>
          <w:sz w:val="28"/>
          <w:szCs w:val="28"/>
        </w:rPr>
        <w:t xml:space="preserve"> їх заступниками,</w:t>
      </w:r>
      <w:r w:rsidR="00901FF2" w:rsidRPr="00897460">
        <w:rPr>
          <w:rFonts w:ascii="Roboto Condensed Light" w:hAnsi="Roboto Condensed Light"/>
          <w:sz w:val="28"/>
          <w:szCs w:val="28"/>
        </w:rPr>
        <w:t xml:space="preserve"> Секретарем Великої </w:t>
      </w:r>
      <w:r w:rsidR="003F038D" w:rsidRPr="00897460">
        <w:rPr>
          <w:rFonts w:ascii="Roboto Condensed Light" w:hAnsi="Roboto Condensed Light"/>
          <w:sz w:val="28"/>
          <w:szCs w:val="28"/>
        </w:rPr>
        <w:t>П</w:t>
      </w:r>
      <w:r w:rsidR="00901FF2" w:rsidRPr="00897460">
        <w:rPr>
          <w:rFonts w:ascii="Roboto Condensed Light" w:hAnsi="Roboto Condensed Light"/>
          <w:sz w:val="28"/>
          <w:szCs w:val="28"/>
        </w:rPr>
        <w:t>алати</w:t>
      </w:r>
      <w:r w:rsidR="00733210">
        <w:rPr>
          <w:rFonts w:ascii="Roboto Condensed Light" w:hAnsi="Roboto Condensed Light"/>
          <w:sz w:val="28"/>
          <w:szCs w:val="28"/>
        </w:rPr>
        <w:t xml:space="preserve"> Верховного Суду</w:t>
      </w:r>
      <w:r w:rsidR="00901FF2" w:rsidRPr="00897460">
        <w:rPr>
          <w:rFonts w:ascii="Roboto Condensed Light" w:hAnsi="Roboto Condensed Light"/>
          <w:sz w:val="28"/>
          <w:szCs w:val="28"/>
        </w:rPr>
        <w:t xml:space="preserve">, </w:t>
      </w:r>
      <w:r w:rsidR="00222365" w:rsidRPr="00897460">
        <w:rPr>
          <w:rFonts w:ascii="Roboto Condensed Light" w:hAnsi="Roboto Condensed Light"/>
          <w:sz w:val="28"/>
          <w:szCs w:val="28"/>
        </w:rPr>
        <w:t xml:space="preserve">Пленумом, </w:t>
      </w:r>
      <w:r w:rsidR="003F038D" w:rsidRPr="00897460">
        <w:rPr>
          <w:rFonts w:ascii="Roboto Condensed Light" w:hAnsi="Roboto Condensed Light"/>
          <w:sz w:val="28"/>
          <w:szCs w:val="28"/>
        </w:rPr>
        <w:t>с</w:t>
      </w:r>
      <w:r w:rsidR="00901FF2" w:rsidRPr="00897460">
        <w:rPr>
          <w:rFonts w:ascii="Roboto Condensed Light" w:hAnsi="Roboto Condensed Light"/>
          <w:sz w:val="28"/>
          <w:szCs w:val="28"/>
        </w:rPr>
        <w:t>екретарем Пленуму</w:t>
      </w:r>
      <w:r w:rsidR="00BC7F49" w:rsidRPr="00897460">
        <w:rPr>
          <w:rFonts w:ascii="Roboto Condensed Light" w:hAnsi="Roboto Condensed Light"/>
          <w:sz w:val="28"/>
          <w:szCs w:val="28"/>
        </w:rPr>
        <w:t>, зборами суддів</w:t>
      </w:r>
      <w:r w:rsidRPr="00897460">
        <w:rPr>
          <w:rFonts w:ascii="Roboto Condensed Light" w:hAnsi="Roboto Condensed Light"/>
          <w:sz w:val="28"/>
          <w:szCs w:val="28"/>
        </w:rPr>
        <w:t>;</w:t>
      </w:r>
    </w:p>
    <w:p w14:paraId="21A019F7"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sz w:val="28"/>
          <w:szCs w:val="28"/>
        </w:rPr>
        <w:t>розглядає пропозиції, подані суддями, керівниками структурних</w:t>
      </w:r>
      <w:r w:rsidRPr="00897460">
        <w:rPr>
          <w:rFonts w:ascii="Roboto Condensed Light" w:hAnsi="Roboto Condensed Light"/>
          <w:color w:val="000000"/>
          <w:sz w:val="28"/>
          <w:szCs w:val="28"/>
        </w:rPr>
        <w:t xml:space="preserve"> підрозділів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r w:rsidR="0073321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r w:rsidR="007D22FC">
        <w:rPr>
          <w:rFonts w:ascii="Roboto Condensed Light" w:hAnsi="Roboto Condensed Light"/>
          <w:color w:val="000000"/>
          <w:sz w:val="28"/>
          <w:szCs w:val="28"/>
        </w:rPr>
        <w:t>з</w:t>
      </w:r>
      <w:r w:rsidRPr="00897460">
        <w:rPr>
          <w:rFonts w:ascii="Roboto Condensed Light" w:hAnsi="Roboto Condensed Light"/>
          <w:color w:val="000000"/>
          <w:sz w:val="28"/>
          <w:szCs w:val="28"/>
        </w:rPr>
        <w:t xml:space="preserve"> </w:t>
      </w:r>
      <w:r w:rsidR="007D22FC">
        <w:rPr>
          <w:rFonts w:ascii="Roboto Condensed Light" w:hAnsi="Roboto Condensed Light"/>
          <w:color w:val="000000"/>
          <w:sz w:val="28"/>
          <w:szCs w:val="28"/>
        </w:rPr>
        <w:t>у</w:t>
      </w:r>
      <w:r w:rsidR="00BC7F49" w:rsidRPr="00897460">
        <w:rPr>
          <w:rFonts w:ascii="Roboto Condensed Light" w:hAnsi="Roboto Condensed Light"/>
          <w:color w:val="000000"/>
          <w:sz w:val="28"/>
          <w:szCs w:val="28"/>
        </w:rPr>
        <w:t xml:space="preserve">досконалення </w:t>
      </w:r>
      <w:r w:rsidR="00BF1649" w:rsidRPr="00897460">
        <w:rPr>
          <w:rFonts w:ascii="Roboto Condensed Light" w:hAnsi="Roboto Condensed Light"/>
          <w:color w:val="000000"/>
          <w:sz w:val="28"/>
          <w:szCs w:val="28"/>
        </w:rPr>
        <w:t xml:space="preserve">організаційного </w:t>
      </w:r>
      <w:r w:rsidRPr="00897460">
        <w:rPr>
          <w:rFonts w:ascii="Roboto Condensed Light" w:hAnsi="Roboto Condensed Light"/>
          <w:color w:val="000000"/>
          <w:sz w:val="28"/>
          <w:szCs w:val="28"/>
        </w:rPr>
        <w:t xml:space="preserve">забезпечення діяльності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 приймає за</w:t>
      </w:r>
      <w:r w:rsidR="00BF1649"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результатами їх розгляду рішення, а в разі необхідності </w:t>
      </w:r>
      <w:r w:rsidR="00C94C23"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доповідає ці пропозиції Голові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1610D8B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бере участь у засіданнях Пленуму, </w:t>
      </w:r>
      <w:r w:rsidR="00D83840" w:rsidRPr="00897460">
        <w:rPr>
          <w:rFonts w:ascii="Roboto Condensed Light" w:hAnsi="Roboto Condensed Light"/>
          <w:color w:val="000000"/>
          <w:sz w:val="28"/>
          <w:szCs w:val="28"/>
        </w:rPr>
        <w:t xml:space="preserve">зборів суддів касаційних судів, </w:t>
      </w:r>
      <w:r w:rsidRPr="00897460">
        <w:rPr>
          <w:rFonts w:ascii="Roboto Condensed Light" w:hAnsi="Roboto Condensed Light"/>
          <w:color w:val="000000"/>
          <w:sz w:val="28"/>
          <w:szCs w:val="28"/>
        </w:rPr>
        <w:t xml:space="preserve">службових </w:t>
      </w:r>
      <w:r w:rsidR="00E70A7F" w:rsidRPr="00897460">
        <w:rPr>
          <w:rFonts w:ascii="Roboto Condensed Light" w:hAnsi="Roboto Condensed Light"/>
          <w:color w:val="000000"/>
          <w:sz w:val="28"/>
          <w:szCs w:val="28"/>
        </w:rPr>
        <w:t xml:space="preserve">та інших </w:t>
      </w:r>
      <w:r w:rsidRPr="00897460">
        <w:rPr>
          <w:rFonts w:ascii="Roboto Condensed Light" w:hAnsi="Roboto Condensed Light"/>
          <w:color w:val="000000"/>
          <w:sz w:val="28"/>
          <w:szCs w:val="28"/>
        </w:rPr>
        <w:t xml:space="preserve">нарадах за участю Голови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r w:rsidR="00D83840" w:rsidRPr="00897460">
        <w:rPr>
          <w:rFonts w:ascii="Roboto Condensed Light" w:hAnsi="Roboto Condensed Light"/>
          <w:color w:val="000000"/>
          <w:sz w:val="28"/>
          <w:szCs w:val="28"/>
        </w:rPr>
        <w:t>, голів касаційних судів</w:t>
      </w:r>
      <w:r w:rsidR="00E70A7F" w:rsidRPr="00897460">
        <w:rPr>
          <w:rFonts w:ascii="Roboto Condensed Light" w:hAnsi="Roboto Condensed Light"/>
          <w:color w:val="000000"/>
          <w:sz w:val="28"/>
          <w:szCs w:val="28"/>
        </w:rPr>
        <w:t xml:space="preserve"> та їх заступників, Секретаря Великої Палати</w:t>
      </w:r>
      <w:r w:rsidR="00733210">
        <w:rPr>
          <w:rFonts w:ascii="Roboto Condensed Light" w:hAnsi="Roboto Condensed Light"/>
          <w:color w:val="000000"/>
          <w:sz w:val="28"/>
          <w:szCs w:val="28"/>
        </w:rPr>
        <w:t xml:space="preserve"> Верховного Суду</w:t>
      </w:r>
      <w:r w:rsidRPr="00897460">
        <w:rPr>
          <w:rFonts w:ascii="Roboto Condensed Light" w:hAnsi="Roboto Condensed Light"/>
          <w:color w:val="000000"/>
          <w:sz w:val="28"/>
          <w:szCs w:val="28"/>
        </w:rPr>
        <w:t xml:space="preserve"> при вирішенні питань</w:t>
      </w:r>
      <w:r w:rsidR="00C94C23"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r w:rsidR="00BF1649" w:rsidRPr="00897460">
        <w:rPr>
          <w:rFonts w:ascii="Roboto Condensed Light" w:hAnsi="Roboto Condensed Light"/>
          <w:color w:val="000000"/>
          <w:sz w:val="28"/>
          <w:szCs w:val="28"/>
        </w:rPr>
        <w:t xml:space="preserve">що належать до компетенції </w:t>
      </w:r>
      <w:bookmarkStart w:id="0" w:name="_GoBack"/>
      <w:bookmarkEnd w:id="0"/>
      <w:r w:rsidR="00BF1649" w:rsidRPr="00897460">
        <w:rPr>
          <w:rFonts w:ascii="Roboto Condensed Light" w:hAnsi="Roboto Condensed Light"/>
          <w:color w:val="000000"/>
          <w:sz w:val="28"/>
          <w:szCs w:val="28"/>
        </w:rPr>
        <w:t>Апарату</w:t>
      </w:r>
      <w:r w:rsidRPr="00897460">
        <w:rPr>
          <w:rFonts w:ascii="Roboto Condensed Light" w:hAnsi="Roboto Condensed Light"/>
          <w:color w:val="000000"/>
          <w:sz w:val="28"/>
          <w:szCs w:val="28"/>
        </w:rPr>
        <w:t>;</w:t>
      </w:r>
    </w:p>
    <w:p w14:paraId="1F56E955"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видає </w:t>
      </w:r>
      <w:r w:rsidR="000E128F" w:rsidRPr="00897460">
        <w:rPr>
          <w:rFonts w:ascii="Roboto Condensed Light" w:hAnsi="Roboto Condensed Light"/>
          <w:color w:val="000000"/>
          <w:sz w:val="28"/>
          <w:szCs w:val="28"/>
        </w:rPr>
        <w:t xml:space="preserve">обов’язкові для виконання </w:t>
      </w:r>
      <w:r w:rsidRPr="00897460">
        <w:rPr>
          <w:rFonts w:ascii="Roboto Condensed Light" w:hAnsi="Roboto Condensed Light"/>
          <w:color w:val="000000"/>
          <w:sz w:val="28"/>
          <w:szCs w:val="28"/>
        </w:rPr>
        <w:t xml:space="preserve">накази та розпорядження з питань діяльності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6442173A"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 поданням керівників структурних підрозділів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парату </w:t>
      </w:r>
      <w:r w:rsidR="002B543A" w:rsidRPr="00897460">
        <w:rPr>
          <w:rFonts w:ascii="Roboto Condensed Light" w:hAnsi="Roboto Condensed Light"/>
          <w:color w:val="000000"/>
          <w:sz w:val="28"/>
          <w:szCs w:val="28"/>
        </w:rPr>
        <w:t>погоджує</w:t>
      </w:r>
      <w:r w:rsidR="00772839" w:rsidRPr="00897460">
        <w:rPr>
          <w:rFonts w:ascii="Roboto Condensed Light" w:hAnsi="Roboto Condensed Light"/>
          <w:color w:val="000000"/>
          <w:sz w:val="28"/>
          <w:szCs w:val="28"/>
        </w:rPr>
        <w:t xml:space="preserve"> та затверджує</w:t>
      </w:r>
      <w:r w:rsidRPr="00897460">
        <w:rPr>
          <w:rFonts w:ascii="Roboto Condensed Light" w:hAnsi="Roboto Condensed Light"/>
          <w:color w:val="000000"/>
          <w:sz w:val="28"/>
          <w:szCs w:val="28"/>
        </w:rPr>
        <w:t xml:space="preserve"> </w:t>
      </w:r>
      <w:r w:rsidR="00C94C23" w:rsidRPr="00897460">
        <w:rPr>
          <w:rFonts w:ascii="Roboto Condensed Light" w:hAnsi="Roboto Condensed Light"/>
          <w:color w:val="000000"/>
          <w:sz w:val="28"/>
          <w:szCs w:val="28"/>
        </w:rPr>
        <w:t>спеціальні вимоги до</w:t>
      </w:r>
      <w:r w:rsidRPr="00897460">
        <w:rPr>
          <w:rFonts w:ascii="Roboto Condensed Light" w:hAnsi="Roboto Condensed Light"/>
          <w:color w:val="000000"/>
          <w:sz w:val="28"/>
          <w:szCs w:val="28"/>
        </w:rPr>
        <w:t xml:space="preserve"> працівників відповідних підрозділів,</w:t>
      </w:r>
      <w:r w:rsidR="00C94C23"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а також </w:t>
      </w:r>
      <w:r w:rsidR="007D22FC">
        <w:rPr>
          <w:rFonts w:ascii="Roboto Condensed Light" w:hAnsi="Roboto Condensed Light"/>
          <w:color w:val="000000"/>
          <w:sz w:val="28"/>
          <w:szCs w:val="28"/>
        </w:rPr>
        <w:br/>
      </w:r>
      <w:r w:rsidRPr="00897460">
        <w:rPr>
          <w:rFonts w:ascii="Roboto Condensed Light" w:hAnsi="Roboto Condensed Light"/>
          <w:color w:val="000000"/>
          <w:sz w:val="28"/>
          <w:szCs w:val="28"/>
        </w:rPr>
        <w:lastRenderedPageBreak/>
        <w:t xml:space="preserve">у межах своїх повноважень інші документи, що регламентують діяльність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w:t>
      </w:r>
    </w:p>
    <w:p w14:paraId="5681F27F"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забезпечує виконання вимог законодавства з питань державної служби </w:t>
      </w:r>
      <w:r w:rsidR="007D22FC">
        <w:rPr>
          <w:rFonts w:ascii="Roboto Condensed Light" w:hAnsi="Roboto Condensed Light"/>
          <w:color w:val="000000"/>
          <w:sz w:val="28"/>
          <w:szCs w:val="28"/>
        </w:rPr>
        <w:br/>
      </w:r>
      <w:r w:rsidRPr="00897460">
        <w:rPr>
          <w:rFonts w:ascii="Roboto Condensed Light" w:hAnsi="Roboto Condensed Light"/>
          <w:color w:val="000000"/>
          <w:sz w:val="28"/>
          <w:szCs w:val="28"/>
        </w:rPr>
        <w:t xml:space="preserve">в </w:t>
      </w:r>
      <w:r w:rsidR="00BF164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параті;</w:t>
      </w:r>
    </w:p>
    <w:p w14:paraId="5240D797"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організовує фінансове та </w:t>
      </w:r>
      <w:r w:rsidR="00222365" w:rsidRPr="00897460">
        <w:rPr>
          <w:rFonts w:ascii="Roboto Condensed Light" w:hAnsi="Roboto Condensed Light"/>
          <w:color w:val="000000"/>
          <w:sz w:val="28"/>
          <w:szCs w:val="28"/>
        </w:rPr>
        <w:t>ресурсне</w:t>
      </w:r>
      <w:r w:rsidRPr="00897460">
        <w:rPr>
          <w:rFonts w:ascii="Roboto Condensed Light" w:hAnsi="Roboto Condensed Light"/>
          <w:color w:val="000000"/>
          <w:sz w:val="28"/>
          <w:szCs w:val="28"/>
        </w:rPr>
        <w:t xml:space="preserve"> забезпечення діяльності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розглядає замовлення структурних підрозділів </w:t>
      </w:r>
      <w:r w:rsidR="00222365" w:rsidRPr="00897460">
        <w:rPr>
          <w:rFonts w:ascii="Roboto Condensed Light" w:hAnsi="Roboto Condensed Light"/>
          <w:color w:val="000000"/>
          <w:sz w:val="28"/>
          <w:szCs w:val="28"/>
        </w:rPr>
        <w:t xml:space="preserve">Апарату </w:t>
      </w:r>
      <w:r w:rsidRPr="00897460">
        <w:rPr>
          <w:rFonts w:ascii="Roboto Condensed Light" w:hAnsi="Roboto Condensed Light"/>
          <w:color w:val="000000"/>
          <w:sz w:val="28"/>
          <w:szCs w:val="28"/>
        </w:rPr>
        <w:t>на закупівлю товарів,</w:t>
      </w:r>
      <w:r w:rsidR="00C94C23"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 xml:space="preserve">виконання робіт і надання послуг та </w:t>
      </w:r>
      <w:r w:rsidR="00BF1649" w:rsidRPr="00897460">
        <w:rPr>
          <w:rFonts w:ascii="Roboto Condensed Light" w:hAnsi="Roboto Condensed Light"/>
          <w:color w:val="000000"/>
          <w:sz w:val="28"/>
          <w:szCs w:val="28"/>
        </w:rPr>
        <w:t xml:space="preserve">погоджує </w:t>
      </w:r>
      <w:r w:rsidRPr="00897460">
        <w:rPr>
          <w:rFonts w:ascii="Roboto Condensed Light" w:hAnsi="Roboto Condensed Light"/>
          <w:color w:val="000000"/>
          <w:sz w:val="28"/>
          <w:szCs w:val="28"/>
        </w:rPr>
        <w:t>план закупівель;</w:t>
      </w:r>
    </w:p>
    <w:p w14:paraId="1C9B9373"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підписує платіжні та інші фінансові документи;</w:t>
      </w:r>
    </w:p>
    <w:p w14:paraId="17746338"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затверджує зразки та описи печаток і штампів </w:t>
      </w:r>
      <w:r w:rsidR="00222365" w:rsidRPr="00897460">
        <w:rPr>
          <w:rFonts w:ascii="Roboto Condensed Light" w:hAnsi="Roboto Condensed Light"/>
          <w:color w:val="000000"/>
          <w:sz w:val="28"/>
          <w:szCs w:val="28"/>
        </w:rPr>
        <w:t xml:space="preserve">Верховного </w:t>
      </w:r>
      <w:r w:rsidR="00C94C23" w:rsidRPr="00897460">
        <w:rPr>
          <w:rFonts w:ascii="Roboto Condensed Light" w:hAnsi="Roboto Condensed Light"/>
          <w:color w:val="000000"/>
          <w:sz w:val="28"/>
          <w:szCs w:val="28"/>
        </w:rPr>
        <w:t xml:space="preserve">Суду та </w:t>
      </w:r>
      <w:r w:rsidR="00EA51C9"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парату, забезпечує загальний контроль за їх зберіганням</w:t>
      </w:r>
      <w:r w:rsidR="00EA51C9" w:rsidRPr="00897460">
        <w:rPr>
          <w:rFonts w:ascii="Roboto Condensed Light" w:hAnsi="Roboto Condensed Light"/>
          <w:color w:val="000000"/>
          <w:sz w:val="28"/>
          <w:szCs w:val="28"/>
        </w:rPr>
        <w:t xml:space="preserve"> </w:t>
      </w:r>
      <w:r w:rsidR="00E70A7F" w:rsidRPr="00897460">
        <w:rPr>
          <w:rFonts w:ascii="Roboto Condensed Light" w:hAnsi="Roboto Condensed Light"/>
          <w:color w:val="000000"/>
          <w:sz w:val="28"/>
          <w:szCs w:val="28"/>
        </w:rPr>
        <w:t xml:space="preserve">і </w:t>
      </w:r>
      <w:r w:rsidRPr="00897460">
        <w:rPr>
          <w:rFonts w:ascii="Roboto Condensed Light" w:hAnsi="Roboto Condensed Light"/>
          <w:color w:val="000000"/>
          <w:sz w:val="28"/>
          <w:szCs w:val="28"/>
        </w:rPr>
        <w:t>належним використанням;</w:t>
      </w:r>
    </w:p>
    <w:p w14:paraId="670F16E9" w14:textId="77777777" w:rsidR="00514DC8"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контролює діяльність </w:t>
      </w:r>
      <w:r w:rsidR="00222365" w:rsidRPr="00897460">
        <w:rPr>
          <w:rFonts w:ascii="Roboto Condensed Light" w:hAnsi="Roboto Condensed Light"/>
          <w:color w:val="000000"/>
          <w:sz w:val="28"/>
          <w:szCs w:val="28"/>
        </w:rPr>
        <w:t xml:space="preserve">державного підприємства Верховного Суду, </w:t>
      </w:r>
      <w:r w:rsidRPr="00897460">
        <w:rPr>
          <w:rFonts w:ascii="Roboto Condensed Light" w:hAnsi="Roboto Condensed Light"/>
          <w:color w:val="000000"/>
          <w:sz w:val="28"/>
          <w:szCs w:val="28"/>
        </w:rPr>
        <w:t xml:space="preserve">підприємств, що надають відповідні послуги чи забезпечують діяльність </w:t>
      </w:r>
      <w:r w:rsidR="00222365"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Суду;</w:t>
      </w:r>
    </w:p>
    <w:p w14:paraId="48EED1FE" w14:textId="77777777" w:rsidR="00887E2D" w:rsidRPr="00897460"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здійснює інші повноваження, пов’язані з реалізацію функцій щодо організаційного забезпечення діяльності </w:t>
      </w:r>
      <w:r w:rsidR="00116AAF"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суддів </w:t>
      </w:r>
      <w:r w:rsidR="00E70A7F"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 судового процесу</w:t>
      </w:r>
      <w:r w:rsidR="00BC7F49" w:rsidRPr="00897460">
        <w:rPr>
          <w:rFonts w:ascii="Roboto Condensed Light" w:hAnsi="Roboto Condensed Light"/>
          <w:color w:val="000000"/>
          <w:sz w:val="28"/>
          <w:szCs w:val="28"/>
        </w:rPr>
        <w:t xml:space="preserve">, функціонування </w:t>
      </w:r>
      <w:r w:rsidR="008011C5">
        <w:rPr>
          <w:rFonts w:ascii="Roboto Condensed Light" w:hAnsi="Roboto Condensed Light"/>
          <w:color w:val="000000"/>
          <w:sz w:val="28"/>
          <w:szCs w:val="28"/>
        </w:rPr>
        <w:t xml:space="preserve">у Верховному Суді </w:t>
      </w:r>
      <w:r w:rsidR="00887E2D" w:rsidRPr="00897460">
        <w:rPr>
          <w:rFonts w:ascii="Roboto Condensed Light" w:hAnsi="Roboto Condensed Light"/>
          <w:color w:val="000000"/>
          <w:sz w:val="28"/>
          <w:szCs w:val="28"/>
        </w:rPr>
        <w:t>Єдиної судової інформаційно</w:t>
      </w:r>
      <w:r w:rsidR="004C336B" w:rsidRPr="00897460">
        <w:rPr>
          <w:rFonts w:ascii="Roboto Condensed Light" w:hAnsi="Roboto Condensed Light"/>
          <w:color w:val="000000"/>
          <w:sz w:val="28"/>
          <w:szCs w:val="28"/>
        </w:rPr>
        <w:t xml:space="preserve">-телекомунікаційної </w:t>
      </w:r>
      <w:r w:rsidR="00887E2D" w:rsidRPr="00897460">
        <w:rPr>
          <w:rFonts w:ascii="Roboto Condensed Light" w:hAnsi="Roboto Condensed Light"/>
          <w:color w:val="000000"/>
          <w:sz w:val="28"/>
          <w:szCs w:val="28"/>
        </w:rPr>
        <w:t>системи</w:t>
      </w:r>
      <w:r w:rsidRPr="00897460">
        <w:rPr>
          <w:rFonts w:ascii="Roboto Condensed Light" w:hAnsi="Roboto Condensed Light"/>
          <w:color w:val="000000"/>
          <w:sz w:val="28"/>
          <w:szCs w:val="28"/>
        </w:rPr>
        <w:t>.</w:t>
      </w:r>
    </w:p>
    <w:p w14:paraId="0CFAE5F4" w14:textId="77777777" w:rsidR="00514DC8" w:rsidRDefault="00514DC8"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3.2. </w:t>
      </w:r>
      <w:r w:rsidR="005F0563" w:rsidRPr="007D22FC">
        <w:rPr>
          <w:rFonts w:ascii="Roboto Condensed Light" w:hAnsi="Roboto Condensed Light"/>
          <w:color w:val="000000"/>
          <w:sz w:val="28"/>
          <w:szCs w:val="28"/>
        </w:rPr>
        <w:t xml:space="preserve">У разі відсутності керівника Апарату його обов’язки виконує перший </w:t>
      </w:r>
      <w:r w:rsidR="007D22FC" w:rsidRPr="007D22FC">
        <w:rPr>
          <w:rFonts w:ascii="Roboto Condensed Light" w:hAnsi="Roboto Condensed Light"/>
          <w:color w:val="000000"/>
          <w:sz w:val="28"/>
          <w:szCs w:val="28"/>
        </w:rPr>
        <w:t>заступник керівника Апарату, а в</w:t>
      </w:r>
      <w:r w:rsidR="005F0563" w:rsidRPr="007D22FC">
        <w:rPr>
          <w:rFonts w:ascii="Roboto Condensed Light" w:hAnsi="Roboto Condensed Light"/>
          <w:color w:val="000000"/>
          <w:sz w:val="28"/>
          <w:szCs w:val="28"/>
        </w:rPr>
        <w:t xml:space="preserve"> разі відсутності </w:t>
      </w:r>
      <w:r w:rsidR="00EE206E">
        <w:rPr>
          <w:rFonts w:ascii="Roboto Condensed Light" w:hAnsi="Roboto Condensed Light"/>
          <w:color w:val="000000"/>
          <w:sz w:val="28"/>
          <w:szCs w:val="28"/>
        </w:rPr>
        <w:t xml:space="preserve">останнього </w:t>
      </w:r>
      <w:r w:rsidR="007D22FC" w:rsidRPr="007D22FC">
        <w:rPr>
          <w:rFonts w:ascii="Roboto Condensed Light" w:hAnsi="Roboto Condensed Light"/>
          <w:sz w:val="28"/>
          <w:szCs w:val="28"/>
        </w:rPr>
        <w:t>–</w:t>
      </w:r>
      <w:r w:rsidR="007D22FC" w:rsidRPr="007D22FC">
        <w:rPr>
          <w:rFonts w:ascii="Roboto Condensed Light" w:hAnsi="Roboto Condensed Light"/>
          <w:sz w:val="28"/>
          <w:szCs w:val="28"/>
          <w:lang w:val="en-US"/>
        </w:rPr>
        <w:t xml:space="preserve"> </w:t>
      </w:r>
      <w:r w:rsidR="005F0563" w:rsidRPr="007D22FC">
        <w:rPr>
          <w:rFonts w:ascii="Roboto Condensed Light" w:hAnsi="Roboto Condensed Light"/>
          <w:color w:val="000000"/>
          <w:sz w:val="28"/>
          <w:szCs w:val="28"/>
        </w:rPr>
        <w:t>визначений керівником Апарату заступник керівника Апарату</w:t>
      </w:r>
      <w:r w:rsidR="00EE206E">
        <w:rPr>
          <w:rFonts w:ascii="Roboto Condensed Light" w:hAnsi="Roboto Condensed Light"/>
          <w:color w:val="000000"/>
          <w:sz w:val="28"/>
          <w:szCs w:val="28"/>
        </w:rPr>
        <w:t xml:space="preserve"> </w:t>
      </w:r>
      <w:r w:rsidR="00EE206E" w:rsidRPr="007D22FC">
        <w:rPr>
          <w:rFonts w:ascii="Roboto Condensed Light" w:hAnsi="Roboto Condensed Light"/>
          <w:sz w:val="28"/>
          <w:szCs w:val="28"/>
        </w:rPr>
        <w:t>–</w:t>
      </w:r>
      <w:r w:rsidR="00EE206E">
        <w:rPr>
          <w:rFonts w:ascii="Roboto Condensed Light" w:hAnsi="Roboto Condensed Light"/>
          <w:sz w:val="28"/>
          <w:szCs w:val="28"/>
        </w:rPr>
        <w:t xml:space="preserve"> керівник секретаріату касаційного суду</w:t>
      </w:r>
      <w:r w:rsidR="005F0563" w:rsidRPr="007D22FC">
        <w:rPr>
          <w:rFonts w:ascii="Roboto Condensed Light" w:hAnsi="Roboto Condensed Light"/>
          <w:color w:val="000000"/>
          <w:sz w:val="28"/>
          <w:szCs w:val="28"/>
        </w:rPr>
        <w:t>.</w:t>
      </w:r>
    </w:p>
    <w:p w14:paraId="10546B9B" w14:textId="77777777" w:rsidR="00EE206E" w:rsidRPr="00EE206E" w:rsidRDefault="00EE206E" w:rsidP="00EE206E">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Pr>
          <w:rFonts w:ascii="Roboto Condensed Light" w:hAnsi="Roboto Condensed Light"/>
          <w:color w:val="000000"/>
          <w:sz w:val="28"/>
          <w:szCs w:val="28"/>
        </w:rPr>
        <w:t>3.3 Перший заступник керівника Апарату виконує завдання, визначені у порядку, передбаченому цим Положенням.</w:t>
      </w:r>
    </w:p>
    <w:p w14:paraId="11B0C1FF" w14:textId="77777777" w:rsidR="0066557D" w:rsidRDefault="00EE206E" w:rsidP="005F0563">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Pr>
          <w:rFonts w:ascii="Roboto Condensed Light" w:hAnsi="Roboto Condensed Light"/>
          <w:color w:val="000000"/>
          <w:sz w:val="28"/>
          <w:szCs w:val="28"/>
        </w:rPr>
        <w:t>3.4</w:t>
      </w:r>
      <w:r w:rsidR="005F0563" w:rsidRPr="007D22FC">
        <w:rPr>
          <w:rFonts w:ascii="Roboto Condensed Light" w:hAnsi="Roboto Condensed Light"/>
          <w:color w:val="000000"/>
          <w:sz w:val="28"/>
          <w:szCs w:val="28"/>
        </w:rPr>
        <w:t xml:space="preserve">. На виконання </w:t>
      </w:r>
      <w:r w:rsidR="007D22FC" w:rsidRPr="007D22FC">
        <w:rPr>
          <w:rFonts w:ascii="Roboto Condensed Light" w:hAnsi="Roboto Condensed Light"/>
          <w:color w:val="000000"/>
          <w:sz w:val="28"/>
          <w:szCs w:val="28"/>
        </w:rPr>
        <w:t xml:space="preserve">завдань, покладених на </w:t>
      </w:r>
      <w:r>
        <w:rPr>
          <w:rFonts w:ascii="Roboto Condensed Light" w:hAnsi="Roboto Condensed Light"/>
          <w:color w:val="000000"/>
          <w:sz w:val="28"/>
          <w:szCs w:val="28"/>
        </w:rPr>
        <w:t>секретаріати (підрозділи, які здійснюють організаційне забезпечення діяльності Великої Палати</w:t>
      </w:r>
      <w:r w:rsidR="002A3AE7" w:rsidRPr="002A3AE7">
        <w:rPr>
          <w:rFonts w:ascii="Roboto Condensed Light" w:hAnsi="Roboto Condensed Light"/>
          <w:color w:val="000000"/>
          <w:sz w:val="28"/>
          <w:szCs w:val="28"/>
        </w:rPr>
        <w:t xml:space="preserve"> </w:t>
      </w:r>
      <w:r w:rsidR="002A3AE7">
        <w:rPr>
          <w:rFonts w:ascii="Roboto Condensed Light" w:hAnsi="Roboto Condensed Light"/>
          <w:color w:val="000000"/>
          <w:sz w:val="28"/>
          <w:szCs w:val="28"/>
        </w:rPr>
        <w:t>Верховного Суду</w:t>
      </w:r>
      <w:r>
        <w:rPr>
          <w:rFonts w:ascii="Roboto Condensed Light" w:hAnsi="Roboto Condensed Light"/>
          <w:color w:val="000000"/>
          <w:sz w:val="28"/>
          <w:szCs w:val="28"/>
        </w:rPr>
        <w:t xml:space="preserve">, відповідних касаційних судів), заступники керівника Апарату </w:t>
      </w:r>
      <w:r w:rsidRPr="007D22FC">
        <w:rPr>
          <w:rFonts w:ascii="Roboto Condensed Light" w:hAnsi="Roboto Condensed Light"/>
          <w:sz w:val="28"/>
          <w:szCs w:val="28"/>
        </w:rPr>
        <w:t>–</w:t>
      </w:r>
      <w:r w:rsidRPr="00EE206E">
        <w:rPr>
          <w:rFonts w:ascii="Roboto Condensed Light" w:hAnsi="Roboto Condensed Light"/>
          <w:sz w:val="28"/>
          <w:szCs w:val="28"/>
        </w:rPr>
        <w:t xml:space="preserve"> </w:t>
      </w:r>
      <w:r>
        <w:rPr>
          <w:rFonts w:ascii="Roboto Condensed Light" w:hAnsi="Roboto Condensed Light"/>
          <w:sz w:val="28"/>
          <w:szCs w:val="28"/>
        </w:rPr>
        <w:t>керівники секретаріатів касаційних судів:</w:t>
      </w:r>
    </w:p>
    <w:p w14:paraId="450F1F50" w14:textId="77777777" w:rsidR="00EA51C9" w:rsidRPr="00897460" w:rsidRDefault="00993A6A" w:rsidP="00EE206E">
      <w:pPr>
        <w:pStyle w:val="a3"/>
        <w:shd w:val="clear" w:color="auto" w:fill="FFFFFF"/>
        <w:spacing w:before="0" w:beforeAutospacing="0" w:after="0" w:afterAutospacing="0" w:line="360" w:lineRule="auto"/>
        <w:ind w:firstLine="708"/>
        <w:jc w:val="both"/>
        <w:rPr>
          <w:rFonts w:ascii="Roboto Condensed Light" w:hAnsi="Roboto Condensed Light"/>
          <w:color w:val="000000"/>
          <w:sz w:val="28"/>
          <w:szCs w:val="28"/>
        </w:rPr>
      </w:pPr>
      <w:r w:rsidRPr="00897460">
        <w:rPr>
          <w:rFonts w:ascii="Roboto Condensed Light" w:hAnsi="Roboto Condensed Light"/>
          <w:color w:val="000000"/>
          <w:sz w:val="28"/>
          <w:szCs w:val="28"/>
        </w:rPr>
        <w:lastRenderedPageBreak/>
        <w:t xml:space="preserve">у межах повноважень </w:t>
      </w:r>
      <w:r w:rsidR="00EA51C9" w:rsidRPr="00897460">
        <w:rPr>
          <w:rFonts w:ascii="Roboto Condensed Light" w:hAnsi="Roboto Condensed Light"/>
          <w:color w:val="000000"/>
          <w:sz w:val="28"/>
          <w:szCs w:val="28"/>
        </w:rPr>
        <w:t>здійсню</w:t>
      </w:r>
      <w:r w:rsidR="00887E2D"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безпосереднє керівництво </w:t>
      </w:r>
      <w:r w:rsidR="00887E2D" w:rsidRPr="00897460">
        <w:rPr>
          <w:rFonts w:ascii="Roboto Condensed Light" w:hAnsi="Roboto Condensed Light"/>
          <w:color w:val="000000"/>
          <w:sz w:val="28"/>
          <w:szCs w:val="28"/>
        </w:rPr>
        <w:t>відповідним секретаріатом</w:t>
      </w:r>
      <w:r w:rsidR="00EA51C9" w:rsidRPr="00897460">
        <w:rPr>
          <w:rFonts w:ascii="Roboto Condensed Light" w:hAnsi="Roboto Condensed Light"/>
          <w:color w:val="000000"/>
          <w:sz w:val="28"/>
          <w:szCs w:val="28"/>
        </w:rPr>
        <w:t>, спрямову</w:t>
      </w:r>
      <w:r w:rsidR="00887E2D"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контролю</w:t>
      </w:r>
      <w:r w:rsidR="00887E2D"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роботу підрозділів</w:t>
      </w:r>
      <w:r w:rsidR="00887E2D" w:rsidRPr="00897460">
        <w:rPr>
          <w:rFonts w:ascii="Roboto Condensed Light" w:hAnsi="Roboto Condensed Light"/>
          <w:color w:val="000000"/>
          <w:sz w:val="28"/>
          <w:szCs w:val="28"/>
        </w:rPr>
        <w:t xml:space="preserve"> </w:t>
      </w:r>
      <w:r w:rsidR="00347F53" w:rsidRPr="00897460">
        <w:rPr>
          <w:rFonts w:ascii="Roboto Condensed Light" w:hAnsi="Roboto Condensed Light"/>
          <w:color w:val="000000"/>
          <w:sz w:val="28"/>
          <w:szCs w:val="28"/>
        </w:rPr>
        <w:t>цього</w:t>
      </w:r>
      <w:r w:rsidR="00887E2D" w:rsidRPr="00897460">
        <w:rPr>
          <w:rFonts w:ascii="Roboto Condensed Light" w:hAnsi="Roboto Condensed Light"/>
          <w:color w:val="000000"/>
          <w:sz w:val="28"/>
          <w:szCs w:val="28"/>
        </w:rPr>
        <w:t xml:space="preserve"> секретаріату</w:t>
      </w:r>
      <w:r w:rsidR="00EA51C9" w:rsidRPr="00897460">
        <w:rPr>
          <w:rFonts w:ascii="Roboto Condensed Light" w:hAnsi="Roboto Condensed Light"/>
          <w:color w:val="000000"/>
          <w:sz w:val="28"/>
          <w:szCs w:val="28"/>
        </w:rPr>
        <w:t>, забезпечу</w:t>
      </w:r>
      <w:r w:rsidR="00347F53"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взаємодію</w:t>
      </w:r>
      <w:r w:rsidR="00887E2D" w:rsidRPr="00897460">
        <w:rPr>
          <w:rFonts w:ascii="Roboto Condensed Light" w:hAnsi="Roboto Condensed Light"/>
          <w:color w:val="000000"/>
          <w:sz w:val="28"/>
          <w:szCs w:val="28"/>
        </w:rPr>
        <w:t xml:space="preserve"> між ними</w:t>
      </w:r>
      <w:r w:rsidR="00EA51C9" w:rsidRPr="00897460">
        <w:rPr>
          <w:rFonts w:ascii="Roboto Condensed Light" w:hAnsi="Roboto Condensed Light"/>
          <w:color w:val="000000"/>
          <w:sz w:val="28"/>
          <w:szCs w:val="28"/>
        </w:rPr>
        <w:t>, відповіда</w:t>
      </w:r>
      <w:r w:rsidR="00347F53"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за організаційне забезпечення </w:t>
      </w:r>
      <w:r w:rsidR="00EA72A3" w:rsidRPr="00897460">
        <w:rPr>
          <w:rFonts w:ascii="Roboto Condensed Light" w:hAnsi="Roboto Condensed Light"/>
          <w:color w:val="000000"/>
          <w:sz w:val="28"/>
          <w:szCs w:val="28"/>
        </w:rPr>
        <w:t xml:space="preserve">відповідного касаційного суду, </w:t>
      </w:r>
      <w:r w:rsidR="00EA51C9" w:rsidRPr="00897460">
        <w:rPr>
          <w:rFonts w:ascii="Roboto Condensed Light" w:hAnsi="Roboto Condensed Light"/>
          <w:color w:val="000000"/>
          <w:sz w:val="28"/>
          <w:szCs w:val="28"/>
        </w:rPr>
        <w:t xml:space="preserve">суддів, судового процесу, функціонування </w:t>
      </w:r>
      <w:r w:rsidR="00733210">
        <w:rPr>
          <w:rFonts w:ascii="Roboto Condensed Light" w:hAnsi="Roboto Condensed Light"/>
          <w:color w:val="000000"/>
          <w:sz w:val="28"/>
          <w:szCs w:val="28"/>
        </w:rPr>
        <w:br/>
      </w:r>
      <w:r w:rsidR="00EE206E">
        <w:rPr>
          <w:rFonts w:ascii="Roboto Condensed Light" w:hAnsi="Roboto Condensed Light"/>
          <w:color w:val="000000"/>
          <w:sz w:val="28"/>
          <w:szCs w:val="28"/>
        </w:rPr>
        <w:t xml:space="preserve">у Верховному Суді </w:t>
      </w:r>
      <w:r w:rsidR="00EA51C9" w:rsidRPr="00897460">
        <w:rPr>
          <w:rFonts w:ascii="Roboto Condensed Light" w:hAnsi="Roboto Condensed Light"/>
          <w:color w:val="000000"/>
          <w:sz w:val="28"/>
          <w:szCs w:val="28"/>
        </w:rPr>
        <w:t>Єдиної судової інформаційно</w:t>
      </w:r>
      <w:r w:rsidR="00856940" w:rsidRPr="00897460">
        <w:rPr>
          <w:rFonts w:ascii="Roboto Condensed Light" w:hAnsi="Roboto Condensed Light"/>
          <w:color w:val="000000"/>
          <w:sz w:val="28"/>
          <w:szCs w:val="28"/>
        </w:rPr>
        <w:t>-телекомунікаційної</w:t>
      </w:r>
      <w:r w:rsidR="00EA51C9" w:rsidRPr="00897460">
        <w:rPr>
          <w:rFonts w:ascii="Roboto Condensed Light" w:hAnsi="Roboto Condensed Light"/>
          <w:color w:val="000000"/>
          <w:sz w:val="28"/>
          <w:szCs w:val="28"/>
        </w:rPr>
        <w:t xml:space="preserve"> системи, автоматизованого розподілу справ між суддями</w:t>
      </w:r>
      <w:r w:rsidR="00887E2D" w:rsidRPr="00897460">
        <w:rPr>
          <w:rFonts w:ascii="Roboto Condensed Light" w:hAnsi="Roboto Condensed Light"/>
          <w:color w:val="000000"/>
          <w:sz w:val="28"/>
          <w:szCs w:val="28"/>
        </w:rPr>
        <w:t xml:space="preserve"> </w:t>
      </w:r>
      <w:r w:rsidR="000E128F" w:rsidRPr="00897460">
        <w:rPr>
          <w:rFonts w:ascii="Roboto Condensed Light" w:hAnsi="Roboto Condensed Light"/>
          <w:color w:val="000000"/>
          <w:sz w:val="28"/>
          <w:szCs w:val="28"/>
        </w:rPr>
        <w:t xml:space="preserve">касаційного суду </w:t>
      </w:r>
      <w:r w:rsidR="00887E2D" w:rsidRPr="00897460">
        <w:rPr>
          <w:rFonts w:ascii="Roboto Condensed Light" w:hAnsi="Roboto Condensed Light"/>
          <w:color w:val="000000"/>
          <w:sz w:val="28"/>
          <w:szCs w:val="28"/>
        </w:rPr>
        <w:t xml:space="preserve">відповідної </w:t>
      </w:r>
      <w:r w:rsidR="00347F53" w:rsidRPr="00897460">
        <w:rPr>
          <w:rFonts w:ascii="Roboto Condensed Light" w:hAnsi="Roboto Condensed Light"/>
          <w:color w:val="000000"/>
          <w:sz w:val="28"/>
          <w:szCs w:val="28"/>
        </w:rPr>
        <w:t xml:space="preserve">судової </w:t>
      </w:r>
      <w:r w:rsidR="00887E2D" w:rsidRPr="00897460">
        <w:rPr>
          <w:rFonts w:ascii="Roboto Condensed Light" w:hAnsi="Roboto Condensed Light"/>
          <w:color w:val="000000"/>
          <w:sz w:val="28"/>
          <w:szCs w:val="28"/>
        </w:rPr>
        <w:t>юрисдикції</w:t>
      </w:r>
      <w:r w:rsidR="00EA51C9" w:rsidRPr="00897460">
        <w:rPr>
          <w:rFonts w:ascii="Roboto Condensed Light" w:hAnsi="Roboto Condensed Light"/>
          <w:color w:val="000000"/>
          <w:sz w:val="28"/>
          <w:szCs w:val="28"/>
        </w:rPr>
        <w:t>;</w:t>
      </w:r>
    </w:p>
    <w:p w14:paraId="70312B6F" w14:textId="77777777" w:rsidR="00354F5D" w:rsidRPr="00897460" w:rsidRDefault="00887E2D"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спрямову</w:t>
      </w:r>
      <w:r w:rsidR="000E128F" w:rsidRPr="00897460">
        <w:rPr>
          <w:rFonts w:ascii="Roboto Condensed Light" w:hAnsi="Roboto Condensed Light"/>
          <w:color w:val="000000"/>
          <w:sz w:val="28"/>
          <w:szCs w:val="28"/>
        </w:rPr>
        <w:t>ють</w:t>
      </w:r>
      <w:r w:rsidR="00354F5D" w:rsidRPr="00897460">
        <w:rPr>
          <w:rFonts w:ascii="Roboto Condensed Light" w:hAnsi="Roboto Condensed Light"/>
          <w:color w:val="000000"/>
          <w:sz w:val="28"/>
          <w:szCs w:val="28"/>
        </w:rPr>
        <w:t xml:space="preserve"> роботу </w:t>
      </w:r>
      <w:r w:rsidR="00922C08" w:rsidRPr="00897460">
        <w:rPr>
          <w:rFonts w:ascii="Roboto Condensed Light" w:hAnsi="Roboto Condensed Light"/>
          <w:color w:val="000000"/>
          <w:sz w:val="28"/>
          <w:szCs w:val="28"/>
        </w:rPr>
        <w:t xml:space="preserve">інших </w:t>
      </w:r>
      <w:r w:rsidR="00354F5D" w:rsidRPr="00897460">
        <w:rPr>
          <w:rFonts w:ascii="Roboto Condensed Light" w:hAnsi="Roboto Condensed Light"/>
          <w:color w:val="000000"/>
          <w:sz w:val="28"/>
          <w:szCs w:val="28"/>
        </w:rPr>
        <w:t>працівників самостійних структурних підрозділів Апарату</w:t>
      </w:r>
      <w:r w:rsidR="003529B8" w:rsidRPr="00897460">
        <w:rPr>
          <w:rFonts w:ascii="Roboto Condensed Light" w:hAnsi="Roboto Condensed Light"/>
          <w:color w:val="000000"/>
          <w:sz w:val="28"/>
          <w:szCs w:val="28"/>
        </w:rPr>
        <w:t>, які</w:t>
      </w:r>
      <w:r w:rsidR="00354F5D" w:rsidRPr="00897460">
        <w:rPr>
          <w:rFonts w:ascii="Roboto Condensed Light" w:hAnsi="Roboto Condensed Light"/>
          <w:color w:val="000000"/>
          <w:sz w:val="28"/>
          <w:szCs w:val="28"/>
        </w:rPr>
        <w:t xml:space="preserve"> не </w:t>
      </w:r>
      <w:r w:rsidR="007F4BD3" w:rsidRPr="00897460">
        <w:rPr>
          <w:rFonts w:ascii="Roboto Condensed Light" w:hAnsi="Roboto Condensed Light"/>
          <w:color w:val="000000"/>
          <w:sz w:val="28"/>
          <w:szCs w:val="28"/>
        </w:rPr>
        <w:t xml:space="preserve">входять до </w:t>
      </w:r>
      <w:r w:rsidR="00347F53" w:rsidRPr="00897460">
        <w:rPr>
          <w:rFonts w:ascii="Roboto Condensed Light" w:hAnsi="Roboto Condensed Light"/>
          <w:color w:val="000000"/>
          <w:sz w:val="28"/>
          <w:szCs w:val="28"/>
        </w:rPr>
        <w:t>с</w:t>
      </w:r>
      <w:r w:rsidR="00354F5D" w:rsidRPr="00897460">
        <w:rPr>
          <w:rFonts w:ascii="Roboto Condensed Light" w:hAnsi="Roboto Condensed Light"/>
          <w:color w:val="000000"/>
          <w:sz w:val="28"/>
          <w:szCs w:val="28"/>
        </w:rPr>
        <w:t>екретаріату</w:t>
      </w:r>
      <w:r w:rsidR="003529B8" w:rsidRPr="00897460">
        <w:rPr>
          <w:rFonts w:ascii="Roboto Condensed Light" w:hAnsi="Roboto Condensed Light"/>
          <w:color w:val="000000"/>
          <w:sz w:val="28"/>
          <w:szCs w:val="28"/>
        </w:rPr>
        <w:t>,</w:t>
      </w:r>
      <w:r w:rsidR="00354F5D" w:rsidRPr="00897460">
        <w:rPr>
          <w:rFonts w:ascii="Roboto Condensed Light" w:hAnsi="Roboto Condensed Light"/>
          <w:color w:val="000000"/>
          <w:sz w:val="28"/>
          <w:szCs w:val="28"/>
        </w:rPr>
        <w:t xml:space="preserve"> з питань, </w:t>
      </w:r>
      <w:r w:rsidR="003529B8" w:rsidRPr="00897460">
        <w:rPr>
          <w:rFonts w:ascii="Roboto Condensed Light" w:hAnsi="Roboto Condensed Light"/>
          <w:color w:val="000000"/>
          <w:sz w:val="28"/>
          <w:szCs w:val="28"/>
        </w:rPr>
        <w:t>що</w:t>
      </w:r>
      <w:r w:rsidR="00354F5D" w:rsidRPr="00897460">
        <w:rPr>
          <w:rFonts w:ascii="Roboto Condensed Light" w:hAnsi="Roboto Condensed Light"/>
          <w:color w:val="000000"/>
          <w:sz w:val="28"/>
          <w:szCs w:val="28"/>
        </w:rPr>
        <w:t xml:space="preserve"> </w:t>
      </w:r>
      <w:r w:rsidR="00961EA7" w:rsidRPr="00897460">
        <w:rPr>
          <w:rFonts w:ascii="Roboto Condensed Light" w:hAnsi="Roboto Condensed Light"/>
          <w:color w:val="000000"/>
          <w:sz w:val="28"/>
          <w:szCs w:val="28"/>
        </w:rPr>
        <w:t xml:space="preserve">належать до сфери організаційної діяльності </w:t>
      </w:r>
      <w:r w:rsidR="00713249" w:rsidRPr="00897460">
        <w:rPr>
          <w:rFonts w:ascii="Roboto Condensed Light" w:hAnsi="Roboto Condensed Light"/>
          <w:color w:val="000000"/>
          <w:sz w:val="28"/>
          <w:szCs w:val="28"/>
        </w:rPr>
        <w:t xml:space="preserve">відповідного </w:t>
      </w:r>
      <w:r w:rsidR="00961EA7" w:rsidRPr="00897460">
        <w:rPr>
          <w:rFonts w:ascii="Roboto Condensed Light" w:hAnsi="Roboto Condensed Light"/>
          <w:color w:val="000000"/>
          <w:sz w:val="28"/>
          <w:szCs w:val="28"/>
        </w:rPr>
        <w:t xml:space="preserve">касаційного суду, </w:t>
      </w:r>
      <w:r w:rsidR="003C6BFA" w:rsidRPr="00897460">
        <w:rPr>
          <w:rFonts w:ascii="Roboto Condensed Light" w:hAnsi="Roboto Condensed Light"/>
          <w:color w:val="000000"/>
          <w:sz w:val="28"/>
          <w:szCs w:val="28"/>
        </w:rPr>
        <w:t>і</w:t>
      </w:r>
      <w:r w:rsidR="00354F5D" w:rsidRPr="00897460">
        <w:rPr>
          <w:rFonts w:ascii="Roboto Condensed Light" w:hAnsi="Roboto Condensed Light"/>
          <w:color w:val="000000"/>
          <w:sz w:val="28"/>
          <w:szCs w:val="28"/>
        </w:rPr>
        <w:t xml:space="preserve"> забезпечу</w:t>
      </w:r>
      <w:r w:rsidR="000E128F" w:rsidRPr="00897460">
        <w:rPr>
          <w:rFonts w:ascii="Roboto Condensed Light" w:hAnsi="Roboto Condensed Light"/>
          <w:color w:val="000000"/>
          <w:sz w:val="28"/>
          <w:szCs w:val="28"/>
        </w:rPr>
        <w:t>ють</w:t>
      </w:r>
      <w:r w:rsidR="00354F5D" w:rsidRPr="00897460">
        <w:rPr>
          <w:rFonts w:ascii="Roboto Condensed Light" w:hAnsi="Roboto Condensed Light"/>
          <w:color w:val="000000"/>
          <w:sz w:val="28"/>
          <w:szCs w:val="28"/>
        </w:rPr>
        <w:t xml:space="preserve"> взаємодію з керівниками </w:t>
      </w:r>
      <w:r w:rsidR="00961EA7" w:rsidRPr="00897460">
        <w:rPr>
          <w:rFonts w:ascii="Roboto Condensed Light" w:hAnsi="Roboto Condensed Light"/>
          <w:color w:val="000000"/>
          <w:sz w:val="28"/>
          <w:szCs w:val="28"/>
        </w:rPr>
        <w:t xml:space="preserve">самостійних </w:t>
      </w:r>
      <w:r w:rsidR="00354F5D" w:rsidRPr="00897460">
        <w:rPr>
          <w:rFonts w:ascii="Roboto Condensed Light" w:hAnsi="Roboto Condensed Light"/>
          <w:color w:val="000000"/>
          <w:sz w:val="28"/>
          <w:szCs w:val="28"/>
        </w:rPr>
        <w:t>структурних підрозділів Апарату;</w:t>
      </w:r>
    </w:p>
    <w:p w14:paraId="295C2654"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забезпечу</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виконання працівниками </w:t>
      </w:r>
      <w:r w:rsidR="00347F53" w:rsidRPr="00897460">
        <w:rPr>
          <w:rFonts w:ascii="Roboto Condensed Light" w:hAnsi="Roboto Condensed Light"/>
          <w:color w:val="000000"/>
          <w:sz w:val="28"/>
          <w:szCs w:val="28"/>
        </w:rPr>
        <w:t>с</w:t>
      </w:r>
      <w:r w:rsidR="00993A6A" w:rsidRPr="00897460">
        <w:rPr>
          <w:rFonts w:ascii="Roboto Condensed Light" w:hAnsi="Roboto Condensed Light"/>
          <w:color w:val="000000"/>
          <w:sz w:val="28"/>
          <w:szCs w:val="28"/>
        </w:rPr>
        <w:t>екретаріату</w:t>
      </w:r>
      <w:r w:rsidRPr="00897460">
        <w:rPr>
          <w:rFonts w:ascii="Roboto Condensed Light" w:hAnsi="Roboto Condensed Light"/>
          <w:color w:val="000000"/>
          <w:sz w:val="28"/>
          <w:szCs w:val="28"/>
        </w:rPr>
        <w:t xml:space="preserve"> своїх посадових обов’язків, наказів і розпоряджень </w:t>
      </w:r>
      <w:r w:rsidR="00993A6A" w:rsidRPr="00897460">
        <w:rPr>
          <w:rFonts w:ascii="Roboto Condensed Light" w:hAnsi="Roboto Condensed Light"/>
          <w:color w:val="000000"/>
          <w:sz w:val="28"/>
          <w:szCs w:val="28"/>
        </w:rPr>
        <w:t>голови касаційного суду</w:t>
      </w:r>
      <w:r w:rsidRPr="00897460">
        <w:rPr>
          <w:rFonts w:ascii="Roboto Condensed Light" w:hAnsi="Roboto Condensed Light"/>
          <w:color w:val="000000"/>
          <w:sz w:val="28"/>
          <w:szCs w:val="28"/>
        </w:rPr>
        <w:t xml:space="preserve"> та його заступник</w:t>
      </w:r>
      <w:r w:rsidR="00116AAF"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w:t>
      </w:r>
      <w:r w:rsidR="00753D6A"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наказів і розпоряджень керівника Апарату</w:t>
      </w:r>
      <w:r w:rsidR="00993A6A" w:rsidRPr="00897460">
        <w:rPr>
          <w:rFonts w:ascii="Roboto Condensed Light" w:hAnsi="Roboto Condensed Light"/>
          <w:color w:val="000000"/>
          <w:sz w:val="28"/>
          <w:szCs w:val="28"/>
        </w:rPr>
        <w:t xml:space="preserve">, </w:t>
      </w:r>
      <w:r w:rsidR="00EE206E">
        <w:rPr>
          <w:rFonts w:ascii="Roboto Condensed Light" w:hAnsi="Roboto Condensed Light"/>
          <w:color w:val="000000"/>
          <w:sz w:val="28"/>
          <w:szCs w:val="28"/>
        </w:rPr>
        <w:t xml:space="preserve">його першого заступника, </w:t>
      </w:r>
      <w:r w:rsidR="00993A6A" w:rsidRPr="00897460">
        <w:rPr>
          <w:rFonts w:ascii="Roboto Condensed Light" w:hAnsi="Roboto Condensed Light"/>
          <w:color w:val="000000"/>
          <w:sz w:val="28"/>
          <w:szCs w:val="28"/>
        </w:rPr>
        <w:t xml:space="preserve">службових доручень Секретаря Великої </w:t>
      </w:r>
      <w:r w:rsidR="003529B8" w:rsidRPr="00897460">
        <w:rPr>
          <w:rFonts w:ascii="Roboto Condensed Light" w:hAnsi="Roboto Condensed Light"/>
          <w:color w:val="000000"/>
          <w:sz w:val="28"/>
          <w:szCs w:val="28"/>
        </w:rPr>
        <w:t>П</w:t>
      </w:r>
      <w:r w:rsidR="00993A6A"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993A6A" w:rsidRPr="00897460">
        <w:rPr>
          <w:rFonts w:ascii="Roboto Condensed Light" w:hAnsi="Roboto Condensed Light"/>
          <w:color w:val="000000"/>
          <w:sz w:val="28"/>
          <w:szCs w:val="28"/>
        </w:rPr>
        <w:t>, секретарів судових палат касаційних судів</w:t>
      </w:r>
      <w:r w:rsidR="00347F53" w:rsidRPr="00897460">
        <w:rPr>
          <w:rFonts w:ascii="Roboto Condensed Light" w:hAnsi="Roboto Condensed Light"/>
          <w:color w:val="000000"/>
          <w:sz w:val="28"/>
          <w:szCs w:val="28"/>
        </w:rPr>
        <w:t>, зборів суд</w:t>
      </w:r>
      <w:r w:rsidR="007D22FC">
        <w:rPr>
          <w:rFonts w:ascii="Roboto Condensed Light" w:hAnsi="Roboto Condensed Light"/>
          <w:color w:val="000000"/>
          <w:sz w:val="28"/>
          <w:szCs w:val="28"/>
        </w:rPr>
        <w:t>д</w:t>
      </w:r>
      <w:r w:rsidR="00347F53" w:rsidRPr="00897460">
        <w:rPr>
          <w:rFonts w:ascii="Roboto Condensed Light" w:hAnsi="Roboto Condensed Light"/>
          <w:color w:val="000000"/>
          <w:sz w:val="28"/>
          <w:szCs w:val="28"/>
        </w:rPr>
        <w:t>ів</w:t>
      </w:r>
      <w:r w:rsidR="00EA72A3" w:rsidRPr="00897460">
        <w:rPr>
          <w:rFonts w:ascii="Roboto Condensed Light" w:hAnsi="Roboto Condensed Light"/>
          <w:color w:val="000000"/>
          <w:sz w:val="28"/>
          <w:szCs w:val="28"/>
        </w:rPr>
        <w:t xml:space="preserve"> відповідного касаційного суду</w:t>
      </w:r>
      <w:r w:rsidRPr="00897460">
        <w:rPr>
          <w:rFonts w:ascii="Roboto Condensed Light" w:hAnsi="Roboto Condensed Light"/>
          <w:color w:val="000000"/>
          <w:sz w:val="28"/>
          <w:szCs w:val="28"/>
        </w:rPr>
        <w:t xml:space="preserve">; </w:t>
      </w:r>
    </w:p>
    <w:p w14:paraId="4F3738A9" w14:textId="77777777" w:rsidR="00EA51C9" w:rsidRPr="00897460" w:rsidRDefault="00993A6A"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погоджу</w:t>
      </w:r>
      <w:r w:rsidR="000E128F"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положення про </w:t>
      </w:r>
      <w:r w:rsidR="003C6BFA" w:rsidRPr="00897460">
        <w:rPr>
          <w:rFonts w:ascii="Roboto Condensed Light" w:hAnsi="Roboto Condensed Light"/>
          <w:color w:val="000000"/>
          <w:sz w:val="28"/>
          <w:szCs w:val="28"/>
        </w:rPr>
        <w:t xml:space="preserve">відповідні </w:t>
      </w:r>
      <w:r w:rsidR="00EA51C9" w:rsidRPr="00897460">
        <w:rPr>
          <w:rFonts w:ascii="Roboto Condensed Light" w:hAnsi="Roboto Condensed Light"/>
          <w:color w:val="000000"/>
          <w:sz w:val="28"/>
          <w:szCs w:val="28"/>
        </w:rPr>
        <w:t>структурні підрозділи</w:t>
      </w:r>
      <w:r w:rsidR="00347F53" w:rsidRPr="00897460">
        <w:rPr>
          <w:rFonts w:ascii="Roboto Condensed Light" w:hAnsi="Roboto Condensed Light"/>
          <w:color w:val="000000"/>
          <w:sz w:val="28"/>
          <w:szCs w:val="28"/>
        </w:rPr>
        <w:t>,</w:t>
      </w:r>
      <w:r w:rsidR="00EA51C9" w:rsidRPr="00897460">
        <w:rPr>
          <w:rFonts w:ascii="Roboto Condensed Light" w:hAnsi="Roboto Condensed Light"/>
          <w:color w:val="000000"/>
          <w:sz w:val="28"/>
          <w:szCs w:val="28"/>
        </w:rPr>
        <w:t xml:space="preserve"> </w:t>
      </w:r>
      <w:r w:rsidR="00347F53" w:rsidRPr="00897460">
        <w:rPr>
          <w:rFonts w:ascii="Roboto Condensed Light" w:hAnsi="Roboto Condensed Light"/>
          <w:color w:val="000000"/>
          <w:sz w:val="28"/>
          <w:szCs w:val="28"/>
        </w:rPr>
        <w:t>що організаційно входять до с</w:t>
      </w:r>
      <w:r w:rsidR="003C6BFA" w:rsidRPr="00897460">
        <w:rPr>
          <w:rFonts w:ascii="Roboto Condensed Light" w:hAnsi="Roboto Condensed Light"/>
          <w:color w:val="000000"/>
          <w:sz w:val="28"/>
          <w:szCs w:val="28"/>
        </w:rPr>
        <w:t>екретаріату</w:t>
      </w:r>
      <w:r w:rsidR="00EA72A3" w:rsidRPr="00897460">
        <w:rPr>
          <w:rFonts w:ascii="Roboto Condensed Light" w:hAnsi="Roboto Condensed Light"/>
          <w:color w:val="000000"/>
          <w:sz w:val="28"/>
          <w:szCs w:val="28"/>
        </w:rPr>
        <w:t>,</w:t>
      </w:r>
      <w:r w:rsidR="003C6BFA" w:rsidRPr="00897460">
        <w:rPr>
          <w:rFonts w:ascii="Roboto Condensed Light" w:hAnsi="Roboto Condensed Light"/>
          <w:color w:val="000000"/>
          <w:sz w:val="28"/>
          <w:szCs w:val="28"/>
        </w:rPr>
        <w:t xml:space="preserve"> </w:t>
      </w:r>
      <w:r w:rsidR="00EA51C9" w:rsidRPr="00897460">
        <w:rPr>
          <w:rFonts w:ascii="Roboto Condensed Light" w:hAnsi="Roboto Condensed Light"/>
          <w:color w:val="000000"/>
          <w:sz w:val="28"/>
          <w:szCs w:val="28"/>
        </w:rPr>
        <w:t xml:space="preserve">та посадові інструкції </w:t>
      </w:r>
      <w:r w:rsidR="003C6BFA" w:rsidRPr="00897460">
        <w:rPr>
          <w:rFonts w:ascii="Roboto Condensed Light" w:hAnsi="Roboto Condensed Light"/>
          <w:color w:val="000000"/>
          <w:sz w:val="28"/>
          <w:szCs w:val="28"/>
        </w:rPr>
        <w:t xml:space="preserve">їх </w:t>
      </w:r>
      <w:r w:rsidR="00EA51C9" w:rsidRPr="00897460">
        <w:rPr>
          <w:rFonts w:ascii="Roboto Condensed Light" w:hAnsi="Roboto Condensed Light"/>
          <w:color w:val="000000"/>
          <w:sz w:val="28"/>
          <w:szCs w:val="28"/>
        </w:rPr>
        <w:t>працівників;</w:t>
      </w:r>
    </w:p>
    <w:p w14:paraId="14858490" w14:textId="77777777" w:rsidR="00EA51C9" w:rsidRPr="00897460" w:rsidRDefault="000E128F"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 xml:space="preserve">входять до складу </w:t>
      </w:r>
      <w:r w:rsidR="00EE206E">
        <w:rPr>
          <w:rFonts w:ascii="Roboto Condensed Light" w:hAnsi="Roboto Condensed Light"/>
          <w:color w:val="000000"/>
          <w:sz w:val="28"/>
          <w:szCs w:val="28"/>
        </w:rPr>
        <w:t>комісій, необхідних для організаційного забезпечення діяльності Верховного Суду</w:t>
      </w:r>
      <w:r w:rsidR="00733210">
        <w:rPr>
          <w:rFonts w:ascii="Roboto Condensed Light" w:hAnsi="Roboto Condensed Light"/>
          <w:color w:val="000000"/>
          <w:sz w:val="28"/>
          <w:szCs w:val="28"/>
        </w:rPr>
        <w:t xml:space="preserve">, </w:t>
      </w:r>
      <w:r w:rsidR="00347F53" w:rsidRPr="00897460">
        <w:rPr>
          <w:rFonts w:ascii="Roboto Condensed Light" w:hAnsi="Roboto Condensed Light"/>
          <w:color w:val="000000"/>
          <w:sz w:val="28"/>
          <w:szCs w:val="28"/>
        </w:rPr>
        <w:t>та інших органів</w:t>
      </w:r>
      <w:r w:rsidR="00EA72A3" w:rsidRPr="00897460">
        <w:rPr>
          <w:rFonts w:ascii="Roboto Condensed Light" w:hAnsi="Roboto Condensed Light"/>
          <w:color w:val="000000"/>
          <w:sz w:val="28"/>
          <w:szCs w:val="28"/>
        </w:rPr>
        <w:t>,</w:t>
      </w:r>
      <w:r w:rsidR="00347F53" w:rsidRPr="00897460">
        <w:rPr>
          <w:rFonts w:ascii="Roboto Condensed Light" w:hAnsi="Roboto Condensed Light"/>
          <w:color w:val="000000"/>
          <w:sz w:val="28"/>
          <w:szCs w:val="28"/>
        </w:rPr>
        <w:t xml:space="preserve"> утворених відповідно до законодавства України</w:t>
      </w:r>
      <w:r w:rsidR="00EA51C9" w:rsidRPr="00897460">
        <w:rPr>
          <w:rFonts w:ascii="Roboto Condensed Light" w:hAnsi="Roboto Condensed Light"/>
          <w:color w:val="000000"/>
          <w:sz w:val="28"/>
          <w:szCs w:val="28"/>
        </w:rPr>
        <w:t>;</w:t>
      </w:r>
    </w:p>
    <w:p w14:paraId="613B41A2"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забезпечу</w:t>
      </w:r>
      <w:r w:rsidR="000E128F" w:rsidRPr="00897460">
        <w:rPr>
          <w:rFonts w:ascii="Roboto Condensed Light" w:hAnsi="Roboto Condensed Light"/>
          <w:color w:val="000000"/>
          <w:sz w:val="28"/>
          <w:szCs w:val="28"/>
        </w:rPr>
        <w:t>ють</w:t>
      </w:r>
      <w:r w:rsidR="007D22FC">
        <w:rPr>
          <w:rFonts w:ascii="Roboto Condensed Light" w:hAnsi="Roboto Condensed Light"/>
          <w:color w:val="000000"/>
          <w:sz w:val="28"/>
          <w:szCs w:val="28"/>
        </w:rPr>
        <w:t xml:space="preserve"> плановість та</w:t>
      </w:r>
      <w:r w:rsidRPr="00897460">
        <w:rPr>
          <w:rFonts w:ascii="Roboto Condensed Light" w:hAnsi="Roboto Condensed Light"/>
          <w:color w:val="000000"/>
          <w:sz w:val="28"/>
          <w:szCs w:val="28"/>
        </w:rPr>
        <w:t xml:space="preserve"> ефективність у роботі </w:t>
      </w:r>
      <w:r w:rsidR="00450E64" w:rsidRPr="00897460">
        <w:rPr>
          <w:rFonts w:ascii="Roboto Condensed Light" w:hAnsi="Roboto Condensed Light"/>
          <w:color w:val="000000"/>
          <w:sz w:val="28"/>
          <w:szCs w:val="28"/>
        </w:rPr>
        <w:t>с</w:t>
      </w:r>
      <w:r w:rsidR="003C6BFA" w:rsidRPr="00897460">
        <w:rPr>
          <w:rFonts w:ascii="Roboto Condensed Light" w:hAnsi="Roboto Condensed Light"/>
          <w:color w:val="000000"/>
          <w:sz w:val="28"/>
          <w:szCs w:val="28"/>
        </w:rPr>
        <w:t>екретаріат</w:t>
      </w:r>
      <w:r w:rsidR="000E128F" w:rsidRPr="00897460">
        <w:rPr>
          <w:rFonts w:ascii="Roboto Condensed Light" w:hAnsi="Roboto Condensed Light"/>
          <w:color w:val="000000"/>
          <w:sz w:val="28"/>
          <w:szCs w:val="28"/>
        </w:rPr>
        <w:t>ів</w:t>
      </w:r>
      <w:r w:rsidRPr="00897460">
        <w:rPr>
          <w:rFonts w:ascii="Roboto Condensed Light" w:hAnsi="Roboto Condensed Light"/>
          <w:color w:val="000000"/>
          <w:sz w:val="28"/>
          <w:szCs w:val="28"/>
        </w:rPr>
        <w:t xml:space="preserve">, </w:t>
      </w:r>
      <w:r w:rsidR="00993A6A" w:rsidRPr="00897460">
        <w:rPr>
          <w:rFonts w:ascii="Roboto Condensed Light" w:hAnsi="Roboto Condensed Light"/>
          <w:color w:val="000000"/>
          <w:sz w:val="28"/>
          <w:szCs w:val="28"/>
        </w:rPr>
        <w:t>погоджу</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план</w:t>
      </w:r>
      <w:r w:rsidR="000E128F" w:rsidRPr="00897460">
        <w:rPr>
          <w:rFonts w:ascii="Roboto Condensed Light" w:hAnsi="Roboto Condensed Light"/>
          <w:color w:val="000000"/>
          <w:sz w:val="28"/>
          <w:szCs w:val="28"/>
        </w:rPr>
        <w:t>и</w:t>
      </w:r>
      <w:r w:rsidRPr="00897460">
        <w:rPr>
          <w:rFonts w:ascii="Roboto Condensed Light" w:hAnsi="Roboto Condensed Light"/>
          <w:color w:val="000000"/>
          <w:sz w:val="28"/>
          <w:szCs w:val="28"/>
        </w:rPr>
        <w:t xml:space="preserve"> </w:t>
      </w:r>
      <w:r w:rsidR="000E128F" w:rsidRPr="00897460">
        <w:rPr>
          <w:rFonts w:ascii="Roboto Condensed Light" w:hAnsi="Roboto Condensed Light"/>
          <w:color w:val="000000"/>
          <w:sz w:val="28"/>
          <w:szCs w:val="28"/>
        </w:rPr>
        <w:t>їх</w:t>
      </w:r>
      <w:r w:rsidR="003C6BFA"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роботи,</w:t>
      </w:r>
      <w:r w:rsidR="007F124F"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звіти про їх виконання та інші нормативні документи, що регламентують діяльність</w:t>
      </w:r>
      <w:r w:rsidR="00450E64" w:rsidRPr="00897460">
        <w:rPr>
          <w:rFonts w:ascii="Roboto Condensed Light" w:hAnsi="Roboto Condensed Light"/>
          <w:color w:val="000000"/>
          <w:sz w:val="28"/>
          <w:szCs w:val="28"/>
        </w:rPr>
        <w:t xml:space="preserve"> підрозділів</w:t>
      </w:r>
      <w:r w:rsidRPr="00897460">
        <w:rPr>
          <w:rFonts w:ascii="Roboto Condensed Light" w:hAnsi="Roboto Condensed Light"/>
          <w:color w:val="000000"/>
          <w:sz w:val="28"/>
          <w:szCs w:val="28"/>
        </w:rPr>
        <w:t xml:space="preserve"> </w:t>
      </w:r>
      <w:r w:rsidR="00450E64"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w:t>
      </w:r>
      <w:r w:rsidR="000E128F" w:rsidRPr="00897460">
        <w:rPr>
          <w:rFonts w:ascii="Roboto Condensed Light" w:hAnsi="Roboto Condensed Light"/>
          <w:color w:val="000000"/>
          <w:sz w:val="28"/>
          <w:szCs w:val="28"/>
        </w:rPr>
        <w:t>ів</w:t>
      </w:r>
      <w:r w:rsidR="00450E64" w:rsidRPr="00897460">
        <w:rPr>
          <w:rFonts w:ascii="Roboto Condensed Light" w:hAnsi="Roboto Condensed Light"/>
          <w:color w:val="000000"/>
          <w:sz w:val="28"/>
          <w:szCs w:val="28"/>
        </w:rPr>
        <w:t xml:space="preserve"> та</w:t>
      </w:r>
      <w:r w:rsidRPr="00897460">
        <w:rPr>
          <w:rFonts w:ascii="Roboto Condensed Light" w:hAnsi="Roboto Condensed Light"/>
          <w:color w:val="000000"/>
          <w:sz w:val="28"/>
          <w:szCs w:val="28"/>
        </w:rPr>
        <w:t xml:space="preserve"> </w:t>
      </w:r>
      <w:r w:rsidR="00450E64" w:rsidRPr="00897460">
        <w:rPr>
          <w:rFonts w:ascii="Roboto Condensed Light" w:hAnsi="Roboto Condensed Light"/>
          <w:color w:val="000000"/>
          <w:sz w:val="28"/>
          <w:szCs w:val="28"/>
        </w:rPr>
        <w:t>їх</w:t>
      </w:r>
      <w:r w:rsidRPr="00897460">
        <w:rPr>
          <w:rFonts w:ascii="Roboto Condensed Light" w:hAnsi="Roboto Condensed Light"/>
          <w:color w:val="000000"/>
          <w:sz w:val="28"/>
          <w:szCs w:val="28"/>
        </w:rPr>
        <w:t xml:space="preserve"> працівників;</w:t>
      </w:r>
    </w:p>
    <w:p w14:paraId="3951BBF8"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розподіля</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обов’язки між підрозділами </w:t>
      </w:r>
      <w:r w:rsidR="00450E64"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w:t>
      </w:r>
      <w:r w:rsidR="000E128F" w:rsidRPr="00897460">
        <w:rPr>
          <w:rFonts w:ascii="Roboto Condensed Light" w:hAnsi="Roboto Condensed Light"/>
          <w:color w:val="000000"/>
          <w:sz w:val="28"/>
          <w:szCs w:val="28"/>
        </w:rPr>
        <w:t>ів</w:t>
      </w:r>
      <w:r w:rsidRPr="00897460">
        <w:rPr>
          <w:rFonts w:ascii="Roboto Condensed Light" w:hAnsi="Roboto Condensed Light"/>
          <w:color w:val="000000"/>
          <w:sz w:val="28"/>
          <w:szCs w:val="28"/>
        </w:rPr>
        <w:t xml:space="preserve"> та координу</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w:t>
      </w:r>
      <w:r w:rsidR="00116AAF" w:rsidRPr="00897460">
        <w:rPr>
          <w:rFonts w:ascii="Roboto Condensed Light" w:hAnsi="Roboto Condensed Light"/>
          <w:color w:val="000000"/>
          <w:sz w:val="28"/>
          <w:szCs w:val="28"/>
        </w:rPr>
        <w:t>проведення</w:t>
      </w:r>
      <w:r w:rsidRPr="00897460">
        <w:rPr>
          <w:rFonts w:ascii="Roboto Condensed Light" w:hAnsi="Roboto Condensed Light"/>
          <w:color w:val="000000"/>
          <w:sz w:val="28"/>
          <w:szCs w:val="28"/>
        </w:rPr>
        <w:t xml:space="preserve"> організаційних заходів </w:t>
      </w:r>
      <w:r w:rsidR="007D22FC">
        <w:rPr>
          <w:rFonts w:ascii="Roboto Condensed Light" w:hAnsi="Roboto Condensed Light"/>
          <w:color w:val="000000"/>
          <w:sz w:val="28"/>
          <w:szCs w:val="28"/>
        </w:rPr>
        <w:t>із</w:t>
      </w:r>
      <w:r w:rsidRPr="00897460">
        <w:rPr>
          <w:rFonts w:ascii="Roboto Condensed Light" w:hAnsi="Roboto Condensed Light"/>
          <w:color w:val="000000"/>
          <w:sz w:val="28"/>
          <w:szCs w:val="28"/>
        </w:rPr>
        <w:t xml:space="preserve"> забезпечення </w:t>
      </w:r>
      <w:r w:rsidR="00450E64" w:rsidRPr="00897460">
        <w:rPr>
          <w:rFonts w:ascii="Roboto Condensed Light" w:hAnsi="Roboto Condensed Light"/>
          <w:color w:val="000000"/>
          <w:sz w:val="28"/>
          <w:szCs w:val="28"/>
        </w:rPr>
        <w:t xml:space="preserve">здійснення правосуддя </w:t>
      </w:r>
      <w:r w:rsidR="00450E64" w:rsidRPr="00897460">
        <w:rPr>
          <w:rFonts w:ascii="Roboto Condensed Light" w:hAnsi="Roboto Condensed Light"/>
          <w:color w:val="000000"/>
          <w:sz w:val="28"/>
          <w:szCs w:val="28"/>
        </w:rPr>
        <w:lastRenderedPageBreak/>
        <w:t xml:space="preserve">суддями відповідного касаційного суду, </w:t>
      </w:r>
      <w:r w:rsidRPr="00897460">
        <w:rPr>
          <w:rFonts w:ascii="Roboto Condensed Light" w:hAnsi="Roboto Condensed Light"/>
          <w:color w:val="000000"/>
          <w:sz w:val="28"/>
          <w:szCs w:val="28"/>
        </w:rPr>
        <w:t>зборів суддів</w:t>
      </w:r>
      <w:r w:rsidR="00EA72A3" w:rsidRPr="00897460">
        <w:rPr>
          <w:rFonts w:ascii="Roboto Condensed Light" w:hAnsi="Roboto Condensed Light"/>
          <w:color w:val="000000"/>
          <w:sz w:val="28"/>
          <w:szCs w:val="28"/>
        </w:rPr>
        <w:t xml:space="preserve"> касаційного суду</w:t>
      </w:r>
      <w:r w:rsidRPr="00897460">
        <w:rPr>
          <w:rFonts w:ascii="Roboto Condensed Light" w:hAnsi="Roboto Condensed Light"/>
          <w:color w:val="000000"/>
          <w:sz w:val="28"/>
          <w:szCs w:val="28"/>
        </w:rPr>
        <w:t xml:space="preserve">, виконання інших покладених на </w:t>
      </w:r>
      <w:r w:rsidR="00450E64"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w:t>
      </w:r>
      <w:r w:rsidR="000E128F" w:rsidRPr="00897460">
        <w:rPr>
          <w:rFonts w:ascii="Roboto Condensed Light" w:hAnsi="Roboto Condensed Light"/>
          <w:color w:val="000000"/>
          <w:sz w:val="28"/>
          <w:szCs w:val="28"/>
        </w:rPr>
        <w:t>и</w:t>
      </w:r>
      <w:r w:rsidRPr="00897460">
        <w:rPr>
          <w:rFonts w:ascii="Roboto Condensed Light" w:hAnsi="Roboto Condensed Light"/>
          <w:color w:val="000000"/>
          <w:sz w:val="28"/>
          <w:szCs w:val="28"/>
        </w:rPr>
        <w:t xml:space="preserve"> завдань;</w:t>
      </w:r>
    </w:p>
    <w:p w14:paraId="0FA4E3F3" w14:textId="77777777" w:rsidR="00EA51C9" w:rsidRPr="00897460" w:rsidRDefault="000E128F"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організовують</w:t>
      </w:r>
      <w:r w:rsidR="00616063">
        <w:rPr>
          <w:rFonts w:ascii="Roboto Condensed Light" w:hAnsi="Roboto Condensed Light"/>
          <w:color w:val="000000"/>
          <w:sz w:val="28"/>
          <w:szCs w:val="28"/>
        </w:rPr>
        <w:t xml:space="preserve"> розроблення</w:t>
      </w:r>
      <w:r w:rsidR="00EA51C9" w:rsidRPr="00897460">
        <w:rPr>
          <w:rFonts w:ascii="Roboto Condensed Light" w:hAnsi="Roboto Condensed Light"/>
          <w:color w:val="000000"/>
          <w:sz w:val="28"/>
          <w:szCs w:val="28"/>
        </w:rPr>
        <w:t xml:space="preserve"> інструкцій, положень та інших </w:t>
      </w:r>
      <w:r w:rsidRPr="00897460">
        <w:rPr>
          <w:rFonts w:ascii="Roboto Condensed Light" w:hAnsi="Roboto Condensed Light"/>
          <w:color w:val="000000"/>
          <w:sz w:val="28"/>
          <w:szCs w:val="28"/>
        </w:rPr>
        <w:t xml:space="preserve">локальних </w:t>
      </w:r>
      <w:r w:rsidR="00EA51C9" w:rsidRPr="00897460">
        <w:rPr>
          <w:rFonts w:ascii="Roboto Condensed Light" w:hAnsi="Roboto Condensed Light"/>
          <w:color w:val="000000"/>
          <w:sz w:val="28"/>
          <w:szCs w:val="28"/>
        </w:rPr>
        <w:t xml:space="preserve">документів, передбачених </w:t>
      </w:r>
      <w:r w:rsidRPr="00897460">
        <w:rPr>
          <w:rFonts w:ascii="Roboto Condensed Light" w:hAnsi="Roboto Condensed Light"/>
          <w:color w:val="000000"/>
          <w:sz w:val="28"/>
          <w:szCs w:val="28"/>
        </w:rPr>
        <w:t xml:space="preserve">нормативно-правовими </w:t>
      </w:r>
      <w:r w:rsidR="00EA51C9" w:rsidRPr="00897460">
        <w:rPr>
          <w:rFonts w:ascii="Roboto Condensed Light" w:hAnsi="Roboto Condensed Light"/>
          <w:color w:val="000000"/>
          <w:sz w:val="28"/>
          <w:szCs w:val="28"/>
        </w:rPr>
        <w:t>актами;</w:t>
      </w:r>
    </w:p>
    <w:p w14:paraId="43C9A65C"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провод</w:t>
      </w:r>
      <w:r w:rsidR="000E128F" w:rsidRPr="00897460">
        <w:rPr>
          <w:rFonts w:ascii="Roboto Condensed Light" w:hAnsi="Roboto Condensed Light"/>
          <w:color w:val="000000"/>
          <w:sz w:val="28"/>
          <w:szCs w:val="28"/>
        </w:rPr>
        <w:t>я</w:t>
      </w:r>
      <w:r w:rsidRPr="00897460">
        <w:rPr>
          <w:rFonts w:ascii="Roboto Condensed Light" w:hAnsi="Roboto Condensed Light"/>
          <w:color w:val="000000"/>
          <w:sz w:val="28"/>
          <w:szCs w:val="28"/>
        </w:rPr>
        <w:t xml:space="preserve">ть службові наради з керівниками структурних підрозділів </w:t>
      </w:r>
      <w:r w:rsidR="00450E64" w:rsidRPr="00897460">
        <w:rPr>
          <w:rFonts w:ascii="Roboto Condensed Light" w:hAnsi="Roboto Condensed Light"/>
          <w:color w:val="000000"/>
          <w:sz w:val="28"/>
          <w:szCs w:val="28"/>
        </w:rPr>
        <w:t>с</w:t>
      </w:r>
      <w:r w:rsidR="0097443B" w:rsidRPr="00897460">
        <w:rPr>
          <w:rFonts w:ascii="Roboto Condensed Light" w:hAnsi="Roboto Condensed Light"/>
          <w:color w:val="000000"/>
          <w:sz w:val="28"/>
          <w:szCs w:val="28"/>
        </w:rPr>
        <w:t xml:space="preserve">екретаріату </w:t>
      </w:r>
      <w:r w:rsidRPr="00897460">
        <w:rPr>
          <w:rFonts w:ascii="Roboto Condensed Light" w:hAnsi="Roboto Condensed Light"/>
          <w:color w:val="000000"/>
          <w:sz w:val="28"/>
          <w:szCs w:val="28"/>
        </w:rPr>
        <w:t xml:space="preserve">та </w:t>
      </w:r>
      <w:r w:rsidR="0097443B" w:rsidRPr="00897460">
        <w:rPr>
          <w:rFonts w:ascii="Roboto Condensed Light" w:hAnsi="Roboto Condensed Light"/>
          <w:color w:val="000000"/>
          <w:sz w:val="28"/>
          <w:szCs w:val="28"/>
        </w:rPr>
        <w:t xml:space="preserve">їх </w:t>
      </w:r>
      <w:r w:rsidRPr="00897460">
        <w:rPr>
          <w:rFonts w:ascii="Roboto Condensed Light" w:hAnsi="Roboto Condensed Light"/>
          <w:color w:val="000000"/>
          <w:sz w:val="28"/>
          <w:szCs w:val="28"/>
        </w:rPr>
        <w:t>працівниками;</w:t>
      </w:r>
    </w:p>
    <w:p w14:paraId="2A000365"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внос</w:t>
      </w:r>
      <w:r w:rsidR="000E128F" w:rsidRPr="00897460">
        <w:rPr>
          <w:rFonts w:ascii="Roboto Condensed Light" w:hAnsi="Roboto Condensed Light"/>
          <w:color w:val="000000"/>
          <w:sz w:val="28"/>
          <w:szCs w:val="28"/>
        </w:rPr>
        <w:t>я</w:t>
      </w:r>
      <w:r w:rsidRPr="00897460">
        <w:rPr>
          <w:rFonts w:ascii="Roboto Condensed Light" w:hAnsi="Roboto Condensed Light"/>
          <w:color w:val="000000"/>
          <w:sz w:val="28"/>
          <w:szCs w:val="28"/>
        </w:rPr>
        <w:t>ть</w:t>
      </w:r>
      <w:r w:rsidR="00263FA5" w:rsidRPr="00897460">
        <w:rPr>
          <w:rFonts w:ascii="Roboto Condensed Light" w:hAnsi="Roboto Condensed Light"/>
          <w:color w:val="000000"/>
          <w:sz w:val="28"/>
          <w:szCs w:val="28"/>
        </w:rPr>
        <w:t xml:space="preserve"> г</w:t>
      </w:r>
      <w:r w:rsidRPr="00897460">
        <w:rPr>
          <w:rFonts w:ascii="Roboto Condensed Light" w:hAnsi="Roboto Condensed Light"/>
          <w:color w:val="000000"/>
          <w:sz w:val="28"/>
          <w:szCs w:val="28"/>
        </w:rPr>
        <w:t xml:space="preserve">олові </w:t>
      </w:r>
      <w:r w:rsidR="00263FA5" w:rsidRPr="00897460">
        <w:rPr>
          <w:rFonts w:ascii="Roboto Condensed Light" w:hAnsi="Roboto Condensed Light"/>
          <w:color w:val="000000"/>
          <w:sz w:val="28"/>
          <w:szCs w:val="28"/>
        </w:rPr>
        <w:t>касаційного с</w:t>
      </w:r>
      <w:r w:rsidRPr="00897460">
        <w:rPr>
          <w:rFonts w:ascii="Roboto Condensed Light" w:hAnsi="Roboto Condensed Light"/>
          <w:color w:val="000000"/>
          <w:sz w:val="28"/>
          <w:szCs w:val="28"/>
        </w:rPr>
        <w:t>уду</w:t>
      </w:r>
      <w:r w:rsidR="00713249" w:rsidRPr="00897460">
        <w:rPr>
          <w:rFonts w:ascii="Roboto Condensed Light" w:hAnsi="Roboto Condensed Light"/>
          <w:color w:val="000000"/>
          <w:sz w:val="28"/>
          <w:szCs w:val="28"/>
        </w:rPr>
        <w:t xml:space="preserve">, </w:t>
      </w:r>
      <w:r w:rsidR="00EA72A3" w:rsidRPr="00897460">
        <w:rPr>
          <w:rFonts w:ascii="Roboto Condensed Light" w:hAnsi="Roboto Condensed Light"/>
          <w:color w:val="000000"/>
          <w:sz w:val="28"/>
          <w:szCs w:val="28"/>
        </w:rPr>
        <w:t>його заступник</w:t>
      </w:r>
      <w:r w:rsidR="00116AAF" w:rsidRPr="00897460">
        <w:rPr>
          <w:rFonts w:ascii="Roboto Condensed Light" w:hAnsi="Roboto Condensed Light"/>
          <w:color w:val="000000"/>
          <w:sz w:val="28"/>
          <w:szCs w:val="28"/>
        </w:rPr>
        <w:t>у</w:t>
      </w:r>
      <w:r w:rsidR="00EA72A3" w:rsidRPr="00897460">
        <w:rPr>
          <w:rFonts w:ascii="Roboto Condensed Light" w:hAnsi="Roboto Condensed Light"/>
          <w:color w:val="000000"/>
          <w:sz w:val="28"/>
          <w:szCs w:val="28"/>
        </w:rPr>
        <w:t xml:space="preserve">, </w:t>
      </w:r>
      <w:r w:rsidR="007F124F" w:rsidRPr="00897460">
        <w:rPr>
          <w:rFonts w:ascii="Roboto Condensed Light" w:hAnsi="Roboto Condensed Light"/>
          <w:color w:val="000000"/>
          <w:sz w:val="28"/>
          <w:szCs w:val="28"/>
        </w:rPr>
        <w:t xml:space="preserve">Секретарю Великої </w:t>
      </w:r>
      <w:r w:rsidR="003529B8" w:rsidRPr="00897460">
        <w:rPr>
          <w:rFonts w:ascii="Roboto Condensed Light" w:hAnsi="Roboto Condensed Light"/>
          <w:color w:val="000000"/>
          <w:sz w:val="28"/>
          <w:szCs w:val="28"/>
        </w:rPr>
        <w:t>П</w:t>
      </w:r>
      <w:r w:rsidR="007F124F"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713249"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r w:rsidR="0097443B" w:rsidRPr="00897460">
        <w:rPr>
          <w:rFonts w:ascii="Roboto Condensed Light" w:hAnsi="Roboto Condensed Light"/>
          <w:color w:val="000000"/>
          <w:sz w:val="28"/>
          <w:szCs w:val="28"/>
        </w:rPr>
        <w:t xml:space="preserve">керівнику Апарату </w:t>
      </w:r>
      <w:r w:rsidRPr="00897460">
        <w:rPr>
          <w:rFonts w:ascii="Roboto Condensed Light" w:hAnsi="Roboto Condensed Light"/>
          <w:color w:val="000000"/>
          <w:sz w:val="28"/>
          <w:szCs w:val="28"/>
        </w:rPr>
        <w:t xml:space="preserve">пропозиції щодо вдосконалення структури </w:t>
      </w:r>
      <w:r w:rsidR="002A3AE7">
        <w:rPr>
          <w:rFonts w:ascii="Roboto Condensed Light" w:hAnsi="Roboto Condensed Light"/>
          <w:color w:val="000000"/>
          <w:sz w:val="28"/>
          <w:szCs w:val="28"/>
        </w:rPr>
        <w:br/>
      </w:r>
      <w:r w:rsidRPr="00897460">
        <w:rPr>
          <w:rFonts w:ascii="Roboto Condensed Light" w:hAnsi="Roboto Condensed Light"/>
          <w:color w:val="000000"/>
          <w:sz w:val="28"/>
          <w:szCs w:val="28"/>
        </w:rPr>
        <w:t>і штатного розпису</w:t>
      </w:r>
      <w:r w:rsidR="00753D6A" w:rsidRPr="00897460">
        <w:rPr>
          <w:rFonts w:ascii="Roboto Condensed Light" w:hAnsi="Roboto Condensed Light"/>
          <w:color w:val="000000"/>
          <w:sz w:val="28"/>
          <w:szCs w:val="28"/>
        </w:rPr>
        <w:t xml:space="preserve"> </w:t>
      </w:r>
      <w:r w:rsidR="00450E64"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w:t>
      </w:r>
      <w:r w:rsidR="000E128F" w:rsidRPr="00897460">
        <w:rPr>
          <w:rFonts w:ascii="Roboto Condensed Light" w:hAnsi="Roboto Condensed Light"/>
          <w:color w:val="000000"/>
          <w:sz w:val="28"/>
          <w:szCs w:val="28"/>
        </w:rPr>
        <w:t>ів</w:t>
      </w:r>
      <w:r w:rsidRPr="00897460">
        <w:rPr>
          <w:rFonts w:ascii="Roboto Condensed Light" w:hAnsi="Roboto Condensed Light"/>
          <w:color w:val="000000"/>
          <w:sz w:val="28"/>
          <w:szCs w:val="28"/>
        </w:rPr>
        <w:t>;</w:t>
      </w:r>
    </w:p>
    <w:p w14:paraId="5D8F09B7"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спільну роботу при підготовці матеріалів із питань, що належать до компетенції кількох підрозділів</w:t>
      </w:r>
      <w:r w:rsidR="007F124F" w:rsidRPr="00897460">
        <w:rPr>
          <w:rFonts w:ascii="Roboto Condensed Light" w:hAnsi="Roboto Condensed Light"/>
          <w:color w:val="000000"/>
          <w:sz w:val="28"/>
          <w:szCs w:val="28"/>
        </w:rPr>
        <w:t xml:space="preserve"> </w:t>
      </w:r>
      <w:r w:rsidR="00450E64" w:rsidRPr="00897460">
        <w:rPr>
          <w:rFonts w:ascii="Roboto Condensed Light" w:hAnsi="Roboto Condensed Light"/>
          <w:color w:val="000000"/>
          <w:sz w:val="28"/>
          <w:szCs w:val="28"/>
        </w:rPr>
        <w:t>с</w:t>
      </w:r>
      <w:r w:rsidR="007F124F" w:rsidRPr="00897460">
        <w:rPr>
          <w:rFonts w:ascii="Roboto Condensed Light" w:hAnsi="Roboto Condensed Light"/>
          <w:color w:val="000000"/>
          <w:sz w:val="28"/>
          <w:szCs w:val="28"/>
        </w:rPr>
        <w:t>екретаріат</w:t>
      </w:r>
      <w:r w:rsidR="000E128F" w:rsidRPr="00897460">
        <w:rPr>
          <w:rFonts w:ascii="Roboto Condensed Light" w:hAnsi="Roboto Condensed Light"/>
          <w:color w:val="000000"/>
          <w:sz w:val="28"/>
          <w:szCs w:val="28"/>
        </w:rPr>
        <w:t>ів</w:t>
      </w:r>
      <w:r w:rsidRPr="00897460">
        <w:rPr>
          <w:rFonts w:ascii="Roboto Condensed Light" w:hAnsi="Roboto Condensed Light"/>
          <w:color w:val="000000"/>
          <w:sz w:val="28"/>
          <w:szCs w:val="28"/>
        </w:rPr>
        <w:t>;</w:t>
      </w:r>
    </w:p>
    <w:p w14:paraId="53748B05"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систематично інформу</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w:t>
      </w:r>
      <w:r w:rsidR="00263FA5" w:rsidRPr="00897460">
        <w:rPr>
          <w:rFonts w:ascii="Roboto Condensed Light" w:hAnsi="Roboto Condensed Light"/>
          <w:color w:val="000000"/>
          <w:sz w:val="28"/>
          <w:szCs w:val="28"/>
        </w:rPr>
        <w:t>г</w:t>
      </w:r>
      <w:r w:rsidRPr="00897460">
        <w:rPr>
          <w:rFonts w:ascii="Roboto Condensed Light" w:hAnsi="Roboto Condensed Light"/>
          <w:color w:val="000000"/>
          <w:sz w:val="28"/>
          <w:szCs w:val="28"/>
        </w:rPr>
        <w:t>ол</w:t>
      </w:r>
      <w:r w:rsidR="000E128F" w:rsidRPr="00897460">
        <w:rPr>
          <w:rFonts w:ascii="Roboto Condensed Light" w:hAnsi="Roboto Condensed Light"/>
          <w:color w:val="000000"/>
          <w:sz w:val="28"/>
          <w:szCs w:val="28"/>
        </w:rPr>
        <w:t>і</w:t>
      </w:r>
      <w:r w:rsidRPr="00897460">
        <w:rPr>
          <w:rFonts w:ascii="Roboto Condensed Light" w:hAnsi="Roboto Condensed Light"/>
          <w:color w:val="000000"/>
          <w:sz w:val="28"/>
          <w:szCs w:val="28"/>
        </w:rPr>
        <w:t xml:space="preserve">в </w:t>
      </w:r>
      <w:r w:rsidR="000E128F" w:rsidRPr="00897460">
        <w:rPr>
          <w:rFonts w:ascii="Roboto Condensed Light" w:hAnsi="Roboto Condensed Light"/>
          <w:color w:val="000000"/>
          <w:sz w:val="28"/>
          <w:szCs w:val="28"/>
        </w:rPr>
        <w:t xml:space="preserve">відповідних </w:t>
      </w:r>
      <w:r w:rsidR="00263FA5" w:rsidRPr="00897460">
        <w:rPr>
          <w:rFonts w:ascii="Roboto Condensed Light" w:hAnsi="Roboto Condensed Light"/>
          <w:color w:val="000000"/>
          <w:sz w:val="28"/>
          <w:szCs w:val="28"/>
        </w:rPr>
        <w:t>касаційн</w:t>
      </w:r>
      <w:r w:rsidR="000E128F" w:rsidRPr="00897460">
        <w:rPr>
          <w:rFonts w:ascii="Roboto Condensed Light" w:hAnsi="Roboto Condensed Light"/>
          <w:color w:val="000000"/>
          <w:sz w:val="28"/>
          <w:szCs w:val="28"/>
        </w:rPr>
        <w:t>их</w:t>
      </w:r>
      <w:r w:rsidR="00263FA5" w:rsidRPr="00897460">
        <w:rPr>
          <w:rFonts w:ascii="Roboto Condensed Light" w:hAnsi="Roboto Condensed Light"/>
          <w:color w:val="000000"/>
          <w:sz w:val="28"/>
          <w:szCs w:val="28"/>
        </w:rPr>
        <w:t xml:space="preserve"> суд</w:t>
      </w:r>
      <w:r w:rsidR="000E128F" w:rsidRPr="00897460">
        <w:rPr>
          <w:rFonts w:ascii="Roboto Condensed Light" w:hAnsi="Roboto Condensed Light"/>
          <w:color w:val="000000"/>
          <w:sz w:val="28"/>
          <w:szCs w:val="28"/>
        </w:rPr>
        <w:t>ів</w:t>
      </w:r>
      <w:r w:rsidR="00263FA5" w:rsidRPr="00897460">
        <w:rPr>
          <w:rFonts w:ascii="Roboto Condensed Light" w:hAnsi="Roboto Condensed Light"/>
          <w:color w:val="000000"/>
          <w:sz w:val="28"/>
          <w:szCs w:val="28"/>
        </w:rPr>
        <w:t xml:space="preserve">, </w:t>
      </w:r>
      <w:r w:rsidR="000E128F" w:rsidRPr="00897460">
        <w:rPr>
          <w:rFonts w:ascii="Roboto Condensed Light" w:hAnsi="Roboto Condensed Light"/>
          <w:color w:val="000000"/>
          <w:sz w:val="28"/>
          <w:szCs w:val="28"/>
        </w:rPr>
        <w:t>їх</w:t>
      </w:r>
      <w:r w:rsidR="007F124F" w:rsidRPr="00897460">
        <w:rPr>
          <w:rFonts w:ascii="Roboto Condensed Light" w:hAnsi="Roboto Condensed Light"/>
          <w:color w:val="000000"/>
          <w:sz w:val="28"/>
          <w:szCs w:val="28"/>
        </w:rPr>
        <w:t xml:space="preserve"> заступників, Секретаря Великої </w:t>
      </w:r>
      <w:r w:rsidR="00EA72A3" w:rsidRPr="00897460">
        <w:rPr>
          <w:rFonts w:ascii="Roboto Condensed Light" w:hAnsi="Roboto Condensed Light"/>
          <w:color w:val="000000"/>
          <w:sz w:val="28"/>
          <w:szCs w:val="28"/>
        </w:rPr>
        <w:t>П</w:t>
      </w:r>
      <w:r w:rsidR="007F124F"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7F124F" w:rsidRPr="00897460">
        <w:rPr>
          <w:rFonts w:ascii="Roboto Condensed Light" w:hAnsi="Roboto Condensed Light"/>
          <w:color w:val="000000"/>
          <w:sz w:val="28"/>
          <w:szCs w:val="28"/>
        </w:rPr>
        <w:t xml:space="preserve">, </w:t>
      </w:r>
      <w:r w:rsidR="00263FA5" w:rsidRPr="00897460">
        <w:rPr>
          <w:rFonts w:ascii="Roboto Condensed Light" w:hAnsi="Roboto Condensed Light"/>
          <w:color w:val="000000"/>
          <w:sz w:val="28"/>
          <w:szCs w:val="28"/>
        </w:rPr>
        <w:t>керівника Апарату</w:t>
      </w:r>
      <w:r w:rsidRPr="00897460">
        <w:rPr>
          <w:rFonts w:ascii="Roboto Condensed Light" w:hAnsi="Roboto Condensed Light"/>
          <w:color w:val="000000"/>
          <w:sz w:val="28"/>
          <w:szCs w:val="28"/>
        </w:rPr>
        <w:t xml:space="preserve"> про виконання </w:t>
      </w:r>
      <w:r w:rsidR="00961EA7" w:rsidRPr="00897460">
        <w:rPr>
          <w:rFonts w:ascii="Roboto Condensed Light" w:hAnsi="Roboto Condensed Light"/>
          <w:color w:val="000000"/>
          <w:sz w:val="28"/>
          <w:szCs w:val="28"/>
        </w:rPr>
        <w:t xml:space="preserve">відповідним </w:t>
      </w:r>
      <w:r w:rsidR="00450E64"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екретаріатом</w:t>
      </w:r>
      <w:r w:rsidRPr="00897460">
        <w:rPr>
          <w:rFonts w:ascii="Roboto Condensed Light" w:hAnsi="Roboto Condensed Light"/>
          <w:color w:val="000000"/>
          <w:sz w:val="28"/>
          <w:szCs w:val="28"/>
        </w:rPr>
        <w:t xml:space="preserve"> покладених на нього завдань</w:t>
      </w:r>
      <w:r w:rsidR="00BB2C71" w:rsidRPr="00897460">
        <w:rPr>
          <w:rFonts w:ascii="Roboto Condensed Light" w:hAnsi="Roboto Condensed Light"/>
          <w:color w:val="000000"/>
          <w:sz w:val="28"/>
          <w:szCs w:val="28"/>
        </w:rPr>
        <w:t xml:space="preserve"> та</w:t>
      </w:r>
      <w:r w:rsidRPr="00897460">
        <w:rPr>
          <w:rFonts w:ascii="Roboto Condensed Light" w:hAnsi="Roboto Condensed Light"/>
          <w:color w:val="000000"/>
          <w:sz w:val="28"/>
          <w:szCs w:val="28"/>
        </w:rPr>
        <w:t xml:space="preserve"> службових доручень, внос</w:t>
      </w:r>
      <w:r w:rsidR="000E128F" w:rsidRPr="00897460">
        <w:rPr>
          <w:rFonts w:ascii="Roboto Condensed Light" w:hAnsi="Roboto Condensed Light"/>
          <w:color w:val="000000"/>
          <w:sz w:val="28"/>
          <w:szCs w:val="28"/>
        </w:rPr>
        <w:t>я</w:t>
      </w:r>
      <w:r w:rsidRPr="00897460">
        <w:rPr>
          <w:rFonts w:ascii="Roboto Condensed Light" w:hAnsi="Roboto Condensed Light"/>
          <w:color w:val="000000"/>
          <w:sz w:val="28"/>
          <w:szCs w:val="28"/>
        </w:rPr>
        <w:t xml:space="preserve">ть на розгляд </w:t>
      </w:r>
      <w:r w:rsidR="00263FA5" w:rsidRPr="00897460">
        <w:rPr>
          <w:rFonts w:ascii="Roboto Condensed Light" w:hAnsi="Roboto Condensed Light"/>
          <w:color w:val="000000"/>
          <w:sz w:val="28"/>
          <w:szCs w:val="28"/>
        </w:rPr>
        <w:t>г</w:t>
      </w:r>
      <w:r w:rsidRPr="00897460">
        <w:rPr>
          <w:rFonts w:ascii="Roboto Condensed Light" w:hAnsi="Roboto Condensed Light"/>
          <w:color w:val="000000"/>
          <w:sz w:val="28"/>
          <w:szCs w:val="28"/>
        </w:rPr>
        <w:t xml:space="preserve">олови </w:t>
      </w:r>
      <w:r w:rsidR="00263FA5" w:rsidRPr="00897460">
        <w:rPr>
          <w:rFonts w:ascii="Roboto Condensed Light" w:hAnsi="Roboto Condensed Light"/>
          <w:color w:val="000000"/>
          <w:sz w:val="28"/>
          <w:szCs w:val="28"/>
        </w:rPr>
        <w:t xml:space="preserve">касаційного суду, </w:t>
      </w:r>
      <w:r w:rsidR="00EA72A3" w:rsidRPr="00897460">
        <w:rPr>
          <w:rFonts w:ascii="Roboto Condensed Light" w:hAnsi="Roboto Condensed Light"/>
          <w:color w:val="000000"/>
          <w:sz w:val="28"/>
          <w:szCs w:val="28"/>
        </w:rPr>
        <w:t xml:space="preserve">його заступників, </w:t>
      </w:r>
      <w:r w:rsidR="001C4E6E" w:rsidRPr="00897460">
        <w:rPr>
          <w:rFonts w:ascii="Roboto Condensed Light" w:hAnsi="Roboto Condensed Light"/>
          <w:color w:val="000000"/>
          <w:sz w:val="28"/>
          <w:szCs w:val="28"/>
        </w:rPr>
        <w:t xml:space="preserve">Секретаря Великої </w:t>
      </w:r>
      <w:r w:rsidR="003529B8" w:rsidRPr="00897460">
        <w:rPr>
          <w:rFonts w:ascii="Roboto Condensed Light" w:hAnsi="Roboto Condensed Light"/>
          <w:color w:val="000000"/>
          <w:sz w:val="28"/>
          <w:szCs w:val="28"/>
        </w:rPr>
        <w:t>П</w:t>
      </w:r>
      <w:r w:rsidR="001C4E6E"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1C4E6E" w:rsidRPr="00897460">
        <w:rPr>
          <w:rFonts w:ascii="Roboto Condensed Light" w:hAnsi="Roboto Condensed Light"/>
          <w:color w:val="000000"/>
          <w:sz w:val="28"/>
          <w:szCs w:val="28"/>
        </w:rPr>
        <w:t xml:space="preserve">, </w:t>
      </w:r>
      <w:r w:rsidR="00263FA5" w:rsidRPr="00897460">
        <w:rPr>
          <w:rFonts w:ascii="Roboto Condensed Light" w:hAnsi="Roboto Condensed Light"/>
          <w:color w:val="000000"/>
          <w:sz w:val="28"/>
          <w:szCs w:val="28"/>
        </w:rPr>
        <w:t xml:space="preserve">керівника Апарату </w:t>
      </w:r>
      <w:r w:rsidRPr="00897460">
        <w:rPr>
          <w:rFonts w:ascii="Roboto Condensed Light" w:hAnsi="Roboto Condensed Light"/>
          <w:color w:val="000000"/>
          <w:sz w:val="28"/>
          <w:szCs w:val="28"/>
        </w:rPr>
        <w:t xml:space="preserve">пропозиції з питань, що стосуються роботи </w:t>
      </w:r>
      <w:r w:rsidR="001C4E6E" w:rsidRPr="00897460">
        <w:rPr>
          <w:rFonts w:ascii="Roboto Condensed Light" w:hAnsi="Roboto Condensed Light"/>
          <w:color w:val="000000"/>
          <w:sz w:val="28"/>
          <w:szCs w:val="28"/>
        </w:rPr>
        <w:t xml:space="preserve">відповідного </w:t>
      </w:r>
      <w:r w:rsidR="00450E64"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екретаріату</w:t>
      </w:r>
      <w:r w:rsidRPr="00897460">
        <w:rPr>
          <w:rFonts w:ascii="Roboto Condensed Light" w:hAnsi="Roboto Condensed Light"/>
          <w:color w:val="000000"/>
          <w:sz w:val="28"/>
          <w:szCs w:val="28"/>
        </w:rPr>
        <w:t>;</w:t>
      </w:r>
    </w:p>
    <w:p w14:paraId="39061AFB"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у межах компетенції контролю</w:t>
      </w:r>
      <w:r w:rsidR="000E128F" w:rsidRPr="00897460">
        <w:rPr>
          <w:rFonts w:ascii="Roboto Condensed Light" w:hAnsi="Roboto Condensed Light"/>
          <w:color w:val="000000"/>
          <w:sz w:val="28"/>
          <w:szCs w:val="28"/>
        </w:rPr>
        <w:t xml:space="preserve">ють </w:t>
      </w:r>
      <w:r w:rsidRPr="00897460">
        <w:rPr>
          <w:rFonts w:ascii="Roboto Condensed Light" w:hAnsi="Roboto Condensed Light"/>
          <w:color w:val="000000"/>
          <w:sz w:val="28"/>
          <w:szCs w:val="28"/>
        </w:rPr>
        <w:t xml:space="preserve">реалізацію рішень, прийнятих </w:t>
      </w:r>
      <w:r w:rsidR="00263FA5" w:rsidRPr="00897460">
        <w:rPr>
          <w:rFonts w:ascii="Roboto Condensed Light" w:hAnsi="Roboto Condensed Light"/>
          <w:color w:val="000000"/>
          <w:sz w:val="28"/>
          <w:szCs w:val="28"/>
        </w:rPr>
        <w:t xml:space="preserve">головою </w:t>
      </w:r>
      <w:r w:rsidR="000E128F" w:rsidRPr="00897460">
        <w:rPr>
          <w:rFonts w:ascii="Roboto Condensed Light" w:hAnsi="Roboto Condensed Light"/>
          <w:color w:val="000000"/>
          <w:sz w:val="28"/>
          <w:szCs w:val="28"/>
        </w:rPr>
        <w:t xml:space="preserve">відповідного </w:t>
      </w:r>
      <w:r w:rsidR="00263FA5" w:rsidRPr="00897460">
        <w:rPr>
          <w:rFonts w:ascii="Roboto Condensed Light" w:hAnsi="Roboto Condensed Light"/>
          <w:color w:val="000000"/>
          <w:sz w:val="28"/>
          <w:szCs w:val="28"/>
        </w:rPr>
        <w:t>касаційного суду, його заступник</w:t>
      </w:r>
      <w:r w:rsidR="00116AAF" w:rsidRPr="00897460">
        <w:rPr>
          <w:rFonts w:ascii="Roboto Condensed Light" w:hAnsi="Roboto Condensed Light"/>
          <w:color w:val="000000"/>
          <w:sz w:val="28"/>
          <w:szCs w:val="28"/>
        </w:rPr>
        <w:t>ом</w:t>
      </w:r>
      <w:r w:rsidRPr="00897460">
        <w:rPr>
          <w:rFonts w:ascii="Roboto Condensed Light" w:hAnsi="Roboto Condensed Light"/>
          <w:color w:val="000000"/>
          <w:sz w:val="28"/>
          <w:szCs w:val="28"/>
        </w:rPr>
        <w:t xml:space="preserve">, </w:t>
      </w:r>
      <w:r w:rsidR="00263FA5" w:rsidRPr="00897460">
        <w:rPr>
          <w:rFonts w:ascii="Roboto Condensed Light" w:hAnsi="Roboto Condensed Light"/>
          <w:color w:val="000000"/>
          <w:sz w:val="28"/>
          <w:szCs w:val="28"/>
        </w:rPr>
        <w:t xml:space="preserve">керівником Апарату, </w:t>
      </w:r>
      <w:r w:rsidR="00616063">
        <w:rPr>
          <w:rFonts w:ascii="Roboto Condensed Light" w:hAnsi="Roboto Condensed Light"/>
          <w:color w:val="000000"/>
          <w:sz w:val="28"/>
          <w:szCs w:val="28"/>
        </w:rPr>
        <w:t xml:space="preserve">його першим заступником, </w:t>
      </w:r>
      <w:r w:rsidR="00263FA5" w:rsidRPr="00897460">
        <w:rPr>
          <w:rFonts w:ascii="Roboto Condensed Light" w:hAnsi="Roboto Condensed Light"/>
          <w:color w:val="000000"/>
          <w:sz w:val="28"/>
          <w:szCs w:val="28"/>
        </w:rPr>
        <w:t xml:space="preserve">службових доручень Секретаря Великої </w:t>
      </w:r>
      <w:r w:rsidR="003529B8" w:rsidRPr="00897460">
        <w:rPr>
          <w:rFonts w:ascii="Roboto Condensed Light" w:hAnsi="Roboto Condensed Light"/>
          <w:color w:val="000000"/>
          <w:sz w:val="28"/>
          <w:szCs w:val="28"/>
        </w:rPr>
        <w:t>П</w:t>
      </w:r>
      <w:r w:rsidR="00263FA5"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263FA5" w:rsidRPr="00897460">
        <w:rPr>
          <w:rFonts w:ascii="Roboto Condensed Light" w:hAnsi="Roboto Condensed Light"/>
          <w:color w:val="000000"/>
          <w:sz w:val="28"/>
          <w:szCs w:val="28"/>
        </w:rPr>
        <w:t>, секретарів судових палат касаційних судів</w:t>
      </w:r>
      <w:r w:rsidRPr="00897460">
        <w:rPr>
          <w:rFonts w:ascii="Roboto Condensed Light" w:hAnsi="Roboto Condensed Light"/>
          <w:color w:val="000000"/>
          <w:sz w:val="28"/>
          <w:szCs w:val="28"/>
        </w:rPr>
        <w:t>;</w:t>
      </w:r>
    </w:p>
    <w:p w14:paraId="3A45D2B2"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розгляда</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пропозиції, подані суддями, керівниками структурних підрозділів </w:t>
      </w:r>
      <w:r w:rsidR="00EA72A3" w:rsidRPr="00897460">
        <w:rPr>
          <w:rFonts w:ascii="Roboto Condensed Light" w:hAnsi="Roboto Condensed Light"/>
          <w:color w:val="000000"/>
          <w:sz w:val="28"/>
          <w:szCs w:val="28"/>
        </w:rPr>
        <w:t>с</w:t>
      </w:r>
      <w:r w:rsidR="00263FA5" w:rsidRPr="00897460">
        <w:rPr>
          <w:rFonts w:ascii="Roboto Condensed Light" w:hAnsi="Roboto Condensed Light"/>
          <w:color w:val="000000"/>
          <w:sz w:val="28"/>
          <w:szCs w:val="28"/>
        </w:rPr>
        <w:t>екретаріат</w:t>
      </w:r>
      <w:r w:rsidR="00196FFE" w:rsidRPr="00897460">
        <w:rPr>
          <w:rFonts w:ascii="Roboto Condensed Light" w:hAnsi="Roboto Condensed Light"/>
          <w:color w:val="000000"/>
          <w:sz w:val="28"/>
          <w:szCs w:val="28"/>
        </w:rPr>
        <w:t>ів</w:t>
      </w:r>
      <w:r w:rsidRPr="00897460">
        <w:rPr>
          <w:rFonts w:ascii="Roboto Condensed Light" w:hAnsi="Roboto Condensed Light"/>
          <w:color w:val="000000"/>
          <w:sz w:val="28"/>
          <w:szCs w:val="28"/>
        </w:rPr>
        <w:t xml:space="preserve"> щодо організаційного забезпечення діяльності </w:t>
      </w:r>
      <w:r w:rsidR="00116AAF" w:rsidRPr="00897460">
        <w:rPr>
          <w:rFonts w:ascii="Roboto Condensed Light" w:hAnsi="Roboto Condensed Light"/>
          <w:color w:val="000000"/>
          <w:sz w:val="28"/>
          <w:szCs w:val="28"/>
        </w:rPr>
        <w:t>Великої Палати</w:t>
      </w:r>
      <w:r w:rsidR="00733210">
        <w:rPr>
          <w:rFonts w:ascii="Roboto Condensed Light" w:hAnsi="Roboto Condensed Light"/>
          <w:color w:val="000000"/>
          <w:sz w:val="28"/>
          <w:szCs w:val="28"/>
        </w:rPr>
        <w:t xml:space="preserve"> Верховного Суду</w:t>
      </w:r>
      <w:r w:rsidR="00116AAF" w:rsidRPr="00897460">
        <w:rPr>
          <w:rFonts w:ascii="Roboto Condensed Light" w:hAnsi="Roboto Condensed Light"/>
          <w:color w:val="000000"/>
          <w:sz w:val="28"/>
          <w:szCs w:val="28"/>
        </w:rPr>
        <w:t xml:space="preserve">, </w:t>
      </w:r>
      <w:r w:rsidR="00196FFE" w:rsidRPr="00897460">
        <w:rPr>
          <w:rFonts w:ascii="Roboto Condensed Light" w:hAnsi="Roboto Condensed Light"/>
          <w:color w:val="000000"/>
          <w:sz w:val="28"/>
          <w:szCs w:val="28"/>
        </w:rPr>
        <w:t xml:space="preserve">відповідного </w:t>
      </w:r>
      <w:r w:rsidR="00263FA5" w:rsidRPr="00897460">
        <w:rPr>
          <w:rFonts w:ascii="Roboto Condensed Light" w:hAnsi="Roboto Condensed Light"/>
          <w:color w:val="000000"/>
          <w:sz w:val="28"/>
          <w:szCs w:val="28"/>
        </w:rPr>
        <w:t>касаційного суду</w:t>
      </w:r>
      <w:r w:rsidRPr="00897460">
        <w:rPr>
          <w:rFonts w:ascii="Roboto Condensed Light" w:hAnsi="Roboto Condensed Light"/>
          <w:color w:val="000000"/>
          <w:sz w:val="28"/>
          <w:szCs w:val="28"/>
        </w:rPr>
        <w:t>, прийма</w:t>
      </w:r>
      <w:r w:rsidR="000E128F"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w:t>
      </w:r>
      <w:r w:rsidR="002A3AE7">
        <w:rPr>
          <w:rFonts w:ascii="Roboto Condensed Light" w:hAnsi="Roboto Condensed Light"/>
          <w:color w:val="000000"/>
          <w:sz w:val="28"/>
          <w:szCs w:val="28"/>
        </w:rPr>
        <w:br/>
      </w:r>
      <w:r w:rsidRPr="00897460">
        <w:rPr>
          <w:rFonts w:ascii="Roboto Condensed Light" w:hAnsi="Roboto Condensed Light"/>
          <w:color w:val="000000"/>
          <w:sz w:val="28"/>
          <w:szCs w:val="28"/>
        </w:rPr>
        <w:t xml:space="preserve">за результатами їх розгляду рішення, а в разі необхідності </w:t>
      </w:r>
      <w:r w:rsidR="00196FFE"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доповіда</w:t>
      </w:r>
      <w:r w:rsidR="00196FFE"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про </w:t>
      </w:r>
      <w:r w:rsidR="002A3AE7">
        <w:rPr>
          <w:rFonts w:ascii="Roboto Condensed Light" w:hAnsi="Roboto Condensed Light"/>
          <w:color w:val="000000"/>
          <w:sz w:val="28"/>
          <w:szCs w:val="28"/>
        </w:rPr>
        <w:br/>
      </w:r>
      <w:r w:rsidRPr="00897460">
        <w:rPr>
          <w:rFonts w:ascii="Roboto Condensed Light" w:hAnsi="Roboto Condensed Light"/>
          <w:color w:val="000000"/>
          <w:sz w:val="28"/>
          <w:szCs w:val="28"/>
        </w:rPr>
        <w:t xml:space="preserve">ці пропозиції </w:t>
      </w:r>
      <w:r w:rsidR="00263FA5" w:rsidRPr="00897460">
        <w:rPr>
          <w:rFonts w:ascii="Roboto Condensed Light" w:hAnsi="Roboto Condensed Light"/>
          <w:color w:val="000000"/>
          <w:sz w:val="28"/>
          <w:szCs w:val="28"/>
        </w:rPr>
        <w:t>г</w:t>
      </w:r>
      <w:r w:rsidRPr="00897460">
        <w:rPr>
          <w:rFonts w:ascii="Roboto Condensed Light" w:hAnsi="Roboto Condensed Light"/>
          <w:color w:val="000000"/>
          <w:sz w:val="28"/>
          <w:szCs w:val="28"/>
        </w:rPr>
        <w:t xml:space="preserve">олові </w:t>
      </w:r>
      <w:r w:rsidR="00263FA5" w:rsidRPr="00897460">
        <w:rPr>
          <w:rFonts w:ascii="Roboto Condensed Light" w:hAnsi="Roboto Condensed Light"/>
          <w:color w:val="000000"/>
          <w:sz w:val="28"/>
          <w:szCs w:val="28"/>
        </w:rPr>
        <w:t xml:space="preserve">касаційного суду, </w:t>
      </w:r>
      <w:r w:rsidR="00450E64" w:rsidRPr="00897460">
        <w:rPr>
          <w:rFonts w:ascii="Roboto Condensed Light" w:hAnsi="Roboto Condensed Light"/>
          <w:color w:val="000000"/>
          <w:sz w:val="28"/>
          <w:szCs w:val="28"/>
        </w:rPr>
        <w:t>його заступник</w:t>
      </w:r>
      <w:r w:rsidR="00116AAF" w:rsidRPr="00897460">
        <w:rPr>
          <w:rFonts w:ascii="Roboto Condensed Light" w:hAnsi="Roboto Condensed Light"/>
          <w:color w:val="000000"/>
          <w:sz w:val="28"/>
          <w:szCs w:val="28"/>
        </w:rPr>
        <w:t>у</w:t>
      </w:r>
      <w:r w:rsidR="00450E64" w:rsidRPr="00897460">
        <w:rPr>
          <w:rFonts w:ascii="Roboto Condensed Light" w:hAnsi="Roboto Condensed Light"/>
          <w:color w:val="000000"/>
          <w:sz w:val="28"/>
          <w:szCs w:val="28"/>
        </w:rPr>
        <w:t xml:space="preserve">, </w:t>
      </w:r>
      <w:r w:rsidR="001C4E6E" w:rsidRPr="00897460">
        <w:rPr>
          <w:rFonts w:ascii="Roboto Condensed Light" w:hAnsi="Roboto Condensed Light"/>
          <w:color w:val="000000"/>
          <w:sz w:val="28"/>
          <w:szCs w:val="28"/>
        </w:rPr>
        <w:t xml:space="preserve">Секретарю Великої </w:t>
      </w:r>
      <w:r w:rsidR="006E0B54" w:rsidRPr="00897460">
        <w:rPr>
          <w:rFonts w:ascii="Roboto Condensed Light" w:hAnsi="Roboto Condensed Light"/>
          <w:color w:val="000000"/>
          <w:sz w:val="28"/>
          <w:szCs w:val="28"/>
        </w:rPr>
        <w:t>П</w:t>
      </w:r>
      <w:r w:rsidR="001C4E6E"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1C4E6E" w:rsidRPr="00897460">
        <w:rPr>
          <w:rFonts w:ascii="Roboto Condensed Light" w:hAnsi="Roboto Condensed Light"/>
          <w:color w:val="000000"/>
          <w:sz w:val="28"/>
          <w:szCs w:val="28"/>
        </w:rPr>
        <w:t xml:space="preserve">, </w:t>
      </w:r>
      <w:r w:rsidR="00263FA5" w:rsidRPr="00897460">
        <w:rPr>
          <w:rFonts w:ascii="Roboto Condensed Light" w:hAnsi="Roboto Condensed Light"/>
          <w:color w:val="000000"/>
          <w:sz w:val="28"/>
          <w:szCs w:val="28"/>
        </w:rPr>
        <w:t>керівнику Апарату</w:t>
      </w:r>
      <w:r w:rsidR="00616063">
        <w:rPr>
          <w:rFonts w:ascii="Roboto Condensed Light" w:hAnsi="Roboto Condensed Light"/>
          <w:color w:val="000000"/>
          <w:sz w:val="28"/>
          <w:szCs w:val="28"/>
        </w:rPr>
        <w:t>, його першому заступнику</w:t>
      </w:r>
      <w:r w:rsidRPr="00897460">
        <w:rPr>
          <w:rFonts w:ascii="Roboto Condensed Light" w:hAnsi="Roboto Condensed Light"/>
          <w:color w:val="000000"/>
          <w:sz w:val="28"/>
          <w:szCs w:val="28"/>
        </w:rPr>
        <w:t>;</w:t>
      </w:r>
    </w:p>
    <w:p w14:paraId="23B0C365"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lastRenderedPageBreak/>
        <w:t>бер</w:t>
      </w:r>
      <w:r w:rsidR="00BA5551" w:rsidRPr="00897460">
        <w:rPr>
          <w:rFonts w:ascii="Roboto Condensed Light" w:hAnsi="Roboto Condensed Light"/>
          <w:color w:val="000000"/>
          <w:sz w:val="28"/>
          <w:szCs w:val="28"/>
        </w:rPr>
        <w:t>уть</w:t>
      </w:r>
      <w:r w:rsidRPr="00897460">
        <w:rPr>
          <w:rFonts w:ascii="Roboto Condensed Light" w:hAnsi="Roboto Condensed Light"/>
          <w:color w:val="000000"/>
          <w:sz w:val="28"/>
          <w:szCs w:val="28"/>
        </w:rPr>
        <w:t xml:space="preserve"> участь у засіданнях зборів суддів</w:t>
      </w:r>
      <w:r w:rsidR="00BB2C71" w:rsidRPr="00897460">
        <w:rPr>
          <w:rFonts w:ascii="Roboto Condensed Light" w:hAnsi="Roboto Condensed Light"/>
          <w:color w:val="000000"/>
          <w:sz w:val="28"/>
          <w:szCs w:val="28"/>
        </w:rPr>
        <w:t xml:space="preserve"> </w:t>
      </w:r>
      <w:r w:rsidR="00BA5551" w:rsidRPr="00897460">
        <w:rPr>
          <w:rFonts w:ascii="Roboto Condensed Light" w:hAnsi="Roboto Condensed Light"/>
          <w:color w:val="000000"/>
          <w:sz w:val="28"/>
          <w:szCs w:val="28"/>
        </w:rPr>
        <w:t xml:space="preserve">відповідного </w:t>
      </w:r>
      <w:r w:rsidR="00BB2C71" w:rsidRPr="00897460">
        <w:rPr>
          <w:rFonts w:ascii="Roboto Condensed Light" w:hAnsi="Roboto Condensed Light"/>
          <w:color w:val="000000"/>
          <w:sz w:val="28"/>
          <w:szCs w:val="28"/>
        </w:rPr>
        <w:t>касаційного суду</w:t>
      </w:r>
      <w:r w:rsidRPr="00897460">
        <w:rPr>
          <w:rFonts w:ascii="Roboto Condensed Light" w:hAnsi="Roboto Condensed Light"/>
          <w:color w:val="000000"/>
          <w:sz w:val="28"/>
          <w:szCs w:val="28"/>
        </w:rPr>
        <w:t xml:space="preserve">, Пленуму, службових нарадах за участю </w:t>
      </w:r>
      <w:r w:rsidR="00263FA5" w:rsidRPr="00897460">
        <w:rPr>
          <w:rFonts w:ascii="Roboto Condensed Light" w:hAnsi="Roboto Condensed Light"/>
          <w:color w:val="000000"/>
          <w:sz w:val="28"/>
          <w:szCs w:val="28"/>
        </w:rPr>
        <w:t>г</w:t>
      </w:r>
      <w:r w:rsidRPr="00897460">
        <w:rPr>
          <w:rFonts w:ascii="Roboto Condensed Light" w:hAnsi="Roboto Condensed Light"/>
          <w:color w:val="000000"/>
          <w:sz w:val="28"/>
          <w:szCs w:val="28"/>
        </w:rPr>
        <w:t xml:space="preserve">олови </w:t>
      </w:r>
      <w:r w:rsidR="00263FA5" w:rsidRPr="00897460">
        <w:rPr>
          <w:rFonts w:ascii="Roboto Condensed Light" w:hAnsi="Roboto Condensed Light"/>
          <w:color w:val="000000"/>
          <w:sz w:val="28"/>
          <w:szCs w:val="28"/>
        </w:rPr>
        <w:t>касаційного суду</w:t>
      </w:r>
      <w:r w:rsidR="00A72D70"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w:t>
      </w:r>
      <w:r w:rsidR="007F124F" w:rsidRPr="00897460">
        <w:rPr>
          <w:rFonts w:ascii="Roboto Condensed Light" w:hAnsi="Roboto Condensed Light"/>
          <w:color w:val="000000"/>
          <w:sz w:val="28"/>
          <w:szCs w:val="28"/>
        </w:rPr>
        <w:t xml:space="preserve">його заступників, </w:t>
      </w:r>
      <w:r w:rsidR="00A72D70" w:rsidRPr="00897460">
        <w:rPr>
          <w:rFonts w:ascii="Roboto Condensed Light" w:hAnsi="Roboto Condensed Light"/>
          <w:color w:val="000000"/>
          <w:sz w:val="28"/>
          <w:szCs w:val="28"/>
        </w:rPr>
        <w:t xml:space="preserve">секретарів судових палат касаційних судів та </w:t>
      </w:r>
      <w:r w:rsidR="0097443B" w:rsidRPr="00897460">
        <w:rPr>
          <w:rFonts w:ascii="Roboto Condensed Light" w:hAnsi="Roboto Condensed Light"/>
          <w:color w:val="000000"/>
          <w:sz w:val="28"/>
          <w:szCs w:val="28"/>
        </w:rPr>
        <w:t>С</w:t>
      </w:r>
      <w:r w:rsidR="00A72D70" w:rsidRPr="00897460">
        <w:rPr>
          <w:rFonts w:ascii="Roboto Condensed Light" w:hAnsi="Roboto Condensed Light"/>
          <w:color w:val="000000"/>
          <w:sz w:val="28"/>
          <w:szCs w:val="28"/>
        </w:rPr>
        <w:t xml:space="preserve">екретаря Великої </w:t>
      </w:r>
      <w:r w:rsidR="006E0B54" w:rsidRPr="00897460">
        <w:rPr>
          <w:rFonts w:ascii="Roboto Condensed Light" w:hAnsi="Roboto Condensed Light"/>
          <w:color w:val="000000"/>
          <w:sz w:val="28"/>
          <w:szCs w:val="28"/>
        </w:rPr>
        <w:t>П</w:t>
      </w:r>
      <w:r w:rsidR="00A72D70"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A72D70"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при вирішенні питань</w:t>
      </w:r>
      <w:r w:rsidR="006E0B54" w:rsidRPr="00897460">
        <w:rPr>
          <w:rFonts w:ascii="Roboto Condensed Light" w:hAnsi="Roboto Condensed Light"/>
          <w:color w:val="000000"/>
          <w:sz w:val="28"/>
          <w:szCs w:val="28"/>
        </w:rPr>
        <w:t>,</w:t>
      </w:r>
      <w:r w:rsidRPr="00897460">
        <w:rPr>
          <w:rFonts w:ascii="Roboto Condensed Light" w:hAnsi="Roboto Condensed Light"/>
          <w:color w:val="000000"/>
          <w:sz w:val="28"/>
          <w:szCs w:val="28"/>
        </w:rPr>
        <w:t xml:space="preserve"> що належать до компетенції </w:t>
      </w:r>
      <w:r w:rsidR="00116AAF" w:rsidRPr="00897460">
        <w:rPr>
          <w:rFonts w:ascii="Roboto Condensed Light" w:hAnsi="Roboto Condensed Light"/>
          <w:color w:val="000000"/>
          <w:sz w:val="28"/>
          <w:szCs w:val="28"/>
        </w:rPr>
        <w:t>Великої Палати</w:t>
      </w:r>
      <w:r w:rsidR="00733210">
        <w:rPr>
          <w:rFonts w:ascii="Roboto Condensed Light" w:hAnsi="Roboto Condensed Light"/>
          <w:color w:val="000000"/>
          <w:sz w:val="28"/>
          <w:szCs w:val="28"/>
        </w:rPr>
        <w:t xml:space="preserve"> Верховного Суду</w:t>
      </w:r>
      <w:r w:rsidR="00116AAF" w:rsidRPr="00897460">
        <w:rPr>
          <w:rFonts w:ascii="Roboto Condensed Light" w:hAnsi="Roboto Condensed Light"/>
          <w:color w:val="000000"/>
          <w:sz w:val="28"/>
          <w:szCs w:val="28"/>
        </w:rPr>
        <w:t xml:space="preserve">, відповідного </w:t>
      </w:r>
      <w:r w:rsidR="00EA72A3" w:rsidRPr="00897460">
        <w:rPr>
          <w:rFonts w:ascii="Roboto Condensed Light" w:hAnsi="Roboto Condensed Light"/>
          <w:color w:val="000000"/>
          <w:sz w:val="28"/>
          <w:szCs w:val="28"/>
        </w:rPr>
        <w:t xml:space="preserve">касаційного суду та </w:t>
      </w:r>
      <w:r w:rsidR="00450E64" w:rsidRPr="00897460">
        <w:rPr>
          <w:rFonts w:ascii="Roboto Condensed Light" w:hAnsi="Roboto Condensed Light"/>
          <w:color w:val="000000"/>
          <w:sz w:val="28"/>
          <w:szCs w:val="28"/>
        </w:rPr>
        <w:t>с</w:t>
      </w:r>
      <w:r w:rsidR="00A72D70" w:rsidRPr="00897460">
        <w:rPr>
          <w:rFonts w:ascii="Roboto Condensed Light" w:hAnsi="Roboto Condensed Light"/>
          <w:color w:val="000000"/>
          <w:sz w:val="28"/>
          <w:szCs w:val="28"/>
        </w:rPr>
        <w:t>екретаріату</w:t>
      </w:r>
      <w:r w:rsidRPr="00897460">
        <w:rPr>
          <w:rFonts w:ascii="Roboto Condensed Light" w:hAnsi="Roboto Condensed Light"/>
          <w:color w:val="000000"/>
          <w:sz w:val="28"/>
          <w:szCs w:val="28"/>
        </w:rPr>
        <w:t>;</w:t>
      </w:r>
    </w:p>
    <w:p w14:paraId="4F44AD2B" w14:textId="77777777" w:rsidR="00EA51C9" w:rsidRPr="00897460" w:rsidRDefault="00A72D70" w:rsidP="00D31401">
      <w:pPr>
        <w:pStyle w:val="a3"/>
        <w:shd w:val="clear" w:color="auto" w:fill="FFFFFF"/>
        <w:spacing w:before="0" w:beforeAutospacing="0" w:after="0" w:afterAutospacing="0" w:line="360" w:lineRule="auto"/>
        <w:ind w:firstLine="709"/>
        <w:jc w:val="both"/>
        <w:rPr>
          <w:rFonts w:ascii="Roboto Condensed Light" w:hAnsi="Roboto Condensed Light"/>
          <w:sz w:val="28"/>
          <w:szCs w:val="28"/>
        </w:rPr>
      </w:pPr>
      <w:r w:rsidRPr="00897460">
        <w:rPr>
          <w:rFonts w:ascii="Roboto Condensed Light" w:hAnsi="Roboto Condensed Light"/>
          <w:color w:val="000000"/>
          <w:sz w:val="28"/>
          <w:szCs w:val="28"/>
        </w:rPr>
        <w:t>візу</w:t>
      </w:r>
      <w:r w:rsidR="00BA5551"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в межах компетенції</w:t>
      </w:r>
      <w:r w:rsidR="00EA51C9" w:rsidRPr="00897460">
        <w:rPr>
          <w:rFonts w:ascii="Roboto Condensed Light" w:hAnsi="Roboto Condensed Light"/>
          <w:color w:val="000000"/>
          <w:sz w:val="28"/>
          <w:szCs w:val="28"/>
        </w:rPr>
        <w:t xml:space="preserve"> накази та розпорядження з питань діяльності </w:t>
      </w:r>
      <w:r w:rsidRPr="00897460">
        <w:rPr>
          <w:rFonts w:ascii="Roboto Condensed Light" w:hAnsi="Roboto Condensed Light"/>
          <w:color w:val="000000"/>
          <w:sz w:val="28"/>
          <w:szCs w:val="28"/>
        </w:rPr>
        <w:t>Апарату</w:t>
      </w:r>
      <w:r w:rsidR="00450E64" w:rsidRPr="00897460">
        <w:rPr>
          <w:rFonts w:ascii="Roboto Condensed Light" w:hAnsi="Roboto Condensed Light"/>
          <w:color w:val="000000"/>
          <w:sz w:val="28"/>
          <w:szCs w:val="28"/>
        </w:rPr>
        <w:t xml:space="preserve">, </w:t>
      </w:r>
      <w:r w:rsidR="00450E64" w:rsidRPr="00897460">
        <w:rPr>
          <w:rFonts w:ascii="Roboto Condensed Light" w:hAnsi="Roboto Condensed Light"/>
          <w:sz w:val="28"/>
          <w:szCs w:val="28"/>
        </w:rPr>
        <w:t>відповідного секретаріату</w:t>
      </w:r>
      <w:r w:rsidR="00EA51C9" w:rsidRPr="00897460">
        <w:rPr>
          <w:rFonts w:ascii="Roboto Condensed Light" w:hAnsi="Roboto Condensed Light"/>
          <w:sz w:val="28"/>
          <w:szCs w:val="28"/>
        </w:rPr>
        <w:t>;</w:t>
      </w:r>
    </w:p>
    <w:p w14:paraId="18B41C4C"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sz w:val="28"/>
          <w:szCs w:val="28"/>
        </w:rPr>
        <w:t xml:space="preserve">за поданням керівників структурних підрозділів </w:t>
      </w:r>
      <w:r w:rsidR="00A72D70" w:rsidRPr="00897460">
        <w:rPr>
          <w:rFonts w:ascii="Roboto Condensed Light" w:hAnsi="Roboto Condensed Light"/>
          <w:sz w:val="28"/>
          <w:szCs w:val="28"/>
        </w:rPr>
        <w:t>погоджу</w:t>
      </w:r>
      <w:r w:rsidR="00BA5551" w:rsidRPr="00897460">
        <w:rPr>
          <w:rFonts w:ascii="Roboto Condensed Light" w:hAnsi="Roboto Condensed Light"/>
          <w:sz w:val="28"/>
          <w:szCs w:val="28"/>
        </w:rPr>
        <w:t>ють</w:t>
      </w:r>
      <w:r w:rsidRPr="00897460">
        <w:rPr>
          <w:rFonts w:ascii="Roboto Condensed Light" w:hAnsi="Roboto Condensed Light"/>
          <w:sz w:val="28"/>
          <w:szCs w:val="28"/>
        </w:rPr>
        <w:t xml:space="preserve"> </w:t>
      </w:r>
      <w:r w:rsidR="006E0B54" w:rsidRPr="00897460">
        <w:rPr>
          <w:rFonts w:ascii="Roboto Condensed Light" w:hAnsi="Roboto Condensed Light"/>
          <w:sz w:val="28"/>
          <w:szCs w:val="28"/>
        </w:rPr>
        <w:t>спеціальні вимоги до</w:t>
      </w:r>
      <w:r w:rsidRPr="00897460">
        <w:rPr>
          <w:rFonts w:ascii="Roboto Condensed Light" w:hAnsi="Roboto Condensed Light"/>
          <w:sz w:val="28"/>
          <w:szCs w:val="28"/>
        </w:rPr>
        <w:t xml:space="preserve"> прац</w:t>
      </w:r>
      <w:r w:rsidR="007F124F" w:rsidRPr="00897460">
        <w:rPr>
          <w:rFonts w:ascii="Roboto Condensed Light" w:hAnsi="Roboto Condensed Light"/>
          <w:sz w:val="28"/>
          <w:szCs w:val="28"/>
        </w:rPr>
        <w:t>івників</w:t>
      </w:r>
      <w:r w:rsidRPr="00897460">
        <w:rPr>
          <w:rFonts w:ascii="Roboto Condensed Light" w:hAnsi="Roboto Condensed Light"/>
          <w:sz w:val="28"/>
          <w:szCs w:val="28"/>
        </w:rPr>
        <w:t>,</w:t>
      </w:r>
      <w:r w:rsidR="006E0B54" w:rsidRPr="00897460">
        <w:rPr>
          <w:rFonts w:ascii="Roboto Condensed Light" w:hAnsi="Roboto Condensed Light"/>
          <w:sz w:val="28"/>
          <w:szCs w:val="28"/>
        </w:rPr>
        <w:t xml:space="preserve"> </w:t>
      </w:r>
      <w:r w:rsidRPr="00897460">
        <w:rPr>
          <w:rFonts w:ascii="Roboto Condensed Light" w:hAnsi="Roboto Condensed Light"/>
          <w:sz w:val="28"/>
          <w:szCs w:val="28"/>
        </w:rPr>
        <w:t>а також інші документи, що регламентують діяльність</w:t>
      </w:r>
      <w:r w:rsidR="00403D78" w:rsidRPr="00897460">
        <w:rPr>
          <w:rFonts w:ascii="Roboto Condensed Light" w:hAnsi="Roboto Condensed Light"/>
          <w:sz w:val="28"/>
          <w:szCs w:val="28"/>
        </w:rPr>
        <w:t xml:space="preserve"> працівників</w:t>
      </w:r>
      <w:r w:rsidRPr="00897460">
        <w:rPr>
          <w:rFonts w:ascii="Roboto Condensed Light" w:hAnsi="Roboto Condensed Light"/>
          <w:sz w:val="28"/>
          <w:szCs w:val="28"/>
        </w:rPr>
        <w:t xml:space="preserve"> </w:t>
      </w:r>
      <w:r w:rsidR="001C4E6E" w:rsidRPr="00897460">
        <w:rPr>
          <w:rFonts w:ascii="Roboto Condensed Light" w:hAnsi="Roboto Condensed Light"/>
          <w:sz w:val="28"/>
          <w:szCs w:val="28"/>
        </w:rPr>
        <w:t>відповідного</w:t>
      </w:r>
      <w:r w:rsidR="001C4E6E" w:rsidRPr="00897460">
        <w:rPr>
          <w:rFonts w:ascii="Roboto Condensed Light" w:hAnsi="Roboto Condensed Light"/>
          <w:color w:val="000000"/>
          <w:sz w:val="28"/>
          <w:szCs w:val="28"/>
        </w:rPr>
        <w:t xml:space="preserve"> </w:t>
      </w:r>
      <w:r w:rsidR="00450E64" w:rsidRPr="00897460">
        <w:rPr>
          <w:rFonts w:ascii="Roboto Condensed Light" w:hAnsi="Roboto Condensed Light"/>
          <w:color w:val="000000"/>
          <w:sz w:val="28"/>
          <w:szCs w:val="28"/>
        </w:rPr>
        <w:t>с</w:t>
      </w:r>
      <w:r w:rsidR="00A72D70" w:rsidRPr="00897460">
        <w:rPr>
          <w:rFonts w:ascii="Roboto Condensed Light" w:hAnsi="Roboto Condensed Light"/>
          <w:color w:val="000000"/>
          <w:sz w:val="28"/>
          <w:szCs w:val="28"/>
        </w:rPr>
        <w:t>екретаріату</w:t>
      </w:r>
      <w:r w:rsidRPr="00897460">
        <w:rPr>
          <w:rFonts w:ascii="Roboto Condensed Light" w:hAnsi="Roboto Condensed Light"/>
          <w:color w:val="000000"/>
          <w:sz w:val="28"/>
          <w:szCs w:val="28"/>
        </w:rPr>
        <w:t>;</w:t>
      </w:r>
    </w:p>
    <w:p w14:paraId="50AE42A3" w14:textId="77777777" w:rsidR="00EA51C9" w:rsidRPr="00897460" w:rsidRDefault="00A72D70"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бер</w:t>
      </w:r>
      <w:r w:rsidR="00BA5551" w:rsidRPr="00897460">
        <w:rPr>
          <w:rFonts w:ascii="Roboto Condensed Light" w:hAnsi="Roboto Condensed Light"/>
          <w:color w:val="000000"/>
          <w:sz w:val="28"/>
          <w:szCs w:val="28"/>
        </w:rPr>
        <w:t>уть</w:t>
      </w:r>
      <w:r w:rsidRPr="00897460">
        <w:rPr>
          <w:rFonts w:ascii="Roboto Condensed Light" w:hAnsi="Roboto Condensed Light"/>
          <w:color w:val="000000"/>
          <w:sz w:val="28"/>
          <w:szCs w:val="28"/>
        </w:rPr>
        <w:t xml:space="preserve"> участь у забезпеченні</w:t>
      </w:r>
      <w:r w:rsidR="00EA51C9" w:rsidRPr="00897460">
        <w:rPr>
          <w:rFonts w:ascii="Roboto Condensed Light" w:hAnsi="Roboto Condensed Light"/>
          <w:color w:val="000000"/>
          <w:sz w:val="28"/>
          <w:szCs w:val="28"/>
        </w:rPr>
        <w:t xml:space="preserve"> виконання </w:t>
      </w:r>
      <w:r w:rsidR="00616063">
        <w:rPr>
          <w:rFonts w:ascii="Roboto Condensed Light" w:hAnsi="Roboto Condensed Light"/>
          <w:color w:val="000000"/>
          <w:sz w:val="28"/>
          <w:szCs w:val="28"/>
        </w:rPr>
        <w:t xml:space="preserve">Апаратом </w:t>
      </w:r>
      <w:r w:rsidR="00EA51C9" w:rsidRPr="00897460">
        <w:rPr>
          <w:rFonts w:ascii="Roboto Condensed Light" w:hAnsi="Roboto Condensed Light"/>
          <w:color w:val="000000"/>
          <w:sz w:val="28"/>
          <w:szCs w:val="28"/>
        </w:rPr>
        <w:t xml:space="preserve">вимог законодавства </w:t>
      </w:r>
      <w:r w:rsidR="00733210">
        <w:rPr>
          <w:rFonts w:ascii="Roboto Condensed Light" w:hAnsi="Roboto Condensed Light"/>
          <w:color w:val="000000"/>
          <w:sz w:val="28"/>
          <w:szCs w:val="28"/>
        </w:rPr>
        <w:br/>
      </w:r>
      <w:r w:rsidR="00EA51C9" w:rsidRPr="00897460">
        <w:rPr>
          <w:rFonts w:ascii="Roboto Condensed Light" w:hAnsi="Roboto Condensed Light"/>
          <w:color w:val="000000"/>
          <w:sz w:val="28"/>
          <w:szCs w:val="28"/>
        </w:rPr>
        <w:t xml:space="preserve">з питань державної служби </w:t>
      </w:r>
      <w:r w:rsidR="00116AAF" w:rsidRPr="00897460">
        <w:rPr>
          <w:rFonts w:ascii="Roboto Condensed Light" w:hAnsi="Roboto Condensed Light"/>
          <w:color w:val="000000"/>
          <w:sz w:val="28"/>
          <w:szCs w:val="28"/>
        </w:rPr>
        <w:t>та трудового законодавства</w:t>
      </w:r>
      <w:r w:rsidR="00EA51C9" w:rsidRPr="00897460">
        <w:rPr>
          <w:rFonts w:ascii="Roboto Condensed Light" w:hAnsi="Roboto Condensed Light"/>
          <w:color w:val="000000"/>
          <w:sz w:val="28"/>
          <w:szCs w:val="28"/>
        </w:rPr>
        <w:t>;</w:t>
      </w:r>
    </w:p>
    <w:p w14:paraId="483F3571"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організову</w:t>
      </w:r>
      <w:r w:rsidR="00BA5551"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w:t>
      </w:r>
      <w:r w:rsidR="00616063">
        <w:rPr>
          <w:rFonts w:ascii="Roboto Condensed Light" w:hAnsi="Roboto Condensed Light"/>
          <w:color w:val="000000"/>
          <w:sz w:val="28"/>
          <w:szCs w:val="28"/>
        </w:rPr>
        <w:t xml:space="preserve">роботу щодо оцінювання результатів службової діяльності, підвищення кваліфікації </w:t>
      </w:r>
      <w:r w:rsidRPr="00897460">
        <w:rPr>
          <w:rFonts w:ascii="Roboto Condensed Light" w:hAnsi="Roboto Condensed Light"/>
          <w:color w:val="000000"/>
          <w:sz w:val="28"/>
          <w:szCs w:val="28"/>
        </w:rPr>
        <w:t xml:space="preserve">працівників </w:t>
      </w:r>
      <w:r w:rsidR="00450E64" w:rsidRPr="00897460">
        <w:rPr>
          <w:rFonts w:ascii="Roboto Condensed Light" w:hAnsi="Roboto Condensed Light"/>
          <w:color w:val="000000"/>
          <w:sz w:val="28"/>
          <w:szCs w:val="28"/>
        </w:rPr>
        <w:t>відповідного с</w:t>
      </w:r>
      <w:r w:rsidR="00A72D70" w:rsidRPr="00897460">
        <w:rPr>
          <w:rFonts w:ascii="Roboto Condensed Light" w:hAnsi="Roboto Condensed Light"/>
          <w:color w:val="000000"/>
          <w:sz w:val="28"/>
          <w:szCs w:val="28"/>
        </w:rPr>
        <w:t>екретаріату</w:t>
      </w:r>
      <w:r w:rsidRPr="00897460">
        <w:rPr>
          <w:rFonts w:ascii="Roboto Condensed Light" w:hAnsi="Roboto Condensed Light"/>
          <w:color w:val="000000"/>
          <w:sz w:val="28"/>
          <w:szCs w:val="28"/>
        </w:rPr>
        <w:t>;</w:t>
      </w:r>
    </w:p>
    <w:p w14:paraId="3BF1FBCE" w14:textId="77777777" w:rsidR="00EA51C9" w:rsidRPr="00897460" w:rsidRDefault="00A72D70"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бер</w:t>
      </w:r>
      <w:r w:rsidR="00BA5551" w:rsidRPr="00897460">
        <w:rPr>
          <w:rFonts w:ascii="Roboto Condensed Light" w:hAnsi="Roboto Condensed Light"/>
          <w:color w:val="000000"/>
          <w:sz w:val="28"/>
          <w:szCs w:val="28"/>
        </w:rPr>
        <w:t>уть</w:t>
      </w:r>
      <w:r w:rsidRPr="00897460">
        <w:rPr>
          <w:rFonts w:ascii="Roboto Condensed Light" w:hAnsi="Roboto Condensed Light"/>
          <w:color w:val="000000"/>
          <w:sz w:val="28"/>
          <w:szCs w:val="28"/>
        </w:rPr>
        <w:t xml:space="preserve"> участь у</w:t>
      </w:r>
      <w:r w:rsidR="00EA51C9" w:rsidRPr="00897460">
        <w:rPr>
          <w:rFonts w:ascii="Roboto Condensed Light" w:hAnsi="Roboto Condensed Light"/>
          <w:color w:val="000000"/>
          <w:sz w:val="28"/>
          <w:szCs w:val="28"/>
        </w:rPr>
        <w:t xml:space="preserve"> </w:t>
      </w:r>
      <w:r w:rsidR="00403D78" w:rsidRPr="00897460">
        <w:rPr>
          <w:rFonts w:ascii="Roboto Condensed Light" w:hAnsi="Roboto Condensed Light"/>
          <w:color w:val="000000"/>
          <w:sz w:val="28"/>
          <w:szCs w:val="28"/>
        </w:rPr>
        <w:t xml:space="preserve">ресурсному, </w:t>
      </w:r>
      <w:r w:rsidR="00EA51C9" w:rsidRPr="00897460">
        <w:rPr>
          <w:rFonts w:ascii="Roboto Condensed Light" w:hAnsi="Roboto Condensed Light"/>
          <w:color w:val="000000"/>
          <w:sz w:val="28"/>
          <w:szCs w:val="28"/>
        </w:rPr>
        <w:t>фінансов</w:t>
      </w:r>
      <w:r w:rsidRPr="00897460">
        <w:rPr>
          <w:rFonts w:ascii="Roboto Condensed Light" w:hAnsi="Roboto Condensed Light"/>
          <w:color w:val="000000"/>
          <w:sz w:val="28"/>
          <w:szCs w:val="28"/>
        </w:rPr>
        <w:t>ому</w:t>
      </w:r>
      <w:r w:rsidR="00EA51C9" w:rsidRPr="00897460">
        <w:rPr>
          <w:rFonts w:ascii="Roboto Condensed Light" w:hAnsi="Roboto Condensed Light"/>
          <w:color w:val="000000"/>
          <w:sz w:val="28"/>
          <w:szCs w:val="28"/>
        </w:rPr>
        <w:t xml:space="preserve"> забезпеченн</w:t>
      </w:r>
      <w:r w:rsidRPr="00897460">
        <w:rPr>
          <w:rFonts w:ascii="Roboto Condensed Light" w:hAnsi="Roboto Condensed Light"/>
          <w:color w:val="000000"/>
          <w:sz w:val="28"/>
          <w:szCs w:val="28"/>
        </w:rPr>
        <w:t>і</w:t>
      </w:r>
      <w:r w:rsidR="00EA51C9" w:rsidRPr="00897460">
        <w:rPr>
          <w:rFonts w:ascii="Roboto Condensed Light" w:hAnsi="Roboto Condensed Light"/>
          <w:color w:val="000000"/>
          <w:sz w:val="28"/>
          <w:szCs w:val="28"/>
        </w:rPr>
        <w:t xml:space="preserve"> діяльності </w:t>
      </w:r>
      <w:r w:rsidR="00116AAF" w:rsidRPr="00897460">
        <w:rPr>
          <w:rFonts w:ascii="Roboto Condensed Light" w:hAnsi="Roboto Condensed Light"/>
          <w:color w:val="000000"/>
          <w:sz w:val="28"/>
          <w:szCs w:val="28"/>
        </w:rPr>
        <w:t xml:space="preserve">Верховного </w:t>
      </w:r>
      <w:r w:rsidR="00EA51C9" w:rsidRPr="00897460">
        <w:rPr>
          <w:rFonts w:ascii="Roboto Condensed Light" w:hAnsi="Roboto Condensed Light"/>
          <w:color w:val="000000"/>
          <w:sz w:val="28"/>
          <w:szCs w:val="28"/>
        </w:rPr>
        <w:t xml:space="preserve">Суду, </w:t>
      </w:r>
      <w:r w:rsidR="00403D78" w:rsidRPr="00897460">
        <w:rPr>
          <w:rFonts w:ascii="Roboto Condensed Light" w:hAnsi="Roboto Condensed Light"/>
          <w:color w:val="000000"/>
          <w:sz w:val="28"/>
          <w:szCs w:val="28"/>
        </w:rPr>
        <w:t>форму</w:t>
      </w:r>
      <w:r w:rsidR="00BA5551"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w:t>
      </w:r>
      <w:r w:rsidR="00403D78" w:rsidRPr="00897460">
        <w:rPr>
          <w:rFonts w:ascii="Roboto Condensed Light" w:hAnsi="Roboto Condensed Light"/>
          <w:color w:val="000000"/>
          <w:sz w:val="28"/>
          <w:szCs w:val="28"/>
        </w:rPr>
        <w:t>та обґрунтову</w:t>
      </w:r>
      <w:r w:rsidR="00BA5551" w:rsidRPr="00897460">
        <w:rPr>
          <w:rFonts w:ascii="Roboto Condensed Light" w:hAnsi="Roboto Condensed Light"/>
          <w:color w:val="000000"/>
          <w:sz w:val="28"/>
          <w:szCs w:val="28"/>
        </w:rPr>
        <w:t>ють</w:t>
      </w:r>
      <w:r w:rsidR="00403D78" w:rsidRPr="00897460">
        <w:rPr>
          <w:rFonts w:ascii="Roboto Condensed Light" w:hAnsi="Roboto Condensed Light"/>
          <w:color w:val="000000"/>
          <w:sz w:val="28"/>
          <w:szCs w:val="28"/>
        </w:rPr>
        <w:t xml:space="preserve"> </w:t>
      </w:r>
      <w:r w:rsidR="00EA51C9" w:rsidRPr="00897460">
        <w:rPr>
          <w:rFonts w:ascii="Roboto Condensed Light" w:hAnsi="Roboto Condensed Light"/>
          <w:color w:val="000000"/>
          <w:sz w:val="28"/>
          <w:szCs w:val="28"/>
        </w:rPr>
        <w:t>замовлення на закупівлю товарів,</w:t>
      </w:r>
      <w:r w:rsidRPr="00897460">
        <w:rPr>
          <w:rFonts w:ascii="Roboto Condensed Light" w:hAnsi="Roboto Condensed Light"/>
          <w:color w:val="000000"/>
          <w:sz w:val="28"/>
          <w:szCs w:val="28"/>
        </w:rPr>
        <w:t xml:space="preserve"> </w:t>
      </w:r>
      <w:r w:rsidR="00EA51C9" w:rsidRPr="00897460">
        <w:rPr>
          <w:rFonts w:ascii="Roboto Condensed Light" w:hAnsi="Roboto Condensed Light"/>
          <w:color w:val="000000"/>
          <w:sz w:val="28"/>
          <w:szCs w:val="28"/>
        </w:rPr>
        <w:t>виконання робіт і надання послуг;</w:t>
      </w:r>
    </w:p>
    <w:p w14:paraId="4D55D9D0" w14:textId="77777777" w:rsidR="00EA51C9" w:rsidRPr="00897460" w:rsidRDefault="00A72D70"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візу</w:t>
      </w:r>
      <w:r w:rsidR="00BA5551"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w:t>
      </w:r>
      <w:r w:rsidR="00403D78" w:rsidRPr="00897460">
        <w:rPr>
          <w:rFonts w:ascii="Roboto Condensed Light" w:hAnsi="Roboto Condensed Light"/>
          <w:color w:val="000000"/>
          <w:sz w:val="28"/>
          <w:szCs w:val="28"/>
        </w:rPr>
        <w:t xml:space="preserve">відповідні </w:t>
      </w:r>
      <w:r w:rsidR="00EA51C9" w:rsidRPr="00897460">
        <w:rPr>
          <w:rFonts w:ascii="Roboto Condensed Light" w:hAnsi="Roboto Condensed Light"/>
          <w:color w:val="000000"/>
          <w:sz w:val="28"/>
          <w:szCs w:val="28"/>
        </w:rPr>
        <w:t>фінансові документи</w:t>
      </w:r>
      <w:r w:rsidR="00616063">
        <w:rPr>
          <w:rFonts w:ascii="Roboto Condensed Light" w:hAnsi="Roboto Condensed Light"/>
          <w:color w:val="000000"/>
          <w:sz w:val="28"/>
          <w:szCs w:val="28"/>
        </w:rPr>
        <w:t xml:space="preserve">, підписують або візують </w:t>
      </w:r>
      <w:r w:rsidR="00403D78" w:rsidRPr="00897460">
        <w:rPr>
          <w:rFonts w:ascii="Roboto Condensed Light" w:hAnsi="Roboto Condensed Light"/>
          <w:color w:val="000000"/>
          <w:sz w:val="28"/>
          <w:szCs w:val="28"/>
        </w:rPr>
        <w:t>акти виконаних робіт</w:t>
      </w:r>
      <w:r w:rsidR="00EA51C9" w:rsidRPr="00897460">
        <w:rPr>
          <w:rFonts w:ascii="Roboto Condensed Light" w:hAnsi="Roboto Condensed Light"/>
          <w:color w:val="000000"/>
          <w:sz w:val="28"/>
          <w:szCs w:val="28"/>
        </w:rPr>
        <w:t>;</w:t>
      </w:r>
    </w:p>
    <w:p w14:paraId="7191E171" w14:textId="77777777" w:rsidR="00EA51C9" w:rsidRPr="00897460" w:rsidRDefault="00A72D70"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погоджу</w:t>
      </w:r>
      <w:r w:rsidR="00BA5551"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зразки та описи печаток і штамп</w:t>
      </w:r>
      <w:r w:rsidR="001C4E6E" w:rsidRPr="00897460">
        <w:rPr>
          <w:rFonts w:ascii="Roboto Condensed Light" w:hAnsi="Roboto Condensed Light"/>
          <w:color w:val="000000"/>
          <w:sz w:val="28"/>
          <w:szCs w:val="28"/>
        </w:rPr>
        <w:t>ів</w:t>
      </w:r>
      <w:r w:rsidR="00EA51C9" w:rsidRPr="00897460">
        <w:rPr>
          <w:rFonts w:ascii="Roboto Condensed Light" w:hAnsi="Roboto Condensed Light"/>
          <w:color w:val="000000"/>
          <w:sz w:val="28"/>
          <w:szCs w:val="28"/>
        </w:rPr>
        <w:t xml:space="preserve"> </w:t>
      </w:r>
      <w:r w:rsidR="00BA5551" w:rsidRPr="00897460">
        <w:rPr>
          <w:rFonts w:ascii="Roboto Condensed Light" w:hAnsi="Roboto Condensed Light"/>
          <w:color w:val="000000"/>
          <w:sz w:val="28"/>
          <w:szCs w:val="28"/>
        </w:rPr>
        <w:t xml:space="preserve">відповідного </w:t>
      </w:r>
      <w:r w:rsidR="00450E64" w:rsidRPr="00897460">
        <w:rPr>
          <w:rFonts w:ascii="Roboto Condensed Light" w:hAnsi="Roboto Condensed Light"/>
          <w:color w:val="000000"/>
          <w:sz w:val="28"/>
          <w:szCs w:val="28"/>
        </w:rPr>
        <w:t>с</w:t>
      </w:r>
      <w:r w:rsidRPr="00897460">
        <w:rPr>
          <w:rFonts w:ascii="Roboto Condensed Light" w:hAnsi="Roboto Condensed Light"/>
          <w:color w:val="000000"/>
          <w:sz w:val="28"/>
          <w:szCs w:val="28"/>
        </w:rPr>
        <w:t>екретаріату</w:t>
      </w:r>
      <w:r w:rsidR="00EA51C9" w:rsidRPr="00897460">
        <w:rPr>
          <w:rFonts w:ascii="Roboto Condensed Light" w:hAnsi="Roboto Condensed Light"/>
          <w:color w:val="000000"/>
          <w:sz w:val="28"/>
          <w:szCs w:val="28"/>
        </w:rPr>
        <w:t>, забезпечу</w:t>
      </w:r>
      <w:r w:rsidR="00BA5551" w:rsidRPr="00897460">
        <w:rPr>
          <w:rFonts w:ascii="Roboto Condensed Light" w:hAnsi="Roboto Condensed Light"/>
          <w:color w:val="000000"/>
          <w:sz w:val="28"/>
          <w:szCs w:val="28"/>
        </w:rPr>
        <w:t>ють</w:t>
      </w:r>
      <w:r w:rsidR="00EA51C9" w:rsidRPr="00897460">
        <w:rPr>
          <w:rFonts w:ascii="Roboto Condensed Light" w:hAnsi="Roboto Condensed Light"/>
          <w:color w:val="000000"/>
          <w:sz w:val="28"/>
          <w:szCs w:val="28"/>
        </w:rPr>
        <w:t xml:space="preserve"> їх </w:t>
      </w:r>
      <w:r w:rsidR="00403D78" w:rsidRPr="00897460">
        <w:rPr>
          <w:rFonts w:ascii="Roboto Condensed Light" w:hAnsi="Roboto Condensed Light"/>
          <w:color w:val="000000"/>
          <w:sz w:val="28"/>
          <w:szCs w:val="28"/>
        </w:rPr>
        <w:t xml:space="preserve">належне </w:t>
      </w:r>
      <w:r w:rsidR="00EA51C9" w:rsidRPr="00897460">
        <w:rPr>
          <w:rFonts w:ascii="Roboto Condensed Light" w:hAnsi="Roboto Condensed Light"/>
          <w:color w:val="000000"/>
          <w:sz w:val="28"/>
          <w:szCs w:val="28"/>
        </w:rPr>
        <w:t>зберігання та використання;</w:t>
      </w:r>
    </w:p>
    <w:p w14:paraId="0482A6F0" w14:textId="77777777" w:rsidR="00EA51C9" w:rsidRPr="00897460" w:rsidRDefault="00EA51C9"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здійсню</w:t>
      </w:r>
      <w:r w:rsidR="00BA5551" w:rsidRPr="00897460">
        <w:rPr>
          <w:rFonts w:ascii="Roboto Condensed Light" w:hAnsi="Roboto Condensed Light"/>
          <w:color w:val="000000"/>
          <w:sz w:val="28"/>
          <w:szCs w:val="28"/>
        </w:rPr>
        <w:t>ють</w:t>
      </w:r>
      <w:r w:rsidRPr="00897460">
        <w:rPr>
          <w:rFonts w:ascii="Roboto Condensed Light" w:hAnsi="Roboto Condensed Light"/>
          <w:color w:val="000000"/>
          <w:sz w:val="28"/>
          <w:szCs w:val="28"/>
        </w:rPr>
        <w:t xml:space="preserve"> інші повноваження, пов’язані з реалізацію функцій щодо організаційного забезпечення діяльності </w:t>
      </w:r>
      <w:r w:rsidR="00116AAF" w:rsidRPr="00897460">
        <w:rPr>
          <w:rFonts w:ascii="Roboto Condensed Light" w:hAnsi="Roboto Condensed Light"/>
          <w:color w:val="000000"/>
          <w:sz w:val="28"/>
          <w:szCs w:val="28"/>
        </w:rPr>
        <w:t>Великої Палати</w:t>
      </w:r>
      <w:r w:rsidR="00733210">
        <w:rPr>
          <w:rFonts w:ascii="Roboto Condensed Light" w:hAnsi="Roboto Condensed Light"/>
          <w:color w:val="000000"/>
          <w:sz w:val="28"/>
          <w:szCs w:val="28"/>
        </w:rPr>
        <w:t xml:space="preserve"> Верховного Суду</w:t>
      </w:r>
      <w:r w:rsidR="00116AAF" w:rsidRPr="00897460">
        <w:rPr>
          <w:rFonts w:ascii="Roboto Condensed Light" w:hAnsi="Roboto Condensed Light"/>
          <w:color w:val="000000"/>
          <w:sz w:val="28"/>
          <w:szCs w:val="28"/>
        </w:rPr>
        <w:t xml:space="preserve">, </w:t>
      </w:r>
      <w:r w:rsidR="001C4E6E" w:rsidRPr="00897460">
        <w:rPr>
          <w:rFonts w:ascii="Roboto Condensed Light" w:hAnsi="Roboto Condensed Light"/>
          <w:color w:val="000000"/>
          <w:sz w:val="28"/>
          <w:szCs w:val="28"/>
        </w:rPr>
        <w:t xml:space="preserve">відповідного </w:t>
      </w:r>
      <w:r w:rsidR="00A72D70" w:rsidRPr="00897460">
        <w:rPr>
          <w:rFonts w:ascii="Roboto Condensed Light" w:hAnsi="Roboto Condensed Light"/>
          <w:color w:val="000000"/>
          <w:sz w:val="28"/>
          <w:szCs w:val="28"/>
        </w:rPr>
        <w:t>касаційного суду</w:t>
      </w:r>
      <w:r w:rsidRPr="00897460">
        <w:rPr>
          <w:rFonts w:ascii="Roboto Condensed Light" w:hAnsi="Roboto Condensed Light"/>
          <w:color w:val="000000"/>
          <w:sz w:val="28"/>
          <w:szCs w:val="28"/>
        </w:rPr>
        <w:t>, суддів та судового процесу.</w:t>
      </w:r>
    </w:p>
    <w:p w14:paraId="234AF478" w14:textId="77777777" w:rsidR="007E3825" w:rsidRPr="00897460" w:rsidRDefault="007E3825" w:rsidP="00D31401">
      <w:pPr>
        <w:pStyle w:val="a3"/>
        <w:shd w:val="clear" w:color="auto" w:fill="FFFFFF"/>
        <w:spacing w:before="0" w:beforeAutospacing="0" w:after="0" w:afterAutospacing="0" w:line="360" w:lineRule="auto"/>
        <w:ind w:firstLine="709"/>
        <w:jc w:val="both"/>
        <w:rPr>
          <w:rStyle w:val="a4"/>
          <w:rFonts w:ascii="Roboto Condensed Light" w:hAnsi="Roboto Condensed Light"/>
          <w:color w:val="000000"/>
          <w:sz w:val="28"/>
          <w:szCs w:val="28"/>
        </w:rPr>
      </w:pPr>
    </w:p>
    <w:p w14:paraId="0D916AAD" w14:textId="77777777" w:rsidR="002E217B" w:rsidRPr="00897460" w:rsidRDefault="00514DC8" w:rsidP="00082280">
      <w:pPr>
        <w:pStyle w:val="a3"/>
        <w:keepNext/>
        <w:shd w:val="clear" w:color="auto" w:fill="FFFFFF"/>
        <w:spacing w:before="0" w:beforeAutospacing="0" w:after="0" w:afterAutospacing="0"/>
        <w:ind w:firstLine="709"/>
        <w:jc w:val="center"/>
        <w:rPr>
          <w:rStyle w:val="a4"/>
          <w:rFonts w:ascii="Roboto Condensed Light" w:hAnsi="Roboto Condensed Light"/>
          <w:color w:val="000000"/>
          <w:sz w:val="28"/>
          <w:szCs w:val="28"/>
        </w:rPr>
      </w:pPr>
      <w:r w:rsidRPr="00897460">
        <w:rPr>
          <w:rStyle w:val="a4"/>
          <w:rFonts w:ascii="Roboto Condensed Light" w:hAnsi="Roboto Condensed Light"/>
          <w:color w:val="000000"/>
          <w:sz w:val="28"/>
          <w:szCs w:val="28"/>
        </w:rPr>
        <w:lastRenderedPageBreak/>
        <w:t xml:space="preserve">4. </w:t>
      </w:r>
      <w:r w:rsidR="00C8282F" w:rsidRPr="00897460">
        <w:rPr>
          <w:rFonts w:ascii="Roboto Condensed Light" w:hAnsi="Roboto Condensed Light"/>
          <w:b/>
          <w:color w:val="000000"/>
          <w:sz w:val="28"/>
          <w:szCs w:val="28"/>
        </w:rPr>
        <w:t xml:space="preserve">Структурні </w:t>
      </w:r>
      <w:r w:rsidR="002F560E" w:rsidRPr="00897460">
        <w:rPr>
          <w:rFonts w:ascii="Roboto Condensed Light" w:hAnsi="Roboto Condensed Light"/>
          <w:b/>
          <w:color w:val="000000"/>
          <w:sz w:val="28"/>
          <w:szCs w:val="28"/>
        </w:rPr>
        <w:t>підрозділи Апарату</w:t>
      </w:r>
      <w:r w:rsidR="002E217B" w:rsidRPr="00897460">
        <w:rPr>
          <w:rFonts w:ascii="Roboto Condensed Light" w:hAnsi="Roboto Condensed Light"/>
          <w:b/>
          <w:color w:val="000000"/>
          <w:sz w:val="28"/>
          <w:szCs w:val="28"/>
        </w:rPr>
        <w:t>,</w:t>
      </w:r>
      <w:r w:rsidR="002F560E" w:rsidRPr="00897460">
        <w:rPr>
          <w:rStyle w:val="a4"/>
          <w:rFonts w:ascii="Roboto Condensed Light" w:hAnsi="Roboto Condensed Light"/>
          <w:color w:val="000000"/>
          <w:sz w:val="28"/>
          <w:szCs w:val="28"/>
        </w:rPr>
        <w:t xml:space="preserve"> які здійснюють</w:t>
      </w:r>
      <w:r w:rsidR="00D31401" w:rsidRPr="00897460">
        <w:rPr>
          <w:rStyle w:val="a4"/>
          <w:rFonts w:ascii="Roboto Condensed Light" w:hAnsi="Roboto Condensed Light"/>
          <w:color w:val="000000"/>
          <w:sz w:val="28"/>
          <w:szCs w:val="28"/>
        </w:rPr>
        <w:t xml:space="preserve"> </w:t>
      </w:r>
      <w:r w:rsidR="002F560E" w:rsidRPr="00897460">
        <w:rPr>
          <w:rStyle w:val="a4"/>
          <w:rFonts w:ascii="Roboto Condensed Light" w:hAnsi="Roboto Condensed Light"/>
          <w:color w:val="000000"/>
          <w:sz w:val="28"/>
          <w:szCs w:val="28"/>
        </w:rPr>
        <w:t>організаційне забезпечення</w:t>
      </w:r>
      <w:r w:rsidR="00F61F77" w:rsidRPr="00897460">
        <w:rPr>
          <w:rStyle w:val="a4"/>
          <w:rFonts w:ascii="Roboto Condensed Light" w:hAnsi="Roboto Condensed Light"/>
          <w:color w:val="000000"/>
          <w:sz w:val="28"/>
          <w:szCs w:val="28"/>
        </w:rPr>
        <w:t xml:space="preserve"> </w:t>
      </w:r>
      <w:r w:rsidR="00116AAF" w:rsidRPr="00897460">
        <w:rPr>
          <w:rStyle w:val="a4"/>
          <w:rFonts w:ascii="Roboto Condensed Light" w:hAnsi="Roboto Condensed Light"/>
          <w:color w:val="000000"/>
          <w:sz w:val="28"/>
          <w:szCs w:val="28"/>
        </w:rPr>
        <w:t>Великої Палати</w:t>
      </w:r>
      <w:r w:rsidR="00733210">
        <w:rPr>
          <w:rStyle w:val="a4"/>
          <w:rFonts w:ascii="Roboto Condensed Light" w:hAnsi="Roboto Condensed Light"/>
          <w:color w:val="000000"/>
          <w:sz w:val="28"/>
          <w:szCs w:val="28"/>
        </w:rPr>
        <w:t xml:space="preserve"> Верховного Суду</w:t>
      </w:r>
      <w:r w:rsidR="00116AAF" w:rsidRPr="00897460">
        <w:rPr>
          <w:rStyle w:val="a4"/>
          <w:rFonts w:ascii="Roboto Condensed Light" w:hAnsi="Roboto Condensed Light"/>
          <w:color w:val="000000"/>
          <w:sz w:val="28"/>
          <w:szCs w:val="28"/>
        </w:rPr>
        <w:t xml:space="preserve"> та </w:t>
      </w:r>
      <w:r w:rsidR="00F61F77" w:rsidRPr="00897460">
        <w:rPr>
          <w:rStyle w:val="a4"/>
          <w:rFonts w:ascii="Roboto Condensed Light" w:hAnsi="Roboto Condensed Light"/>
          <w:color w:val="000000"/>
          <w:sz w:val="28"/>
          <w:szCs w:val="28"/>
        </w:rPr>
        <w:t xml:space="preserve">касаційних судів </w:t>
      </w:r>
      <w:r w:rsidR="002E217B" w:rsidRPr="00897460">
        <w:rPr>
          <w:rStyle w:val="a4"/>
          <w:rFonts w:ascii="Roboto Condensed Light" w:hAnsi="Roboto Condensed Light"/>
          <w:color w:val="000000"/>
          <w:sz w:val="28"/>
          <w:szCs w:val="28"/>
        </w:rPr>
        <w:t>(секретаріати)</w:t>
      </w:r>
    </w:p>
    <w:p w14:paraId="1EB6227A" w14:textId="77777777" w:rsidR="00082280" w:rsidRPr="00897460" w:rsidRDefault="00082280" w:rsidP="00082280">
      <w:pPr>
        <w:pStyle w:val="a3"/>
        <w:keepNext/>
        <w:shd w:val="clear" w:color="auto" w:fill="FFFFFF"/>
        <w:spacing w:before="0" w:beforeAutospacing="0" w:after="0" w:afterAutospacing="0"/>
        <w:ind w:firstLine="709"/>
        <w:jc w:val="center"/>
        <w:rPr>
          <w:rStyle w:val="a4"/>
          <w:rFonts w:ascii="Roboto Condensed Light" w:hAnsi="Roboto Condensed Light"/>
          <w:color w:val="000000"/>
          <w:sz w:val="28"/>
          <w:szCs w:val="28"/>
          <w:lang w:val="en-US"/>
        </w:rPr>
      </w:pPr>
    </w:p>
    <w:p w14:paraId="4C555B91" w14:textId="77777777" w:rsidR="002C786E" w:rsidRPr="00897460" w:rsidRDefault="002C786E"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4.1</w:t>
      </w:r>
      <w:r w:rsidR="009C5431" w:rsidRPr="00897460">
        <w:rPr>
          <w:rFonts w:ascii="Roboto Condensed Light" w:hAnsi="Roboto Condensed Light"/>
          <w:color w:val="000000"/>
          <w:sz w:val="28"/>
          <w:szCs w:val="28"/>
        </w:rPr>
        <w:t xml:space="preserve">. </w:t>
      </w:r>
      <w:r w:rsidR="00F61F77" w:rsidRPr="00897460">
        <w:rPr>
          <w:rFonts w:ascii="Roboto Condensed Light" w:hAnsi="Roboto Condensed Light"/>
          <w:color w:val="000000"/>
          <w:sz w:val="28"/>
          <w:szCs w:val="28"/>
        </w:rPr>
        <w:t>Се</w:t>
      </w:r>
      <w:r w:rsidRPr="00897460">
        <w:rPr>
          <w:rFonts w:ascii="Roboto Condensed Light" w:hAnsi="Roboto Condensed Light"/>
          <w:color w:val="000000"/>
          <w:sz w:val="28"/>
          <w:szCs w:val="28"/>
        </w:rPr>
        <w:t>кретаріат здійсню</w:t>
      </w:r>
      <w:r w:rsidR="0097443B" w:rsidRPr="00897460">
        <w:rPr>
          <w:rFonts w:ascii="Roboto Condensed Light" w:hAnsi="Roboto Condensed Light"/>
          <w:color w:val="000000"/>
          <w:sz w:val="28"/>
          <w:szCs w:val="28"/>
        </w:rPr>
        <w:t>є</w:t>
      </w:r>
      <w:r w:rsidRPr="00897460">
        <w:rPr>
          <w:rFonts w:ascii="Roboto Condensed Light" w:hAnsi="Roboto Condensed Light"/>
          <w:color w:val="000000"/>
          <w:sz w:val="28"/>
          <w:szCs w:val="28"/>
        </w:rPr>
        <w:t xml:space="preserve"> функції згідно із цим Положенням і положен</w:t>
      </w:r>
      <w:r w:rsidR="00AC2CEF" w:rsidRPr="00897460">
        <w:rPr>
          <w:rFonts w:ascii="Roboto Condensed Light" w:hAnsi="Roboto Condensed Light"/>
          <w:color w:val="000000"/>
          <w:sz w:val="28"/>
          <w:szCs w:val="28"/>
        </w:rPr>
        <w:t>ням</w:t>
      </w:r>
      <w:r w:rsidRPr="00897460">
        <w:rPr>
          <w:rFonts w:ascii="Roboto Condensed Light" w:hAnsi="Roboto Condensed Light"/>
          <w:color w:val="000000"/>
          <w:sz w:val="28"/>
          <w:szCs w:val="28"/>
        </w:rPr>
        <w:t xml:space="preserve"> про </w:t>
      </w:r>
      <w:r w:rsidR="00F61F77" w:rsidRPr="00897460">
        <w:rPr>
          <w:rFonts w:ascii="Roboto Condensed Light" w:hAnsi="Roboto Condensed Light"/>
          <w:color w:val="000000"/>
          <w:sz w:val="28"/>
          <w:szCs w:val="28"/>
        </w:rPr>
        <w:t>відповідний секретаріат</w:t>
      </w:r>
      <w:r w:rsidR="007D22FC">
        <w:rPr>
          <w:rFonts w:ascii="Roboto Condensed Light" w:hAnsi="Roboto Condensed Light"/>
          <w:color w:val="000000"/>
          <w:sz w:val="28"/>
          <w:szCs w:val="28"/>
        </w:rPr>
        <w:t>, що затверджує</w:t>
      </w:r>
      <w:r w:rsidRPr="00897460">
        <w:rPr>
          <w:rFonts w:ascii="Roboto Condensed Light" w:hAnsi="Roboto Condensed Light"/>
          <w:color w:val="000000"/>
          <w:sz w:val="28"/>
          <w:szCs w:val="28"/>
        </w:rPr>
        <w:t>ться керівником Апарату</w:t>
      </w:r>
      <w:r w:rsidR="002E217B" w:rsidRPr="00897460">
        <w:rPr>
          <w:rFonts w:ascii="Roboto Condensed Light" w:hAnsi="Roboto Condensed Light"/>
          <w:color w:val="000000"/>
          <w:sz w:val="28"/>
          <w:szCs w:val="28"/>
        </w:rPr>
        <w:t xml:space="preserve"> </w:t>
      </w:r>
      <w:r w:rsidR="007D22FC">
        <w:rPr>
          <w:rFonts w:ascii="Roboto Condensed Light" w:hAnsi="Roboto Condensed Light"/>
          <w:color w:val="000000"/>
          <w:sz w:val="28"/>
          <w:szCs w:val="28"/>
        </w:rPr>
        <w:br/>
      </w:r>
      <w:r w:rsidR="002E217B" w:rsidRPr="00897460">
        <w:rPr>
          <w:rFonts w:ascii="Roboto Condensed Light" w:hAnsi="Roboto Condensed Light"/>
          <w:color w:val="000000"/>
          <w:sz w:val="28"/>
          <w:szCs w:val="28"/>
        </w:rPr>
        <w:t>в установленому порядку</w:t>
      </w:r>
      <w:r w:rsidR="00A51643" w:rsidRPr="00897460">
        <w:rPr>
          <w:rFonts w:ascii="Roboto Condensed Light" w:hAnsi="Roboto Condensed Light"/>
          <w:color w:val="000000"/>
          <w:sz w:val="28"/>
          <w:szCs w:val="28"/>
        </w:rPr>
        <w:t>.</w:t>
      </w:r>
    </w:p>
    <w:p w14:paraId="01A69AD4" w14:textId="77777777" w:rsidR="009C5431" w:rsidRPr="00897460" w:rsidRDefault="002C786E"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4.</w:t>
      </w:r>
      <w:r w:rsidR="009C5431" w:rsidRPr="00897460">
        <w:rPr>
          <w:rFonts w:ascii="Roboto Condensed Light" w:hAnsi="Roboto Condensed Light"/>
          <w:color w:val="000000"/>
          <w:sz w:val="28"/>
          <w:szCs w:val="28"/>
        </w:rPr>
        <w:t>2</w:t>
      </w:r>
      <w:r w:rsidRPr="00897460">
        <w:rPr>
          <w:rFonts w:ascii="Roboto Condensed Light" w:hAnsi="Roboto Condensed Light"/>
          <w:color w:val="000000"/>
          <w:sz w:val="28"/>
          <w:szCs w:val="28"/>
        </w:rPr>
        <w:t>.</w:t>
      </w:r>
      <w:r w:rsidR="009C5431" w:rsidRPr="00897460">
        <w:rPr>
          <w:rFonts w:ascii="Roboto Condensed Light" w:hAnsi="Roboto Condensed Light"/>
          <w:color w:val="000000"/>
          <w:sz w:val="28"/>
          <w:szCs w:val="28"/>
        </w:rPr>
        <w:tab/>
      </w:r>
      <w:r w:rsidR="00AC2CEF" w:rsidRPr="00897460">
        <w:rPr>
          <w:rFonts w:ascii="Roboto Condensed Light" w:hAnsi="Roboto Condensed Light"/>
          <w:color w:val="000000"/>
          <w:sz w:val="28"/>
          <w:szCs w:val="28"/>
        </w:rPr>
        <w:t>Секретаріат</w:t>
      </w:r>
      <w:r w:rsidRPr="00897460">
        <w:rPr>
          <w:rFonts w:ascii="Roboto Condensed Light" w:hAnsi="Roboto Condensed Light"/>
          <w:color w:val="000000"/>
          <w:sz w:val="28"/>
          <w:szCs w:val="28"/>
        </w:rPr>
        <w:t xml:space="preserve"> безпосередньо підпорядкован</w:t>
      </w:r>
      <w:r w:rsidR="004A12C7" w:rsidRPr="00897460">
        <w:rPr>
          <w:rFonts w:ascii="Roboto Condensed Light" w:hAnsi="Roboto Condensed Light"/>
          <w:color w:val="000000"/>
          <w:sz w:val="28"/>
          <w:szCs w:val="28"/>
        </w:rPr>
        <w:t>ий</w:t>
      </w:r>
      <w:r w:rsidR="00F61F77" w:rsidRPr="00897460">
        <w:rPr>
          <w:rFonts w:ascii="Roboto Condensed Light" w:hAnsi="Roboto Condensed Light"/>
          <w:color w:val="000000"/>
          <w:sz w:val="28"/>
          <w:szCs w:val="28"/>
        </w:rPr>
        <w:t xml:space="preserve"> </w:t>
      </w:r>
      <w:r w:rsidR="00EA72A3" w:rsidRPr="00897460">
        <w:rPr>
          <w:rFonts w:ascii="Roboto Condensed Light" w:hAnsi="Roboto Condensed Light"/>
          <w:color w:val="000000"/>
          <w:sz w:val="28"/>
          <w:szCs w:val="28"/>
        </w:rPr>
        <w:t>відповідно</w:t>
      </w:r>
      <w:r w:rsidR="00856940" w:rsidRPr="00897460">
        <w:rPr>
          <w:rFonts w:ascii="Roboto Condensed Light" w:hAnsi="Roboto Condensed Light"/>
          <w:color w:val="000000"/>
          <w:sz w:val="28"/>
          <w:szCs w:val="28"/>
        </w:rPr>
        <w:t>му</w:t>
      </w:r>
      <w:r w:rsidR="00EA72A3" w:rsidRPr="00897460">
        <w:rPr>
          <w:rFonts w:ascii="Roboto Condensed Light" w:hAnsi="Roboto Condensed Light"/>
          <w:color w:val="000000"/>
          <w:sz w:val="28"/>
          <w:szCs w:val="28"/>
        </w:rPr>
        <w:t xml:space="preserve"> </w:t>
      </w:r>
      <w:r w:rsidR="00F61F77" w:rsidRPr="00897460">
        <w:rPr>
          <w:rFonts w:ascii="Roboto Condensed Light" w:hAnsi="Roboto Condensed Light"/>
          <w:color w:val="000000"/>
          <w:sz w:val="28"/>
          <w:szCs w:val="28"/>
        </w:rPr>
        <w:t>заступнику</w:t>
      </w:r>
      <w:r w:rsidR="00AC2CEF" w:rsidRPr="00897460">
        <w:rPr>
          <w:rFonts w:ascii="Roboto Condensed Light" w:hAnsi="Roboto Condensed Light"/>
          <w:color w:val="000000"/>
          <w:sz w:val="28"/>
          <w:szCs w:val="28"/>
        </w:rPr>
        <w:t xml:space="preserve"> </w:t>
      </w:r>
      <w:r w:rsidRPr="00897460">
        <w:rPr>
          <w:rFonts w:ascii="Roboto Condensed Light" w:hAnsi="Roboto Condensed Light"/>
          <w:color w:val="000000"/>
          <w:sz w:val="28"/>
          <w:szCs w:val="28"/>
        </w:rPr>
        <w:t>керівник</w:t>
      </w:r>
      <w:r w:rsidR="00AC2CEF" w:rsidRPr="00897460">
        <w:rPr>
          <w:rFonts w:ascii="Roboto Condensed Light" w:hAnsi="Roboto Condensed Light"/>
          <w:color w:val="000000"/>
          <w:sz w:val="28"/>
          <w:szCs w:val="28"/>
        </w:rPr>
        <w:t>а</w:t>
      </w:r>
      <w:r w:rsidRPr="00897460">
        <w:rPr>
          <w:rFonts w:ascii="Roboto Condensed Light" w:hAnsi="Roboto Condensed Light"/>
          <w:color w:val="000000"/>
          <w:sz w:val="28"/>
          <w:szCs w:val="28"/>
        </w:rPr>
        <w:t xml:space="preserve"> Апарату</w:t>
      </w:r>
      <w:r w:rsidR="00F61F77" w:rsidRPr="00897460">
        <w:rPr>
          <w:rFonts w:ascii="Roboto Condensed Light" w:hAnsi="Roboto Condensed Light"/>
          <w:color w:val="000000"/>
          <w:sz w:val="28"/>
          <w:szCs w:val="28"/>
        </w:rPr>
        <w:t xml:space="preserve"> </w:t>
      </w:r>
      <w:r w:rsidR="00616063" w:rsidRPr="007D22FC">
        <w:rPr>
          <w:rFonts w:ascii="Roboto Condensed Light" w:hAnsi="Roboto Condensed Light"/>
          <w:sz w:val="28"/>
          <w:szCs w:val="28"/>
        </w:rPr>
        <w:t>–</w:t>
      </w:r>
      <w:r w:rsidR="00616063" w:rsidRPr="007D22FC">
        <w:rPr>
          <w:rFonts w:ascii="Roboto Condensed Light" w:hAnsi="Roboto Condensed Light"/>
          <w:sz w:val="28"/>
          <w:szCs w:val="28"/>
          <w:lang w:val="en-US"/>
        </w:rPr>
        <w:t xml:space="preserve"> </w:t>
      </w:r>
      <w:r w:rsidR="00616063">
        <w:rPr>
          <w:rFonts w:ascii="Roboto Condensed Light" w:hAnsi="Roboto Condensed Light"/>
          <w:sz w:val="28"/>
          <w:szCs w:val="28"/>
        </w:rPr>
        <w:t>керівнику секретаріату касаційного суду</w:t>
      </w:r>
      <w:r w:rsidR="00A142A9" w:rsidRPr="00897460">
        <w:rPr>
          <w:rFonts w:ascii="Roboto Condensed Light" w:hAnsi="Roboto Condensed Light"/>
          <w:color w:val="000000"/>
          <w:sz w:val="28"/>
          <w:szCs w:val="28"/>
        </w:rPr>
        <w:t>,</w:t>
      </w:r>
      <w:r w:rsidR="007F3655" w:rsidRPr="00897460">
        <w:rPr>
          <w:rFonts w:ascii="Roboto Condensed Light" w:hAnsi="Roboto Condensed Light"/>
          <w:color w:val="000000"/>
          <w:sz w:val="28"/>
          <w:szCs w:val="28"/>
        </w:rPr>
        <w:t xml:space="preserve"> підконтрольн</w:t>
      </w:r>
      <w:r w:rsidR="00116AAF" w:rsidRPr="00897460">
        <w:rPr>
          <w:rFonts w:ascii="Roboto Condensed Light" w:hAnsi="Roboto Condensed Light"/>
          <w:color w:val="000000"/>
          <w:sz w:val="28"/>
          <w:szCs w:val="28"/>
        </w:rPr>
        <w:t>ий</w:t>
      </w:r>
      <w:r w:rsidR="007F3655" w:rsidRPr="00897460">
        <w:rPr>
          <w:rFonts w:ascii="Roboto Condensed Light" w:hAnsi="Roboto Condensed Light"/>
          <w:color w:val="000000"/>
          <w:sz w:val="28"/>
          <w:szCs w:val="28"/>
        </w:rPr>
        <w:t xml:space="preserve"> та підзвітн</w:t>
      </w:r>
      <w:r w:rsidR="00116AAF" w:rsidRPr="00897460">
        <w:rPr>
          <w:rFonts w:ascii="Roboto Condensed Light" w:hAnsi="Roboto Condensed Light"/>
          <w:color w:val="000000"/>
          <w:sz w:val="28"/>
          <w:szCs w:val="28"/>
        </w:rPr>
        <w:t>ий</w:t>
      </w:r>
      <w:r w:rsidR="007F3655" w:rsidRPr="00897460">
        <w:rPr>
          <w:rFonts w:ascii="Roboto Condensed Light" w:hAnsi="Roboto Condensed Light"/>
          <w:color w:val="000000"/>
          <w:sz w:val="28"/>
          <w:szCs w:val="28"/>
        </w:rPr>
        <w:t xml:space="preserve"> голові відповідного касаційного суду, Секретарю Великої </w:t>
      </w:r>
      <w:r w:rsidR="006E0B54" w:rsidRPr="00897460">
        <w:rPr>
          <w:rFonts w:ascii="Roboto Condensed Light" w:hAnsi="Roboto Condensed Light"/>
          <w:color w:val="000000"/>
          <w:sz w:val="28"/>
          <w:szCs w:val="28"/>
        </w:rPr>
        <w:t>П</w:t>
      </w:r>
      <w:r w:rsidR="007F3655" w:rsidRPr="00897460">
        <w:rPr>
          <w:rFonts w:ascii="Roboto Condensed Light" w:hAnsi="Roboto Condensed Light"/>
          <w:color w:val="000000"/>
          <w:sz w:val="28"/>
          <w:szCs w:val="28"/>
        </w:rPr>
        <w:t>алати</w:t>
      </w:r>
      <w:r w:rsidR="00733210">
        <w:rPr>
          <w:rFonts w:ascii="Roboto Condensed Light" w:hAnsi="Roboto Condensed Light"/>
          <w:color w:val="000000"/>
          <w:sz w:val="28"/>
          <w:szCs w:val="28"/>
        </w:rPr>
        <w:t xml:space="preserve"> Верховного Суду</w:t>
      </w:r>
      <w:r w:rsidR="007F3655" w:rsidRPr="00897460">
        <w:rPr>
          <w:rFonts w:ascii="Roboto Condensed Light" w:hAnsi="Roboto Condensed Light"/>
          <w:color w:val="000000"/>
          <w:sz w:val="28"/>
          <w:szCs w:val="28"/>
        </w:rPr>
        <w:t>, керівнику Апарату</w:t>
      </w:r>
      <w:r w:rsidR="00A51643" w:rsidRPr="00897460">
        <w:rPr>
          <w:rFonts w:ascii="Roboto Condensed Light" w:hAnsi="Roboto Condensed Light"/>
          <w:color w:val="000000"/>
          <w:sz w:val="28"/>
          <w:szCs w:val="28"/>
        </w:rPr>
        <w:t xml:space="preserve">. </w:t>
      </w:r>
    </w:p>
    <w:p w14:paraId="6F8E5FA0" w14:textId="77777777" w:rsidR="002C786E" w:rsidRPr="00897460" w:rsidRDefault="009C5431"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4.3.</w:t>
      </w:r>
      <w:r w:rsidRPr="00897460">
        <w:rPr>
          <w:rFonts w:ascii="Roboto Condensed Light" w:hAnsi="Roboto Condensed Light"/>
          <w:color w:val="000000"/>
          <w:sz w:val="28"/>
          <w:szCs w:val="28"/>
        </w:rPr>
        <w:tab/>
      </w:r>
      <w:r w:rsidR="00AE1FCD" w:rsidRPr="00897460">
        <w:rPr>
          <w:rFonts w:ascii="Roboto Condensed Light" w:hAnsi="Roboto Condensed Light"/>
          <w:color w:val="000000"/>
          <w:sz w:val="28"/>
          <w:szCs w:val="28"/>
        </w:rPr>
        <w:t>Секретаріати</w:t>
      </w:r>
      <w:r w:rsidR="007D22FC">
        <w:rPr>
          <w:rFonts w:ascii="Roboto Condensed Light" w:hAnsi="Roboto Condensed Light"/>
          <w:color w:val="000000"/>
          <w:sz w:val="28"/>
          <w:szCs w:val="28"/>
        </w:rPr>
        <w:t xml:space="preserve"> взаємодіють </w:t>
      </w:r>
      <w:r w:rsidR="002C786E" w:rsidRPr="00897460">
        <w:rPr>
          <w:rFonts w:ascii="Roboto Condensed Light" w:hAnsi="Roboto Condensed Light"/>
          <w:color w:val="000000"/>
          <w:sz w:val="28"/>
          <w:szCs w:val="28"/>
        </w:rPr>
        <w:t xml:space="preserve">з </w:t>
      </w:r>
      <w:r w:rsidR="005A5BBB" w:rsidRPr="00897460">
        <w:rPr>
          <w:rFonts w:ascii="Roboto Condensed Light" w:hAnsi="Roboto Condensed Light"/>
          <w:color w:val="000000"/>
          <w:sz w:val="28"/>
          <w:szCs w:val="28"/>
        </w:rPr>
        <w:t xml:space="preserve">іншими </w:t>
      </w:r>
      <w:r w:rsidR="00AC2CEF" w:rsidRPr="00897460">
        <w:rPr>
          <w:rFonts w:ascii="Roboto Condensed Light" w:hAnsi="Roboto Condensed Light"/>
          <w:color w:val="000000"/>
          <w:sz w:val="28"/>
          <w:szCs w:val="28"/>
        </w:rPr>
        <w:t>самостійни</w:t>
      </w:r>
      <w:r w:rsidR="00AE1FCD" w:rsidRPr="00897460">
        <w:rPr>
          <w:rFonts w:ascii="Roboto Condensed Light" w:hAnsi="Roboto Condensed Light"/>
          <w:color w:val="000000"/>
          <w:sz w:val="28"/>
          <w:szCs w:val="28"/>
        </w:rPr>
        <w:t>ми</w:t>
      </w:r>
      <w:r w:rsidR="00AC2CEF" w:rsidRPr="00897460">
        <w:rPr>
          <w:rFonts w:ascii="Roboto Condensed Light" w:hAnsi="Roboto Condensed Light"/>
          <w:color w:val="000000"/>
          <w:sz w:val="28"/>
          <w:szCs w:val="28"/>
        </w:rPr>
        <w:t xml:space="preserve"> структурни</w:t>
      </w:r>
      <w:r w:rsidR="00AE1FCD" w:rsidRPr="00897460">
        <w:rPr>
          <w:rFonts w:ascii="Roboto Condensed Light" w:hAnsi="Roboto Condensed Light"/>
          <w:color w:val="000000"/>
          <w:sz w:val="28"/>
          <w:szCs w:val="28"/>
        </w:rPr>
        <w:t>ми</w:t>
      </w:r>
      <w:r w:rsidR="00AC2CEF" w:rsidRPr="00897460">
        <w:rPr>
          <w:rFonts w:ascii="Roboto Condensed Light" w:hAnsi="Roboto Condensed Light"/>
          <w:color w:val="000000"/>
          <w:sz w:val="28"/>
          <w:szCs w:val="28"/>
        </w:rPr>
        <w:t xml:space="preserve"> підрозділ</w:t>
      </w:r>
      <w:r w:rsidR="00AE1FCD" w:rsidRPr="00897460">
        <w:rPr>
          <w:rFonts w:ascii="Roboto Condensed Light" w:hAnsi="Roboto Condensed Light"/>
          <w:color w:val="000000"/>
          <w:sz w:val="28"/>
          <w:szCs w:val="28"/>
        </w:rPr>
        <w:t>ами</w:t>
      </w:r>
      <w:r w:rsidR="00AC2CEF" w:rsidRPr="00897460">
        <w:rPr>
          <w:rFonts w:ascii="Roboto Condensed Light" w:hAnsi="Roboto Condensed Light"/>
          <w:color w:val="000000"/>
          <w:sz w:val="28"/>
          <w:szCs w:val="28"/>
        </w:rPr>
        <w:t xml:space="preserve"> Апарату, </w:t>
      </w:r>
      <w:r w:rsidR="00AE1FCD" w:rsidRPr="00897460">
        <w:rPr>
          <w:rFonts w:ascii="Roboto Condensed Light" w:hAnsi="Roboto Condensed Light"/>
          <w:color w:val="000000"/>
          <w:sz w:val="28"/>
          <w:szCs w:val="28"/>
        </w:rPr>
        <w:t>які</w:t>
      </w:r>
      <w:r w:rsidR="00AC2CEF" w:rsidRPr="00897460">
        <w:rPr>
          <w:rFonts w:ascii="Roboto Condensed Light" w:hAnsi="Roboto Condensed Light"/>
          <w:color w:val="000000"/>
          <w:sz w:val="28"/>
          <w:szCs w:val="28"/>
        </w:rPr>
        <w:t xml:space="preserve"> не входять до складу </w:t>
      </w:r>
      <w:r w:rsidR="00F61F77" w:rsidRPr="00897460">
        <w:rPr>
          <w:rFonts w:ascii="Roboto Condensed Light" w:hAnsi="Roboto Condensed Light"/>
          <w:color w:val="000000"/>
          <w:sz w:val="28"/>
          <w:szCs w:val="28"/>
        </w:rPr>
        <w:t>с</w:t>
      </w:r>
      <w:r w:rsidR="00AC2CEF" w:rsidRPr="00897460">
        <w:rPr>
          <w:rFonts w:ascii="Roboto Condensed Light" w:hAnsi="Roboto Condensed Light"/>
          <w:color w:val="000000"/>
          <w:sz w:val="28"/>
          <w:szCs w:val="28"/>
        </w:rPr>
        <w:t>екретаріат</w:t>
      </w:r>
      <w:r w:rsidR="00F61F77" w:rsidRPr="00897460">
        <w:rPr>
          <w:rFonts w:ascii="Roboto Condensed Light" w:hAnsi="Roboto Condensed Light"/>
          <w:color w:val="000000"/>
          <w:sz w:val="28"/>
          <w:szCs w:val="28"/>
        </w:rPr>
        <w:t>ів</w:t>
      </w:r>
      <w:r w:rsidR="00AC2CEF" w:rsidRPr="00897460">
        <w:rPr>
          <w:rFonts w:ascii="Roboto Condensed Light" w:hAnsi="Roboto Condensed Light"/>
          <w:color w:val="000000"/>
          <w:sz w:val="28"/>
          <w:szCs w:val="28"/>
        </w:rPr>
        <w:t>,</w:t>
      </w:r>
      <w:r w:rsidR="002C786E" w:rsidRPr="00897460">
        <w:rPr>
          <w:rFonts w:ascii="Roboto Condensed Light" w:hAnsi="Roboto Condensed Light"/>
          <w:color w:val="000000"/>
          <w:sz w:val="28"/>
          <w:szCs w:val="28"/>
        </w:rPr>
        <w:t xml:space="preserve"> шляхом проведення </w:t>
      </w:r>
      <w:r w:rsidR="00F61F77" w:rsidRPr="00897460">
        <w:rPr>
          <w:rFonts w:ascii="Roboto Condensed Light" w:hAnsi="Roboto Condensed Light"/>
          <w:color w:val="000000"/>
          <w:sz w:val="28"/>
          <w:szCs w:val="28"/>
        </w:rPr>
        <w:t>обговорення (</w:t>
      </w:r>
      <w:r w:rsidR="002C786E" w:rsidRPr="00897460">
        <w:rPr>
          <w:rFonts w:ascii="Roboto Condensed Light" w:hAnsi="Roboto Condensed Light"/>
          <w:color w:val="000000"/>
          <w:sz w:val="28"/>
          <w:szCs w:val="28"/>
        </w:rPr>
        <w:t>узгодження</w:t>
      </w:r>
      <w:r w:rsidR="00F61F77" w:rsidRPr="00897460">
        <w:rPr>
          <w:rFonts w:ascii="Roboto Condensed Light" w:hAnsi="Roboto Condensed Light"/>
          <w:color w:val="000000"/>
          <w:sz w:val="28"/>
          <w:szCs w:val="28"/>
        </w:rPr>
        <w:t>)</w:t>
      </w:r>
      <w:r w:rsidR="002C786E" w:rsidRPr="00897460">
        <w:rPr>
          <w:rFonts w:ascii="Roboto Condensed Light" w:hAnsi="Roboto Condensed Light"/>
          <w:color w:val="000000"/>
          <w:sz w:val="28"/>
          <w:szCs w:val="28"/>
        </w:rPr>
        <w:t xml:space="preserve"> роботи, консультацій, формування </w:t>
      </w:r>
      <w:r w:rsidR="00F61F77" w:rsidRPr="00897460">
        <w:rPr>
          <w:rFonts w:ascii="Roboto Condensed Light" w:hAnsi="Roboto Condensed Light"/>
          <w:color w:val="000000"/>
          <w:sz w:val="28"/>
          <w:szCs w:val="28"/>
        </w:rPr>
        <w:t xml:space="preserve">спільних </w:t>
      </w:r>
      <w:r w:rsidR="002C786E" w:rsidRPr="00897460">
        <w:rPr>
          <w:rFonts w:ascii="Roboto Condensed Light" w:hAnsi="Roboto Condensed Light"/>
          <w:color w:val="000000"/>
          <w:sz w:val="28"/>
          <w:szCs w:val="28"/>
        </w:rPr>
        <w:t>пропозицій тощо.</w:t>
      </w:r>
      <w:r w:rsidR="00AC2CEF" w:rsidRPr="00897460">
        <w:rPr>
          <w:rFonts w:ascii="Roboto Condensed Light" w:hAnsi="Roboto Condensed Light"/>
          <w:color w:val="000000"/>
          <w:sz w:val="28"/>
          <w:szCs w:val="28"/>
        </w:rPr>
        <w:t xml:space="preserve"> </w:t>
      </w:r>
      <w:r w:rsidR="00856940" w:rsidRPr="00897460">
        <w:rPr>
          <w:rFonts w:ascii="Roboto Condensed Light" w:hAnsi="Roboto Condensed Light"/>
          <w:color w:val="000000"/>
          <w:sz w:val="28"/>
          <w:szCs w:val="28"/>
        </w:rPr>
        <w:t>З</w:t>
      </w:r>
      <w:r w:rsidR="00AC2CEF" w:rsidRPr="00897460">
        <w:rPr>
          <w:rFonts w:ascii="Roboto Condensed Light" w:hAnsi="Roboto Condensed Light"/>
          <w:color w:val="000000"/>
          <w:sz w:val="28"/>
          <w:szCs w:val="28"/>
        </w:rPr>
        <w:t>аступник</w:t>
      </w:r>
      <w:r w:rsidR="00116AAF" w:rsidRPr="00897460">
        <w:rPr>
          <w:rFonts w:ascii="Roboto Condensed Light" w:hAnsi="Roboto Condensed Light"/>
          <w:color w:val="000000"/>
          <w:sz w:val="28"/>
          <w:szCs w:val="28"/>
        </w:rPr>
        <w:t>и</w:t>
      </w:r>
      <w:r w:rsidR="00AC2CEF" w:rsidRPr="00897460">
        <w:rPr>
          <w:rFonts w:ascii="Roboto Condensed Light" w:hAnsi="Roboto Condensed Light"/>
          <w:color w:val="000000"/>
          <w:sz w:val="28"/>
          <w:szCs w:val="28"/>
        </w:rPr>
        <w:t xml:space="preserve"> керівника Апарату</w:t>
      </w:r>
      <w:r w:rsidR="00616063">
        <w:rPr>
          <w:rFonts w:ascii="Roboto Condensed Light" w:hAnsi="Roboto Condensed Light"/>
          <w:color w:val="000000"/>
          <w:sz w:val="28"/>
          <w:szCs w:val="28"/>
        </w:rPr>
        <w:t xml:space="preserve"> </w:t>
      </w:r>
      <w:r w:rsidR="00616063" w:rsidRPr="007D22FC">
        <w:rPr>
          <w:rFonts w:ascii="Roboto Condensed Light" w:hAnsi="Roboto Condensed Light"/>
          <w:sz w:val="28"/>
          <w:szCs w:val="28"/>
        </w:rPr>
        <w:t>–</w:t>
      </w:r>
      <w:r w:rsidR="00616063">
        <w:rPr>
          <w:rFonts w:ascii="Roboto Condensed Light" w:hAnsi="Roboto Condensed Light"/>
          <w:sz w:val="28"/>
          <w:szCs w:val="28"/>
        </w:rPr>
        <w:t xml:space="preserve"> керівники секретаріатів касаційних судів</w:t>
      </w:r>
      <w:r w:rsidR="00AC2CEF" w:rsidRPr="00897460">
        <w:rPr>
          <w:rFonts w:ascii="Roboto Condensed Light" w:hAnsi="Roboto Condensed Light"/>
          <w:color w:val="000000"/>
          <w:sz w:val="28"/>
          <w:szCs w:val="28"/>
        </w:rPr>
        <w:t xml:space="preserve"> </w:t>
      </w:r>
      <w:r w:rsidR="00616063">
        <w:rPr>
          <w:rFonts w:ascii="Roboto Condensed Light" w:hAnsi="Roboto Condensed Light"/>
          <w:color w:val="000000"/>
          <w:sz w:val="28"/>
          <w:szCs w:val="28"/>
        </w:rPr>
        <w:br/>
      </w:r>
      <w:r w:rsidR="00AC2CEF" w:rsidRPr="00897460">
        <w:rPr>
          <w:rFonts w:ascii="Roboto Condensed Light" w:hAnsi="Roboto Condensed Light"/>
          <w:color w:val="000000"/>
          <w:sz w:val="28"/>
          <w:szCs w:val="28"/>
        </w:rPr>
        <w:t xml:space="preserve">з питань, що належать до компетенції </w:t>
      </w:r>
      <w:r w:rsidR="00F61F77" w:rsidRPr="00897460">
        <w:rPr>
          <w:rFonts w:ascii="Roboto Condensed Light" w:hAnsi="Roboto Condensed Light"/>
          <w:color w:val="000000"/>
          <w:sz w:val="28"/>
          <w:szCs w:val="28"/>
        </w:rPr>
        <w:t>с</w:t>
      </w:r>
      <w:r w:rsidR="00AC2CEF" w:rsidRPr="00897460">
        <w:rPr>
          <w:rFonts w:ascii="Roboto Condensed Light" w:hAnsi="Roboto Condensed Light"/>
          <w:color w:val="000000"/>
          <w:sz w:val="28"/>
          <w:szCs w:val="28"/>
        </w:rPr>
        <w:t>екретаріату, координу</w:t>
      </w:r>
      <w:r w:rsidR="00EA72A3" w:rsidRPr="00897460">
        <w:rPr>
          <w:rFonts w:ascii="Roboto Condensed Light" w:hAnsi="Roboto Condensed Light"/>
          <w:color w:val="000000"/>
          <w:sz w:val="28"/>
          <w:szCs w:val="28"/>
        </w:rPr>
        <w:t>ють</w:t>
      </w:r>
      <w:r w:rsidR="00AC2CEF" w:rsidRPr="00897460">
        <w:rPr>
          <w:rFonts w:ascii="Roboto Condensed Light" w:hAnsi="Roboto Condensed Light"/>
          <w:color w:val="000000"/>
          <w:sz w:val="28"/>
          <w:szCs w:val="28"/>
        </w:rPr>
        <w:t xml:space="preserve"> роботу працівників </w:t>
      </w:r>
      <w:r w:rsidR="005A5BBB" w:rsidRPr="00897460">
        <w:rPr>
          <w:rFonts w:ascii="Roboto Condensed Light" w:hAnsi="Roboto Condensed Light"/>
          <w:color w:val="000000"/>
          <w:sz w:val="28"/>
          <w:szCs w:val="28"/>
        </w:rPr>
        <w:t xml:space="preserve">інших </w:t>
      </w:r>
      <w:r w:rsidRPr="00897460">
        <w:rPr>
          <w:rFonts w:ascii="Roboto Condensed Light" w:hAnsi="Roboto Condensed Light"/>
          <w:color w:val="000000"/>
          <w:sz w:val="28"/>
          <w:szCs w:val="28"/>
        </w:rPr>
        <w:t>самостійних структурних підрозділів Апарату</w:t>
      </w:r>
      <w:r w:rsidR="00AE1FCD" w:rsidRPr="00897460">
        <w:rPr>
          <w:rFonts w:ascii="Roboto Condensed Light" w:hAnsi="Roboto Condensed Light"/>
          <w:color w:val="000000"/>
          <w:sz w:val="28"/>
          <w:szCs w:val="28"/>
        </w:rPr>
        <w:t xml:space="preserve"> та взаємоді</w:t>
      </w:r>
      <w:r w:rsidR="00EA72A3" w:rsidRPr="00897460">
        <w:rPr>
          <w:rFonts w:ascii="Roboto Condensed Light" w:hAnsi="Roboto Condensed Light"/>
          <w:color w:val="000000"/>
          <w:sz w:val="28"/>
          <w:szCs w:val="28"/>
        </w:rPr>
        <w:t>ють</w:t>
      </w:r>
      <w:r w:rsidR="00AE1FCD" w:rsidRPr="00897460">
        <w:rPr>
          <w:rFonts w:ascii="Roboto Condensed Light" w:hAnsi="Roboto Condensed Light"/>
          <w:color w:val="000000"/>
          <w:sz w:val="28"/>
          <w:szCs w:val="28"/>
        </w:rPr>
        <w:t xml:space="preserve"> з їх керівниками</w:t>
      </w:r>
      <w:r w:rsidR="004F6987" w:rsidRPr="00897460">
        <w:rPr>
          <w:rFonts w:ascii="Roboto Condensed Light" w:hAnsi="Roboto Condensed Light"/>
          <w:color w:val="000000"/>
          <w:sz w:val="28"/>
          <w:szCs w:val="28"/>
        </w:rPr>
        <w:t xml:space="preserve"> в межах компетенції</w:t>
      </w:r>
      <w:r w:rsidRPr="00897460">
        <w:rPr>
          <w:rFonts w:ascii="Roboto Condensed Light" w:hAnsi="Roboto Condensed Light"/>
          <w:color w:val="000000"/>
          <w:sz w:val="28"/>
          <w:szCs w:val="28"/>
        </w:rPr>
        <w:t>.</w:t>
      </w:r>
      <w:r w:rsidR="00AC2CEF" w:rsidRPr="00897460">
        <w:rPr>
          <w:rFonts w:ascii="Roboto Condensed Light" w:hAnsi="Roboto Condensed Light"/>
          <w:color w:val="000000"/>
          <w:sz w:val="28"/>
          <w:szCs w:val="28"/>
        </w:rPr>
        <w:t xml:space="preserve"> </w:t>
      </w:r>
    </w:p>
    <w:p w14:paraId="43F76833" w14:textId="77777777" w:rsidR="00D31401" w:rsidRPr="00897460" w:rsidRDefault="00D31401" w:rsidP="00D31401">
      <w:pPr>
        <w:pStyle w:val="a3"/>
        <w:shd w:val="clear" w:color="auto" w:fill="FFFFFF"/>
        <w:spacing w:before="0" w:beforeAutospacing="0" w:after="0" w:afterAutospacing="0" w:line="360" w:lineRule="auto"/>
        <w:ind w:firstLine="709"/>
        <w:jc w:val="both"/>
        <w:rPr>
          <w:rStyle w:val="a4"/>
          <w:rFonts w:ascii="Roboto Condensed Light" w:hAnsi="Roboto Condensed Light"/>
          <w:color w:val="000000"/>
          <w:sz w:val="28"/>
          <w:szCs w:val="28"/>
        </w:rPr>
      </w:pPr>
    </w:p>
    <w:p w14:paraId="05654146" w14:textId="77777777" w:rsidR="00D31401" w:rsidRPr="00897460" w:rsidRDefault="00D26766" w:rsidP="00082280">
      <w:pPr>
        <w:pStyle w:val="a3"/>
        <w:keepNext/>
        <w:shd w:val="clear" w:color="auto" w:fill="FFFFFF"/>
        <w:spacing w:before="0" w:beforeAutospacing="0" w:after="0" w:afterAutospacing="0"/>
        <w:ind w:firstLine="709"/>
        <w:jc w:val="center"/>
        <w:rPr>
          <w:rStyle w:val="a4"/>
          <w:rFonts w:ascii="Roboto Condensed Light" w:hAnsi="Roboto Condensed Light"/>
          <w:color w:val="000000"/>
          <w:sz w:val="28"/>
          <w:szCs w:val="28"/>
        </w:rPr>
      </w:pPr>
      <w:r w:rsidRPr="00897460">
        <w:rPr>
          <w:rStyle w:val="a4"/>
          <w:rFonts w:ascii="Roboto Condensed Light" w:hAnsi="Roboto Condensed Light"/>
          <w:color w:val="000000"/>
          <w:sz w:val="28"/>
          <w:szCs w:val="28"/>
        </w:rPr>
        <w:t>5.</w:t>
      </w:r>
      <w:r w:rsidRPr="00897460">
        <w:rPr>
          <w:rStyle w:val="a4"/>
          <w:rFonts w:ascii="Roboto Condensed Light" w:hAnsi="Roboto Condensed Light"/>
          <w:color w:val="000000"/>
          <w:sz w:val="28"/>
          <w:szCs w:val="28"/>
        </w:rPr>
        <w:tab/>
      </w:r>
      <w:r w:rsidR="00403D78" w:rsidRPr="00897460">
        <w:rPr>
          <w:rStyle w:val="a4"/>
          <w:rFonts w:ascii="Roboto Condensed Light" w:hAnsi="Roboto Condensed Light"/>
          <w:color w:val="000000"/>
          <w:sz w:val="28"/>
          <w:szCs w:val="28"/>
        </w:rPr>
        <w:t>Самостійні с</w:t>
      </w:r>
      <w:r w:rsidR="00514DC8" w:rsidRPr="00897460">
        <w:rPr>
          <w:rStyle w:val="a4"/>
          <w:rFonts w:ascii="Roboto Condensed Light" w:hAnsi="Roboto Condensed Light"/>
          <w:color w:val="000000"/>
          <w:sz w:val="28"/>
          <w:szCs w:val="28"/>
        </w:rPr>
        <w:t xml:space="preserve">труктурні підрозділи </w:t>
      </w:r>
      <w:r w:rsidR="00EA51C9" w:rsidRPr="00897460">
        <w:rPr>
          <w:rStyle w:val="a4"/>
          <w:rFonts w:ascii="Roboto Condensed Light" w:hAnsi="Roboto Condensed Light"/>
          <w:color w:val="000000"/>
          <w:sz w:val="28"/>
          <w:szCs w:val="28"/>
        </w:rPr>
        <w:t>А</w:t>
      </w:r>
      <w:r w:rsidR="00514DC8" w:rsidRPr="00897460">
        <w:rPr>
          <w:rStyle w:val="a4"/>
          <w:rFonts w:ascii="Roboto Condensed Light" w:hAnsi="Roboto Condensed Light"/>
          <w:color w:val="000000"/>
          <w:sz w:val="28"/>
          <w:szCs w:val="28"/>
        </w:rPr>
        <w:t>парату</w:t>
      </w:r>
      <w:r w:rsidR="00ED3A63" w:rsidRPr="00897460">
        <w:rPr>
          <w:rStyle w:val="a4"/>
          <w:rFonts w:ascii="Roboto Condensed Light" w:hAnsi="Roboto Condensed Light"/>
          <w:color w:val="000000"/>
          <w:sz w:val="28"/>
          <w:szCs w:val="28"/>
        </w:rPr>
        <w:t xml:space="preserve">, </w:t>
      </w:r>
    </w:p>
    <w:p w14:paraId="1885DE9E" w14:textId="77777777" w:rsidR="00514DC8" w:rsidRPr="00897460" w:rsidRDefault="00ED3A63" w:rsidP="00082280">
      <w:pPr>
        <w:pStyle w:val="a3"/>
        <w:keepNext/>
        <w:shd w:val="clear" w:color="auto" w:fill="FFFFFF"/>
        <w:spacing w:before="0" w:beforeAutospacing="0" w:after="0" w:afterAutospacing="0" w:line="360" w:lineRule="auto"/>
        <w:ind w:firstLine="709"/>
        <w:jc w:val="center"/>
        <w:rPr>
          <w:rStyle w:val="a4"/>
          <w:rFonts w:ascii="Roboto Condensed Light" w:hAnsi="Roboto Condensed Light"/>
          <w:color w:val="000000"/>
          <w:sz w:val="28"/>
          <w:szCs w:val="28"/>
        </w:rPr>
      </w:pPr>
      <w:r w:rsidRPr="00897460">
        <w:rPr>
          <w:rStyle w:val="a4"/>
          <w:rFonts w:ascii="Roboto Condensed Light" w:hAnsi="Roboto Condensed Light"/>
          <w:color w:val="000000"/>
          <w:sz w:val="28"/>
          <w:szCs w:val="28"/>
        </w:rPr>
        <w:t>які забезпечують виконання загальносудових функцій</w:t>
      </w:r>
    </w:p>
    <w:p w14:paraId="62BA121D" w14:textId="77777777" w:rsidR="00082280" w:rsidRPr="00897460" w:rsidRDefault="00082280" w:rsidP="00082280">
      <w:pPr>
        <w:pStyle w:val="a3"/>
        <w:keepNext/>
        <w:shd w:val="clear" w:color="auto" w:fill="FFFFFF"/>
        <w:spacing w:before="0" w:beforeAutospacing="0" w:after="0" w:afterAutospacing="0"/>
        <w:ind w:firstLine="709"/>
        <w:jc w:val="center"/>
        <w:rPr>
          <w:rFonts w:ascii="Roboto Condensed Light" w:hAnsi="Roboto Condensed Light"/>
          <w:color w:val="000000"/>
          <w:sz w:val="28"/>
          <w:szCs w:val="28"/>
        </w:rPr>
      </w:pPr>
    </w:p>
    <w:p w14:paraId="1755BDA7" w14:textId="77777777" w:rsidR="00514DC8" w:rsidRPr="00897460" w:rsidRDefault="005A5BBB"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5</w:t>
      </w:r>
      <w:r w:rsidR="00514DC8" w:rsidRPr="00897460">
        <w:rPr>
          <w:rFonts w:ascii="Roboto Condensed Light" w:hAnsi="Roboto Condensed Light"/>
          <w:color w:val="000000"/>
          <w:sz w:val="28"/>
          <w:szCs w:val="28"/>
        </w:rPr>
        <w:t xml:space="preserve">.1. </w:t>
      </w:r>
      <w:r w:rsidR="00403D78" w:rsidRPr="00897460">
        <w:rPr>
          <w:rFonts w:ascii="Roboto Condensed Light" w:hAnsi="Roboto Condensed Light"/>
          <w:color w:val="000000"/>
          <w:sz w:val="28"/>
          <w:szCs w:val="28"/>
        </w:rPr>
        <w:t>Самостійні с</w:t>
      </w:r>
      <w:r w:rsidR="00514DC8" w:rsidRPr="00897460">
        <w:rPr>
          <w:rFonts w:ascii="Roboto Condensed Light" w:hAnsi="Roboto Condensed Light"/>
          <w:color w:val="000000"/>
          <w:sz w:val="28"/>
          <w:szCs w:val="28"/>
        </w:rPr>
        <w:t xml:space="preserve">труктурні підрозділи </w:t>
      </w:r>
      <w:r w:rsidR="00EA51C9"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 xml:space="preserve">парату </w:t>
      </w:r>
      <w:r w:rsidR="003C3441" w:rsidRPr="00897460">
        <w:rPr>
          <w:rFonts w:ascii="Roboto Condensed Light" w:hAnsi="Roboto Condensed Light"/>
          <w:color w:val="000000"/>
          <w:sz w:val="28"/>
          <w:szCs w:val="28"/>
        </w:rPr>
        <w:t xml:space="preserve">є підрозділами загального </w:t>
      </w:r>
      <w:r w:rsidR="00085A82" w:rsidRPr="00897460">
        <w:rPr>
          <w:rFonts w:ascii="Roboto Condensed Light" w:hAnsi="Roboto Condensed Light"/>
          <w:color w:val="000000"/>
          <w:sz w:val="28"/>
          <w:szCs w:val="28"/>
        </w:rPr>
        <w:t>організаційного</w:t>
      </w:r>
      <w:r w:rsidR="003C3441" w:rsidRPr="00897460">
        <w:rPr>
          <w:rFonts w:ascii="Roboto Condensed Light" w:hAnsi="Roboto Condensed Light"/>
          <w:color w:val="000000"/>
          <w:sz w:val="28"/>
          <w:szCs w:val="28"/>
        </w:rPr>
        <w:t xml:space="preserve"> </w:t>
      </w:r>
      <w:r w:rsidR="004F6987" w:rsidRPr="00897460">
        <w:rPr>
          <w:rFonts w:ascii="Roboto Condensed Light" w:hAnsi="Roboto Condensed Light"/>
          <w:color w:val="000000"/>
          <w:sz w:val="28"/>
          <w:szCs w:val="28"/>
        </w:rPr>
        <w:t xml:space="preserve">забезпечення діяльності </w:t>
      </w:r>
      <w:r w:rsidR="00116AAF" w:rsidRPr="00897460">
        <w:rPr>
          <w:rFonts w:ascii="Roboto Condensed Light" w:hAnsi="Roboto Condensed Light"/>
          <w:color w:val="000000"/>
          <w:sz w:val="28"/>
          <w:szCs w:val="28"/>
        </w:rPr>
        <w:t xml:space="preserve">Верховного </w:t>
      </w:r>
      <w:r w:rsidR="004F6987" w:rsidRPr="00897460">
        <w:rPr>
          <w:rFonts w:ascii="Roboto Condensed Light" w:hAnsi="Roboto Condensed Light"/>
          <w:color w:val="000000"/>
          <w:sz w:val="28"/>
          <w:szCs w:val="28"/>
        </w:rPr>
        <w:t>Суду</w:t>
      </w:r>
      <w:r w:rsidR="003C3441" w:rsidRPr="00897460">
        <w:rPr>
          <w:rFonts w:ascii="Roboto Condensed Light" w:hAnsi="Roboto Condensed Light"/>
          <w:color w:val="000000"/>
          <w:sz w:val="28"/>
          <w:szCs w:val="28"/>
        </w:rPr>
        <w:t xml:space="preserve"> і </w:t>
      </w:r>
      <w:r w:rsidR="00514DC8" w:rsidRPr="00897460">
        <w:rPr>
          <w:rFonts w:ascii="Roboto Condensed Light" w:hAnsi="Roboto Condensed Light"/>
          <w:color w:val="000000"/>
          <w:sz w:val="28"/>
          <w:szCs w:val="28"/>
        </w:rPr>
        <w:t xml:space="preserve">здійснюють функції відповідно до цього Положення </w:t>
      </w:r>
      <w:r w:rsidR="00116AAF" w:rsidRPr="00897460">
        <w:rPr>
          <w:rFonts w:ascii="Roboto Condensed Light" w:hAnsi="Roboto Condensed Light"/>
          <w:color w:val="000000"/>
          <w:sz w:val="28"/>
          <w:szCs w:val="28"/>
        </w:rPr>
        <w:t>та</w:t>
      </w:r>
      <w:r w:rsidR="00514DC8" w:rsidRPr="00897460">
        <w:rPr>
          <w:rFonts w:ascii="Roboto Condensed Light" w:hAnsi="Roboto Condensed Light"/>
          <w:color w:val="000000"/>
          <w:sz w:val="28"/>
          <w:szCs w:val="28"/>
        </w:rPr>
        <w:t xml:space="preserve"> положень про них, що затверджуються керівником </w:t>
      </w:r>
      <w:r w:rsidR="00A72D70" w:rsidRPr="00897460">
        <w:rPr>
          <w:rFonts w:ascii="Roboto Condensed Light" w:hAnsi="Roboto Condensed Light"/>
          <w:color w:val="000000"/>
          <w:sz w:val="28"/>
          <w:szCs w:val="28"/>
        </w:rPr>
        <w:t>Апарату</w:t>
      </w:r>
      <w:r w:rsidR="00514DC8" w:rsidRPr="00897460">
        <w:rPr>
          <w:rFonts w:ascii="Roboto Condensed Light" w:hAnsi="Roboto Condensed Light"/>
          <w:color w:val="000000"/>
          <w:sz w:val="28"/>
          <w:szCs w:val="28"/>
        </w:rPr>
        <w:t>.</w:t>
      </w:r>
    </w:p>
    <w:p w14:paraId="4F595E59" w14:textId="77777777" w:rsidR="00514DC8" w:rsidRPr="00897460" w:rsidRDefault="005A5BBB"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5</w:t>
      </w:r>
      <w:r w:rsidR="00514DC8" w:rsidRPr="00897460">
        <w:rPr>
          <w:rFonts w:ascii="Roboto Condensed Light" w:hAnsi="Roboto Condensed Light"/>
          <w:color w:val="000000"/>
          <w:sz w:val="28"/>
          <w:szCs w:val="28"/>
        </w:rPr>
        <w:t xml:space="preserve">.2. </w:t>
      </w:r>
      <w:r w:rsidR="00842EB7" w:rsidRPr="00897460">
        <w:rPr>
          <w:rFonts w:ascii="Roboto Condensed Light" w:hAnsi="Roboto Condensed Light"/>
          <w:color w:val="000000"/>
          <w:sz w:val="28"/>
          <w:szCs w:val="28"/>
        </w:rPr>
        <w:t>Самостійні с</w:t>
      </w:r>
      <w:r w:rsidR="00514DC8" w:rsidRPr="00897460">
        <w:rPr>
          <w:rFonts w:ascii="Roboto Condensed Light" w:hAnsi="Roboto Condensed Light"/>
          <w:color w:val="000000"/>
          <w:sz w:val="28"/>
          <w:szCs w:val="28"/>
        </w:rPr>
        <w:t xml:space="preserve">труктурні підрозділи </w:t>
      </w:r>
      <w:r w:rsidR="00A72D70"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 xml:space="preserve">парату забезпечують діяльність </w:t>
      </w:r>
      <w:r w:rsidR="00116AAF" w:rsidRPr="00897460">
        <w:rPr>
          <w:rFonts w:ascii="Roboto Condensed Light" w:hAnsi="Roboto Condensed Light"/>
          <w:color w:val="000000"/>
          <w:sz w:val="28"/>
          <w:szCs w:val="28"/>
        </w:rPr>
        <w:t xml:space="preserve">Верховного </w:t>
      </w:r>
      <w:r w:rsidR="00514DC8" w:rsidRPr="00897460">
        <w:rPr>
          <w:rFonts w:ascii="Roboto Condensed Light" w:hAnsi="Roboto Condensed Light"/>
          <w:color w:val="000000"/>
          <w:sz w:val="28"/>
          <w:szCs w:val="28"/>
        </w:rPr>
        <w:t>Суду з питань, що належать до їх компетенції</w:t>
      </w:r>
      <w:r w:rsidR="00842EB7" w:rsidRPr="00897460">
        <w:rPr>
          <w:rFonts w:ascii="Roboto Condensed Light" w:hAnsi="Roboto Condensed Light"/>
          <w:color w:val="000000"/>
          <w:sz w:val="28"/>
          <w:szCs w:val="28"/>
        </w:rPr>
        <w:t xml:space="preserve">. </w:t>
      </w:r>
    </w:p>
    <w:p w14:paraId="32855C64" w14:textId="77777777" w:rsidR="00514DC8" w:rsidRPr="00897460" w:rsidRDefault="005A5BBB" w:rsidP="00D31401">
      <w:pPr>
        <w:pStyle w:val="a3"/>
        <w:shd w:val="clear" w:color="auto" w:fill="FFFFFF"/>
        <w:spacing w:before="0" w:beforeAutospacing="0" w:after="0" w:afterAutospacing="0" w:line="360" w:lineRule="auto"/>
        <w:ind w:firstLine="709"/>
        <w:jc w:val="both"/>
        <w:rPr>
          <w:rFonts w:ascii="Roboto Condensed Light" w:hAnsi="Roboto Condensed Light"/>
          <w:color w:val="000000"/>
          <w:sz w:val="28"/>
          <w:szCs w:val="28"/>
        </w:rPr>
      </w:pPr>
      <w:r w:rsidRPr="00897460">
        <w:rPr>
          <w:rFonts w:ascii="Roboto Condensed Light" w:hAnsi="Roboto Condensed Light"/>
          <w:color w:val="000000"/>
          <w:sz w:val="28"/>
          <w:szCs w:val="28"/>
        </w:rPr>
        <w:t>5</w:t>
      </w:r>
      <w:r w:rsidR="00514DC8" w:rsidRPr="00897460">
        <w:rPr>
          <w:rFonts w:ascii="Roboto Condensed Light" w:hAnsi="Roboto Condensed Light"/>
          <w:color w:val="000000"/>
          <w:sz w:val="28"/>
          <w:szCs w:val="28"/>
        </w:rPr>
        <w:t xml:space="preserve">.3. У своїй діяльності </w:t>
      </w:r>
      <w:r w:rsidR="001C4E6E" w:rsidRPr="00897460">
        <w:rPr>
          <w:rFonts w:ascii="Roboto Condensed Light" w:hAnsi="Roboto Condensed Light"/>
          <w:color w:val="000000"/>
          <w:sz w:val="28"/>
          <w:szCs w:val="28"/>
        </w:rPr>
        <w:t xml:space="preserve">самостійні </w:t>
      </w:r>
      <w:r w:rsidR="00514DC8" w:rsidRPr="00897460">
        <w:rPr>
          <w:rFonts w:ascii="Roboto Condensed Light" w:hAnsi="Roboto Condensed Light"/>
          <w:color w:val="000000"/>
          <w:sz w:val="28"/>
          <w:szCs w:val="28"/>
        </w:rPr>
        <w:t xml:space="preserve">структурні підрозділи </w:t>
      </w:r>
      <w:r w:rsidR="001C4E6E"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 xml:space="preserve">парату </w:t>
      </w:r>
      <w:r w:rsidR="001C4E6E" w:rsidRPr="00897460">
        <w:rPr>
          <w:rFonts w:ascii="Roboto Condensed Light" w:hAnsi="Roboto Condensed Light"/>
          <w:color w:val="000000"/>
          <w:sz w:val="28"/>
          <w:szCs w:val="28"/>
        </w:rPr>
        <w:t xml:space="preserve">безпосередньо </w:t>
      </w:r>
      <w:r w:rsidR="00514DC8" w:rsidRPr="00897460">
        <w:rPr>
          <w:rFonts w:ascii="Roboto Condensed Light" w:hAnsi="Roboto Condensed Light"/>
          <w:color w:val="000000"/>
          <w:sz w:val="28"/>
          <w:szCs w:val="28"/>
        </w:rPr>
        <w:t xml:space="preserve">підпорядковані керівнику </w:t>
      </w:r>
      <w:r w:rsidR="00A72D70" w:rsidRPr="00897460">
        <w:rPr>
          <w:rFonts w:ascii="Roboto Condensed Light" w:hAnsi="Roboto Condensed Light"/>
          <w:color w:val="000000"/>
          <w:sz w:val="28"/>
          <w:szCs w:val="28"/>
        </w:rPr>
        <w:t>А</w:t>
      </w:r>
      <w:r w:rsidR="00514DC8" w:rsidRPr="00897460">
        <w:rPr>
          <w:rFonts w:ascii="Roboto Condensed Light" w:hAnsi="Roboto Condensed Light"/>
          <w:color w:val="000000"/>
          <w:sz w:val="28"/>
          <w:szCs w:val="28"/>
        </w:rPr>
        <w:t xml:space="preserve">парату, </w:t>
      </w:r>
      <w:r w:rsidRPr="00897460">
        <w:rPr>
          <w:rFonts w:ascii="Roboto Condensed Light" w:hAnsi="Roboto Condensed Light"/>
          <w:color w:val="000000"/>
          <w:sz w:val="28"/>
          <w:szCs w:val="28"/>
        </w:rPr>
        <w:t xml:space="preserve">підконтрольні та підзвітні </w:t>
      </w:r>
      <w:r w:rsidRPr="00897460">
        <w:rPr>
          <w:rFonts w:ascii="Roboto Condensed Light" w:hAnsi="Roboto Condensed Light"/>
          <w:color w:val="000000"/>
          <w:sz w:val="28"/>
          <w:szCs w:val="28"/>
        </w:rPr>
        <w:lastRenderedPageBreak/>
        <w:t xml:space="preserve">Голові </w:t>
      </w:r>
      <w:r w:rsidR="00116AAF" w:rsidRPr="00897460">
        <w:rPr>
          <w:rFonts w:ascii="Roboto Condensed Light" w:hAnsi="Roboto Condensed Light"/>
          <w:color w:val="000000"/>
          <w:sz w:val="28"/>
          <w:szCs w:val="28"/>
        </w:rPr>
        <w:t xml:space="preserve">Верховного </w:t>
      </w:r>
      <w:r w:rsidRPr="00897460">
        <w:rPr>
          <w:rFonts w:ascii="Roboto Condensed Light" w:hAnsi="Roboto Condensed Light"/>
          <w:color w:val="000000"/>
          <w:sz w:val="28"/>
          <w:szCs w:val="28"/>
        </w:rPr>
        <w:t xml:space="preserve">Суду, </w:t>
      </w:r>
      <w:r w:rsidR="00B13CCD" w:rsidRPr="00897460">
        <w:rPr>
          <w:rFonts w:ascii="Roboto Condensed Light" w:hAnsi="Roboto Condensed Light"/>
          <w:sz w:val="28"/>
          <w:szCs w:val="28"/>
        </w:rPr>
        <w:t>головам касаційних судів,</w:t>
      </w:r>
      <w:r w:rsidR="00B13CCD" w:rsidRPr="00897460">
        <w:rPr>
          <w:rFonts w:ascii="Roboto Condensed Light" w:hAnsi="Roboto Condensed Light"/>
          <w:color w:val="000000"/>
          <w:sz w:val="28"/>
          <w:szCs w:val="28"/>
        </w:rPr>
        <w:t xml:space="preserve"> </w:t>
      </w:r>
      <w:r w:rsidR="00514DC8" w:rsidRPr="00897460">
        <w:rPr>
          <w:rFonts w:ascii="Roboto Condensed Light" w:hAnsi="Roboto Condensed Light"/>
          <w:color w:val="000000"/>
          <w:sz w:val="28"/>
          <w:szCs w:val="28"/>
        </w:rPr>
        <w:t xml:space="preserve">а також взаємодіють </w:t>
      </w:r>
      <w:r w:rsidR="00842EB7" w:rsidRPr="00897460">
        <w:rPr>
          <w:rFonts w:ascii="Roboto Condensed Light" w:hAnsi="Roboto Condensed Light"/>
          <w:color w:val="000000"/>
          <w:sz w:val="28"/>
          <w:szCs w:val="28"/>
        </w:rPr>
        <w:t xml:space="preserve">із </w:t>
      </w:r>
      <w:r w:rsidR="00616063">
        <w:rPr>
          <w:rFonts w:ascii="Roboto Condensed Light" w:hAnsi="Roboto Condensed Light"/>
          <w:color w:val="000000"/>
          <w:sz w:val="28"/>
          <w:szCs w:val="28"/>
        </w:rPr>
        <w:t xml:space="preserve">першим заступником керівника Апарату, </w:t>
      </w:r>
      <w:r w:rsidR="00842EB7" w:rsidRPr="00897460">
        <w:rPr>
          <w:rFonts w:ascii="Roboto Condensed Light" w:hAnsi="Roboto Condensed Light"/>
          <w:color w:val="000000"/>
          <w:sz w:val="28"/>
          <w:szCs w:val="28"/>
        </w:rPr>
        <w:t>заступниками керівника Апарату</w:t>
      </w:r>
      <w:r w:rsidR="00616063">
        <w:rPr>
          <w:rFonts w:ascii="Roboto Condensed Light" w:hAnsi="Roboto Condensed Light"/>
          <w:color w:val="000000"/>
          <w:sz w:val="28"/>
          <w:szCs w:val="28"/>
        </w:rPr>
        <w:t xml:space="preserve"> </w:t>
      </w:r>
      <w:r w:rsidR="00616063" w:rsidRPr="007D22FC">
        <w:rPr>
          <w:rFonts w:ascii="Roboto Condensed Light" w:hAnsi="Roboto Condensed Light"/>
          <w:sz w:val="28"/>
          <w:szCs w:val="28"/>
        </w:rPr>
        <w:t>–</w:t>
      </w:r>
      <w:r w:rsidR="00616063">
        <w:rPr>
          <w:rFonts w:ascii="Roboto Condensed Light" w:hAnsi="Roboto Condensed Light"/>
          <w:sz w:val="28"/>
          <w:szCs w:val="28"/>
        </w:rPr>
        <w:t xml:space="preserve"> керівниками секретаріатів касаційних судів</w:t>
      </w:r>
      <w:r w:rsidR="00616063">
        <w:rPr>
          <w:rFonts w:ascii="Roboto Condensed Light" w:hAnsi="Roboto Condensed Light"/>
          <w:color w:val="000000"/>
          <w:sz w:val="28"/>
          <w:szCs w:val="28"/>
        </w:rPr>
        <w:t xml:space="preserve"> </w:t>
      </w:r>
      <w:r w:rsidR="00773E17" w:rsidRPr="00897460">
        <w:rPr>
          <w:rFonts w:ascii="Roboto Condensed Light" w:hAnsi="Roboto Condensed Light"/>
          <w:color w:val="000000"/>
          <w:sz w:val="28"/>
          <w:szCs w:val="28"/>
        </w:rPr>
        <w:t xml:space="preserve">відповідно до розподілу обов’язків </w:t>
      </w:r>
      <w:r w:rsidR="00514DC8" w:rsidRPr="00897460">
        <w:rPr>
          <w:rFonts w:ascii="Roboto Condensed Light" w:hAnsi="Roboto Condensed Light"/>
          <w:color w:val="000000"/>
          <w:sz w:val="28"/>
          <w:szCs w:val="28"/>
        </w:rPr>
        <w:t>шляхом узгодження роботи</w:t>
      </w:r>
      <w:r w:rsidR="00842EB7" w:rsidRPr="00897460">
        <w:rPr>
          <w:rFonts w:ascii="Roboto Condensed Light" w:hAnsi="Roboto Condensed Light"/>
          <w:color w:val="000000"/>
          <w:sz w:val="28"/>
          <w:szCs w:val="28"/>
        </w:rPr>
        <w:t xml:space="preserve">, </w:t>
      </w:r>
      <w:r w:rsidR="00B13CCD" w:rsidRPr="00897460">
        <w:rPr>
          <w:rFonts w:ascii="Roboto Condensed Light" w:hAnsi="Roboto Condensed Light"/>
          <w:color w:val="000000"/>
          <w:sz w:val="28"/>
          <w:szCs w:val="28"/>
        </w:rPr>
        <w:t xml:space="preserve">обміну інформацією, проведення </w:t>
      </w:r>
      <w:r w:rsidR="00842EB7" w:rsidRPr="00897460">
        <w:rPr>
          <w:rFonts w:ascii="Roboto Condensed Light" w:hAnsi="Roboto Condensed Light"/>
          <w:color w:val="000000"/>
          <w:sz w:val="28"/>
          <w:szCs w:val="28"/>
        </w:rPr>
        <w:t>консультацій, формування пропозицій</w:t>
      </w:r>
      <w:r w:rsidR="00514DC8" w:rsidRPr="00897460">
        <w:rPr>
          <w:rFonts w:ascii="Roboto Condensed Light" w:hAnsi="Roboto Condensed Light"/>
          <w:color w:val="000000"/>
          <w:sz w:val="28"/>
          <w:szCs w:val="28"/>
        </w:rPr>
        <w:t xml:space="preserve"> тощо.</w:t>
      </w:r>
    </w:p>
    <w:sectPr w:rsidR="00514DC8" w:rsidRPr="00897460" w:rsidSect="003D56A1">
      <w:headerReference w:type="default" r:id="rId7"/>
      <w:footerReference w:type="default" r:id="rId8"/>
      <w:pgSz w:w="11906" w:h="16838"/>
      <w:pgMar w:top="851" w:right="851" w:bottom="851" w:left="1701" w:header="709"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0197" w14:textId="77777777" w:rsidR="00756639" w:rsidRDefault="00756639" w:rsidP="00E046E7">
      <w:pPr>
        <w:spacing w:after="0" w:line="240" w:lineRule="auto"/>
      </w:pPr>
      <w:r>
        <w:separator/>
      </w:r>
    </w:p>
  </w:endnote>
  <w:endnote w:type="continuationSeparator" w:id="0">
    <w:p w14:paraId="08F1BFCE" w14:textId="77777777" w:rsidR="00756639" w:rsidRDefault="00756639" w:rsidP="00E0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286E" w14:textId="77777777" w:rsidR="003D56A1" w:rsidRPr="00D31401" w:rsidRDefault="003D56A1" w:rsidP="00D31401">
    <w:pPr>
      <w:pStyle w:val="a8"/>
      <w:widowControl w:val="0"/>
      <w:spacing w:after="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33C7" w14:textId="77777777" w:rsidR="00756639" w:rsidRDefault="00756639" w:rsidP="00E046E7">
      <w:pPr>
        <w:spacing w:after="0" w:line="240" w:lineRule="auto"/>
      </w:pPr>
      <w:r>
        <w:separator/>
      </w:r>
    </w:p>
  </w:footnote>
  <w:footnote w:type="continuationSeparator" w:id="0">
    <w:p w14:paraId="4DB3B895" w14:textId="77777777" w:rsidR="00756639" w:rsidRDefault="00756639" w:rsidP="00E04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D39F" w14:textId="77777777" w:rsidR="003D56A1" w:rsidRDefault="003D56A1" w:rsidP="003D56A1">
    <w:pPr>
      <w:pStyle w:val="a6"/>
      <w:spacing w:after="0" w:line="240" w:lineRule="auto"/>
      <w:jc w:val="center"/>
      <w:rPr>
        <w:lang w:val="uk-UA"/>
      </w:rPr>
    </w:pPr>
  </w:p>
  <w:p w14:paraId="79E54264" w14:textId="77777777" w:rsidR="003D56A1" w:rsidRDefault="003D56A1" w:rsidP="003D56A1">
    <w:pPr>
      <w:pStyle w:val="a6"/>
      <w:jc w:val="center"/>
    </w:pPr>
    <w:r>
      <w:fldChar w:fldCharType="begin"/>
    </w:r>
    <w:r>
      <w:instrText xml:space="preserve"> PAGE   \* MERGEFORMAT </w:instrText>
    </w:r>
    <w:r>
      <w:fldChar w:fldCharType="separate"/>
    </w:r>
    <w:r w:rsidR="000058C6">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F12AC"/>
    <w:multiLevelType w:val="hybridMultilevel"/>
    <w:tmpl w:val="F58A79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0180EED"/>
    <w:multiLevelType w:val="hybridMultilevel"/>
    <w:tmpl w:val="116A644E"/>
    <w:lvl w:ilvl="0" w:tplc="140A0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C8"/>
    <w:rsid w:val="000058C6"/>
    <w:rsid w:val="00021713"/>
    <w:rsid w:val="000235BB"/>
    <w:rsid w:val="000249D8"/>
    <w:rsid w:val="0003226C"/>
    <w:rsid w:val="00046DF3"/>
    <w:rsid w:val="00064E05"/>
    <w:rsid w:val="00082280"/>
    <w:rsid w:val="000851EB"/>
    <w:rsid w:val="00085A82"/>
    <w:rsid w:val="00090590"/>
    <w:rsid w:val="000E128F"/>
    <w:rsid w:val="000E77EF"/>
    <w:rsid w:val="00104FCD"/>
    <w:rsid w:val="00116AAF"/>
    <w:rsid w:val="001250E6"/>
    <w:rsid w:val="00150C2A"/>
    <w:rsid w:val="00153344"/>
    <w:rsid w:val="001560C0"/>
    <w:rsid w:val="00171765"/>
    <w:rsid w:val="001834C4"/>
    <w:rsid w:val="00196FFE"/>
    <w:rsid w:val="001A1B6E"/>
    <w:rsid w:val="001C4E6E"/>
    <w:rsid w:val="001D06C3"/>
    <w:rsid w:val="002001CF"/>
    <w:rsid w:val="0020658E"/>
    <w:rsid w:val="002200C9"/>
    <w:rsid w:val="00222365"/>
    <w:rsid w:val="00231D2F"/>
    <w:rsid w:val="002358A8"/>
    <w:rsid w:val="002521AD"/>
    <w:rsid w:val="00263FA5"/>
    <w:rsid w:val="00275DA8"/>
    <w:rsid w:val="002A08AE"/>
    <w:rsid w:val="002A3AE7"/>
    <w:rsid w:val="002A4ABF"/>
    <w:rsid w:val="002A70B1"/>
    <w:rsid w:val="002B543A"/>
    <w:rsid w:val="002B5E52"/>
    <w:rsid w:val="002C5251"/>
    <w:rsid w:val="002C557E"/>
    <w:rsid w:val="002C786E"/>
    <w:rsid w:val="002E217B"/>
    <w:rsid w:val="002F0959"/>
    <w:rsid w:val="002F2270"/>
    <w:rsid w:val="002F560E"/>
    <w:rsid w:val="0031358E"/>
    <w:rsid w:val="00320F1A"/>
    <w:rsid w:val="0033255D"/>
    <w:rsid w:val="00341EE3"/>
    <w:rsid w:val="00347F53"/>
    <w:rsid w:val="003529B8"/>
    <w:rsid w:val="00352D2D"/>
    <w:rsid w:val="00354F5D"/>
    <w:rsid w:val="00381E46"/>
    <w:rsid w:val="003A3978"/>
    <w:rsid w:val="003B5D50"/>
    <w:rsid w:val="003C3441"/>
    <w:rsid w:val="003C6BFA"/>
    <w:rsid w:val="003D1ED6"/>
    <w:rsid w:val="003D2FA9"/>
    <w:rsid w:val="003D56A1"/>
    <w:rsid w:val="003D69B5"/>
    <w:rsid w:val="003F038D"/>
    <w:rsid w:val="00403D78"/>
    <w:rsid w:val="00405307"/>
    <w:rsid w:val="00406844"/>
    <w:rsid w:val="00423245"/>
    <w:rsid w:val="00425CE9"/>
    <w:rsid w:val="00450E64"/>
    <w:rsid w:val="00451B2C"/>
    <w:rsid w:val="004617A3"/>
    <w:rsid w:val="004970E3"/>
    <w:rsid w:val="004A12C7"/>
    <w:rsid w:val="004B1032"/>
    <w:rsid w:val="004C336B"/>
    <w:rsid w:val="004C5C34"/>
    <w:rsid w:val="004C7675"/>
    <w:rsid w:val="004D3A02"/>
    <w:rsid w:val="004F6987"/>
    <w:rsid w:val="00514DC8"/>
    <w:rsid w:val="00531E0A"/>
    <w:rsid w:val="0058569E"/>
    <w:rsid w:val="005A5BBB"/>
    <w:rsid w:val="005C23D1"/>
    <w:rsid w:val="005D2DBD"/>
    <w:rsid w:val="005D7A81"/>
    <w:rsid w:val="005E38D3"/>
    <w:rsid w:val="005F0563"/>
    <w:rsid w:val="00605215"/>
    <w:rsid w:val="00612092"/>
    <w:rsid w:val="00616063"/>
    <w:rsid w:val="00627609"/>
    <w:rsid w:val="00631EB0"/>
    <w:rsid w:val="00633E45"/>
    <w:rsid w:val="00640534"/>
    <w:rsid w:val="006527A4"/>
    <w:rsid w:val="0066557D"/>
    <w:rsid w:val="006865F4"/>
    <w:rsid w:val="00686871"/>
    <w:rsid w:val="006923E2"/>
    <w:rsid w:val="0069425D"/>
    <w:rsid w:val="006B6B5C"/>
    <w:rsid w:val="006D6163"/>
    <w:rsid w:val="006D7D7A"/>
    <w:rsid w:val="006E0B54"/>
    <w:rsid w:val="006E5947"/>
    <w:rsid w:val="006E77B0"/>
    <w:rsid w:val="006F1719"/>
    <w:rsid w:val="0070192E"/>
    <w:rsid w:val="00707245"/>
    <w:rsid w:val="00713249"/>
    <w:rsid w:val="00733210"/>
    <w:rsid w:val="00741415"/>
    <w:rsid w:val="00753D6A"/>
    <w:rsid w:val="00756639"/>
    <w:rsid w:val="00761846"/>
    <w:rsid w:val="00772379"/>
    <w:rsid w:val="00772839"/>
    <w:rsid w:val="00773E17"/>
    <w:rsid w:val="00782715"/>
    <w:rsid w:val="007923C9"/>
    <w:rsid w:val="007A27A4"/>
    <w:rsid w:val="007A5C8E"/>
    <w:rsid w:val="007B59C2"/>
    <w:rsid w:val="007C79DC"/>
    <w:rsid w:val="007D22FC"/>
    <w:rsid w:val="007E3825"/>
    <w:rsid w:val="007E670F"/>
    <w:rsid w:val="007F124F"/>
    <w:rsid w:val="007F3655"/>
    <w:rsid w:val="007F4BD3"/>
    <w:rsid w:val="008011C5"/>
    <w:rsid w:val="00841CBD"/>
    <w:rsid w:val="00842EB7"/>
    <w:rsid w:val="0084699C"/>
    <w:rsid w:val="00855E7B"/>
    <w:rsid w:val="00856940"/>
    <w:rsid w:val="00883E64"/>
    <w:rsid w:val="00887E2D"/>
    <w:rsid w:val="00897460"/>
    <w:rsid w:val="008A4CB5"/>
    <w:rsid w:val="008A6E54"/>
    <w:rsid w:val="008F6AC5"/>
    <w:rsid w:val="00901FF2"/>
    <w:rsid w:val="00913C11"/>
    <w:rsid w:val="0091411B"/>
    <w:rsid w:val="00922C08"/>
    <w:rsid w:val="00933014"/>
    <w:rsid w:val="009422DB"/>
    <w:rsid w:val="009446F8"/>
    <w:rsid w:val="00950039"/>
    <w:rsid w:val="00961EA7"/>
    <w:rsid w:val="00963BDF"/>
    <w:rsid w:val="00967FE2"/>
    <w:rsid w:val="0097443B"/>
    <w:rsid w:val="00983D1D"/>
    <w:rsid w:val="00993A6A"/>
    <w:rsid w:val="009A55D1"/>
    <w:rsid w:val="009A613B"/>
    <w:rsid w:val="009C5431"/>
    <w:rsid w:val="009D7CF8"/>
    <w:rsid w:val="009F2D92"/>
    <w:rsid w:val="009F455C"/>
    <w:rsid w:val="00A142A9"/>
    <w:rsid w:val="00A51643"/>
    <w:rsid w:val="00A72D70"/>
    <w:rsid w:val="00AA6272"/>
    <w:rsid w:val="00AC2CEF"/>
    <w:rsid w:val="00AE1FCD"/>
    <w:rsid w:val="00AF5F59"/>
    <w:rsid w:val="00B13CCD"/>
    <w:rsid w:val="00B14FBB"/>
    <w:rsid w:val="00B232C0"/>
    <w:rsid w:val="00B31F1F"/>
    <w:rsid w:val="00B34655"/>
    <w:rsid w:val="00B731A9"/>
    <w:rsid w:val="00B76D73"/>
    <w:rsid w:val="00B779F5"/>
    <w:rsid w:val="00B85D04"/>
    <w:rsid w:val="00B86B00"/>
    <w:rsid w:val="00BA5551"/>
    <w:rsid w:val="00BB2C71"/>
    <w:rsid w:val="00BC63E9"/>
    <w:rsid w:val="00BC7F49"/>
    <w:rsid w:val="00BF1649"/>
    <w:rsid w:val="00C02710"/>
    <w:rsid w:val="00C13815"/>
    <w:rsid w:val="00C42098"/>
    <w:rsid w:val="00C62A55"/>
    <w:rsid w:val="00C72DF3"/>
    <w:rsid w:val="00C80128"/>
    <w:rsid w:val="00C8282F"/>
    <w:rsid w:val="00C9478B"/>
    <w:rsid w:val="00C94C23"/>
    <w:rsid w:val="00CC1B55"/>
    <w:rsid w:val="00CC5E4A"/>
    <w:rsid w:val="00CE5F5F"/>
    <w:rsid w:val="00D06C11"/>
    <w:rsid w:val="00D14835"/>
    <w:rsid w:val="00D26766"/>
    <w:rsid w:val="00D27D39"/>
    <w:rsid w:val="00D31401"/>
    <w:rsid w:val="00D824E3"/>
    <w:rsid w:val="00D83840"/>
    <w:rsid w:val="00DC6613"/>
    <w:rsid w:val="00DD7477"/>
    <w:rsid w:val="00DF6897"/>
    <w:rsid w:val="00DF7E65"/>
    <w:rsid w:val="00E046E7"/>
    <w:rsid w:val="00E10022"/>
    <w:rsid w:val="00E117FC"/>
    <w:rsid w:val="00E34D2C"/>
    <w:rsid w:val="00E42614"/>
    <w:rsid w:val="00E65C2D"/>
    <w:rsid w:val="00E70A7F"/>
    <w:rsid w:val="00E839A9"/>
    <w:rsid w:val="00E87C6C"/>
    <w:rsid w:val="00E94C08"/>
    <w:rsid w:val="00EA1199"/>
    <w:rsid w:val="00EA51C9"/>
    <w:rsid w:val="00EA6F92"/>
    <w:rsid w:val="00EA72A3"/>
    <w:rsid w:val="00EB5C8B"/>
    <w:rsid w:val="00EC3123"/>
    <w:rsid w:val="00ED3A63"/>
    <w:rsid w:val="00EE206E"/>
    <w:rsid w:val="00EF4D16"/>
    <w:rsid w:val="00F03AE7"/>
    <w:rsid w:val="00F07AC5"/>
    <w:rsid w:val="00F33AB1"/>
    <w:rsid w:val="00F45DA1"/>
    <w:rsid w:val="00F61F77"/>
    <w:rsid w:val="00F702F4"/>
    <w:rsid w:val="00F7048B"/>
    <w:rsid w:val="00F7052A"/>
    <w:rsid w:val="00F84832"/>
    <w:rsid w:val="00F8746E"/>
    <w:rsid w:val="00F93E2A"/>
    <w:rsid w:val="00FB5FD6"/>
    <w:rsid w:val="00FC098A"/>
    <w:rsid w:val="00FD29ED"/>
    <w:rsid w:val="00FD58B2"/>
    <w:rsid w:val="00FD6C4C"/>
    <w:rsid w:val="00FD7194"/>
    <w:rsid w:val="00FE50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22D53"/>
  <w15:chartTrackingRefBased/>
  <w15:docId w15:val="{F3F4EE4D-5A40-447F-87CE-7855E52F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4DC8"/>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514DC8"/>
    <w:pPr>
      <w:spacing w:before="100" w:beforeAutospacing="1" w:after="100" w:afterAutospacing="1" w:line="240" w:lineRule="auto"/>
    </w:pPr>
    <w:rPr>
      <w:rFonts w:ascii="Times New Roman" w:eastAsia="Calibri" w:hAnsi="Times New Roman"/>
      <w:sz w:val="24"/>
      <w:szCs w:val="24"/>
      <w:lang w:eastAsia="uk-UA"/>
    </w:rPr>
  </w:style>
  <w:style w:type="character" w:styleId="a4">
    <w:name w:val="Strong"/>
    <w:qFormat/>
    <w:rsid w:val="00514DC8"/>
    <w:rPr>
      <w:rFonts w:cs="Times New Roman"/>
      <w:b/>
      <w:bCs/>
    </w:rPr>
  </w:style>
  <w:style w:type="character" w:styleId="a5">
    <w:name w:val="Emphasis"/>
    <w:qFormat/>
    <w:rsid w:val="00514DC8"/>
    <w:rPr>
      <w:rFonts w:cs="Times New Roman"/>
      <w:i/>
      <w:iCs/>
    </w:rPr>
  </w:style>
  <w:style w:type="paragraph" w:customStyle="1" w:styleId="style2">
    <w:name w:val="style2"/>
    <w:basedOn w:val="a"/>
    <w:rsid w:val="00514DC8"/>
    <w:pPr>
      <w:spacing w:before="100" w:beforeAutospacing="1" w:after="100" w:afterAutospacing="1" w:line="240" w:lineRule="auto"/>
    </w:pPr>
    <w:rPr>
      <w:rFonts w:ascii="Times New Roman" w:eastAsia="Calibri" w:hAnsi="Times New Roman"/>
      <w:sz w:val="24"/>
      <w:szCs w:val="24"/>
      <w:lang w:eastAsia="uk-UA"/>
    </w:rPr>
  </w:style>
  <w:style w:type="paragraph" w:styleId="a6">
    <w:name w:val="header"/>
    <w:basedOn w:val="a"/>
    <w:link w:val="a7"/>
    <w:uiPriority w:val="99"/>
    <w:rsid w:val="00E046E7"/>
    <w:pPr>
      <w:tabs>
        <w:tab w:val="center" w:pos="4819"/>
        <w:tab w:val="right" w:pos="9639"/>
      </w:tabs>
    </w:pPr>
    <w:rPr>
      <w:lang w:val="x-none"/>
    </w:rPr>
  </w:style>
  <w:style w:type="character" w:customStyle="1" w:styleId="a7">
    <w:name w:val="Верхній колонтитул Знак"/>
    <w:link w:val="a6"/>
    <w:uiPriority w:val="99"/>
    <w:rsid w:val="00E046E7"/>
    <w:rPr>
      <w:rFonts w:ascii="Calibri" w:hAnsi="Calibri"/>
      <w:sz w:val="22"/>
      <w:szCs w:val="22"/>
      <w:lang w:eastAsia="en-US"/>
    </w:rPr>
  </w:style>
  <w:style w:type="paragraph" w:styleId="a8">
    <w:name w:val="footer"/>
    <w:basedOn w:val="a"/>
    <w:link w:val="a9"/>
    <w:uiPriority w:val="99"/>
    <w:rsid w:val="00E046E7"/>
    <w:pPr>
      <w:tabs>
        <w:tab w:val="center" w:pos="4819"/>
        <w:tab w:val="right" w:pos="9639"/>
      </w:tabs>
    </w:pPr>
    <w:rPr>
      <w:lang w:val="x-none"/>
    </w:rPr>
  </w:style>
  <w:style w:type="character" w:customStyle="1" w:styleId="a9">
    <w:name w:val="Нижній колонтитул Знак"/>
    <w:link w:val="a8"/>
    <w:uiPriority w:val="99"/>
    <w:rsid w:val="00E046E7"/>
    <w:rPr>
      <w:rFonts w:ascii="Calibri" w:hAnsi="Calibri"/>
      <w:sz w:val="22"/>
      <w:szCs w:val="22"/>
      <w:lang w:eastAsia="en-US"/>
    </w:rPr>
  </w:style>
  <w:style w:type="character" w:customStyle="1" w:styleId="rvts0">
    <w:name w:val="rvts0"/>
    <w:basedOn w:val="a0"/>
    <w:rsid w:val="00C72DF3"/>
  </w:style>
  <w:style w:type="paragraph" w:styleId="aa">
    <w:name w:val="Balloon Text"/>
    <w:basedOn w:val="a"/>
    <w:link w:val="ab"/>
    <w:rsid w:val="005F0563"/>
    <w:pPr>
      <w:spacing w:after="0" w:line="240" w:lineRule="auto"/>
      <w:ind w:firstLine="567"/>
      <w:jc w:val="center"/>
    </w:pPr>
    <w:rPr>
      <w:rFonts w:ascii="Tahoma" w:eastAsia="Calibri" w:hAnsi="Tahoma"/>
      <w:sz w:val="16"/>
      <w:szCs w:val="16"/>
      <w:lang w:eastAsia="uk-UA"/>
    </w:rPr>
  </w:style>
  <w:style w:type="character" w:customStyle="1" w:styleId="ab">
    <w:name w:val="Текст у виносці Знак"/>
    <w:link w:val="aa"/>
    <w:rsid w:val="005F0563"/>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19763</Words>
  <Characters>11266</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
  <LinksUpToDate>false</LinksUpToDate>
  <CharactersWithSpaces>30968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vk</dc:creator>
  <cp:keywords/>
  <cp:lastModifiedBy>Безсмертна Галина Михайлівна</cp:lastModifiedBy>
  <cp:revision>2</cp:revision>
  <cp:lastPrinted>2021-12-08T11:36:00Z</cp:lastPrinted>
  <dcterms:created xsi:type="dcterms:W3CDTF">2021-12-08T11:36:00Z</dcterms:created>
  <dcterms:modified xsi:type="dcterms:W3CDTF">2021-12-08T11:36:00Z</dcterms:modified>
</cp:coreProperties>
</file>