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4546"/>
        <w:gridCol w:w="4809"/>
      </w:tblGrid>
      <w:tr w:rsidR="001A2D43" w:rsidRPr="000F54FF" w14:paraId="05E05EB8" w14:textId="77777777" w:rsidTr="007070C6">
        <w:trPr>
          <w:trHeight w:val="30"/>
          <w:tblCellSpacing w:w="0" w:type="auto"/>
        </w:trPr>
        <w:tc>
          <w:tcPr>
            <w:tcW w:w="4845" w:type="dxa"/>
            <w:vAlign w:val="center"/>
          </w:tcPr>
          <w:p w14:paraId="28EFB8F8" w14:textId="40797816" w:rsidR="001A2D43" w:rsidRPr="000F54FF" w:rsidRDefault="001A2D43" w:rsidP="00D20EF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5" w:type="dxa"/>
            <w:vAlign w:val="center"/>
          </w:tcPr>
          <w:p w14:paraId="0F97CF7F" w14:textId="7CC4AED4" w:rsidR="001A2D43" w:rsidRPr="000F54FF" w:rsidRDefault="001A2D43" w:rsidP="00D20EF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58"/>
            <w:bookmarkEnd w:id="0"/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Судді </w:t>
            </w:r>
            <w:proofErr w:type="spellStart"/>
            <w:r w:rsidR="00B62395"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Нововодолазького</w:t>
            </w:r>
            <w:proofErr w:type="spellEnd"/>
            <w:r w:rsidR="00B62395"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районного суду Харківської області</w:t>
            </w:r>
            <w:r w:rsidRPr="000F54F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0F54F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0F54F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F54F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(П.І.Б. заявника у родовому відмінку)</w:t>
            </w:r>
            <w:r w:rsidRPr="000F54F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який (яка) мешкає за </w:t>
            </w:r>
            <w:proofErr w:type="spellStart"/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</w:t>
            </w:r>
            <w:r w:rsidRPr="000F54F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0F54F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0F54F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F54F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(адреса місця розташування)</w:t>
            </w:r>
          </w:p>
          <w:p w14:paraId="4E0006F7" w14:textId="77777777" w:rsidR="001A2D43" w:rsidRPr="000F54FF" w:rsidRDefault="001A2D43" w:rsidP="00D20EF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59"/>
            <w:bookmarkEnd w:id="1"/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Мобільний телефон: ____________________</w:t>
            </w:r>
          </w:p>
          <w:p w14:paraId="1E783D9C" w14:textId="03605C16" w:rsidR="001A2D43" w:rsidRPr="000F54FF" w:rsidRDefault="001A2D43" w:rsidP="00D20EF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60"/>
            <w:bookmarkStart w:id="3" w:name="61"/>
            <w:bookmarkEnd w:id="2"/>
            <w:bookmarkEnd w:id="3"/>
          </w:p>
        </w:tc>
      </w:tr>
    </w:tbl>
    <w:p w14:paraId="05398103" w14:textId="77777777" w:rsidR="00716BA3" w:rsidRPr="000F54FF" w:rsidRDefault="00716BA3" w:rsidP="00D20EFE">
      <w:pPr>
        <w:spacing w:after="0" w:line="0" w:lineRule="atLeast"/>
        <w:rPr>
          <w:rFonts w:ascii="Times New Roman" w:hAnsi="Times New Roman"/>
          <w:sz w:val="24"/>
          <w:szCs w:val="24"/>
          <w:lang w:val="uk-UA"/>
        </w:rPr>
      </w:pPr>
    </w:p>
    <w:p w14:paraId="30898EDD" w14:textId="03752AF5" w:rsidR="00B32A6E" w:rsidRPr="000F54FF" w:rsidRDefault="00B32A6E" w:rsidP="00D20EFE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4" w:name="62"/>
      <w:bookmarkEnd w:id="4"/>
      <w:r w:rsidRPr="000F54FF">
        <w:rPr>
          <w:rFonts w:ascii="Times New Roman" w:eastAsiaTheme="minorEastAsia" w:hAnsi="Times New Roman"/>
          <w:b/>
          <w:bCs/>
          <w:sz w:val="24"/>
          <w:szCs w:val="24"/>
          <w:lang w:val="uk-UA"/>
        </w:rPr>
        <w:t>Заява</w:t>
      </w:r>
    </w:p>
    <w:p w14:paraId="283A8F2D" w14:textId="454960D8" w:rsidR="00B32A6E" w:rsidRPr="000F54FF" w:rsidRDefault="00716BA3" w:rsidP="00D20EFE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 w:rsidRPr="000F54FF">
        <w:rPr>
          <w:rFonts w:ascii="Times New Roman" w:eastAsiaTheme="minorEastAsia" w:hAnsi="Times New Roman"/>
          <w:b/>
          <w:bCs/>
          <w:sz w:val="24"/>
          <w:szCs w:val="24"/>
          <w:lang w:val="uk-UA"/>
        </w:rPr>
        <w:t>п</w:t>
      </w:r>
      <w:r w:rsidR="00B32A6E" w:rsidRPr="000F54FF">
        <w:rPr>
          <w:rFonts w:ascii="Times New Roman" w:eastAsiaTheme="minorEastAsia" w:hAnsi="Times New Roman"/>
          <w:b/>
          <w:bCs/>
          <w:sz w:val="24"/>
          <w:szCs w:val="24"/>
          <w:lang w:val="uk-UA"/>
        </w:rPr>
        <w:t>ро</w:t>
      </w:r>
      <w:r w:rsidR="00B32A6E" w:rsidRPr="000F54F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B32A6E" w:rsidRPr="000F54FF">
        <w:rPr>
          <w:rFonts w:ascii="Times New Roman" w:eastAsiaTheme="minorEastAsia" w:hAnsi="Times New Roman"/>
          <w:b/>
          <w:bCs/>
          <w:sz w:val="24"/>
          <w:szCs w:val="24"/>
          <w:lang w:val="uk-UA"/>
        </w:rPr>
        <w:t>відкладення розгляду справи</w:t>
      </w:r>
    </w:p>
    <w:p w14:paraId="3DCFE196" w14:textId="4F3ACCD6" w:rsidR="00B32A6E" w:rsidRPr="000F54FF" w:rsidRDefault="00B32A6E" w:rsidP="00D20EFE">
      <w:pPr>
        <w:pStyle w:val="a4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3A3A3A"/>
          <w:lang w:val="uk-UA"/>
        </w:rPr>
      </w:pPr>
      <w:r w:rsidRPr="000F54FF">
        <w:rPr>
          <w:rStyle w:val="a3"/>
          <w:b w:val="0"/>
          <w:bCs w:val="0"/>
          <w:color w:val="3A3A3A"/>
          <w:lang w:val="uk-UA"/>
        </w:rPr>
        <w:t xml:space="preserve">У провадженні </w:t>
      </w:r>
      <w:proofErr w:type="spellStart"/>
      <w:r w:rsidRPr="000F54FF">
        <w:rPr>
          <w:rStyle w:val="a3"/>
          <w:b w:val="0"/>
          <w:bCs w:val="0"/>
          <w:color w:val="3A3A3A"/>
          <w:lang w:val="uk-UA"/>
        </w:rPr>
        <w:t>Нововодолазького</w:t>
      </w:r>
      <w:proofErr w:type="spellEnd"/>
      <w:r w:rsidRPr="000F54FF">
        <w:rPr>
          <w:rStyle w:val="a3"/>
          <w:b w:val="0"/>
          <w:bCs w:val="0"/>
          <w:color w:val="3A3A3A"/>
          <w:lang w:val="uk-UA"/>
        </w:rPr>
        <w:t xml:space="preserve"> районного суду Харківської області знаходиться цивільна</w:t>
      </w:r>
      <w:r w:rsidRPr="000F54FF">
        <w:rPr>
          <w:color w:val="3A3A3A"/>
          <w:lang w:val="uk-UA"/>
        </w:rPr>
        <w:t xml:space="preserve"> </w:t>
      </w:r>
      <w:r w:rsidRPr="000F54FF">
        <w:rPr>
          <w:rStyle w:val="a3"/>
          <w:b w:val="0"/>
          <w:bCs w:val="0"/>
          <w:color w:val="3A3A3A"/>
          <w:lang w:val="uk-UA"/>
        </w:rPr>
        <w:t>справа № _____________________________________________________________</w:t>
      </w:r>
    </w:p>
    <w:p w14:paraId="6B0E032B" w14:textId="65286390" w:rsidR="00B32A6E" w:rsidRPr="000F54FF" w:rsidRDefault="00B32A6E" w:rsidP="00D20EFE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3A3A3A"/>
          <w:lang w:val="uk-UA"/>
        </w:rPr>
      </w:pPr>
      <w:r w:rsidRPr="000F54FF">
        <w:rPr>
          <w:rStyle w:val="a3"/>
          <w:b w:val="0"/>
          <w:bCs w:val="0"/>
          <w:color w:val="3A3A3A"/>
          <w:lang w:val="uk-UA"/>
        </w:rPr>
        <w:t>за позовом ____________________________________________________________________</w:t>
      </w:r>
    </w:p>
    <w:p w14:paraId="139C73FF" w14:textId="5BB20C51" w:rsidR="00B32A6E" w:rsidRPr="000F54FF" w:rsidRDefault="00B32A6E" w:rsidP="00D20EFE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3A3A3A"/>
          <w:lang w:val="uk-UA"/>
        </w:rPr>
      </w:pPr>
      <w:r w:rsidRPr="000F54FF">
        <w:rPr>
          <w:rStyle w:val="a3"/>
          <w:b w:val="0"/>
          <w:bCs w:val="0"/>
          <w:color w:val="3A3A3A"/>
          <w:lang w:val="uk-UA"/>
        </w:rPr>
        <w:t>до ___________________________________________________________________________</w:t>
      </w:r>
    </w:p>
    <w:p w14:paraId="741ABC59" w14:textId="55D44245" w:rsidR="00B32A6E" w:rsidRPr="000F54FF" w:rsidRDefault="00B32A6E" w:rsidP="00D20EFE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3A3A3A"/>
          <w:lang w:val="uk-UA"/>
        </w:rPr>
      </w:pPr>
      <w:r w:rsidRPr="000F54FF">
        <w:rPr>
          <w:rStyle w:val="a3"/>
          <w:b w:val="0"/>
          <w:bCs w:val="0"/>
          <w:color w:val="3A3A3A"/>
          <w:lang w:val="uk-UA"/>
        </w:rPr>
        <w:t>про __________________________________________________________________________</w:t>
      </w:r>
    </w:p>
    <w:p w14:paraId="324BD014" w14:textId="695D957C" w:rsidR="00B32A6E" w:rsidRPr="000F54FF" w:rsidRDefault="00B32A6E" w:rsidP="00D20EFE">
      <w:pPr>
        <w:pStyle w:val="a4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Style w:val="a3"/>
          <w:b w:val="0"/>
          <w:bCs w:val="0"/>
          <w:color w:val="3A3A3A"/>
          <w:lang w:val="uk-UA"/>
        </w:rPr>
      </w:pPr>
      <w:proofErr w:type="spellStart"/>
      <w:r w:rsidRPr="000F54FF">
        <w:rPr>
          <w:rStyle w:val="a3"/>
          <w:b w:val="0"/>
          <w:bCs w:val="0"/>
          <w:color w:val="3A3A3A"/>
          <w:lang w:val="uk-UA"/>
        </w:rPr>
        <w:t>Розглад</w:t>
      </w:r>
      <w:proofErr w:type="spellEnd"/>
      <w:r w:rsidRPr="000F54FF">
        <w:rPr>
          <w:rStyle w:val="a3"/>
          <w:b w:val="0"/>
          <w:bCs w:val="0"/>
          <w:color w:val="3A3A3A"/>
          <w:lang w:val="uk-UA"/>
        </w:rPr>
        <w:t xml:space="preserve"> справи призначений на _____________________________________________</w:t>
      </w:r>
    </w:p>
    <w:p w14:paraId="0671113F" w14:textId="551F7156" w:rsidR="00B32A6E" w:rsidRPr="000F54FF" w:rsidRDefault="00B32A6E" w:rsidP="00D20EFE">
      <w:pPr>
        <w:pStyle w:val="a4"/>
        <w:shd w:val="clear" w:color="auto" w:fill="FFFFFF"/>
        <w:spacing w:before="0" w:beforeAutospacing="0" w:after="0" w:afterAutospacing="0" w:line="0" w:lineRule="atLeast"/>
        <w:ind w:left="4395" w:firstLine="709"/>
        <w:jc w:val="both"/>
        <w:rPr>
          <w:color w:val="3A3A3A"/>
          <w:lang w:val="uk-UA"/>
        </w:rPr>
      </w:pPr>
      <w:r w:rsidRPr="000F54FF">
        <w:rPr>
          <w:rStyle w:val="a3"/>
          <w:rFonts w:eastAsiaTheme="minorEastAsia"/>
          <w:b w:val="0"/>
          <w:bCs w:val="0"/>
          <w:color w:val="3A3A3A"/>
          <w:lang w:val="uk-UA"/>
        </w:rPr>
        <w:t>(дата та час)</w:t>
      </w:r>
    </w:p>
    <w:p w14:paraId="1EC46CD2" w14:textId="0A16F08A" w:rsidR="00B32A6E" w:rsidRPr="00BC315A" w:rsidRDefault="00B32A6E" w:rsidP="00D20EFE">
      <w:pPr>
        <w:spacing w:after="0" w:line="0" w:lineRule="atLeast"/>
        <w:ind w:firstLine="567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BC315A">
        <w:rPr>
          <w:rStyle w:val="a3"/>
          <w:rFonts w:ascii="Times New Roman" w:hAnsi="Times New Roman"/>
          <w:b w:val="0"/>
          <w:bCs w:val="0"/>
          <w:color w:val="000000" w:themeColor="text1"/>
          <w:sz w:val="24"/>
          <w:szCs w:val="24"/>
          <w:lang w:val="uk-UA"/>
        </w:rPr>
        <w:t xml:space="preserve">У зв'язку з запровадженням в Україні карантину через спалах у світі </w:t>
      </w:r>
      <w:proofErr w:type="spellStart"/>
      <w:r w:rsidRPr="00BC315A">
        <w:rPr>
          <w:rStyle w:val="a3"/>
          <w:rFonts w:ascii="Times New Roman" w:hAnsi="Times New Roman"/>
          <w:b w:val="0"/>
          <w:bCs w:val="0"/>
          <w:color w:val="000000" w:themeColor="text1"/>
          <w:sz w:val="24"/>
          <w:szCs w:val="24"/>
          <w:lang w:val="uk-UA"/>
        </w:rPr>
        <w:t>короновірусу</w:t>
      </w:r>
      <w:proofErr w:type="spellEnd"/>
      <w:r w:rsidRPr="00BC315A">
        <w:rPr>
          <w:rStyle w:val="a3"/>
          <w:rFonts w:ascii="Times New Roman" w:hAnsi="Times New Roman"/>
          <w:b w:val="0"/>
          <w:bCs w:val="0"/>
          <w:color w:val="000000" w:themeColor="text1"/>
          <w:sz w:val="24"/>
          <w:szCs w:val="24"/>
          <w:lang w:val="uk-UA"/>
        </w:rPr>
        <w:t xml:space="preserve"> та </w:t>
      </w:r>
      <w:r w:rsidR="00716BA3" w:rsidRPr="00BC315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воєнного стану через вторгнення Росії в Україну </w:t>
      </w:r>
      <w:r w:rsidRPr="00BC315A">
        <w:rPr>
          <w:rStyle w:val="a3"/>
          <w:rFonts w:ascii="Times New Roman" w:hAnsi="Times New Roman"/>
          <w:b w:val="0"/>
          <w:bCs w:val="0"/>
          <w:color w:val="000000" w:themeColor="text1"/>
          <w:sz w:val="24"/>
          <w:szCs w:val="24"/>
          <w:lang w:val="uk-UA"/>
        </w:rPr>
        <w:t>прошу відкласти розгляд справи на іншу дату у зв'язку</w:t>
      </w:r>
      <w:r w:rsidRPr="00BC315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BC315A">
        <w:rPr>
          <w:rStyle w:val="a3"/>
          <w:rFonts w:ascii="Times New Roman" w:hAnsi="Times New Roman"/>
          <w:b w:val="0"/>
          <w:bCs w:val="0"/>
          <w:color w:val="000000" w:themeColor="text1"/>
          <w:sz w:val="24"/>
          <w:szCs w:val="24"/>
          <w:lang w:val="uk-UA"/>
        </w:rPr>
        <w:t>з бажанням безпосередньо брати участь у судовому засіданні.</w:t>
      </w:r>
    </w:p>
    <w:p w14:paraId="63B02037" w14:textId="61516932" w:rsidR="00716BA3" w:rsidRPr="000F54FF" w:rsidRDefault="00D20EFE" w:rsidP="00D20EFE">
      <w:pPr>
        <w:spacing w:after="0" w:line="0" w:lineRule="atLeas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D9150" wp14:editId="5EA6CBA6">
                <wp:simplePos x="0" y="0"/>
                <wp:positionH relativeFrom="column">
                  <wp:posOffset>-1080136</wp:posOffset>
                </wp:positionH>
                <wp:positionV relativeFrom="paragraph">
                  <wp:posOffset>615950</wp:posOffset>
                </wp:positionV>
                <wp:extent cx="7572375" cy="38100"/>
                <wp:effectExtent l="0" t="19050" r="47625" b="38100"/>
                <wp:wrapNone/>
                <wp:docPr id="854137375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2375" cy="381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55F09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48.5pt" to="511.2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" strokecolor="black [3040]" strokeweight="4.5pt"/>
            </w:pict>
          </mc:Fallback>
        </mc:AlternateContent>
      </w:r>
    </w:p>
    <w:tbl>
      <w:tblPr>
        <w:tblW w:w="9571" w:type="dxa"/>
        <w:tblCellSpacing w:w="0" w:type="auto"/>
        <w:tblInd w:w="-108" w:type="dxa"/>
        <w:tblLook w:val="00A0" w:firstRow="1" w:lastRow="0" w:firstColumn="1" w:lastColumn="0" w:noHBand="0" w:noVBand="0"/>
      </w:tblPr>
      <w:tblGrid>
        <w:gridCol w:w="108"/>
        <w:gridCol w:w="3141"/>
        <w:gridCol w:w="1490"/>
        <w:gridCol w:w="1590"/>
        <w:gridCol w:w="3134"/>
        <w:gridCol w:w="108"/>
      </w:tblGrid>
      <w:tr w:rsidR="001A2D43" w:rsidRPr="000F54FF" w14:paraId="25C569FB" w14:textId="77777777" w:rsidTr="00D20EFE">
        <w:trPr>
          <w:gridBefore w:val="1"/>
          <w:gridAfter w:val="1"/>
          <w:wBefore w:w="108" w:type="dxa"/>
          <w:wAfter w:w="108" w:type="dxa"/>
          <w:trHeight w:val="30"/>
          <w:tblCellSpacing w:w="0" w:type="auto"/>
        </w:trPr>
        <w:tc>
          <w:tcPr>
            <w:tcW w:w="3141" w:type="dxa"/>
            <w:vAlign w:val="center"/>
          </w:tcPr>
          <w:p w14:paraId="52716EC0" w14:textId="1B4B157E" w:rsidR="001A2D43" w:rsidRPr="000F54FF" w:rsidRDefault="001A2D43" w:rsidP="00D20EF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" w:name="66"/>
            <w:bookmarkEnd w:id="5"/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"___" _________ 20__ року</w:t>
            </w:r>
          </w:p>
        </w:tc>
        <w:tc>
          <w:tcPr>
            <w:tcW w:w="3080" w:type="dxa"/>
            <w:gridSpan w:val="2"/>
            <w:vAlign w:val="center"/>
          </w:tcPr>
          <w:p w14:paraId="64B29536" w14:textId="77777777" w:rsidR="001A2D43" w:rsidRPr="000F54FF" w:rsidRDefault="001A2D43" w:rsidP="00D20EF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67"/>
            <w:bookmarkEnd w:id="6"/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</w:t>
            </w:r>
            <w:r w:rsidRPr="000F54F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F54F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3134" w:type="dxa"/>
            <w:vAlign w:val="center"/>
          </w:tcPr>
          <w:p w14:paraId="3213342D" w14:textId="77777777" w:rsidR="001A2D43" w:rsidRPr="000F54FF" w:rsidRDefault="001A2D43" w:rsidP="00D20EF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" w:name="68"/>
            <w:bookmarkEnd w:id="7"/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</w:t>
            </w:r>
            <w:r w:rsidRPr="000F54F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F54F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(П.І.Б. заявника)</w:t>
            </w:r>
          </w:p>
        </w:tc>
      </w:tr>
      <w:tr w:rsidR="00D20EFE" w:rsidRPr="00BC315A" w14:paraId="43F030D3" w14:textId="77777777" w:rsidTr="00D20EFE">
        <w:trPr>
          <w:trHeight w:val="30"/>
          <w:tblCellSpacing w:w="0" w:type="auto"/>
        </w:trPr>
        <w:tc>
          <w:tcPr>
            <w:tcW w:w="4739" w:type="dxa"/>
            <w:gridSpan w:val="3"/>
            <w:vAlign w:val="center"/>
          </w:tcPr>
          <w:p w14:paraId="23CD0B44" w14:textId="77777777" w:rsidR="00D20EFE" w:rsidRPr="00B03EC3" w:rsidRDefault="00D20EFE" w:rsidP="00D20EF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601A6B9D" w14:textId="77777777" w:rsidR="00D20EFE" w:rsidRDefault="00D20EFE" w:rsidP="00D20E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0C35E249" w14:textId="5B517C4D" w:rsidR="00D20EFE" w:rsidRPr="00B03EC3" w:rsidRDefault="00D20EFE" w:rsidP="00D20EFE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Судді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Нововодолазького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районного суду Харківської області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</w:t>
            </w:r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(П.І.Б. заявника у родовому відмінку)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який (яка) мешкає за </w:t>
            </w:r>
            <w:proofErr w:type="spellStart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</w:t>
            </w:r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(адреса місця розташування)</w:t>
            </w:r>
          </w:p>
          <w:p w14:paraId="0A36AEF0" w14:textId="77777777" w:rsidR="00D20EFE" w:rsidRPr="00B03EC3" w:rsidRDefault="00D20EFE" w:rsidP="00D20EF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обільний телефон: ___________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</w:t>
            </w:r>
          </w:p>
          <w:p w14:paraId="6EE1EB4D" w14:textId="77777777" w:rsidR="00D20EFE" w:rsidRPr="00B03EC3" w:rsidRDefault="00D20EFE" w:rsidP="00D20EF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_________________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</w:t>
            </w:r>
          </w:p>
          <w:p w14:paraId="6C0CD910" w14:textId="77777777" w:rsidR="00D20EFE" w:rsidRPr="00B03EC3" w:rsidRDefault="00D20EFE" w:rsidP="00D20EF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_______________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</w:t>
            </w:r>
          </w:p>
        </w:tc>
      </w:tr>
    </w:tbl>
    <w:p w14:paraId="708DEBC9" w14:textId="77777777" w:rsidR="00D20EFE" w:rsidRPr="00B03EC3" w:rsidRDefault="00D20EFE" w:rsidP="00D20EFE">
      <w:pPr>
        <w:spacing w:after="0" w:line="0" w:lineRule="atLeas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9355"/>
      </w:tblGrid>
      <w:tr w:rsidR="00D20EFE" w:rsidRPr="00BC315A" w14:paraId="5CE0B1F4" w14:textId="77777777" w:rsidTr="00D34F91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0F9B75C2" w14:textId="77777777" w:rsidR="00D20EFE" w:rsidRPr="00B03EC3" w:rsidRDefault="00D20EFE" w:rsidP="00D20EF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3EC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Заява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 отримання електронних повісток</w:t>
            </w:r>
          </w:p>
          <w:p w14:paraId="5A015124" w14:textId="77777777" w:rsidR="00D20EFE" w:rsidRPr="00B03EC3" w:rsidRDefault="00D20EFE" w:rsidP="00D20EFE">
            <w:pPr>
              <w:spacing w:after="0" w:line="0" w:lineRule="atLeast"/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" w:name="63"/>
            <w:bookmarkEnd w:id="8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Прошу надсилати судові виклики в електронній формі на мій мобільний номер телефону (+380__)____________.</w:t>
            </w:r>
          </w:p>
          <w:p w14:paraId="7F92BEB8" w14:textId="77777777" w:rsidR="00D20EFE" w:rsidRPr="00B03EC3" w:rsidRDefault="00D20EFE" w:rsidP="00D20EFE">
            <w:pPr>
              <w:spacing w:after="0" w:line="0" w:lineRule="atLeast"/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" w:name="64"/>
            <w:bookmarkEnd w:id="9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Погоджуюсь з транслітерацією українського алфавіту латиницею у разі отримання судового виклику у формі SMS-повідомлення.</w:t>
            </w:r>
          </w:p>
          <w:p w14:paraId="3BABA795" w14:textId="77777777" w:rsidR="00D20EFE" w:rsidRDefault="00D20EFE" w:rsidP="00D20EFE">
            <w:pPr>
              <w:spacing w:after="0" w:line="0" w:lineRule="atLeast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0" w:name="65"/>
            <w:bookmarkEnd w:id="10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зміну номера мобільного телефону та обставин, які перешкоджатимуть отриманню електронних повісток, зобов'язуюсь повідомити суд. </w:t>
            </w:r>
          </w:p>
          <w:p w14:paraId="4348DA04" w14:textId="77777777" w:rsidR="00D20EFE" w:rsidRPr="00B03EC3" w:rsidRDefault="00D20EFE" w:rsidP="00D20EFE">
            <w:pPr>
              <w:spacing w:after="0" w:line="0" w:lineRule="atLeast"/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Офіційної адреси в електронному кабінеті не маю.</w:t>
            </w:r>
          </w:p>
        </w:tc>
      </w:tr>
    </w:tbl>
    <w:p w14:paraId="3317CA10" w14:textId="77777777" w:rsidR="00D20EFE" w:rsidRPr="00B03EC3" w:rsidRDefault="00D20EFE" w:rsidP="00D20EFE">
      <w:pPr>
        <w:spacing w:after="0" w:line="0" w:lineRule="atLeast"/>
        <w:rPr>
          <w:rFonts w:ascii="Times New Roman" w:hAnsi="Times New Roman"/>
          <w:sz w:val="24"/>
          <w:szCs w:val="24"/>
          <w:lang w:val="uk-UA"/>
        </w:rPr>
      </w:pPr>
      <w:r w:rsidRPr="00B03EC3">
        <w:rPr>
          <w:rFonts w:ascii="Times New Roman" w:hAnsi="Times New Roman"/>
          <w:sz w:val="24"/>
          <w:szCs w:val="24"/>
          <w:lang w:val="uk-UA"/>
        </w:rPr>
        <w:br/>
      </w: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3147"/>
        <w:gridCol w:w="3076"/>
        <w:gridCol w:w="3132"/>
      </w:tblGrid>
      <w:tr w:rsidR="00D20EFE" w:rsidRPr="00B03EC3" w14:paraId="02343AA1" w14:textId="77777777" w:rsidTr="00D34F91">
        <w:trPr>
          <w:trHeight w:val="30"/>
          <w:tblCellSpacing w:w="0" w:type="auto"/>
        </w:trPr>
        <w:tc>
          <w:tcPr>
            <w:tcW w:w="3295" w:type="dxa"/>
            <w:vAlign w:val="center"/>
          </w:tcPr>
          <w:p w14:paraId="32AF9B49" w14:textId="68BE1D8B" w:rsidR="00D20EFE" w:rsidRPr="00B03EC3" w:rsidRDefault="00D20EFE" w:rsidP="00D20EF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"___" 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 20__ року</w:t>
            </w:r>
          </w:p>
        </w:tc>
        <w:tc>
          <w:tcPr>
            <w:tcW w:w="3198" w:type="dxa"/>
            <w:vAlign w:val="center"/>
          </w:tcPr>
          <w:p w14:paraId="15E50056" w14:textId="77777777" w:rsidR="00D20EFE" w:rsidRPr="00B03EC3" w:rsidRDefault="00D20EFE" w:rsidP="00D20EF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197" w:type="dxa"/>
            <w:vAlign w:val="center"/>
          </w:tcPr>
          <w:p w14:paraId="0D4A9B4B" w14:textId="77777777" w:rsidR="00D20EFE" w:rsidRPr="00B03EC3" w:rsidRDefault="00D20EFE" w:rsidP="00D20EF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(П.І.Б. заявника)</w:t>
            </w:r>
          </w:p>
        </w:tc>
      </w:tr>
    </w:tbl>
    <w:p w14:paraId="28B9F6AD" w14:textId="77777777" w:rsidR="00D20EFE" w:rsidRPr="00B03EC3" w:rsidRDefault="00D20EFE" w:rsidP="00D20EFE">
      <w:pPr>
        <w:rPr>
          <w:lang w:val="uk-UA"/>
        </w:rPr>
      </w:pPr>
    </w:p>
    <w:sectPr w:rsidR="00D20EFE" w:rsidRPr="00B03EC3" w:rsidSect="00D20EFE">
      <w:pgSz w:w="11906" w:h="16838"/>
      <w:pgMar w:top="567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10"/>
    <w:rsid w:val="000F54FF"/>
    <w:rsid w:val="001A2D43"/>
    <w:rsid w:val="001B46D8"/>
    <w:rsid w:val="001C1AF1"/>
    <w:rsid w:val="00345E97"/>
    <w:rsid w:val="003C6210"/>
    <w:rsid w:val="006F12B1"/>
    <w:rsid w:val="007070C6"/>
    <w:rsid w:val="00716BA3"/>
    <w:rsid w:val="007366B8"/>
    <w:rsid w:val="007620CE"/>
    <w:rsid w:val="008C2237"/>
    <w:rsid w:val="008E3D2B"/>
    <w:rsid w:val="00A30C53"/>
    <w:rsid w:val="00A769EF"/>
    <w:rsid w:val="00A934DA"/>
    <w:rsid w:val="00B03EC3"/>
    <w:rsid w:val="00B32A6E"/>
    <w:rsid w:val="00B62395"/>
    <w:rsid w:val="00BC315A"/>
    <w:rsid w:val="00CA0037"/>
    <w:rsid w:val="00D20EFE"/>
    <w:rsid w:val="00D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E0744"/>
  <w15:docId w15:val="{61AB0F72-0037-4553-809A-1DA1BF1D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210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A6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C62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2A6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C6210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32A6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B32A6E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a3">
    <w:name w:val="Strong"/>
    <w:uiPriority w:val="22"/>
    <w:qFormat/>
    <w:rsid w:val="00B32A6E"/>
    <w:rPr>
      <w:b/>
      <w:bCs/>
    </w:rPr>
  </w:style>
  <w:style w:type="paragraph" w:styleId="a4">
    <w:name w:val="Normal (Web)"/>
    <w:basedOn w:val="a"/>
    <w:uiPriority w:val="99"/>
    <w:unhideWhenUsed/>
    <w:rsid w:val="00B32A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Plotkin</dc:creator>
  <cp:keywords/>
  <dc:description/>
  <cp:lastModifiedBy>Alexey Plotkin</cp:lastModifiedBy>
  <cp:revision>3</cp:revision>
  <cp:lastPrinted>2023-05-19T07:38:00Z</cp:lastPrinted>
  <dcterms:created xsi:type="dcterms:W3CDTF">2023-05-19T08:23:00Z</dcterms:created>
  <dcterms:modified xsi:type="dcterms:W3CDTF">2023-06-06T08:05:00Z</dcterms:modified>
</cp:coreProperties>
</file>