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ЗАТВЕРДЖЕНО</w:t>
      </w:r>
    </w:p>
    <w:p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 xml:space="preserve">наказом керівника апарату </w:t>
      </w:r>
      <w:r w:rsidR="00320D8E" w:rsidRPr="00320D8E">
        <w:rPr>
          <w:rFonts w:ascii="Times New Roman" w:hAnsi="Times New Roman" w:cs="Times New Roman"/>
          <w:sz w:val="24"/>
          <w:szCs w:val="24"/>
        </w:rPr>
        <w:t>Тернопіль</w:t>
      </w:r>
      <w:r w:rsidRPr="00320D8E">
        <w:rPr>
          <w:rFonts w:ascii="Times New Roman" w:hAnsi="Times New Roman" w:cs="Times New Roman"/>
          <w:sz w:val="24"/>
          <w:szCs w:val="24"/>
        </w:rPr>
        <w:t xml:space="preserve">ського окружного </w:t>
      </w:r>
    </w:p>
    <w:p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 xml:space="preserve">адміністративного суду </w:t>
      </w:r>
    </w:p>
    <w:p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 xml:space="preserve">від </w:t>
      </w:r>
      <w:r w:rsidR="000053EB">
        <w:rPr>
          <w:rFonts w:ascii="Times New Roman" w:hAnsi="Times New Roman" w:cs="Times New Roman"/>
          <w:sz w:val="24"/>
          <w:szCs w:val="24"/>
        </w:rPr>
        <w:t xml:space="preserve">21 </w:t>
      </w:r>
      <w:r w:rsidR="0004768B">
        <w:rPr>
          <w:rFonts w:ascii="Times New Roman" w:hAnsi="Times New Roman" w:cs="Times New Roman"/>
          <w:sz w:val="24"/>
          <w:szCs w:val="24"/>
        </w:rPr>
        <w:t>червня 202</w:t>
      </w:r>
      <w:r w:rsidR="000053EB">
        <w:rPr>
          <w:rFonts w:ascii="Times New Roman" w:hAnsi="Times New Roman" w:cs="Times New Roman"/>
          <w:sz w:val="24"/>
          <w:szCs w:val="24"/>
        </w:rPr>
        <w:t>3</w:t>
      </w:r>
      <w:r w:rsidRPr="00320D8E">
        <w:rPr>
          <w:rFonts w:ascii="Times New Roman" w:hAnsi="Times New Roman" w:cs="Times New Roman"/>
          <w:sz w:val="24"/>
          <w:szCs w:val="24"/>
        </w:rPr>
        <w:t xml:space="preserve"> року</w:t>
      </w:r>
    </w:p>
    <w:p w:rsidR="00BB32B3" w:rsidRPr="00BB32B3" w:rsidRDefault="00320D8E" w:rsidP="00BB32B3">
      <w:pPr>
        <w:spacing w:after="0" w:line="240" w:lineRule="auto"/>
        <w:ind w:left="5954"/>
        <w:jc w:val="both"/>
        <w:rPr>
          <w:rFonts w:ascii="Times New Roman" w:hAnsi="Times New Roman" w:cs="Times New Roman"/>
          <w:bCs/>
          <w:sz w:val="24"/>
          <w:szCs w:val="24"/>
        </w:rPr>
      </w:pPr>
      <w:r w:rsidRPr="00320D8E">
        <w:rPr>
          <w:rFonts w:ascii="Times New Roman" w:hAnsi="Times New Roman" w:cs="Times New Roman"/>
          <w:sz w:val="24"/>
          <w:szCs w:val="24"/>
        </w:rPr>
        <w:t xml:space="preserve">№ </w:t>
      </w:r>
      <w:r w:rsidR="000053EB">
        <w:rPr>
          <w:rFonts w:ascii="Times New Roman" w:hAnsi="Times New Roman" w:cs="Times New Roman"/>
          <w:bCs/>
          <w:sz w:val="24"/>
          <w:szCs w:val="24"/>
        </w:rPr>
        <w:t>63</w:t>
      </w:r>
      <w:r w:rsidR="00BB32B3" w:rsidRPr="00BB32B3">
        <w:rPr>
          <w:rFonts w:ascii="Times New Roman" w:hAnsi="Times New Roman" w:cs="Times New Roman"/>
          <w:bCs/>
          <w:sz w:val="24"/>
          <w:szCs w:val="24"/>
        </w:rPr>
        <w:t>-ОС/к</w:t>
      </w:r>
    </w:p>
    <w:p w:rsidR="00BB32B3" w:rsidRPr="00BB32B3" w:rsidRDefault="00BB32B3" w:rsidP="00BB32B3">
      <w:pPr>
        <w:spacing w:after="0" w:line="240" w:lineRule="auto"/>
        <w:ind w:left="5954"/>
        <w:jc w:val="both"/>
        <w:rPr>
          <w:rFonts w:ascii="Times New Roman" w:hAnsi="Times New Roman" w:cs="Times New Roman"/>
          <w:sz w:val="24"/>
          <w:szCs w:val="24"/>
        </w:rPr>
      </w:pPr>
    </w:p>
    <w:p w:rsidR="001A45D9" w:rsidRDefault="0027287B" w:rsidP="0027287B">
      <w:pPr>
        <w:pStyle w:val="Style5"/>
        <w:widowControl/>
        <w:spacing w:line="240" w:lineRule="auto"/>
        <w:outlineLvl w:val="0"/>
        <w:rPr>
          <w:rStyle w:val="FontStyle31"/>
          <w:rFonts w:ascii="Times New Roman" w:eastAsia="Calibri" w:hAnsi="Times New Roman" w:cs="Times New Roman"/>
          <w:bCs/>
          <w:sz w:val="24"/>
          <w:szCs w:val="24"/>
          <w:lang w:val="uk-UA" w:eastAsia="uk-UA"/>
        </w:rPr>
      </w:pPr>
      <w:r w:rsidRPr="00320D8E">
        <w:rPr>
          <w:b/>
        </w:rPr>
        <w:t>УМОВИ</w:t>
      </w:r>
      <w:r w:rsidRPr="00320D8E">
        <w:rPr>
          <w:b/>
        </w:rPr>
        <w:br/>
      </w:r>
      <w:proofErr w:type="spellStart"/>
      <w:r w:rsidRPr="00320D8E">
        <w:rPr>
          <w:bCs/>
        </w:rPr>
        <w:t>проведення</w:t>
      </w:r>
      <w:proofErr w:type="spellEnd"/>
      <w:r w:rsidRPr="00320D8E">
        <w:rPr>
          <w:bCs/>
        </w:rPr>
        <w:t xml:space="preserve"> </w:t>
      </w:r>
      <w:r w:rsidR="0004768B">
        <w:rPr>
          <w:bCs/>
          <w:lang w:val="uk-UA"/>
        </w:rPr>
        <w:t>співбесіди на</w:t>
      </w:r>
      <w:r w:rsidR="001A45D9">
        <w:rPr>
          <w:rStyle w:val="FontStyle31"/>
          <w:rFonts w:ascii="Times New Roman" w:eastAsia="Calibri" w:hAnsi="Times New Roman" w:cs="Times New Roman"/>
          <w:bCs/>
          <w:sz w:val="24"/>
          <w:szCs w:val="24"/>
          <w:lang w:val="uk-UA" w:eastAsia="uk-UA"/>
        </w:rPr>
        <w:t xml:space="preserve"> </w:t>
      </w:r>
    </w:p>
    <w:p w:rsidR="00320D8E" w:rsidRPr="00320D8E" w:rsidRDefault="0027287B" w:rsidP="0027287B">
      <w:pPr>
        <w:pStyle w:val="Style5"/>
        <w:widowControl/>
        <w:spacing w:line="240" w:lineRule="auto"/>
        <w:outlineLvl w:val="0"/>
        <w:rPr>
          <w:rStyle w:val="FontStyle31"/>
          <w:rFonts w:ascii="Times New Roman" w:eastAsia="Calibri" w:hAnsi="Times New Roman" w:cs="Times New Roman"/>
          <w:bCs/>
          <w:sz w:val="24"/>
          <w:szCs w:val="24"/>
          <w:lang w:val="uk-UA" w:eastAsia="uk-UA"/>
        </w:rPr>
      </w:pPr>
      <w:r w:rsidRPr="00320D8E">
        <w:rPr>
          <w:rStyle w:val="FontStyle31"/>
          <w:rFonts w:ascii="Times New Roman" w:eastAsia="Calibri" w:hAnsi="Times New Roman" w:cs="Times New Roman"/>
          <w:bCs/>
          <w:sz w:val="24"/>
          <w:szCs w:val="24"/>
          <w:lang w:val="uk-UA" w:eastAsia="uk-UA"/>
        </w:rPr>
        <w:t>посад</w:t>
      </w:r>
      <w:r w:rsidR="0004768B">
        <w:rPr>
          <w:rStyle w:val="FontStyle31"/>
          <w:rFonts w:ascii="Times New Roman" w:eastAsia="Calibri" w:hAnsi="Times New Roman" w:cs="Times New Roman"/>
          <w:bCs/>
          <w:sz w:val="24"/>
          <w:szCs w:val="24"/>
          <w:lang w:val="uk-UA" w:eastAsia="uk-UA"/>
        </w:rPr>
        <w:t>у</w:t>
      </w:r>
      <w:r w:rsidRPr="00320D8E">
        <w:rPr>
          <w:rStyle w:val="FontStyle31"/>
          <w:rFonts w:ascii="Times New Roman" w:eastAsia="Calibri" w:hAnsi="Times New Roman" w:cs="Times New Roman"/>
          <w:bCs/>
          <w:sz w:val="24"/>
          <w:szCs w:val="24"/>
          <w:lang w:val="uk-UA" w:eastAsia="uk-UA"/>
        </w:rPr>
        <w:t xml:space="preserve"> державної служби категорі</w:t>
      </w:r>
      <w:r w:rsidR="00B1696E">
        <w:rPr>
          <w:rStyle w:val="FontStyle31"/>
          <w:rFonts w:ascii="Times New Roman" w:eastAsia="Calibri" w:hAnsi="Times New Roman" w:cs="Times New Roman"/>
          <w:bCs/>
          <w:sz w:val="24"/>
          <w:szCs w:val="24"/>
          <w:lang w:val="uk-UA" w:eastAsia="uk-UA"/>
        </w:rPr>
        <w:t xml:space="preserve">ї </w:t>
      </w:r>
      <w:r w:rsidRPr="00320D8E">
        <w:rPr>
          <w:rStyle w:val="FontStyle31"/>
          <w:rFonts w:ascii="Times New Roman" w:eastAsia="Calibri" w:hAnsi="Times New Roman" w:cs="Times New Roman"/>
          <w:bCs/>
          <w:sz w:val="24"/>
          <w:szCs w:val="24"/>
          <w:lang w:val="uk-UA" w:eastAsia="uk-UA"/>
        </w:rPr>
        <w:t>«</w:t>
      </w:r>
      <w:r w:rsidR="00320D8E" w:rsidRPr="00320D8E">
        <w:rPr>
          <w:rStyle w:val="FontStyle31"/>
          <w:rFonts w:ascii="Times New Roman" w:eastAsia="Calibri" w:hAnsi="Times New Roman" w:cs="Times New Roman"/>
          <w:bCs/>
          <w:sz w:val="24"/>
          <w:szCs w:val="24"/>
          <w:lang w:val="uk-UA" w:eastAsia="uk-UA"/>
        </w:rPr>
        <w:t>В</w:t>
      </w:r>
      <w:r w:rsidRPr="00320D8E">
        <w:rPr>
          <w:rStyle w:val="FontStyle31"/>
          <w:rFonts w:ascii="Times New Roman" w:eastAsia="Calibri" w:hAnsi="Times New Roman" w:cs="Times New Roman"/>
          <w:bCs/>
          <w:sz w:val="24"/>
          <w:szCs w:val="24"/>
          <w:lang w:val="uk-UA" w:eastAsia="uk-UA"/>
        </w:rPr>
        <w:t xml:space="preserve">» - </w:t>
      </w:r>
      <w:r w:rsidR="00B1696E">
        <w:rPr>
          <w:rStyle w:val="FontStyle31"/>
          <w:rFonts w:ascii="Times New Roman" w:eastAsia="Calibri" w:hAnsi="Times New Roman" w:cs="Times New Roman"/>
          <w:bCs/>
          <w:sz w:val="24"/>
          <w:szCs w:val="24"/>
          <w:lang w:val="uk-UA" w:eastAsia="uk-UA"/>
        </w:rPr>
        <w:t xml:space="preserve"> головного спеціаліста відділу документального забезпечення</w:t>
      </w:r>
      <w:r w:rsidR="00320D8E" w:rsidRPr="00320D8E">
        <w:rPr>
          <w:rStyle w:val="FontStyle31"/>
          <w:rFonts w:ascii="Times New Roman" w:eastAsia="Calibri" w:hAnsi="Times New Roman" w:cs="Times New Roman"/>
          <w:bCs/>
          <w:sz w:val="24"/>
          <w:szCs w:val="24"/>
          <w:lang w:val="uk-UA" w:eastAsia="uk-UA"/>
        </w:rPr>
        <w:t xml:space="preserve"> </w:t>
      </w:r>
      <w:r w:rsidRPr="00320D8E">
        <w:rPr>
          <w:rStyle w:val="FontStyle31"/>
          <w:rFonts w:ascii="Times New Roman" w:eastAsia="Calibri" w:hAnsi="Times New Roman" w:cs="Times New Roman"/>
          <w:bCs/>
          <w:sz w:val="24"/>
          <w:szCs w:val="24"/>
          <w:lang w:val="uk-UA" w:eastAsia="uk-UA"/>
        </w:rPr>
        <w:t xml:space="preserve"> </w:t>
      </w:r>
      <w:r w:rsidR="00320D8E" w:rsidRPr="00320D8E">
        <w:rPr>
          <w:rStyle w:val="FontStyle31"/>
          <w:rFonts w:ascii="Times New Roman" w:eastAsia="Calibri" w:hAnsi="Times New Roman" w:cs="Times New Roman"/>
          <w:bCs/>
          <w:sz w:val="24"/>
          <w:szCs w:val="24"/>
          <w:lang w:val="uk-UA" w:eastAsia="uk-UA"/>
        </w:rPr>
        <w:t>Тернопіль</w:t>
      </w:r>
      <w:r w:rsidRPr="00320D8E">
        <w:rPr>
          <w:rStyle w:val="FontStyle31"/>
          <w:rFonts w:ascii="Times New Roman" w:eastAsia="Calibri" w:hAnsi="Times New Roman" w:cs="Times New Roman"/>
          <w:bCs/>
          <w:sz w:val="24"/>
          <w:szCs w:val="24"/>
          <w:lang w:val="uk-UA" w:eastAsia="uk-UA"/>
        </w:rPr>
        <w:t xml:space="preserve">ського окружного адміністративного суду </w:t>
      </w:r>
    </w:p>
    <w:p w:rsidR="0027287B" w:rsidRPr="00320D8E" w:rsidRDefault="0027287B" w:rsidP="0027287B">
      <w:pPr>
        <w:pStyle w:val="Style5"/>
        <w:widowControl/>
        <w:spacing w:line="240" w:lineRule="auto"/>
        <w:outlineLvl w:val="0"/>
        <w:rPr>
          <w:rFonts w:eastAsia="Calibri"/>
          <w:bCs/>
          <w:lang w:val="uk-UA" w:eastAsia="uk-UA"/>
        </w:rPr>
      </w:pP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207"/>
        <w:gridCol w:w="6492"/>
      </w:tblGrid>
      <w:tr w:rsidR="0027287B" w:rsidRPr="00320D8E" w:rsidTr="00935CE7">
        <w:tc>
          <w:tcPr>
            <w:tcW w:w="945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7287B" w:rsidRPr="00320D8E" w:rsidRDefault="0027287B" w:rsidP="0011386B">
            <w:pPr>
              <w:pStyle w:val="rvps12"/>
              <w:spacing w:before="0" w:beforeAutospacing="0" w:after="0" w:afterAutospacing="0"/>
              <w:jc w:val="center"/>
              <w:rPr>
                <w:b/>
              </w:rPr>
            </w:pPr>
            <w:r w:rsidRPr="00320D8E">
              <w:rPr>
                <w:b/>
              </w:rPr>
              <w:t>Загальні умови</w:t>
            </w:r>
          </w:p>
        </w:tc>
      </w:tr>
      <w:tr w:rsidR="00320D8E" w:rsidRPr="00320D8E" w:rsidTr="00595DE3">
        <w:tc>
          <w:tcPr>
            <w:tcW w:w="2966" w:type="dxa"/>
            <w:gridSpan w:val="2"/>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320D8E" w:rsidRPr="00320D8E" w:rsidRDefault="00320D8E" w:rsidP="00320D8E">
            <w:pPr>
              <w:pStyle w:val="a6"/>
              <w:tabs>
                <w:tab w:val="left" w:pos="645"/>
              </w:tabs>
              <w:spacing w:before="150" w:after="150"/>
              <w:ind w:left="288" w:right="137"/>
              <w:jc w:val="both"/>
            </w:pPr>
            <w:proofErr w:type="spellStart"/>
            <w:r w:rsidRPr="00320D8E">
              <w:t>Посадові</w:t>
            </w:r>
            <w:proofErr w:type="spellEnd"/>
            <w:r w:rsidRPr="00320D8E">
              <w:t xml:space="preserve"> </w:t>
            </w:r>
            <w:proofErr w:type="spellStart"/>
            <w:r w:rsidRPr="00320D8E">
              <w:t>обов’язки</w:t>
            </w:r>
            <w:proofErr w:type="spellEnd"/>
            <w:r w:rsidRPr="00320D8E">
              <w:t xml:space="preserve"> </w:t>
            </w:r>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tcPr>
          <w:p w:rsidR="00B1696E" w:rsidRPr="00F948CC" w:rsidRDefault="00B1696E" w:rsidP="00132DC1">
            <w:pPr>
              <w:widowControl w:val="0"/>
              <w:spacing w:after="0" w:line="240" w:lineRule="auto"/>
              <w:ind w:left="136"/>
              <w:rPr>
                <w:rFonts w:ascii="Times New Roman" w:eastAsia="Calibri" w:hAnsi="Times New Roman" w:cs="Times New Roman"/>
                <w:sz w:val="24"/>
                <w:szCs w:val="24"/>
              </w:rPr>
            </w:pPr>
            <w:r w:rsidRPr="00B64B8C">
              <w:rPr>
                <w:rFonts w:ascii="Times New Roman" w:eastAsia="Times New Roman" w:hAnsi="Times New Roman" w:cs="Times New Roman"/>
                <w:sz w:val="24"/>
                <w:szCs w:val="24"/>
              </w:rPr>
              <w:t>1</w:t>
            </w:r>
            <w:r w:rsidRPr="00B64B8C">
              <w:rPr>
                <w:rFonts w:ascii="Times New Roman" w:eastAsia="Times New Roman" w:hAnsi="Times New Roman" w:cs="Times New Roman"/>
                <w:sz w:val="24"/>
                <w:szCs w:val="24"/>
              </w:rPr>
              <w:tab/>
            </w:r>
            <w:bookmarkStart w:id="0" w:name="166"/>
            <w:bookmarkEnd w:id="0"/>
            <w:r w:rsidRPr="00B64B8C">
              <w:rPr>
                <w:rFonts w:ascii="Times New Roman" w:eastAsia="Calibri" w:hAnsi="Times New Roman" w:cs="Times New Roman"/>
                <w:sz w:val="24"/>
                <w:szCs w:val="24"/>
              </w:rPr>
              <w:t>Здійснює реєстрацію</w:t>
            </w:r>
            <w:r>
              <w:rPr>
                <w:rFonts w:ascii="Times New Roman" w:eastAsia="Calibri" w:hAnsi="Times New Roman" w:cs="Times New Roman"/>
                <w:sz w:val="24"/>
                <w:szCs w:val="24"/>
              </w:rPr>
              <w:t xml:space="preserve"> вхідної кореспонденції </w:t>
            </w:r>
            <w:r w:rsidRPr="00B64B8C">
              <w:rPr>
                <w:rFonts w:ascii="Times New Roman" w:eastAsia="Calibri" w:hAnsi="Times New Roman" w:cs="Times New Roman"/>
                <w:sz w:val="24"/>
                <w:szCs w:val="24"/>
              </w:rPr>
              <w:t xml:space="preserve">в автоматизованій системі документообігу </w:t>
            </w:r>
            <w:r>
              <w:rPr>
                <w:rFonts w:ascii="Times New Roman" w:eastAsia="Calibri" w:hAnsi="Times New Roman" w:cs="Times New Roman"/>
                <w:sz w:val="24"/>
                <w:szCs w:val="24"/>
              </w:rPr>
              <w:t>суду, за винятком позовних заяв та матеріалів, що можуть бути предметом судового розгляду; реєстрацію вихідної кореспонденції.</w:t>
            </w:r>
          </w:p>
          <w:p w:rsidR="00B1696E" w:rsidRPr="00F948CC" w:rsidRDefault="00B1696E" w:rsidP="00132DC1">
            <w:pPr>
              <w:spacing w:after="0" w:line="256" w:lineRule="auto"/>
              <w:ind w:left="136"/>
              <w:rPr>
                <w:rFonts w:ascii="Times New Roman" w:eastAsia="Times New Roman" w:hAnsi="Times New Roman" w:cs="Times New Roman"/>
                <w:spacing w:val="3"/>
                <w:sz w:val="24"/>
                <w:szCs w:val="24"/>
                <w:shd w:val="clear" w:color="auto" w:fill="FFFFFF"/>
              </w:rPr>
            </w:pPr>
            <w:r w:rsidRPr="00B64B8C">
              <w:rPr>
                <w:rFonts w:ascii="Times New Roman" w:eastAsia="Times New Roman" w:hAnsi="Times New Roman" w:cs="Times New Roman"/>
                <w:sz w:val="24"/>
                <w:szCs w:val="24"/>
              </w:rPr>
              <w:t>2</w:t>
            </w:r>
            <w:r w:rsidRPr="00B64B8C">
              <w:rPr>
                <w:rFonts w:ascii="Times New Roman" w:eastAsia="Times New Roman" w:hAnsi="Times New Roman" w:cs="Times New Roman"/>
                <w:sz w:val="24"/>
                <w:szCs w:val="24"/>
              </w:rPr>
              <w:tab/>
            </w:r>
            <w:bookmarkStart w:id="1" w:name="168"/>
            <w:bookmarkEnd w:id="1"/>
            <w:r>
              <w:rPr>
                <w:rFonts w:ascii="Times New Roman" w:eastAsia="Times New Roman" w:hAnsi="Times New Roman" w:cs="Times New Roman"/>
                <w:sz w:val="24"/>
                <w:szCs w:val="24"/>
                <w:shd w:val="clear" w:color="auto" w:fill="FFFFFF"/>
              </w:rPr>
              <w:t xml:space="preserve">Забезпечує передачу виконавцям, керівництву суду та суддям кореспонденції за належністю та відповідно до їх посадових  </w:t>
            </w:r>
            <w:r>
              <w:rPr>
                <w:rFonts w:ascii="Times New Roman" w:eastAsia="Times New Roman" w:hAnsi="Times New Roman" w:cs="Times New Roman"/>
                <w:sz w:val="24"/>
                <w:szCs w:val="24"/>
              </w:rPr>
              <w:t>обов</w:t>
            </w:r>
            <w:r w:rsidRPr="00B64B8C">
              <w:rPr>
                <w:rFonts w:ascii="Times New Roman" w:eastAsia="Times New Roman" w:hAnsi="Times New Roman" w:cs="Times New Roman"/>
                <w:sz w:val="24"/>
                <w:szCs w:val="24"/>
              </w:rPr>
              <w:t>`</w:t>
            </w:r>
            <w:r>
              <w:rPr>
                <w:rFonts w:ascii="Times New Roman" w:eastAsia="Times New Roman" w:hAnsi="Times New Roman" w:cs="Times New Roman"/>
                <w:sz w:val="24"/>
                <w:szCs w:val="24"/>
              </w:rPr>
              <w:t>язків.</w:t>
            </w:r>
          </w:p>
          <w:p w:rsidR="00B1696E" w:rsidRPr="00B64B8C" w:rsidRDefault="00B1696E" w:rsidP="00132DC1">
            <w:pPr>
              <w:spacing w:after="0" w:line="256" w:lineRule="auto"/>
              <w:ind w:left="136"/>
              <w:rPr>
                <w:rFonts w:ascii="Times New Roman" w:eastAsia="Times New Roman" w:hAnsi="Times New Roman" w:cs="Times New Roman"/>
                <w:sz w:val="24"/>
                <w:szCs w:val="24"/>
              </w:rPr>
            </w:pPr>
            <w:r w:rsidRPr="00B64B8C">
              <w:rPr>
                <w:rFonts w:ascii="Times New Roman" w:eastAsia="Times New Roman" w:hAnsi="Times New Roman" w:cs="Times New Roman"/>
                <w:sz w:val="24"/>
                <w:szCs w:val="24"/>
              </w:rPr>
              <w:t>3</w:t>
            </w:r>
            <w:r w:rsidRPr="00B64B8C">
              <w:rPr>
                <w:rFonts w:ascii="Times New Roman" w:eastAsia="Times New Roman" w:hAnsi="Times New Roman" w:cs="Times New Roman"/>
                <w:sz w:val="24"/>
                <w:szCs w:val="24"/>
              </w:rPr>
              <w:tab/>
            </w:r>
            <w:bookmarkStart w:id="2" w:name="170"/>
            <w:bookmarkEnd w:id="2"/>
            <w:r>
              <w:rPr>
                <w:rFonts w:ascii="Times New Roman" w:eastAsia="Times New Roman" w:hAnsi="Times New Roman" w:cs="Times New Roman"/>
                <w:sz w:val="24"/>
                <w:szCs w:val="24"/>
              </w:rPr>
              <w:t xml:space="preserve">Здійснює виготовлення, оформлення  та видачу копій судових рішень за заявами осіб, які мають право на їх одержання, у справах, що зберігаються у відділі документального забезпечення.                                                                                             </w:t>
            </w:r>
          </w:p>
          <w:p w:rsidR="00B1696E" w:rsidRDefault="00B1696E" w:rsidP="00132DC1">
            <w:pPr>
              <w:spacing w:after="0" w:line="256" w:lineRule="auto"/>
              <w:ind w:left="136"/>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64B8C">
              <w:rPr>
                <w:rFonts w:ascii="Times New Roman" w:eastAsia="Times New Roman" w:hAnsi="Times New Roman" w:cs="Times New Roman"/>
                <w:sz w:val="24"/>
                <w:szCs w:val="24"/>
              </w:rPr>
              <w:tab/>
            </w:r>
            <w:r>
              <w:rPr>
                <w:rFonts w:ascii="Times New Roman" w:eastAsia="Times New Roman" w:hAnsi="Times New Roman" w:cs="Times New Roman"/>
                <w:sz w:val="24"/>
                <w:szCs w:val="24"/>
              </w:rPr>
              <w:t>Організовує роботу щодо звернення судових рішень до виконання про стягнення судового збору в користь держави та за заявами сторін.</w:t>
            </w:r>
          </w:p>
          <w:p w:rsidR="00B1696E" w:rsidRDefault="00B1696E" w:rsidP="00132DC1">
            <w:pPr>
              <w:spacing w:after="0" w:line="256" w:lineRule="auto"/>
              <w:ind w:left="136"/>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Готує проекти відповідей на запити щодо видачі копій судових рішень, виконавчих листів, у справах, що зберігаються у відділі документального забезпечення.</w:t>
            </w:r>
          </w:p>
          <w:p w:rsidR="00B1696E" w:rsidRPr="00B64B8C" w:rsidRDefault="00B1696E" w:rsidP="00132DC1">
            <w:pPr>
              <w:widowControl w:val="0"/>
              <w:spacing w:after="0" w:line="256" w:lineRule="auto"/>
              <w:ind w:left="136"/>
              <w:rPr>
                <w:rFonts w:ascii="Times New Roman" w:eastAsia="Calibri" w:hAnsi="Times New Roman" w:cs="Times New Roman"/>
                <w:color w:val="000000"/>
                <w:sz w:val="24"/>
                <w:szCs w:val="24"/>
                <w:shd w:val="clear" w:color="auto" w:fill="FFFFFF"/>
              </w:rPr>
            </w:pPr>
            <w:r>
              <w:rPr>
                <w:rFonts w:ascii="Times New Roman" w:eastAsia="Times New Roman" w:hAnsi="Times New Roman" w:cs="Times New Roman"/>
                <w:sz w:val="24"/>
                <w:szCs w:val="24"/>
              </w:rPr>
              <w:t>6</w:t>
            </w:r>
            <w:r w:rsidRPr="00B64B8C">
              <w:rPr>
                <w:rFonts w:ascii="Times New Roman" w:eastAsia="Times New Roman" w:hAnsi="Times New Roman" w:cs="Times New Roman"/>
                <w:sz w:val="24"/>
                <w:szCs w:val="24"/>
              </w:rPr>
              <w:tab/>
            </w:r>
            <w:bookmarkStart w:id="3" w:name="172"/>
            <w:bookmarkEnd w:id="3"/>
            <w:r>
              <w:rPr>
                <w:rFonts w:ascii="Times New Roman" w:eastAsia="Times New Roman" w:hAnsi="Times New Roman" w:cs="Times New Roman"/>
                <w:sz w:val="24"/>
                <w:szCs w:val="24"/>
                <w:shd w:val="clear" w:color="auto" w:fill="FFFFFF"/>
              </w:rPr>
              <w:t xml:space="preserve"> </w:t>
            </w:r>
            <w:r w:rsidRPr="00B64B8C">
              <w:rPr>
                <w:rFonts w:ascii="Times New Roman" w:eastAsia="Times New Roman" w:hAnsi="Times New Roman" w:cs="Times New Roman"/>
                <w:sz w:val="24"/>
                <w:szCs w:val="24"/>
                <w:shd w:val="clear" w:color="auto" w:fill="FFFFFF"/>
              </w:rPr>
              <w:t xml:space="preserve">Забезпечує </w:t>
            </w:r>
            <w:r>
              <w:rPr>
                <w:rFonts w:ascii="Times New Roman" w:eastAsia="Times New Roman" w:hAnsi="Times New Roman" w:cs="Times New Roman"/>
                <w:sz w:val="24"/>
                <w:szCs w:val="24"/>
                <w:shd w:val="clear" w:color="auto" w:fill="FFFFFF"/>
              </w:rPr>
              <w:t>заповнення обліково-статистичних карток в електронному вигляді в частині поступлення апеляційних скарг, вносить інформацію за результатами розгляду справ судами вищих інстанції та щодо видачі виконавчих листів</w:t>
            </w:r>
            <w:r>
              <w:rPr>
                <w:rFonts w:ascii="Times New Roman" w:eastAsia="Calibri" w:hAnsi="Times New Roman" w:cs="Times New Roman"/>
                <w:color w:val="000000"/>
                <w:sz w:val="24"/>
                <w:szCs w:val="24"/>
                <w:shd w:val="clear" w:color="auto" w:fill="FFFFFF"/>
              </w:rPr>
              <w:t>.</w:t>
            </w:r>
          </w:p>
          <w:p w:rsidR="00B1696E" w:rsidRPr="00B64B8C" w:rsidRDefault="00B1696E" w:rsidP="00132DC1">
            <w:pPr>
              <w:spacing w:after="0" w:line="256" w:lineRule="auto"/>
              <w:ind w:left="136"/>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B64B8C">
              <w:rPr>
                <w:rFonts w:ascii="Times New Roman" w:eastAsia="Times New Roman" w:hAnsi="Times New Roman" w:cs="Times New Roman"/>
                <w:sz w:val="24"/>
                <w:szCs w:val="24"/>
              </w:rPr>
              <w:tab/>
            </w:r>
            <w:bookmarkStart w:id="4" w:name="174"/>
            <w:bookmarkEnd w:id="4"/>
            <w:r>
              <w:rPr>
                <w:rFonts w:ascii="Times New Roman" w:eastAsia="Times New Roman" w:hAnsi="Times New Roman" w:cs="Times New Roman"/>
                <w:sz w:val="24"/>
                <w:szCs w:val="24"/>
                <w:shd w:val="clear" w:color="auto" w:fill="FFFFFF"/>
              </w:rPr>
              <w:t>Ознайомлює учасників судового процесу та їхніх представників з матеріалами адміністративних справ, які знаходяться у відділі документального забезпечення.</w:t>
            </w:r>
          </w:p>
          <w:p w:rsidR="00B1696E" w:rsidRPr="00B64B8C" w:rsidRDefault="00B1696E" w:rsidP="00132DC1">
            <w:pPr>
              <w:spacing w:after="0" w:line="256" w:lineRule="auto"/>
              <w:ind w:left="136"/>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64B8C">
              <w:rPr>
                <w:rFonts w:ascii="Times New Roman" w:eastAsia="Times New Roman" w:hAnsi="Times New Roman" w:cs="Times New Roman"/>
                <w:sz w:val="24"/>
                <w:szCs w:val="24"/>
              </w:rPr>
              <w:tab/>
            </w:r>
            <w:bookmarkStart w:id="5" w:name="176"/>
            <w:bookmarkEnd w:id="5"/>
            <w:r>
              <w:rPr>
                <w:rFonts w:ascii="Times New Roman" w:eastAsia="Times New Roman" w:hAnsi="Times New Roman" w:cs="Times New Roman"/>
                <w:sz w:val="24"/>
                <w:szCs w:val="24"/>
              </w:rPr>
              <w:t>Приєднує заяви, клопотання щодо видачі копій процесуальних документів, виконавчих листів, поштових повідомлень, листів та інших документів до матеріалів адміністративних справ, що зберігаються у відділі документального забезпечення.</w:t>
            </w:r>
          </w:p>
          <w:p w:rsidR="00B1696E" w:rsidRPr="00B64B8C" w:rsidRDefault="00B1696E" w:rsidP="00132DC1">
            <w:pPr>
              <w:spacing w:after="0" w:line="256" w:lineRule="auto"/>
              <w:ind w:left="136"/>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B64B8C">
              <w:rPr>
                <w:rFonts w:ascii="Times New Roman" w:eastAsia="Times New Roman" w:hAnsi="Times New Roman" w:cs="Times New Roman"/>
                <w:sz w:val="24"/>
                <w:szCs w:val="24"/>
              </w:rPr>
              <w:tab/>
            </w:r>
            <w:bookmarkStart w:id="6" w:name="178"/>
            <w:bookmarkEnd w:id="6"/>
            <w:r>
              <w:rPr>
                <w:rFonts w:ascii="Times New Roman" w:eastAsia="Times New Roman" w:hAnsi="Times New Roman" w:cs="Times New Roman"/>
                <w:sz w:val="24"/>
                <w:szCs w:val="24"/>
                <w:shd w:val="clear" w:color="auto" w:fill="FFFFFF"/>
              </w:rPr>
              <w:t>Здійснює надання інформації сторонам та іншим учасникам судового розгляду щодо дати надходження судової справи до суду, єдиного унікального номера справи, номера провадження, прізвища учасників процесу, дати та часу призначення судової справи до розгляду, про надходження апеляційних скарг та направлення справ до судів вищих інстанції.</w:t>
            </w:r>
          </w:p>
          <w:p w:rsidR="00B1696E" w:rsidRPr="00F948CC" w:rsidRDefault="00B1696E" w:rsidP="00132DC1">
            <w:pPr>
              <w:spacing w:after="0" w:line="256" w:lineRule="auto"/>
              <w:ind w:left="136"/>
              <w:rPr>
                <w:rFonts w:ascii="Times New Roman" w:eastAsia="Times New Roman" w:hAnsi="Times New Roman" w:cs="Times New Roman"/>
                <w:spacing w:val="3"/>
                <w:sz w:val="24"/>
                <w:szCs w:val="24"/>
                <w:shd w:val="clear" w:color="auto" w:fill="FFFFFF"/>
              </w:rPr>
            </w:pPr>
            <w:r>
              <w:rPr>
                <w:rFonts w:ascii="Times New Roman" w:eastAsia="Times New Roman" w:hAnsi="Times New Roman" w:cs="Times New Roman"/>
                <w:sz w:val="24"/>
                <w:szCs w:val="24"/>
              </w:rPr>
              <w:t>10</w:t>
            </w:r>
            <w:r w:rsidRPr="00B64B8C">
              <w:rPr>
                <w:rFonts w:ascii="Times New Roman" w:eastAsia="Times New Roman" w:hAnsi="Times New Roman" w:cs="Times New Roman"/>
                <w:sz w:val="24"/>
                <w:szCs w:val="24"/>
              </w:rPr>
              <w:tab/>
            </w:r>
            <w:bookmarkStart w:id="7" w:name="180"/>
            <w:bookmarkEnd w:id="7"/>
            <w:r>
              <w:rPr>
                <w:rFonts w:ascii="Times New Roman" w:eastAsia="Times New Roman" w:hAnsi="Times New Roman" w:cs="Times New Roman"/>
                <w:spacing w:val="3"/>
                <w:sz w:val="24"/>
                <w:szCs w:val="24"/>
                <w:shd w:val="clear" w:color="auto" w:fill="FFFFFF"/>
              </w:rPr>
              <w:t>Здійснює роботу з офіційною електронною скринькою електронної пошти суду.</w:t>
            </w:r>
          </w:p>
          <w:p w:rsidR="00B1696E" w:rsidRPr="00F948CC" w:rsidRDefault="00B1696E" w:rsidP="00132DC1">
            <w:pPr>
              <w:spacing w:after="0" w:line="256" w:lineRule="auto"/>
              <w:ind w:left="136"/>
              <w:rPr>
                <w:rFonts w:ascii="Times New Roman" w:eastAsia="Calibri" w:hAnsi="Times New Roman" w:cs="Times New Roman"/>
                <w:sz w:val="24"/>
                <w:szCs w:val="24"/>
                <w:shd w:val="clear" w:color="auto" w:fill="FFFFFF"/>
              </w:rPr>
            </w:pPr>
            <w:r>
              <w:rPr>
                <w:rFonts w:ascii="Times New Roman" w:eastAsia="Times New Roman" w:hAnsi="Times New Roman" w:cs="Times New Roman"/>
                <w:sz w:val="24"/>
                <w:szCs w:val="24"/>
              </w:rPr>
              <w:t>11</w:t>
            </w:r>
            <w:r w:rsidRPr="00B64B8C">
              <w:rPr>
                <w:rFonts w:ascii="Times New Roman" w:eastAsia="Times New Roman" w:hAnsi="Times New Roman" w:cs="Times New Roman"/>
                <w:sz w:val="24"/>
                <w:szCs w:val="24"/>
              </w:rPr>
              <w:tab/>
            </w:r>
            <w:r>
              <w:rPr>
                <w:rFonts w:ascii="Times New Roman" w:eastAsia="Calibri" w:hAnsi="Times New Roman" w:cs="Times New Roman"/>
                <w:sz w:val="24"/>
                <w:szCs w:val="24"/>
                <w:shd w:val="clear" w:color="auto" w:fill="FFFFFF"/>
              </w:rPr>
              <w:t>Надає пропозиції щодо планування роботи відділу.</w:t>
            </w:r>
          </w:p>
          <w:p w:rsidR="00B1696E" w:rsidRPr="00723961" w:rsidRDefault="00B1696E" w:rsidP="00132DC1">
            <w:pPr>
              <w:widowControl w:val="0"/>
              <w:spacing w:after="0" w:line="240" w:lineRule="auto"/>
              <w:ind w:left="136"/>
              <w:rPr>
                <w:rFonts w:ascii="Times New Roman" w:eastAsia="Calibri" w:hAnsi="Times New Roman" w:cs="Times New Roman"/>
                <w:sz w:val="24"/>
                <w:szCs w:val="24"/>
                <w:shd w:val="clear" w:color="auto" w:fill="FFFFFF"/>
              </w:rPr>
            </w:pPr>
            <w:r>
              <w:rPr>
                <w:rFonts w:ascii="Times New Roman" w:eastAsia="Times New Roman" w:hAnsi="Times New Roman" w:cs="Times New Roman"/>
                <w:sz w:val="24"/>
                <w:szCs w:val="24"/>
              </w:rPr>
              <w:lastRenderedPageBreak/>
              <w:t>12</w:t>
            </w:r>
            <w:r w:rsidRPr="00B64B8C">
              <w:rPr>
                <w:rFonts w:ascii="Times New Roman" w:eastAsia="Times New Roman" w:hAnsi="Times New Roman" w:cs="Times New Roman"/>
                <w:sz w:val="24"/>
                <w:szCs w:val="24"/>
              </w:rPr>
              <w:tab/>
            </w:r>
            <w:bookmarkStart w:id="8" w:name="182"/>
            <w:bookmarkEnd w:id="8"/>
            <w:r w:rsidRPr="00B64B8C">
              <w:rPr>
                <w:rFonts w:ascii="Times New Roman" w:eastAsia="Times New Roman" w:hAnsi="Times New Roman" w:cs="Times New Roman"/>
                <w:color w:val="000000"/>
                <w:sz w:val="24"/>
                <w:szCs w:val="24"/>
                <w:shd w:val="clear" w:color="auto" w:fill="FFFFFF"/>
              </w:rPr>
              <w:t xml:space="preserve">Виконує інші обов’язки, </w:t>
            </w:r>
            <w:r>
              <w:rPr>
                <w:rFonts w:ascii="Times New Roman" w:eastAsia="Times New Roman" w:hAnsi="Times New Roman" w:cs="Times New Roman"/>
                <w:color w:val="000000"/>
                <w:sz w:val="24"/>
                <w:szCs w:val="24"/>
                <w:shd w:val="clear" w:color="auto" w:fill="FFFFFF"/>
              </w:rPr>
              <w:t>згідно</w:t>
            </w:r>
            <w:r w:rsidRPr="00B64B8C">
              <w:rPr>
                <w:rFonts w:ascii="Times New Roman" w:eastAsia="Times New Roman" w:hAnsi="Times New Roman" w:cs="Times New Roman"/>
                <w:color w:val="000000"/>
                <w:sz w:val="24"/>
                <w:szCs w:val="24"/>
                <w:shd w:val="clear" w:color="auto" w:fill="FFFFFF"/>
              </w:rPr>
              <w:t xml:space="preserve"> вимог нормативно-правових а</w:t>
            </w:r>
            <w:r>
              <w:rPr>
                <w:rFonts w:ascii="Times New Roman" w:eastAsia="Times New Roman" w:hAnsi="Times New Roman" w:cs="Times New Roman"/>
                <w:color w:val="000000"/>
                <w:sz w:val="24"/>
                <w:szCs w:val="24"/>
                <w:shd w:val="clear" w:color="auto" w:fill="FFFFFF"/>
              </w:rPr>
              <w:t>ктів, внутрішніх організаційно-</w:t>
            </w:r>
            <w:r w:rsidRPr="00B64B8C">
              <w:rPr>
                <w:rFonts w:ascii="Times New Roman" w:eastAsia="Times New Roman" w:hAnsi="Times New Roman" w:cs="Times New Roman"/>
                <w:color w:val="000000"/>
                <w:sz w:val="24"/>
                <w:szCs w:val="24"/>
                <w:shd w:val="clear" w:color="auto" w:fill="FFFFFF"/>
              </w:rPr>
              <w:t>розпорядчих документів</w:t>
            </w:r>
            <w:r>
              <w:rPr>
                <w:rFonts w:ascii="Times New Roman" w:eastAsia="Times New Roman" w:hAnsi="Times New Roman" w:cs="Times New Roman"/>
                <w:color w:val="000000"/>
                <w:sz w:val="24"/>
                <w:szCs w:val="24"/>
                <w:shd w:val="clear" w:color="auto" w:fill="FFFFFF"/>
              </w:rPr>
              <w:t>,</w:t>
            </w:r>
            <w:r w:rsidRPr="00B64B8C">
              <w:rPr>
                <w:rFonts w:ascii="Times New Roman" w:eastAsia="Times New Roman" w:hAnsi="Times New Roman" w:cs="Times New Roman"/>
                <w:color w:val="000000"/>
                <w:sz w:val="24"/>
                <w:szCs w:val="24"/>
                <w:shd w:val="clear" w:color="auto" w:fill="FFFFFF"/>
              </w:rPr>
              <w:t xml:space="preserve"> доручення</w:t>
            </w:r>
            <w:r>
              <w:rPr>
                <w:rFonts w:ascii="Times New Roman" w:eastAsia="Times New Roman" w:hAnsi="Times New Roman" w:cs="Times New Roman"/>
                <w:color w:val="000000"/>
                <w:sz w:val="24"/>
                <w:szCs w:val="24"/>
                <w:shd w:val="clear" w:color="auto" w:fill="FFFFFF"/>
              </w:rPr>
              <w:t>, накази та розпорядження</w:t>
            </w:r>
            <w:r w:rsidRPr="00B64B8C">
              <w:rPr>
                <w:rFonts w:ascii="Times New Roman" w:eastAsia="Times New Roman" w:hAnsi="Times New Roman" w:cs="Times New Roman"/>
                <w:color w:val="000000"/>
                <w:sz w:val="24"/>
                <w:szCs w:val="24"/>
                <w:shd w:val="clear" w:color="auto" w:fill="FFFFFF"/>
              </w:rPr>
              <w:t xml:space="preserve"> голови суду</w:t>
            </w:r>
            <w:r>
              <w:rPr>
                <w:rFonts w:ascii="Times New Roman" w:eastAsia="Times New Roman" w:hAnsi="Times New Roman" w:cs="Times New Roman"/>
                <w:color w:val="000000"/>
                <w:sz w:val="24"/>
                <w:szCs w:val="24"/>
                <w:shd w:val="clear" w:color="auto" w:fill="FFFFFF"/>
              </w:rPr>
              <w:t>,</w:t>
            </w:r>
            <w:r w:rsidRPr="00B64B8C">
              <w:rPr>
                <w:rFonts w:ascii="Times New Roman" w:eastAsia="Times New Roman" w:hAnsi="Times New Roman" w:cs="Times New Roman"/>
                <w:color w:val="000000"/>
                <w:sz w:val="24"/>
                <w:szCs w:val="24"/>
                <w:shd w:val="clear" w:color="auto" w:fill="FFFFFF"/>
              </w:rPr>
              <w:t xml:space="preserve"> керівника апарату, начальника </w:t>
            </w:r>
            <w:r>
              <w:rPr>
                <w:rFonts w:ascii="Times New Roman" w:eastAsia="Times New Roman" w:hAnsi="Times New Roman" w:cs="Times New Roman"/>
                <w:color w:val="000000"/>
                <w:sz w:val="24"/>
                <w:szCs w:val="24"/>
                <w:shd w:val="clear" w:color="auto" w:fill="FFFFFF"/>
              </w:rPr>
              <w:t xml:space="preserve">відділу документального </w:t>
            </w:r>
            <w:r w:rsidRPr="00B64B8C">
              <w:rPr>
                <w:rFonts w:ascii="Times New Roman" w:eastAsia="Times New Roman" w:hAnsi="Times New Roman" w:cs="Times New Roman"/>
                <w:color w:val="000000"/>
                <w:sz w:val="24"/>
                <w:szCs w:val="24"/>
                <w:shd w:val="clear" w:color="auto" w:fill="FFFFFF"/>
              </w:rPr>
              <w:t>забезпечення</w:t>
            </w:r>
            <w:r>
              <w:rPr>
                <w:rFonts w:ascii="Times New Roman" w:eastAsia="Times New Roman" w:hAnsi="Times New Roman" w:cs="Times New Roman"/>
                <w:color w:val="000000"/>
                <w:sz w:val="24"/>
                <w:szCs w:val="24"/>
                <w:shd w:val="clear" w:color="auto" w:fill="FFFFFF"/>
              </w:rPr>
              <w:t>.</w:t>
            </w:r>
          </w:p>
          <w:p w:rsidR="00320D8E" w:rsidRPr="00320D8E" w:rsidRDefault="00320D8E" w:rsidP="00132DC1">
            <w:pPr>
              <w:pStyle w:val="a6"/>
              <w:tabs>
                <w:tab w:val="left" w:pos="0"/>
                <w:tab w:val="left" w:pos="142"/>
              </w:tabs>
              <w:ind w:left="136"/>
              <w:jc w:val="both"/>
            </w:pPr>
          </w:p>
        </w:tc>
      </w:tr>
      <w:tr w:rsidR="00616E56" w:rsidRPr="00320D8E" w:rsidTr="00935CE7">
        <w:tc>
          <w:tcPr>
            <w:tcW w:w="2966" w:type="dxa"/>
            <w:gridSpan w:val="2"/>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616E56" w:rsidRPr="00DC2235" w:rsidRDefault="00616E56" w:rsidP="00616E56">
            <w:pPr>
              <w:pStyle w:val="a6"/>
              <w:tabs>
                <w:tab w:val="left" w:pos="645"/>
              </w:tabs>
              <w:spacing w:before="150" w:after="150"/>
              <w:ind w:left="288" w:right="137"/>
              <w:jc w:val="both"/>
            </w:pPr>
            <w:proofErr w:type="spellStart"/>
            <w:r w:rsidRPr="00DC2235">
              <w:lastRenderedPageBreak/>
              <w:t>Умови</w:t>
            </w:r>
            <w:proofErr w:type="spellEnd"/>
            <w:r w:rsidRPr="00DC2235">
              <w:t xml:space="preserve"> оплати </w:t>
            </w:r>
            <w:proofErr w:type="spellStart"/>
            <w:r w:rsidRPr="00DC2235">
              <w:t>праці</w:t>
            </w:r>
            <w:proofErr w:type="spellEnd"/>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616E56" w:rsidRPr="00DC2235" w:rsidRDefault="00616E56" w:rsidP="00616E56">
            <w:pPr>
              <w:pStyle w:val="a6"/>
              <w:tabs>
                <w:tab w:val="left" w:pos="645"/>
              </w:tabs>
              <w:spacing w:before="150" w:after="150"/>
              <w:ind w:left="288" w:right="137"/>
              <w:jc w:val="both"/>
            </w:pPr>
            <w:proofErr w:type="spellStart"/>
            <w:r w:rsidRPr="00DC2235">
              <w:t>Посадовий</w:t>
            </w:r>
            <w:proofErr w:type="spellEnd"/>
            <w:r w:rsidRPr="00DC2235">
              <w:t xml:space="preserve"> оклад – </w:t>
            </w:r>
            <w:r w:rsidR="000053EB">
              <w:rPr>
                <w:lang w:val="uk-UA"/>
              </w:rPr>
              <w:t>7030</w:t>
            </w:r>
            <w:r w:rsidRPr="00DC2235">
              <w:t xml:space="preserve"> грн., </w:t>
            </w:r>
            <w:proofErr w:type="spellStart"/>
            <w:r w:rsidRPr="00DC2235">
              <w:t>відповідно</w:t>
            </w:r>
            <w:proofErr w:type="spellEnd"/>
            <w:r w:rsidRPr="00DC2235">
              <w:t xml:space="preserve"> до постанови </w:t>
            </w:r>
            <w:proofErr w:type="spellStart"/>
            <w:r w:rsidRPr="00DC2235">
              <w:t>Кабінету</w:t>
            </w:r>
            <w:proofErr w:type="spellEnd"/>
            <w:r w:rsidRPr="00DC2235">
              <w:t xml:space="preserve"> </w:t>
            </w:r>
            <w:proofErr w:type="spellStart"/>
            <w:r w:rsidRPr="00DC2235">
              <w:t>Міністрів</w:t>
            </w:r>
            <w:proofErr w:type="spellEnd"/>
            <w:r w:rsidRPr="00DC2235">
              <w:t xml:space="preserve"> </w:t>
            </w:r>
            <w:proofErr w:type="spellStart"/>
            <w:r w:rsidRPr="00DC2235">
              <w:t>України</w:t>
            </w:r>
            <w:proofErr w:type="spellEnd"/>
            <w:r w:rsidRPr="00DC2235">
              <w:t xml:space="preserve"> </w:t>
            </w:r>
            <w:proofErr w:type="spellStart"/>
            <w:r w:rsidRPr="00DC2235">
              <w:t>від</w:t>
            </w:r>
            <w:proofErr w:type="spellEnd"/>
            <w:r w:rsidRPr="00DC2235">
              <w:t xml:space="preserve"> 24.05.2017 №358 «</w:t>
            </w:r>
            <w:proofErr w:type="spellStart"/>
            <w:r w:rsidRPr="00DC2235">
              <w:t>Деякі</w:t>
            </w:r>
            <w:proofErr w:type="spellEnd"/>
            <w:r w:rsidRPr="00DC2235">
              <w:t xml:space="preserve"> </w:t>
            </w:r>
            <w:proofErr w:type="spellStart"/>
            <w:r w:rsidRPr="00DC2235">
              <w:t>питання</w:t>
            </w:r>
            <w:proofErr w:type="spellEnd"/>
            <w:r w:rsidRPr="00DC2235">
              <w:t xml:space="preserve"> оплати </w:t>
            </w:r>
            <w:proofErr w:type="spellStart"/>
            <w:r w:rsidRPr="00DC2235">
              <w:t>праці</w:t>
            </w:r>
            <w:proofErr w:type="spellEnd"/>
            <w:r w:rsidRPr="00DC2235">
              <w:t xml:space="preserve"> </w:t>
            </w:r>
            <w:proofErr w:type="spellStart"/>
            <w:r w:rsidRPr="00DC2235">
              <w:t>державних</w:t>
            </w:r>
            <w:proofErr w:type="spellEnd"/>
            <w:r w:rsidRPr="00DC2235">
              <w:t xml:space="preserve"> </w:t>
            </w:r>
            <w:proofErr w:type="spellStart"/>
            <w:r w:rsidRPr="00DC2235">
              <w:t>службовців</w:t>
            </w:r>
            <w:proofErr w:type="spellEnd"/>
            <w:r w:rsidRPr="00DC2235">
              <w:t xml:space="preserve"> </w:t>
            </w:r>
            <w:proofErr w:type="spellStart"/>
            <w:r w:rsidRPr="00DC2235">
              <w:t>судів</w:t>
            </w:r>
            <w:proofErr w:type="spellEnd"/>
            <w:r w:rsidRPr="00DC2235">
              <w:t xml:space="preserve">, </w:t>
            </w:r>
            <w:proofErr w:type="spellStart"/>
            <w:r w:rsidRPr="00DC2235">
              <w:t>органів</w:t>
            </w:r>
            <w:proofErr w:type="spellEnd"/>
            <w:r w:rsidRPr="00DC2235">
              <w:t xml:space="preserve"> та </w:t>
            </w:r>
            <w:proofErr w:type="spellStart"/>
            <w:r w:rsidRPr="00DC2235">
              <w:t>установ</w:t>
            </w:r>
            <w:proofErr w:type="spellEnd"/>
            <w:r w:rsidRPr="00DC2235">
              <w:t xml:space="preserve"> </w:t>
            </w:r>
            <w:proofErr w:type="spellStart"/>
            <w:r w:rsidRPr="00DC2235">
              <w:t>системи</w:t>
            </w:r>
            <w:proofErr w:type="spellEnd"/>
            <w:r w:rsidRPr="00DC2235">
              <w:t xml:space="preserve"> </w:t>
            </w:r>
            <w:proofErr w:type="spellStart"/>
            <w:r w:rsidRPr="00DC2235">
              <w:t>правосуддя</w:t>
            </w:r>
            <w:proofErr w:type="spellEnd"/>
            <w:r w:rsidRPr="00DC2235">
              <w:t xml:space="preserve">». </w:t>
            </w:r>
          </w:p>
          <w:p w:rsidR="00616E56" w:rsidRPr="00DC2235" w:rsidRDefault="00616E56" w:rsidP="00616E56">
            <w:pPr>
              <w:pStyle w:val="a6"/>
              <w:tabs>
                <w:tab w:val="left" w:pos="645"/>
              </w:tabs>
              <w:spacing w:before="150" w:after="150"/>
              <w:ind w:left="288" w:right="137"/>
              <w:jc w:val="both"/>
            </w:pPr>
            <w:r w:rsidRPr="00DC2235">
              <w:t xml:space="preserve">Надбавки, доплати та </w:t>
            </w:r>
            <w:proofErr w:type="spellStart"/>
            <w:r w:rsidRPr="00DC2235">
              <w:t>премії</w:t>
            </w:r>
            <w:proofErr w:type="spellEnd"/>
            <w:r w:rsidRPr="00DC2235">
              <w:t xml:space="preserve">, </w:t>
            </w:r>
            <w:proofErr w:type="spellStart"/>
            <w:r w:rsidRPr="00DC2235">
              <w:t>визначені</w:t>
            </w:r>
            <w:proofErr w:type="spellEnd"/>
            <w:r w:rsidRPr="00DC2235">
              <w:t xml:space="preserve"> </w:t>
            </w:r>
            <w:proofErr w:type="spellStart"/>
            <w:r w:rsidRPr="00DC2235">
              <w:t>законодавством</w:t>
            </w:r>
            <w:proofErr w:type="spellEnd"/>
            <w:r w:rsidRPr="00DC2235">
              <w:t xml:space="preserve"> у </w:t>
            </w:r>
            <w:proofErr w:type="spellStart"/>
            <w:r w:rsidRPr="00DC2235">
              <w:t>сфері</w:t>
            </w:r>
            <w:proofErr w:type="spellEnd"/>
            <w:r w:rsidRPr="00DC2235">
              <w:t xml:space="preserve"> </w:t>
            </w:r>
            <w:proofErr w:type="spellStart"/>
            <w:r w:rsidRPr="00DC2235">
              <w:t>державної</w:t>
            </w:r>
            <w:proofErr w:type="spellEnd"/>
            <w:r w:rsidRPr="00DC2235">
              <w:t xml:space="preserve"> </w:t>
            </w:r>
            <w:proofErr w:type="spellStart"/>
            <w:r w:rsidRPr="00DC2235">
              <w:t>служби</w:t>
            </w:r>
            <w:proofErr w:type="spellEnd"/>
            <w:r w:rsidRPr="00DC2235">
              <w:t xml:space="preserve">. </w:t>
            </w:r>
          </w:p>
        </w:tc>
      </w:tr>
      <w:tr w:rsidR="00616E56"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265E81" w:rsidRDefault="00616E56" w:rsidP="00265E81">
            <w:pPr>
              <w:pStyle w:val="a6"/>
              <w:tabs>
                <w:tab w:val="left" w:pos="645"/>
              </w:tabs>
              <w:spacing w:before="150" w:after="150"/>
              <w:ind w:left="288" w:right="137"/>
            </w:pPr>
            <w:proofErr w:type="spellStart"/>
            <w:r w:rsidRPr="00265E81">
              <w:t>Перелік</w:t>
            </w:r>
            <w:proofErr w:type="spellEnd"/>
            <w:r w:rsidRPr="00265E81">
              <w:t xml:space="preserve"> </w:t>
            </w:r>
            <w:proofErr w:type="spellStart"/>
            <w:r w:rsidRPr="00265E81">
              <w:t>інформації</w:t>
            </w:r>
            <w:proofErr w:type="spellEnd"/>
            <w:r w:rsidRPr="00265E81">
              <w:t xml:space="preserve">, </w:t>
            </w:r>
            <w:r w:rsidR="00EF6FEF">
              <w:rPr>
                <w:lang w:val="uk-UA"/>
              </w:rPr>
              <w:t xml:space="preserve">та документів, </w:t>
            </w:r>
            <w:proofErr w:type="spellStart"/>
            <w:r w:rsidRPr="00265E81">
              <w:t>необхідн</w:t>
            </w:r>
            <w:r w:rsidR="00EF6FEF">
              <w:rPr>
                <w:lang w:val="uk-UA"/>
              </w:rPr>
              <w:t>их</w:t>
            </w:r>
            <w:proofErr w:type="spellEnd"/>
            <w:r w:rsidRPr="00265E81">
              <w:t xml:space="preserve"> для </w:t>
            </w:r>
            <w:proofErr w:type="spellStart"/>
            <w:r w:rsidRPr="00265E81">
              <w:t>участі</w:t>
            </w:r>
            <w:proofErr w:type="spellEnd"/>
            <w:r w:rsidR="00EF6FEF">
              <w:rPr>
                <w:lang w:val="uk-UA"/>
              </w:rPr>
              <w:t xml:space="preserve"> у співбесіді</w:t>
            </w:r>
            <w:r w:rsidRPr="00265E81">
              <w:t>, та строк ї</w:t>
            </w:r>
            <w:r w:rsidR="00EF6FEF">
              <w:rPr>
                <w:lang w:val="uk-UA"/>
              </w:rPr>
              <w:t>х</w:t>
            </w:r>
            <w:r w:rsidRPr="00265E81">
              <w:t xml:space="preserve"> </w:t>
            </w:r>
            <w:proofErr w:type="spellStart"/>
            <w:r w:rsidRPr="00265E81">
              <w:t>подання</w:t>
            </w:r>
            <w:proofErr w:type="spellEnd"/>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42F2D" w:rsidRDefault="00616E56" w:rsidP="00CD52D6">
            <w:pPr>
              <w:pStyle w:val="a6"/>
              <w:tabs>
                <w:tab w:val="left" w:pos="645"/>
              </w:tabs>
              <w:spacing w:before="150" w:after="150"/>
              <w:ind w:left="288" w:right="137"/>
              <w:jc w:val="both"/>
            </w:pPr>
            <w:bookmarkStart w:id="9" w:name="n1170"/>
            <w:bookmarkEnd w:id="9"/>
            <w:r w:rsidRPr="00CD52D6">
              <w:t xml:space="preserve">1) </w:t>
            </w:r>
            <w:proofErr w:type="spellStart"/>
            <w:r w:rsidRPr="00CD52D6">
              <w:t>заяву</w:t>
            </w:r>
            <w:proofErr w:type="spellEnd"/>
            <w:r w:rsidRPr="00CD52D6">
              <w:t xml:space="preserve"> про участь у </w:t>
            </w:r>
            <w:r w:rsidR="00E42F2D">
              <w:rPr>
                <w:lang w:val="uk-UA"/>
              </w:rPr>
              <w:t xml:space="preserve">співбесіді </w:t>
            </w:r>
            <w:proofErr w:type="spellStart"/>
            <w:r w:rsidRPr="00CD52D6">
              <w:t>із</w:t>
            </w:r>
            <w:proofErr w:type="spellEnd"/>
            <w:r w:rsidRPr="00CD52D6">
              <w:t xml:space="preserve"> </w:t>
            </w:r>
            <w:proofErr w:type="spellStart"/>
            <w:r w:rsidRPr="00CD52D6">
              <w:t>зазначенням</w:t>
            </w:r>
            <w:proofErr w:type="spellEnd"/>
            <w:r w:rsidRPr="00CD52D6">
              <w:t xml:space="preserve"> </w:t>
            </w:r>
            <w:proofErr w:type="spellStart"/>
            <w:r w:rsidRPr="00CD52D6">
              <w:t>основних</w:t>
            </w:r>
            <w:proofErr w:type="spellEnd"/>
            <w:r w:rsidRPr="00CD52D6">
              <w:t xml:space="preserve"> </w:t>
            </w:r>
            <w:proofErr w:type="spellStart"/>
            <w:r w:rsidRPr="00CD52D6">
              <w:t>мотивів</w:t>
            </w:r>
            <w:proofErr w:type="spellEnd"/>
            <w:r w:rsidRPr="00CD52D6">
              <w:t xml:space="preserve"> </w:t>
            </w:r>
            <w:proofErr w:type="spellStart"/>
            <w:r w:rsidRPr="00CD52D6">
              <w:t>щодо</w:t>
            </w:r>
            <w:proofErr w:type="spellEnd"/>
            <w:r w:rsidRPr="00CD52D6">
              <w:t xml:space="preserve"> </w:t>
            </w:r>
            <w:proofErr w:type="spellStart"/>
            <w:r w:rsidRPr="00CD52D6">
              <w:t>зайняття</w:t>
            </w:r>
            <w:proofErr w:type="spellEnd"/>
            <w:r w:rsidRPr="00CD52D6">
              <w:t xml:space="preserve"> посади </w:t>
            </w:r>
            <w:bookmarkStart w:id="10" w:name="n1171"/>
            <w:bookmarkEnd w:id="10"/>
          </w:p>
          <w:p w:rsidR="00616E56" w:rsidRPr="00CD52D6" w:rsidRDefault="00616E56" w:rsidP="00CD52D6">
            <w:pPr>
              <w:pStyle w:val="a6"/>
              <w:tabs>
                <w:tab w:val="left" w:pos="645"/>
              </w:tabs>
              <w:spacing w:before="150" w:after="150"/>
              <w:ind w:left="288" w:right="137"/>
              <w:jc w:val="both"/>
            </w:pPr>
            <w:r w:rsidRPr="00CD52D6">
              <w:t>2) резюме</w:t>
            </w:r>
            <w:r w:rsidR="00E42F2D">
              <w:rPr>
                <w:lang w:val="uk-UA"/>
              </w:rPr>
              <w:t xml:space="preserve">, </w:t>
            </w:r>
            <w:r w:rsidRPr="00CD52D6">
              <w:t xml:space="preserve">в </w:t>
            </w:r>
            <w:proofErr w:type="spellStart"/>
            <w:r w:rsidRPr="00CD52D6">
              <w:t>якому</w:t>
            </w:r>
            <w:proofErr w:type="spellEnd"/>
            <w:r w:rsidRPr="00CD52D6">
              <w:t xml:space="preserve"> </w:t>
            </w:r>
            <w:proofErr w:type="spellStart"/>
            <w:r w:rsidRPr="00CD52D6">
              <w:t>обов’язково</w:t>
            </w:r>
            <w:proofErr w:type="spellEnd"/>
            <w:r w:rsidRPr="00CD52D6">
              <w:t xml:space="preserve"> </w:t>
            </w:r>
            <w:proofErr w:type="spellStart"/>
            <w:r w:rsidRPr="00CD52D6">
              <w:t>зазначається</w:t>
            </w:r>
            <w:proofErr w:type="spellEnd"/>
            <w:r w:rsidRPr="00CD52D6">
              <w:t xml:space="preserve"> </w:t>
            </w:r>
            <w:proofErr w:type="spellStart"/>
            <w:r w:rsidRPr="00CD52D6">
              <w:t>така</w:t>
            </w:r>
            <w:proofErr w:type="spellEnd"/>
            <w:r w:rsidRPr="00CD52D6">
              <w:t xml:space="preserve"> </w:t>
            </w:r>
            <w:proofErr w:type="spellStart"/>
            <w:r w:rsidRPr="00CD52D6">
              <w:t>інформація</w:t>
            </w:r>
            <w:proofErr w:type="spellEnd"/>
            <w:r w:rsidRPr="00CD52D6">
              <w:t>:</w:t>
            </w:r>
          </w:p>
          <w:p w:rsidR="00616E56" w:rsidRPr="00CD52D6" w:rsidRDefault="00616E56" w:rsidP="00CD52D6">
            <w:pPr>
              <w:pStyle w:val="a6"/>
              <w:tabs>
                <w:tab w:val="left" w:pos="645"/>
              </w:tabs>
              <w:spacing w:before="150" w:after="150"/>
              <w:ind w:left="288" w:right="137"/>
              <w:jc w:val="both"/>
            </w:pPr>
            <w:bookmarkStart w:id="11" w:name="n1172"/>
            <w:bookmarkEnd w:id="11"/>
            <w:proofErr w:type="spellStart"/>
            <w:r w:rsidRPr="00CD52D6">
              <w:t>прізвище</w:t>
            </w:r>
            <w:proofErr w:type="spellEnd"/>
            <w:r w:rsidRPr="00CD52D6">
              <w:t xml:space="preserve">, </w:t>
            </w:r>
            <w:proofErr w:type="spellStart"/>
            <w:r w:rsidRPr="00CD52D6">
              <w:t>ім’я</w:t>
            </w:r>
            <w:proofErr w:type="spellEnd"/>
            <w:r w:rsidRPr="00CD52D6">
              <w:t xml:space="preserve">, по </w:t>
            </w:r>
            <w:proofErr w:type="spellStart"/>
            <w:r w:rsidRPr="00CD52D6">
              <w:t>батькові</w:t>
            </w:r>
            <w:proofErr w:type="spellEnd"/>
            <w:r w:rsidRPr="00CD52D6">
              <w:t xml:space="preserve"> кандидата;</w:t>
            </w:r>
          </w:p>
          <w:p w:rsidR="00616E56" w:rsidRPr="00CD52D6" w:rsidRDefault="00616E56" w:rsidP="00CD52D6">
            <w:pPr>
              <w:pStyle w:val="a6"/>
              <w:tabs>
                <w:tab w:val="left" w:pos="645"/>
              </w:tabs>
              <w:spacing w:before="150" w:after="150"/>
              <w:ind w:left="288" w:right="137"/>
              <w:jc w:val="both"/>
            </w:pPr>
            <w:bookmarkStart w:id="12" w:name="n1173"/>
            <w:bookmarkEnd w:id="12"/>
            <w:proofErr w:type="spellStart"/>
            <w:r w:rsidRPr="00CD52D6">
              <w:t>реквізити</w:t>
            </w:r>
            <w:proofErr w:type="spellEnd"/>
            <w:r w:rsidRPr="00CD52D6">
              <w:t xml:space="preserve"> документа, </w:t>
            </w:r>
            <w:proofErr w:type="spellStart"/>
            <w:r w:rsidRPr="00CD52D6">
              <w:t>що</w:t>
            </w:r>
            <w:proofErr w:type="spellEnd"/>
            <w:r w:rsidRPr="00CD52D6">
              <w:t xml:space="preserve"> </w:t>
            </w:r>
            <w:proofErr w:type="spellStart"/>
            <w:r w:rsidRPr="00CD52D6">
              <w:t>посвідчує</w:t>
            </w:r>
            <w:proofErr w:type="spellEnd"/>
            <w:r w:rsidRPr="00CD52D6">
              <w:t xml:space="preserve"> особу та </w:t>
            </w:r>
            <w:proofErr w:type="spellStart"/>
            <w:r w:rsidRPr="00CD52D6">
              <w:t>підтверджує</w:t>
            </w:r>
            <w:proofErr w:type="spellEnd"/>
            <w:r w:rsidRPr="00CD52D6">
              <w:t xml:space="preserve"> </w:t>
            </w:r>
            <w:proofErr w:type="spellStart"/>
            <w:r w:rsidRPr="00CD52D6">
              <w:t>громадянство</w:t>
            </w:r>
            <w:proofErr w:type="spellEnd"/>
            <w:r w:rsidRPr="00CD52D6">
              <w:t xml:space="preserve"> </w:t>
            </w:r>
            <w:proofErr w:type="spellStart"/>
            <w:r w:rsidRPr="00CD52D6">
              <w:t>України</w:t>
            </w:r>
            <w:proofErr w:type="spellEnd"/>
            <w:r w:rsidR="00A42C16">
              <w:rPr>
                <w:lang w:val="uk-UA"/>
              </w:rPr>
              <w:t xml:space="preserve"> (оригінал документа мати при собі)</w:t>
            </w:r>
            <w:r w:rsidRPr="00CD52D6">
              <w:t>;</w:t>
            </w:r>
          </w:p>
          <w:p w:rsidR="00616E56" w:rsidRPr="00CD52D6" w:rsidRDefault="00616E56" w:rsidP="00CD52D6">
            <w:pPr>
              <w:pStyle w:val="a6"/>
              <w:tabs>
                <w:tab w:val="left" w:pos="645"/>
              </w:tabs>
              <w:spacing w:before="150" w:after="150"/>
              <w:ind w:left="288" w:right="137"/>
              <w:jc w:val="both"/>
            </w:pPr>
            <w:bookmarkStart w:id="13" w:name="n1174"/>
            <w:bookmarkEnd w:id="13"/>
            <w:proofErr w:type="spellStart"/>
            <w:r w:rsidRPr="00CD52D6">
              <w:t>підтвердження</w:t>
            </w:r>
            <w:proofErr w:type="spellEnd"/>
            <w:r w:rsidRPr="00CD52D6">
              <w:t xml:space="preserve"> </w:t>
            </w:r>
            <w:proofErr w:type="spellStart"/>
            <w:r w:rsidRPr="00CD52D6">
              <w:t>наявності</w:t>
            </w:r>
            <w:proofErr w:type="spellEnd"/>
            <w:r w:rsidRPr="00CD52D6">
              <w:t xml:space="preserve"> </w:t>
            </w:r>
            <w:proofErr w:type="spellStart"/>
            <w:r w:rsidRPr="00CD52D6">
              <w:t>відповідного</w:t>
            </w:r>
            <w:proofErr w:type="spellEnd"/>
            <w:r w:rsidRPr="00CD52D6">
              <w:t xml:space="preserve"> </w:t>
            </w:r>
            <w:proofErr w:type="spellStart"/>
            <w:r w:rsidRPr="00CD52D6">
              <w:t>ступеня</w:t>
            </w:r>
            <w:proofErr w:type="spellEnd"/>
            <w:r w:rsidRPr="00CD52D6">
              <w:t xml:space="preserve"> </w:t>
            </w:r>
            <w:proofErr w:type="spellStart"/>
            <w:r w:rsidRPr="00CD52D6">
              <w:t>вищої</w:t>
            </w:r>
            <w:proofErr w:type="spellEnd"/>
            <w:r w:rsidRPr="00CD52D6">
              <w:t xml:space="preserve"> </w:t>
            </w:r>
            <w:proofErr w:type="spellStart"/>
            <w:r w:rsidRPr="00CD52D6">
              <w:t>освіти</w:t>
            </w:r>
            <w:proofErr w:type="spellEnd"/>
            <w:r w:rsidR="00A42C16">
              <w:rPr>
                <w:lang w:val="uk-UA"/>
              </w:rPr>
              <w:t xml:space="preserve"> (оригінал документа мати при собі)</w:t>
            </w:r>
            <w:r w:rsidRPr="00CD52D6">
              <w:t>;</w:t>
            </w:r>
          </w:p>
          <w:p w:rsidR="00616E56" w:rsidRPr="00CD52D6" w:rsidRDefault="00616E56" w:rsidP="00CD52D6">
            <w:pPr>
              <w:pStyle w:val="a6"/>
              <w:tabs>
                <w:tab w:val="left" w:pos="645"/>
              </w:tabs>
              <w:spacing w:before="150" w:after="150"/>
              <w:ind w:left="288" w:right="137"/>
              <w:jc w:val="both"/>
            </w:pPr>
            <w:bookmarkStart w:id="14" w:name="n1175"/>
            <w:bookmarkEnd w:id="14"/>
            <w:proofErr w:type="spellStart"/>
            <w:r w:rsidRPr="00CD52D6">
              <w:t>підтвердження</w:t>
            </w:r>
            <w:proofErr w:type="spellEnd"/>
            <w:r w:rsidRPr="00CD52D6">
              <w:t xml:space="preserve"> </w:t>
            </w:r>
            <w:proofErr w:type="spellStart"/>
            <w:r w:rsidRPr="00CD52D6">
              <w:t>рівня</w:t>
            </w:r>
            <w:proofErr w:type="spellEnd"/>
            <w:r w:rsidRPr="00CD52D6">
              <w:t xml:space="preserve"> </w:t>
            </w:r>
            <w:proofErr w:type="spellStart"/>
            <w:r w:rsidRPr="00CD52D6">
              <w:t>вільного</w:t>
            </w:r>
            <w:proofErr w:type="spellEnd"/>
            <w:r w:rsidRPr="00CD52D6">
              <w:t xml:space="preserve"> </w:t>
            </w:r>
            <w:proofErr w:type="spellStart"/>
            <w:r w:rsidRPr="00CD52D6">
              <w:t>володіння</w:t>
            </w:r>
            <w:proofErr w:type="spellEnd"/>
            <w:r w:rsidRPr="00CD52D6">
              <w:t xml:space="preserve"> державною </w:t>
            </w:r>
            <w:proofErr w:type="spellStart"/>
            <w:r w:rsidRPr="00CD52D6">
              <w:t>мовою</w:t>
            </w:r>
            <w:proofErr w:type="spellEnd"/>
            <w:r w:rsidR="00A42C16">
              <w:rPr>
                <w:lang w:val="uk-UA"/>
              </w:rPr>
              <w:t xml:space="preserve"> (за наявності)</w:t>
            </w:r>
            <w:r w:rsidRPr="00CD52D6">
              <w:t>;</w:t>
            </w:r>
          </w:p>
          <w:p w:rsidR="00616E56" w:rsidRPr="00CD52D6" w:rsidRDefault="00616E56" w:rsidP="00CD52D6">
            <w:pPr>
              <w:pStyle w:val="a6"/>
              <w:tabs>
                <w:tab w:val="left" w:pos="645"/>
              </w:tabs>
              <w:spacing w:before="150" w:after="150"/>
              <w:ind w:left="288" w:right="137"/>
              <w:jc w:val="both"/>
            </w:pPr>
            <w:bookmarkStart w:id="15" w:name="n1176"/>
            <w:bookmarkEnd w:id="15"/>
            <w:proofErr w:type="spellStart"/>
            <w:r w:rsidRPr="00CD52D6">
              <w:t>відомості</w:t>
            </w:r>
            <w:proofErr w:type="spellEnd"/>
            <w:r w:rsidRPr="00CD52D6">
              <w:t xml:space="preserve"> про стаж </w:t>
            </w:r>
            <w:proofErr w:type="spellStart"/>
            <w:r w:rsidRPr="00CD52D6">
              <w:t>роботи</w:t>
            </w:r>
            <w:proofErr w:type="spellEnd"/>
            <w:r w:rsidRPr="00CD52D6">
              <w:t xml:space="preserve">, стаж </w:t>
            </w:r>
            <w:proofErr w:type="spellStart"/>
            <w:r w:rsidRPr="00CD52D6">
              <w:t>державної</w:t>
            </w:r>
            <w:proofErr w:type="spellEnd"/>
            <w:r w:rsidRPr="00CD52D6">
              <w:t xml:space="preserve"> </w:t>
            </w:r>
            <w:proofErr w:type="spellStart"/>
            <w:r w:rsidRPr="00CD52D6">
              <w:t>служби</w:t>
            </w:r>
            <w:proofErr w:type="spellEnd"/>
            <w:r w:rsidRPr="00CD52D6">
              <w:t xml:space="preserve"> (за </w:t>
            </w:r>
            <w:proofErr w:type="spellStart"/>
            <w:r w:rsidRPr="00CD52D6">
              <w:t>наявності</w:t>
            </w:r>
            <w:proofErr w:type="spellEnd"/>
            <w:r w:rsidRPr="00CD52D6">
              <w:t xml:space="preserve">), </w:t>
            </w:r>
            <w:proofErr w:type="spellStart"/>
            <w:r w:rsidRPr="00CD52D6">
              <w:t>досвід</w:t>
            </w:r>
            <w:proofErr w:type="spellEnd"/>
            <w:r w:rsidRPr="00CD52D6">
              <w:t xml:space="preserve"> </w:t>
            </w:r>
            <w:proofErr w:type="spellStart"/>
            <w:r w:rsidRPr="00CD52D6">
              <w:t>роботи</w:t>
            </w:r>
            <w:proofErr w:type="spellEnd"/>
            <w:r w:rsidRPr="00CD52D6">
              <w:t xml:space="preserve"> на </w:t>
            </w:r>
            <w:proofErr w:type="spellStart"/>
            <w:r w:rsidRPr="00CD52D6">
              <w:t>відповідних</w:t>
            </w:r>
            <w:proofErr w:type="spellEnd"/>
            <w:r w:rsidRPr="00CD52D6">
              <w:t xml:space="preserve"> посадах;</w:t>
            </w:r>
          </w:p>
          <w:p w:rsidR="00616E56" w:rsidRPr="00CD52D6" w:rsidRDefault="00E42F2D" w:rsidP="00CD52D6">
            <w:pPr>
              <w:pStyle w:val="a6"/>
              <w:tabs>
                <w:tab w:val="left" w:pos="645"/>
              </w:tabs>
              <w:spacing w:before="150" w:after="150"/>
              <w:ind w:left="288" w:right="137"/>
              <w:jc w:val="both"/>
            </w:pPr>
            <w:bookmarkStart w:id="16" w:name="n1177"/>
            <w:bookmarkEnd w:id="16"/>
            <w:r>
              <w:rPr>
                <w:lang w:val="uk-UA"/>
              </w:rPr>
              <w:t xml:space="preserve">3) </w:t>
            </w:r>
            <w:r w:rsidR="00C43801">
              <w:rPr>
                <w:lang w:val="uk-UA"/>
              </w:rPr>
              <w:t>з</w:t>
            </w:r>
            <w:r>
              <w:rPr>
                <w:lang w:val="uk-UA"/>
              </w:rPr>
              <w:t>аповнен</w:t>
            </w:r>
            <w:r w:rsidR="00C43801">
              <w:rPr>
                <w:lang w:val="uk-UA"/>
              </w:rPr>
              <w:t>у</w:t>
            </w:r>
            <w:r>
              <w:rPr>
                <w:lang w:val="uk-UA"/>
              </w:rPr>
              <w:t xml:space="preserve"> особов</w:t>
            </w:r>
            <w:r w:rsidR="00C43801">
              <w:rPr>
                <w:lang w:val="uk-UA"/>
              </w:rPr>
              <w:t>у</w:t>
            </w:r>
            <w:r>
              <w:rPr>
                <w:lang w:val="uk-UA"/>
              </w:rPr>
              <w:t xml:space="preserve"> картк</w:t>
            </w:r>
            <w:r w:rsidR="00C43801">
              <w:rPr>
                <w:lang w:val="uk-UA"/>
              </w:rPr>
              <w:t>у</w:t>
            </w:r>
            <w:r>
              <w:rPr>
                <w:lang w:val="uk-UA"/>
              </w:rPr>
              <w:t xml:space="preserve"> державного службовця</w:t>
            </w:r>
            <w:r w:rsidR="00616E56" w:rsidRPr="00CD52D6">
              <w:t>.</w:t>
            </w:r>
          </w:p>
          <w:p w:rsidR="00EF6FEF" w:rsidRPr="00CD52D6" w:rsidRDefault="00EF6FEF" w:rsidP="00CD52D6">
            <w:pPr>
              <w:pStyle w:val="a6"/>
              <w:tabs>
                <w:tab w:val="left" w:pos="645"/>
              </w:tabs>
              <w:spacing w:before="150" w:after="150"/>
              <w:ind w:left="288" w:right="137"/>
              <w:jc w:val="both"/>
            </w:pPr>
          </w:p>
          <w:p w:rsidR="00616E56" w:rsidRPr="00C85874" w:rsidRDefault="00C85874" w:rsidP="00CD52D6">
            <w:pPr>
              <w:pStyle w:val="a6"/>
              <w:tabs>
                <w:tab w:val="left" w:pos="645"/>
              </w:tabs>
              <w:spacing w:before="150" w:after="150"/>
              <w:ind w:left="288" w:right="137"/>
              <w:jc w:val="both"/>
            </w:pPr>
            <w:r>
              <w:rPr>
                <w:lang w:val="uk-UA"/>
              </w:rPr>
              <w:t>Інформація</w:t>
            </w:r>
            <w:r w:rsidR="00616E56" w:rsidRPr="00C85874">
              <w:t xml:space="preserve"> </w:t>
            </w:r>
            <w:r w:rsidR="00EF6FEF">
              <w:rPr>
                <w:lang w:val="uk-UA"/>
              </w:rPr>
              <w:t xml:space="preserve">та документи </w:t>
            </w:r>
            <w:proofErr w:type="spellStart"/>
            <w:r w:rsidR="00616E56" w:rsidRPr="00C85874">
              <w:t>прийма</w:t>
            </w:r>
            <w:proofErr w:type="spellEnd"/>
            <w:r w:rsidR="00EF6FEF">
              <w:rPr>
                <w:lang w:val="uk-UA"/>
              </w:rPr>
              <w:t>ю</w:t>
            </w:r>
            <w:proofErr w:type="spellStart"/>
            <w:r w:rsidR="00616E56" w:rsidRPr="00C85874">
              <w:t>ться</w:t>
            </w:r>
            <w:proofErr w:type="spellEnd"/>
            <w:r w:rsidR="00616E56" w:rsidRPr="00C85874">
              <w:t xml:space="preserve"> до </w:t>
            </w:r>
            <w:r w:rsidR="00FA7EC5" w:rsidRPr="00C85874">
              <w:rPr>
                <w:lang w:val="uk-UA"/>
              </w:rPr>
              <w:t>1</w:t>
            </w:r>
            <w:r w:rsidR="00595DE3">
              <w:rPr>
                <w:lang w:val="uk-UA"/>
              </w:rPr>
              <w:t>7</w:t>
            </w:r>
            <w:r w:rsidR="00FA7EC5" w:rsidRPr="00C85874">
              <w:rPr>
                <w:lang w:val="uk-UA"/>
              </w:rPr>
              <w:t xml:space="preserve"> </w:t>
            </w:r>
            <w:r w:rsidR="00616E56" w:rsidRPr="00C85874">
              <w:t xml:space="preserve">год. </w:t>
            </w:r>
            <w:r w:rsidR="00595DE3">
              <w:rPr>
                <w:lang w:val="uk-UA"/>
              </w:rPr>
              <w:t>00</w:t>
            </w:r>
            <w:r w:rsidR="00616E56" w:rsidRPr="00C85874">
              <w:t xml:space="preserve"> </w:t>
            </w:r>
            <w:proofErr w:type="spellStart"/>
            <w:r w:rsidR="00616E56" w:rsidRPr="00C85874">
              <w:t>хв</w:t>
            </w:r>
            <w:proofErr w:type="spellEnd"/>
            <w:r w:rsidR="00616E56" w:rsidRPr="00C85874">
              <w:t>.</w:t>
            </w:r>
          </w:p>
          <w:p w:rsidR="00616E56" w:rsidRPr="00EF6FEF" w:rsidRDefault="000053EB" w:rsidP="00CD52D6">
            <w:pPr>
              <w:pStyle w:val="a6"/>
              <w:tabs>
                <w:tab w:val="left" w:pos="645"/>
              </w:tabs>
              <w:spacing w:before="150" w:after="150"/>
              <w:ind w:left="288" w:right="137"/>
              <w:jc w:val="both"/>
              <w:rPr>
                <w:lang w:val="uk-UA"/>
              </w:rPr>
            </w:pPr>
            <w:r>
              <w:rPr>
                <w:lang w:val="uk-UA"/>
              </w:rPr>
              <w:t>29</w:t>
            </w:r>
            <w:r w:rsidR="00787FAF">
              <w:rPr>
                <w:lang w:val="uk-UA"/>
              </w:rPr>
              <w:t xml:space="preserve"> </w:t>
            </w:r>
            <w:r w:rsidR="00EF6FEF">
              <w:rPr>
                <w:lang w:val="uk-UA"/>
              </w:rPr>
              <w:t>червня</w:t>
            </w:r>
            <w:r w:rsidR="00616E56" w:rsidRPr="00C85874">
              <w:t xml:space="preserve"> 202</w:t>
            </w:r>
            <w:r>
              <w:rPr>
                <w:lang w:val="uk-UA"/>
              </w:rPr>
              <w:t>3</w:t>
            </w:r>
            <w:r w:rsidR="00616E56" w:rsidRPr="00C85874">
              <w:t xml:space="preserve"> року</w:t>
            </w:r>
            <w:r w:rsidR="00EF6FEF">
              <w:rPr>
                <w:lang w:val="uk-UA"/>
              </w:rPr>
              <w:t xml:space="preserve"> за </w:t>
            </w:r>
            <w:proofErr w:type="spellStart"/>
            <w:r w:rsidR="00EF6FEF">
              <w:rPr>
                <w:lang w:val="uk-UA"/>
              </w:rPr>
              <w:t>адресою</w:t>
            </w:r>
            <w:proofErr w:type="spellEnd"/>
            <w:r w:rsidR="00EF6FEF">
              <w:rPr>
                <w:lang w:val="uk-UA"/>
              </w:rPr>
              <w:t xml:space="preserve"> м. Тернопіль. </w:t>
            </w:r>
            <w:proofErr w:type="spellStart"/>
            <w:r w:rsidR="00EF6FEF">
              <w:rPr>
                <w:lang w:val="uk-UA"/>
              </w:rPr>
              <w:t>вул.Грушевського</w:t>
            </w:r>
            <w:proofErr w:type="spellEnd"/>
            <w:r w:rsidR="00EF6FEF">
              <w:rPr>
                <w:lang w:val="uk-UA"/>
              </w:rPr>
              <w:t xml:space="preserve">, 6, каб.113 </w:t>
            </w:r>
          </w:p>
        </w:tc>
      </w:tr>
      <w:tr w:rsidR="00BC127F"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C127F" w:rsidRPr="00BC127F" w:rsidRDefault="00BC127F" w:rsidP="00265E81">
            <w:pPr>
              <w:pStyle w:val="a6"/>
              <w:tabs>
                <w:tab w:val="left" w:pos="645"/>
              </w:tabs>
              <w:spacing w:before="150" w:after="150"/>
              <w:ind w:left="288" w:right="137"/>
              <w:rPr>
                <w:lang w:val="uk-UA"/>
              </w:rPr>
            </w:pPr>
            <w:r>
              <w:rPr>
                <w:lang w:val="uk-UA"/>
              </w:rPr>
              <w:t>Строковість</w:t>
            </w: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127F" w:rsidRPr="00A42C16" w:rsidRDefault="00BC127F" w:rsidP="00CD52D6">
            <w:pPr>
              <w:pStyle w:val="a6"/>
              <w:tabs>
                <w:tab w:val="left" w:pos="645"/>
              </w:tabs>
              <w:spacing w:before="150" w:after="150"/>
              <w:ind w:left="288" w:right="137"/>
              <w:jc w:val="both"/>
              <w:rPr>
                <w:lang w:val="uk-UA"/>
              </w:rPr>
            </w:pPr>
            <w:r>
              <w:rPr>
                <w:lang w:val="uk-UA"/>
              </w:rPr>
              <w:t>На період дії воєнного стану, з урахуванням вимог статті 10 Закону України від 12.05.2015</w:t>
            </w:r>
            <w:r w:rsidR="00A42C16">
              <w:rPr>
                <w:lang w:val="uk-UA"/>
              </w:rPr>
              <w:t xml:space="preserve"> №389-</w:t>
            </w:r>
            <w:r w:rsidR="00A42C16">
              <w:rPr>
                <w:lang w:val="en-US"/>
              </w:rPr>
              <w:t xml:space="preserve">VIII </w:t>
            </w:r>
            <w:r w:rsidR="00A42C16">
              <w:rPr>
                <w:lang w:val="uk-UA"/>
              </w:rPr>
              <w:t>«Про правовий режим воєнного стану» (із змінами)</w:t>
            </w:r>
          </w:p>
        </w:tc>
      </w:tr>
      <w:tr w:rsidR="00616E56"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265E81" w:rsidRDefault="00616E56" w:rsidP="00265E81">
            <w:pPr>
              <w:pStyle w:val="a6"/>
              <w:tabs>
                <w:tab w:val="left" w:pos="645"/>
              </w:tabs>
              <w:spacing w:before="150" w:after="150"/>
              <w:ind w:left="288" w:right="137"/>
            </w:pPr>
            <w:proofErr w:type="spellStart"/>
            <w:r w:rsidRPr="00265E81">
              <w:t>Додаткові</w:t>
            </w:r>
            <w:proofErr w:type="spellEnd"/>
            <w:r w:rsidRPr="00265E81">
              <w:t xml:space="preserve"> (</w:t>
            </w:r>
            <w:proofErr w:type="spellStart"/>
            <w:r w:rsidRPr="00265E81">
              <w:t>необов’язкові</w:t>
            </w:r>
            <w:proofErr w:type="spellEnd"/>
            <w:r w:rsidRPr="00265E81">
              <w:t xml:space="preserve">) </w:t>
            </w:r>
            <w:proofErr w:type="spellStart"/>
            <w:r w:rsidRPr="00265E81">
              <w:t>документи</w:t>
            </w:r>
            <w:proofErr w:type="spellEnd"/>
          </w:p>
          <w:p w:rsidR="00616E56" w:rsidRPr="00265E81" w:rsidRDefault="00616E56" w:rsidP="00265E81">
            <w:pPr>
              <w:pStyle w:val="a6"/>
              <w:tabs>
                <w:tab w:val="left" w:pos="645"/>
              </w:tabs>
              <w:spacing w:before="150" w:after="150"/>
              <w:ind w:left="288" w:right="137"/>
            </w:pP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16E56" w:rsidRPr="000E2B5A" w:rsidRDefault="00616E56" w:rsidP="00545CCE">
            <w:pPr>
              <w:pStyle w:val="a6"/>
              <w:tabs>
                <w:tab w:val="left" w:pos="645"/>
              </w:tabs>
              <w:spacing w:before="150" w:after="150"/>
              <w:ind w:left="288" w:right="137"/>
              <w:jc w:val="both"/>
              <w:rPr>
                <w:lang w:val="uk-UA"/>
              </w:rPr>
            </w:pPr>
            <w:proofErr w:type="spellStart"/>
            <w:r w:rsidRPr="00545CCE">
              <w:t>З</w:t>
            </w:r>
            <w:r w:rsidRPr="00320D8E">
              <w:t>аява</w:t>
            </w:r>
            <w:proofErr w:type="spellEnd"/>
            <w:r w:rsidRPr="00545CCE">
              <w:t xml:space="preserve"> </w:t>
            </w:r>
            <w:proofErr w:type="spellStart"/>
            <w:r w:rsidRPr="00320D8E">
              <w:t>щодо</w:t>
            </w:r>
            <w:proofErr w:type="spellEnd"/>
            <w:r w:rsidRPr="00545CCE">
              <w:t xml:space="preserve"> </w:t>
            </w:r>
            <w:proofErr w:type="spellStart"/>
            <w:r w:rsidRPr="00320D8E">
              <w:t>забезпечення</w:t>
            </w:r>
            <w:proofErr w:type="spellEnd"/>
            <w:r w:rsidRPr="00545CCE">
              <w:t xml:space="preserve"> </w:t>
            </w:r>
            <w:proofErr w:type="spellStart"/>
            <w:r w:rsidRPr="00320D8E">
              <w:t>розумним</w:t>
            </w:r>
            <w:proofErr w:type="spellEnd"/>
            <w:r w:rsidRPr="00545CCE">
              <w:t xml:space="preserve"> </w:t>
            </w:r>
            <w:proofErr w:type="spellStart"/>
            <w:r w:rsidRPr="00320D8E">
              <w:t>пристосуванням</w:t>
            </w:r>
            <w:proofErr w:type="spellEnd"/>
            <w:r w:rsidRPr="00320D8E">
              <w:t xml:space="preserve"> </w:t>
            </w:r>
          </w:p>
        </w:tc>
      </w:tr>
      <w:tr w:rsidR="00616E56"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265E81" w:rsidRDefault="00616E56" w:rsidP="0082133B">
            <w:pPr>
              <w:pStyle w:val="a6"/>
              <w:tabs>
                <w:tab w:val="left" w:pos="645"/>
              </w:tabs>
              <w:spacing w:before="150" w:after="150"/>
              <w:ind w:left="288" w:right="137"/>
            </w:pPr>
            <w:r w:rsidRPr="00265E81">
              <w:t>Дата</w:t>
            </w:r>
            <w:r w:rsidR="0082133B">
              <w:rPr>
                <w:lang w:val="uk-UA"/>
              </w:rPr>
              <w:t xml:space="preserve"> і</w:t>
            </w:r>
            <w:r w:rsidRPr="00265E81">
              <w:t xml:space="preserve"> час початку</w:t>
            </w:r>
            <w:r w:rsidR="0082133B">
              <w:rPr>
                <w:lang w:val="uk-UA"/>
              </w:rPr>
              <w:t>,</w:t>
            </w:r>
            <w:r w:rsidRPr="00265E81">
              <w:t xml:space="preserve"> </w:t>
            </w:r>
            <w:r w:rsidR="0082133B">
              <w:rPr>
                <w:lang w:val="uk-UA"/>
              </w:rPr>
              <w:t>м</w:t>
            </w:r>
            <w:proofErr w:type="spellStart"/>
            <w:r w:rsidRPr="00265E81">
              <w:t>ісце</w:t>
            </w:r>
            <w:proofErr w:type="spellEnd"/>
            <w:r w:rsidRPr="00265E81">
              <w:t xml:space="preserve"> </w:t>
            </w:r>
            <w:proofErr w:type="spellStart"/>
            <w:r w:rsidRPr="00265E81">
              <w:t>або</w:t>
            </w:r>
            <w:proofErr w:type="spellEnd"/>
            <w:r w:rsidRPr="00265E81">
              <w:t xml:space="preserve"> </w:t>
            </w:r>
            <w:proofErr w:type="spellStart"/>
            <w:r w:rsidRPr="00265E81">
              <w:t>спосіб</w:t>
            </w:r>
            <w:proofErr w:type="spellEnd"/>
            <w:r w:rsidRPr="00265E81">
              <w:t xml:space="preserve"> </w:t>
            </w:r>
            <w:proofErr w:type="spellStart"/>
            <w:r w:rsidRPr="00265E81">
              <w:t>проведення</w:t>
            </w:r>
            <w:proofErr w:type="spellEnd"/>
            <w:r w:rsidRPr="00265E81">
              <w:t xml:space="preserve"> </w:t>
            </w:r>
            <w:proofErr w:type="spellStart"/>
            <w:r w:rsidRPr="00265E81">
              <w:t>співбесіди</w:t>
            </w:r>
            <w:proofErr w:type="spellEnd"/>
            <w:r w:rsidR="00265E81">
              <w:rPr>
                <w:lang w:val="uk-UA"/>
              </w:rPr>
              <w:t xml:space="preserve"> </w:t>
            </w: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C85874" w:rsidRDefault="000053EB" w:rsidP="00545CCE">
            <w:pPr>
              <w:pStyle w:val="a6"/>
              <w:tabs>
                <w:tab w:val="left" w:pos="645"/>
              </w:tabs>
              <w:spacing w:before="150" w:after="150"/>
              <w:ind w:left="288" w:right="137"/>
              <w:jc w:val="both"/>
            </w:pPr>
            <w:r>
              <w:rPr>
                <w:lang w:val="uk-UA"/>
              </w:rPr>
              <w:t>30</w:t>
            </w:r>
            <w:r w:rsidR="0082133B" w:rsidRPr="0082133B">
              <w:t xml:space="preserve"> червня</w:t>
            </w:r>
            <w:r w:rsidR="00616E56" w:rsidRPr="00C85874">
              <w:t xml:space="preserve"> 202</w:t>
            </w:r>
            <w:r>
              <w:rPr>
                <w:lang w:val="uk-UA"/>
              </w:rPr>
              <w:t>3</w:t>
            </w:r>
            <w:r w:rsidR="00616E56" w:rsidRPr="00C85874">
              <w:t xml:space="preserve">року о </w:t>
            </w:r>
            <w:r w:rsidR="0082133B" w:rsidRPr="0082133B">
              <w:t>10</w:t>
            </w:r>
            <w:r w:rsidR="00616E56" w:rsidRPr="00C85874">
              <w:t xml:space="preserve"> год.00 </w:t>
            </w:r>
            <w:proofErr w:type="spellStart"/>
            <w:r w:rsidR="00616E56" w:rsidRPr="00C85874">
              <w:t>хв</w:t>
            </w:r>
            <w:proofErr w:type="spellEnd"/>
            <w:r w:rsidR="00616E56" w:rsidRPr="00C85874">
              <w:t>.</w:t>
            </w:r>
          </w:p>
          <w:p w:rsidR="00616E56" w:rsidRPr="0082133B" w:rsidRDefault="00924C41" w:rsidP="0082133B">
            <w:pPr>
              <w:tabs>
                <w:tab w:val="left" w:pos="645"/>
              </w:tabs>
              <w:spacing w:before="150" w:after="150"/>
              <w:ind w:right="137"/>
              <w:jc w:val="both"/>
              <w:rPr>
                <w:rFonts w:ascii="Times New Roman" w:eastAsia="Times New Roman" w:hAnsi="Times New Roman" w:cs="Times New Roman"/>
                <w:sz w:val="24"/>
                <w:szCs w:val="24"/>
                <w:lang w:val="ru-RU" w:eastAsia="ru-RU"/>
              </w:rPr>
            </w:pPr>
            <w:r w:rsidRPr="0082133B">
              <w:rPr>
                <w:rFonts w:ascii="Times New Roman" w:eastAsia="Times New Roman" w:hAnsi="Times New Roman" w:cs="Times New Roman"/>
                <w:sz w:val="24"/>
                <w:szCs w:val="24"/>
                <w:lang w:val="ru-RU" w:eastAsia="ru-RU"/>
              </w:rPr>
              <w:t xml:space="preserve">м. </w:t>
            </w:r>
            <w:proofErr w:type="spellStart"/>
            <w:r w:rsidRPr="0082133B">
              <w:rPr>
                <w:rFonts w:ascii="Times New Roman" w:eastAsia="Times New Roman" w:hAnsi="Times New Roman" w:cs="Times New Roman"/>
                <w:sz w:val="24"/>
                <w:szCs w:val="24"/>
                <w:lang w:val="ru-RU" w:eastAsia="ru-RU"/>
              </w:rPr>
              <w:t>Тернопіль</w:t>
            </w:r>
            <w:proofErr w:type="spellEnd"/>
            <w:r w:rsidRPr="0082133B">
              <w:rPr>
                <w:rFonts w:ascii="Times New Roman" w:eastAsia="Times New Roman" w:hAnsi="Times New Roman" w:cs="Times New Roman"/>
                <w:sz w:val="24"/>
                <w:szCs w:val="24"/>
                <w:lang w:val="ru-RU" w:eastAsia="ru-RU"/>
              </w:rPr>
              <w:t xml:space="preserve">, </w:t>
            </w:r>
            <w:proofErr w:type="spellStart"/>
            <w:r w:rsidRPr="0082133B">
              <w:rPr>
                <w:rFonts w:ascii="Times New Roman" w:eastAsia="Times New Roman" w:hAnsi="Times New Roman" w:cs="Times New Roman"/>
                <w:sz w:val="24"/>
                <w:szCs w:val="24"/>
                <w:lang w:val="ru-RU" w:eastAsia="ru-RU"/>
              </w:rPr>
              <w:t>вул</w:t>
            </w:r>
            <w:proofErr w:type="spellEnd"/>
            <w:r w:rsidRPr="0082133B">
              <w:rPr>
                <w:rFonts w:ascii="Times New Roman" w:eastAsia="Times New Roman" w:hAnsi="Times New Roman" w:cs="Times New Roman"/>
                <w:sz w:val="24"/>
                <w:szCs w:val="24"/>
                <w:lang w:val="ru-RU" w:eastAsia="ru-RU"/>
              </w:rPr>
              <w:t xml:space="preserve">. </w:t>
            </w:r>
            <w:proofErr w:type="spellStart"/>
            <w:r w:rsidRPr="0082133B">
              <w:rPr>
                <w:rFonts w:ascii="Times New Roman" w:eastAsia="Times New Roman" w:hAnsi="Times New Roman" w:cs="Times New Roman"/>
                <w:sz w:val="24"/>
                <w:szCs w:val="24"/>
                <w:lang w:val="ru-RU" w:eastAsia="ru-RU"/>
              </w:rPr>
              <w:t>Грушевського</w:t>
            </w:r>
            <w:proofErr w:type="spellEnd"/>
            <w:r w:rsidRPr="0082133B">
              <w:rPr>
                <w:rFonts w:ascii="Times New Roman" w:eastAsia="Times New Roman" w:hAnsi="Times New Roman" w:cs="Times New Roman"/>
                <w:sz w:val="24"/>
                <w:szCs w:val="24"/>
                <w:lang w:val="ru-RU" w:eastAsia="ru-RU"/>
              </w:rPr>
              <w:t>, 6 (</w:t>
            </w:r>
            <w:proofErr w:type="spellStart"/>
            <w:r w:rsidRPr="0082133B">
              <w:rPr>
                <w:rFonts w:ascii="Times New Roman" w:eastAsia="Times New Roman" w:hAnsi="Times New Roman" w:cs="Times New Roman"/>
                <w:sz w:val="24"/>
                <w:szCs w:val="24"/>
                <w:lang w:val="ru-RU" w:eastAsia="ru-RU"/>
              </w:rPr>
              <w:t>проведення</w:t>
            </w:r>
            <w:proofErr w:type="spellEnd"/>
            <w:r w:rsidRPr="0082133B">
              <w:rPr>
                <w:rFonts w:ascii="Times New Roman" w:eastAsia="Times New Roman" w:hAnsi="Times New Roman" w:cs="Times New Roman"/>
                <w:sz w:val="24"/>
                <w:szCs w:val="24"/>
                <w:lang w:val="ru-RU" w:eastAsia="ru-RU"/>
              </w:rPr>
              <w:t xml:space="preserve"> </w:t>
            </w:r>
            <w:proofErr w:type="spellStart"/>
            <w:r w:rsidR="006F3507" w:rsidRPr="0082133B">
              <w:rPr>
                <w:rFonts w:ascii="Times New Roman" w:eastAsia="Times New Roman" w:hAnsi="Times New Roman" w:cs="Times New Roman"/>
                <w:sz w:val="24"/>
                <w:szCs w:val="24"/>
                <w:lang w:val="ru-RU" w:eastAsia="ru-RU"/>
              </w:rPr>
              <w:t>співбесіди</w:t>
            </w:r>
            <w:proofErr w:type="spellEnd"/>
            <w:r w:rsidRPr="0082133B">
              <w:rPr>
                <w:rFonts w:ascii="Times New Roman" w:eastAsia="Times New Roman" w:hAnsi="Times New Roman" w:cs="Times New Roman"/>
                <w:sz w:val="24"/>
                <w:szCs w:val="24"/>
                <w:lang w:val="ru-RU" w:eastAsia="ru-RU"/>
              </w:rPr>
              <w:t xml:space="preserve"> за </w:t>
            </w:r>
            <w:proofErr w:type="spellStart"/>
            <w:r w:rsidRPr="0082133B">
              <w:rPr>
                <w:rFonts w:ascii="Times New Roman" w:eastAsia="Times New Roman" w:hAnsi="Times New Roman" w:cs="Times New Roman"/>
                <w:sz w:val="24"/>
                <w:szCs w:val="24"/>
                <w:lang w:val="ru-RU" w:eastAsia="ru-RU"/>
              </w:rPr>
              <w:t>фізичної</w:t>
            </w:r>
            <w:proofErr w:type="spellEnd"/>
            <w:r w:rsidRPr="0082133B">
              <w:rPr>
                <w:rFonts w:ascii="Times New Roman" w:eastAsia="Times New Roman" w:hAnsi="Times New Roman" w:cs="Times New Roman"/>
                <w:sz w:val="24"/>
                <w:szCs w:val="24"/>
                <w:lang w:val="ru-RU" w:eastAsia="ru-RU"/>
              </w:rPr>
              <w:t xml:space="preserve"> </w:t>
            </w:r>
            <w:proofErr w:type="spellStart"/>
            <w:r w:rsidRPr="0082133B">
              <w:rPr>
                <w:rFonts w:ascii="Times New Roman" w:eastAsia="Times New Roman" w:hAnsi="Times New Roman" w:cs="Times New Roman"/>
                <w:sz w:val="24"/>
                <w:szCs w:val="24"/>
                <w:lang w:val="ru-RU" w:eastAsia="ru-RU"/>
              </w:rPr>
              <w:t>присутності</w:t>
            </w:r>
            <w:proofErr w:type="spellEnd"/>
            <w:r w:rsidRPr="0082133B">
              <w:rPr>
                <w:rFonts w:ascii="Times New Roman" w:eastAsia="Times New Roman" w:hAnsi="Times New Roman" w:cs="Times New Roman"/>
                <w:sz w:val="24"/>
                <w:szCs w:val="24"/>
                <w:lang w:val="ru-RU" w:eastAsia="ru-RU"/>
              </w:rPr>
              <w:t xml:space="preserve"> </w:t>
            </w:r>
            <w:proofErr w:type="spellStart"/>
            <w:r w:rsidRPr="0082133B">
              <w:rPr>
                <w:rFonts w:ascii="Times New Roman" w:eastAsia="Times New Roman" w:hAnsi="Times New Roman" w:cs="Times New Roman"/>
                <w:sz w:val="24"/>
                <w:szCs w:val="24"/>
                <w:lang w:val="ru-RU" w:eastAsia="ru-RU"/>
              </w:rPr>
              <w:t>кандидатів</w:t>
            </w:r>
            <w:proofErr w:type="spellEnd"/>
            <w:r w:rsidRPr="0082133B">
              <w:rPr>
                <w:rFonts w:ascii="Times New Roman" w:eastAsia="Times New Roman" w:hAnsi="Times New Roman" w:cs="Times New Roman"/>
                <w:sz w:val="24"/>
                <w:szCs w:val="24"/>
                <w:lang w:val="ru-RU" w:eastAsia="ru-RU"/>
              </w:rPr>
              <w:t>)</w:t>
            </w:r>
          </w:p>
        </w:tc>
      </w:tr>
      <w:tr w:rsidR="00616E56"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0A1AB4" w:rsidRDefault="0082133B" w:rsidP="00265E81">
            <w:pPr>
              <w:pStyle w:val="a6"/>
              <w:tabs>
                <w:tab w:val="left" w:pos="645"/>
              </w:tabs>
              <w:spacing w:before="150" w:after="150"/>
              <w:ind w:left="288" w:right="137"/>
              <w:rPr>
                <w:lang w:val="uk-UA"/>
              </w:rPr>
            </w:pPr>
            <w:r w:rsidRPr="00265E81">
              <w:t xml:space="preserve">Номер </w:t>
            </w:r>
            <w:r w:rsidR="00616E56" w:rsidRPr="00265E81">
              <w:t xml:space="preserve">телефону </w:t>
            </w:r>
            <w:r>
              <w:rPr>
                <w:lang w:val="uk-UA"/>
              </w:rPr>
              <w:t>служби управління персоналом суду</w:t>
            </w:r>
            <w:r w:rsidR="00616E56" w:rsidRPr="00265E81">
              <w:t xml:space="preserve">, яка </w:t>
            </w:r>
            <w:proofErr w:type="spellStart"/>
            <w:r w:rsidR="00616E56" w:rsidRPr="00265E81">
              <w:t>надає</w:t>
            </w:r>
            <w:proofErr w:type="spellEnd"/>
            <w:r w:rsidR="00616E56" w:rsidRPr="00265E81">
              <w:t xml:space="preserve"> </w:t>
            </w:r>
            <w:proofErr w:type="spellStart"/>
            <w:r w:rsidR="00616E56" w:rsidRPr="00265E81">
              <w:t>додаткову</w:t>
            </w:r>
            <w:proofErr w:type="spellEnd"/>
            <w:r w:rsidR="00616E56" w:rsidRPr="00265E81">
              <w:t xml:space="preserve"> </w:t>
            </w:r>
            <w:proofErr w:type="spellStart"/>
            <w:r w:rsidR="00616E56" w:rsidRPr="00265E81">
              <w:t>інформацію</w:t>
            </w:r>
            <w:proofErr w:type="spellEnd"/>
            <w:r w:rsidR="00616E56" w:rsidRPr="00265E81">
              <w:t xml:space="preserve"> з </w:t>
            </w:r>
            <w:proofErr w:type="spellStart"/>
            <w:r w:rsidR="00616E56" w:rsidRPr="00265E81">
              <w:t>питань</w:t>
            </w:r>
            <w:proofErr w:type="spellEnd"/>
            <w:r w:rsidR="00616E56" w:rsidRPr="00265E81">
              <w:t xml:space="preserve"> </w:t>
            </w:r>
            <w:proofErr w:type="spellStart"/>
            <w:r w:rsidR="00616E56" w:rsidRPr="00265E81">
              <w:t>проведення</w:t>
            </w:r>
            <w:proofErr w:type="spellEnd"/>
            <w:r w:rsidR="00616E56" w:rsidRPr="00265E81">
              <w:t xml:space="preserve"> </w:t>
            </w:r>
            <w:r w:rsidR="000A1AB4">
              <w:rPr>
                <w:lang w:val="uk-UA"/>
              </w:rPr>
              <w:t>співбесіди</w:t>
            </w: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24C41" w:rsidRDefault="00924C41" w:rsidP="00924C41">
            <w:pPr>
              <w:tabs>
                <w:tab w:val="left" w:pos="645"/>
              </w:tabs>
              <w:spacing w:before="150" w:after="150" w:line="240" w:lineRule="auto"/>
              <w:ind w:left="288" w:right="137"/>
              <w:contextualSpacing/>
              <w:jc w:val="both"/>
              <w:rPr>
                <w:rFonts w:ascii="Times New Roman" w:eastAsia="Calibri" w:hAnsi="Times New Roman" w:cs="Times New Roman"/>
                <w:sz w:val="24"/>
                <w:szCs w:val="24"/>
                <w:lang w:eastAsia="en-US"/>
              </w:rPr>
            </w:pPr>
            <w:proofErr w:type="spellStart"/>
            <w:r w:rsidRPr="00924C41">
              <w:rPr>
                <w:rFonts w:ascii="Times New Roman" w:eastAsia="Calibri" w:hAnsi="Times New Roman" w:cs="Times New Roman"/>
                <w:sz w:val="24"/>
                <w:szCs w:val="24"/>
                <w:lang w:eastAsia="en-US"/>
              </w:rPr>
              <w:t>тел</w:t>
            </w:r>
            <w:proofErr w:type="spellEnd"/>
            <w:r w:rsidRPr="00924C41">
              <w:rPr>
                <w:rFonts w:ascii="Times New Roman" w:eastAsia="Calibri" w:hAnsi="Times New Roman" w:cs="Times New Roman"/>
                <w:sz w:val="24"/>
                <w:szCs w:val="24"/>
                <w:lang w:eastAsia="en-US"/>
              </w:rPr>
              <w:t>. (0352) 220136</w:t>
            </w:r>
          </w:p>
          <w:p w:rsidR="00616E56" w:rsidRPr="00924C41" w:rsidRDefault="00616E56" w:rsidP="00924C41">
            <w:pPr>
              <w:tabs>
                <w:tab w:val="left" w:pos="645"/>
              </w:tabs>
              <w:spacing w:before="150" w:after="150" w:line="240" w:lineRule="auto"/>
              <w:ind w:left="288" w:right="137"/>
              <w:contextualSpacing/>
              <w:jc w:val="both"/>
              <w:rPr>
                <w:rFonts w:ascii="Times New Roman" w:eastAsia="Calibri" w:hAnsi="Times New Roman" w:cs="Times New Roman"/>
                <w:sz w:val="24"/>
                <w:szCs w:val="24"/>
                <w:lang w:eastAsia="en-US"/>
              </w:rPr>
            </w:pPr>
          </w:p>
        </w:tc>
      </w:tr>
      <w:tr w:rsidR="00DB5659"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5659" w:rsidRDefault="00DB5659" w:rsidP="00265E81">
            <w:pPr>
              <w:pStyle w:val="a6"/>
              <w:tabs>
                <w:tab w:val="left" w:pos="645"/>
              </w:tabs>
              <w:spacing w:before="150" w:after="150"/>
              <w:ind w:left="288" w:right="137"/>
            </w:pPr>
          </w:p>
          <w:p w:rsidR="00DB5659" w:rsidRDefault="00DB5659" w:rsidP="00265E81">
            <w:pPr>
              <w:pStyle w:val="a6"/>
              <w:tabs>
                <w:tab w:val="left" w:pos="645"/>
              </w:tabs>
              <w:spacing w:before="150" w:after="150"/>
              <w:ind w:left="288" w:right="137"/>
            </w:pPr>
          </w:p>
          <w:p w:rsidR="00DB5659" w:rsidRPr="00265E81" w:rsidRDefault="00DB5659" w:rsidP="00265E81">
            <w:pPr>
              <w:pStyle w:val="a6"/>
              <w:tabs>
                <w:tab w:val="left" w:pos="645"/>
              </w:tabs>
              <w:spacing w:before="150" w:after="150"/>
              <w:ind w:left="288" w:right="137"/>
            </w:pPr>
            <w:bookmarkStart w:id="17" w:name="_GoBack"/>
            <w:bookmarkEnd w:id="17"/>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5659" w:rsidRPr="00924C41" w:rsidRDefault="00DB5659" w:rsidP="00924C41">
            <w:pPr>
              <w:tabs>
                <w:tab w:val="left" w:pos="645"/>
              </w:tabs>
              <w:spacing w:before="150" w:after="150" w:line="240" w:lineRule="auto"/>
              <w:ind w:left="288" w:right="137"/>
              <w:contextualSpacing/>
              <w:jc w:val="both"/>
              <w:rPr>
                <w:rFonts w:ascii="Times New Roman" w:eastAsia="Calibri" w:hAnsi="Times New Roman" w:cs="Times New Roman"/>
                <w:sz w:val="24"/>
                <w:szCs w:val="24"/>
                <w:lang w:eastAsia="en-US"/>
              </w:rPr>
            </w:pPr>
          </w:p>
        </w:tc>
      </w:tr>
      <w:tr w:rsidR="00616E56" w:rsidRPr="00320D8E" w:rsidTr="00935CE7">
        <w:tc>
          <w:tcPr>
            <w:tcW w:w="945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320D8E" w:rsidRDefault="00616E56" w:rsidP="00616E56">
            <w:pPr>
              <w:pStyle w:val="rvps12"/>
              <w:spacing w:before="0" w:beforeAutospacing="0" w:after="0" w:afterAutospacing="0"/>
              <w:jc w:val="center"/>
              <w:rPr>
                <w:b/>
                <w:color w:val="000000"/>
              </w:rPr>
            </w:pPr>
            <w:r w:rsidRPr="00320D8E">
              <w:rPr>
                <w:b/>
                <w:color w:val="000000"/>
              </w:rPr>
              <w:lastRenderedPageBreak/>
              <w:t>Кваліфікаційні вимоги</w:t>
            </w:r>
          </w:p>
        </w:tc>
      </w:tr>
      <w:tr w:rsidR="00924C41" w:rsidRPr="00320D8E" w:rsidTr="00935CE7">
        <w:tc>
          <w:tcPr>
            <w:tcW w:w="7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24C41" w:rsidRPr="00320D8E" w:rsidRDefault="00924C41" w:rsidP="00924C41">
            <w:pPr>
              <w:pStyle w:val="rvps12"/>
              <w:spacing w:before="0" w:beforeAutospacing="0" w:after="0" w:afterAutospacing="0"/>
              <w:rPr>
                <w:color w:val="000000"/>
              </w:rPr>
            </w:pPr>
            <w:r w:rsidRPr="00320D8E">
              <w:rPr>
                <w:color w:val="000000"/>
              </w:rPr>
              <w:t>1</w:t>
            </w:r>
          </w:p>
        </w:tc>
        <w:tc>
          <w:tcPr>
            <w:tcW w:w="2207"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1471DF" w:rsidRDefault="00924C41" w:rsidP="00924C41">
            <w:pPr>
              <w:pStyle w:val="a6"/>
              <w:tabs>
                <w:tab w:val="left" w:pos="645"/>
              </w:tabs>
              <w:spacing w:before="150" w:after="150"/>
              <w:ind w:left="288" w:right="137"/>
              <w:jc w:val="both"/>
            </w:pPr>
            <w:proofErr w:type="spellStart"/>
            <w:r w:rsidRPr="001471DF">
              <w:t>Освіта</w:t>
            </w:r>
            <w:proofErr w:type="spellEnd"/>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A11438" w:rsidRDefault="00924C41" w:rsidP="00924C41">
            <w:pPr>
              <w:pStyle w:val="a6"/>
              <w:tabs>
                <w:tab w:val="left" w:pos="645"/>
              </w:tabs>
              <w:spacing w:before="150" w:after="150"/>
              <w:ind w:left="288" w:right="137"/>
              <w:jc w:val="both"/>
              <w:rPr>
                <w:lang w:val="en-US"/>
              </w:rPr>
            </w:pPr>
            <w:proofErr w:type="spellStart"/>
            <w:r w:rsidRPr="001471DF">
              <w:t>Вища</w:t>
            </w:r>
            <w:proofErr w:type="spellEnd"/>
            <w:r w:rsidRPr="001471DF">
              <w:t xml:space="preserve"> </w:t>
            </w:r>
            <w:proofErr w:type="spellStart"/>
            <w:r w:rsidRPr="001471DF">
              <w:t>освіта</w:t>
            </w:r>
            <w:proofErr w:type="spellEnd"/>
            <w:r w:rsidRPr="001471DF">
              <w:t xml:space="preserve"> за </w:t>
            </w:r>
            <w:proofErr w:type="spellStart"/>
            <w:r w:rsidRPr="001471DF">
              <w:t>освітнім</w:t>
            </w:r>
            <w:proofErr w:type="spellEnd"/>
            <w:r w:rsidRPr="001471DF">
              <w:t xml:space="preserve"> </w:t>
            </w:r>
            <w:proofErr w:type="spellStart"/>
            <w:r w:rsidRPr="001471DF">
              <w:t>ступенем</w:t>
            </w:r>
            <w:proofErr w:type="spellEnd"/>
            <w:r w:rsidRPr="001471DF">
              <w:t xml:space="preserve"> не </w:t>
            </w:r>
            <w:proofErr w:type="spellStart"/>
            <w:r w:rsidRPr="001471DF">
              <w:t>нижче</w:t>
            </w:r>
            <w:proofErr w:type="spellEnd"/>
            <w:r w:rsidRPr="001471DF">
              <w:t xml:space="preserve"> </w:t>
            </w:r>
            <w:proofErr w:type="spellStart"/>
            <w:r w:rsidRPr="001471DF">
              <w:t>молодшого</w:t>
            </w:r>
            <w:proofErr w:type="spellEnd"/>
            <w:r w:rsidRPr="001471DF">
              <w:t xml:space="preserve"> бакалавра </w:t>
            </w:r>
            <w:proofErr w:type="spellStart"/>
            <w:r w:rsidRPr="001471DF">
              <w:t>або</w:t>
            </w:r>
            <w:proofErr w:type="spellEnd"/>
            <w:r w:rsidRPr="001471DF">
              <w:t xml:space="preserve"> бакалавра </w:t>
            </w:r>
            <w:r>
              <w:t xml:space="preserve">за </w:t>
            </w:r>
            <w:proofErr w:type="spellStart"/>
            <w:r>
              <w:t>спеціальністю</w:t>
            </w:r>
            <w:proofErr w:type="spellEnd"/>
            <w:r>
              <w:t xml:space="preserve"> </w:t>
            </w:r>
            <w:r w:rsidR="00595DE3" w:rsidRPr="00D60342">
              <w:rPr>
                <w:rFonts w:eastAsia="Calibri"/>
              </w:rPr>
              <w:t xml:space="preserve">«Право» </w:t>
            </w:r>
            <w:proofErr w:type="spellStart"/>
            <w:r w:rsidR="00595DE3" w:rsidRPr="00D60342">
              <w:rPr>
                <w:rFonts w:eastAsia="Calibri"/>
              </w:rPr>
              <w:t>або</w:t>
            </w:r>
            <w:proofErr w:type="spellEnd"/>
            <w:r w:rsidR="00595DE3" w:rsidRPr="00D60342">
              <w:rPr>
                <w:rFonts w:eastAsia="Calibri"/>
              </w:rPr>
              <w:t xml:space="preserve"> «</w:t>
            </w:r>
            <w:proofErr w:type="spellStart"/>
            <w:r w:rsidR="00595DE3" w:rsidRPr="00D60342">
              <w:rPr>
                <w:rFonts w:eastAsia="Calibri"/>
              </w:rPr>
              <w:t>Правоохоронна</w:t>
            </w:r>
            <w:proofErr w:type="spellEnd"/>
            <w:r w:rsidR="00595DE3" w:rsidRPr="00D60342">
              <w:rPr>
                <w:rFonts w:eastAsia="Calibri"/>
              </w:rPr>
              <w:t xml:space="preserve"> </w:t>
            </w:r>
            <w:proofErr w:type="spellStart"/>
            <w:r w:rsidR="00595DE3" w:rsidRPr="00D60342">
              <w:rPr>
                <w:rFonts w:eastAsia="Calibri"/>
              </w:rPr>
              <w:t>діяльність</w:t>
            </w:r>
            <w:proofErr w:type="spellEnd"/>
            <w:r w:rsidR="00595DE3" w:rsidRPr="00D60342">
              <w:rPr>
                <w:rFonts w:eastAsia="Calibri"/>
              </w:rPr>
              <w:t>»</w:t>
            </w:r>
          </w:p>
        </w:tc>
      </w:tr>
      <w:tr w:rsidR="00924C41" w:rsidRPr="00320D8E" w:rsidTr="00935CE7">
        <w:tc>
          <w:tcPr>
            <w:tcW w:w="7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24C41" w:rsidRPr="00320D8E" w:rsidRDefault="00924C41" w:rsidP="00924C41">
            <w:pPr>
              <w:pStyle w:val="rvps12"/>
              <w:spacing w:before="0" w:beforeAutospacing="0" w:after="0" w:afterAutospacing="0"/>
              <w:rPr>
                <w:color w:val="000000"/>
              </w:rPr>
            </w:pPr>
            <w:r w:rsidRPr="00320D8E">
              <w:rPr>
                <w:color w:val="000000"/>
              </w:rPr>
              <w:t>2</w:t>
            </w:r>
          </w:p>
        </w:tc>
        <w:tc>
          <w:tcPr>
            <w:tcW w:w="2207"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1471DF" w:rsidRDefault="00924C41" w:rsidP="00924C41">
            <w:pPr>
              <w:pStyle w:val="a6"/>
              <w:tabs>
                <w:tab w:val="left" w:pos="645"/>
              </w:tabs>
              <w:spacing w:before="150" w:after="150"/>
              <w:ind w:left="288" w:right="137"/>
              <w:jc w:val="both"/>
            </w:pPr>
            <w:proofErr w:type="spellStart"/>
            <w:r w:rsidRPr="001471DF">
              <w:t>Досвід</w:t>
            </w:r>
            <w:proofErr w:type="spellEnd"/>
            <w:r w:rsidRPr="001471DF">
              <w:t xml:space="preserve"> </w:t>
            </w:r>
            <w:proofErr w:type="spellStart"/>
            <w:r w:rsidRPr="001471DF">
              <w:t>роботи</w:t>
            </w:r>
            <w:proofErr w:type="spellEnd"/>
            <w:r w:rsidRPr="001471DF">
              <w:t xml:space="preserve"> </w:t>
            </w:r>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1471DF" w:rsidRDefault="00924C41" w:rsidP="00924C41">
            <w:pPr>
              <w:pStyle w:val="a6"/>
              <w:tabs>
                <w:tab w:val="left" w:pos="645"/>
              </w:tabs>
              <w:spacing w:before="150" w:after="150"/>
              <w:ind w:left="288" w:right="137"/>
              <w:jc w:val="both"/>
            </w:pPr>
            <w:r w:rsidRPr="001471DF">
              <w:t xml:space="preserve">Не </w:t>
            </w:r>
            <w:proofErr w:type="spellStart"/>
            <w:r w:rsidRPr="001471DF">
              <w:t>потребує</w:t>
            </w:r>
            <w:proofErr w:type="spellEnd"/>
          </w:p>
        </w:tc>
      </w:tr>
      <w:tr w:rsidR="00924C41" w:rsidRPr="00320D8E" w:rsidTr="00935CE7">
        <w:tc>
          <w:tcPr>
            <w:tcW w:w="7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24C41" w:rsidRPr="00320D8E" w:rsidRDefault="00924C41" w:rsidP="00924C41">
            <w:pPr>
              <w:pStyle w:val="rvps12"/>
              <w:spacing w:before="0" w:beforeAutospacing="0" w:after="0" w:afterAutospacing="0"/>
              <w:rPr>
                <w:color w:val="000000"/>
              </w:rPr>
            </w:pPr>
            <w:r w:rsidRPr="00320D8E">
              <w:rPr>
                <w:color w:val="000000"/>
              </w:rPr>
              <w:t>3</w:t>
            </w:r>
          </w:p>
        </w:tc>
        <w:tc>
          <w:tcPr>
            <w:tcW w:w="2207"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1471DF" w:rsidRDefault="00924C41" w:rsidP="00924C41">
            <w:pPr>
              <w:pStyle w:val="a6"/>
              <w:tabs>
                <w:tab w:val="left" w:pos="645"/>
              </w:tabs>
              <w:spacing w:before="150" w:after="150"/>
              <w:ind w:left="288" w:right="137"/>
              <w:jc w:val="both"/>
            </w:pPr>
            <w:proofErr w:type="spellStart"/>
            <w:r w:rsidRPr="001471DF">
              <w:t>Володіння</w:t>
            </w:r>
            <w:proofErr w:type="spellEnd"/>
            <w:r w:rsidRPr="001471DF">
              <w:t xml:space="preserve"> державною </w:t>
            </w:r>
            <w:proofErr w:type="spellStart"/>
            <w:r w:rsidRPr="001471DF">
              <w:t>мовою</w:t>
            </w:r>
            <w:proofErr w:type="spellEnd"/>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1471DF" w:rsidRDefault="00924C41" w:rsidP="00924C41">
            <w:pPr>
              <w:pStyle w:val="a6"/>
              <w:tabs>
                <w:tab w:val="left" w:pos="645"/>
              </w:tabs>
              <w:spacing w:before="150" w:after="150"/>
              <w:ind w:left="288" w:right="137"/>
              <w:jc w:val="both"/>
            </w:pPr>
            <w:proofErr w:type="spellStart"/>
            <w:r w:rsidRPr="001471DF">
              <w:t>Вільне</w:t>
            </w:r>
            <w:proofErr w:type="spellEnd"/>
            <w:r w:rsidRPr="001471DF">
              <w:t xml:space="preserve"> </w:t>
            </w:r>
            <w:proofErr w:type="spellStart"/>
            <w:r w:rsidRPr="001471DF">
              <w:t>володіння</w:t>
            </w:r>
            <w:proofErr w:type="spellEnd"/>
            <w:r w:rsidRPr="001471DF">
              <w:t xml:space="preserve"> державною </w:t>
            </w:r>
            <w:proofErr w:type="spellStart"/>
            <w:r w:rsidRPr="001471DF">
              <w:t>мовою</w:t>
            </w:r>
            <w:proofErr w:type="spellEnd"/>
          </w:p>
        </w:tc>
      </w:tr>
    </w:tbl>
    <w:p w:rsidR="0027287B" w:rsidRPr="00320D8E" w:rsidRDefault="0027287B" w:rsidP="00132DC1">
      <w:pPr>
        <w:tabs>
          <w:tab w:val="left" w:pos="5020"/>
        </w:tabs>
        <w:spacing w:after="0" w:line="240" w:lineRule="auto"/>
        <w:rPr>
          <w:rFonts w:ascii="Times New Roman" w:hAnsi="Times New Roman" w:cs="Times New Roman"/>
          <w:sz w:val="24"/>
          <w:szCs w:val="24"/>
          <w:lang w:val="ru-RU" w:eastAsia="ru-RU"/>
        </w:rPr>
      </w:pPr>
    </w:p>
    <w:sectPr w:rsidR="0027287B" w:rsidRPr="00320D8E" w:rsidSect="006B6014">
      <w:pgSz w:w="11906" w:h="16838"/>
      <w:pgMar w:top="993" w:right="73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924BF"/>
    <w:multiLevelType w:val="hybridMultilevel"/>
    <w:tmpl w:val="CA98D15C"/>
    <w:lvl w:ilvl="0" w:tplc="18165D8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15:restartNumberingAfterBreak="0">
    <w:nsid w:val="0E2C5593"/>
    <w:multiLevelType w:val="hybridMultilevel"/>
    <w:tmpl w:val="60F27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C596CBF"/>
    <w:multiLevelType w:val="multilevel"/>
    <w:tmpl w:val="5530A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C612A6"/>
    <w:multiLevelType w:val="hybridMultilevel"/>
    <w:tmpl w:val="5DF4BB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F0A5473"/>
    <w:multiLevelType w:val="hybridMultilevel"/>
    <w:tmpl w:val="ED4AD1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7B"/>
    <w:rsid w:val="000053EB"/>
    <w:rsid w:val="0004768B"/>
    <w:rsid w:val="000802F7"/>
    <w:rsid w:val="000A1AB4"/>
    <w:rsid w:val="000E2B5A"/>
    <w:rsid w:val="00132DC1"/>
    <w:rsid w:val="001A45D9"/>
    <w:rsid w:val="001E1F14"/>
    <w:rsid w:val="00251061"/>
    <w:rsid w:val="00252F46"/>
    <w:rsid w:val="00265E81"/>
    <w:rsid w:val="0027287B"/>
    <w:rsid w:val="0028077F"/>
    <w:rsid w:val="002E4D98"/>
    <w:rsid w:val="00320D8E"/>
    <w:rsid w:val="00337177"/>
    <w:rsid w:val="003514B3"/>
    <w:rsid w:val="00392540"/>
    <w:rsid w:val="003A327E"/>
    <w:rsid w:val="004E51BD"/>
    <w:rsid w:val="005115A9"/>
    <w:rsid w:val="00545CCE"/>
    <w:rsid w:val="00595DE3"/>
    <w:rsid w:val="00616E56"/>
    <w:rsid w:val="006A1440"/>
    <w:rsid w:val="006B6014"/>
    <w:rsid w:val="006C78C4"/>
    <w:rsid w:val="006F3507"/>
    <w:rsid w:val="006F75E7"/>
    <w:rsid w:val="00746ECC"/>
    <w:rsid w:val="00747EF4"/>
    <w:rsid w:val="00787FAF"/>
    <w:rsid w:val="0082133B"/>
    <w:rsid w:val="008C6F15"/>
    <w:rsid w:val="00924C41"/>
    <w:rsid w:val="00935CE7"/>
    <w:rsid w:val="00966F51"/>
    <w:rsid w:val="009720A5"/>
    <w:rsid w:val="00976E9F"/>
    <w:rsid w:val="00990A39"/>
    <w:rsid w:val="009B48CC"/>
    <w:rsid w:val="009D04EC"/>
    <w:rsid w:val="009D4328"/>
    <w:rsid w:val="00A42C16"/>
    <w:rsid w:val="00A54FAB"/>
    <w:rsid w:val="00AC1019"/>
    <w:rsid w:val="00AD7E58"/>
    <w:rsid w:val="00AE13F8"/>
    <w:rsid w:val="00AE4738"/>
    <w:rsid w:val="00AF2698"/>
    <w:rsid w:val="00B1696E"/>
    <w:rsid w:val="00B468DB"/>
    <w:rsid w:val="00BB32B3"/>
    <w:rsid w:val="00BC127F"/>
    <w:rsid w:val="00BE3203"/>
    <w:rsid w:val="00C43801"/>
    <w:rsid w:val="00C85874"/>
    <w:rsid w:val="00CC2717"/>
    <w:rsid w:val="00CD52D6"/>
    <w:rsid w:val="00D830D9"/>
    <w:rsid w:val="00DA1D9E"/>
    <w:rsid w:val="00DB5659"/>
    <w:rsid w:val="00E06290"/>
    <w:rsid w:val="00E42F2D"/>
    <w:rsid w:val="00EA6580"/>
    <w:rsid w:val="00EF6FEF"/>
    <w:rsid w:val="00F00B97"/>
    <w:rsid w:val="00F02F79"/>
    <w:rsid w:val="00F86454"/>
    <w:rsid w:val="00FA7EC5"/>
    <w:rsid w:val="00FB1867"/>
    <w:rsid w:val="00FE4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E86F"/>
  <w15:docId w15:val="{8F18B074-0B80-4A6E-B4F2-A7A5A52A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8C4"/>
  </w:style>
  <w:style w:type="paragraph" w:styleId="2">
    <w:name w:val="heading 2"/>
    <w:basedOn w:val="a"/>
    <w:next w:val="a"/>
    <w:link w:val="20"/>
    <w:uiPriority w:val="9"/>
    <w:unhideWhenUsed/>
    <w:qFormat/>
    <w:rsid w:val="008C6F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7287B"/>
    <w:pPr>
      <w:spacing w:after="0" w:line="240" w:lineRule="auto"/>
      <w:jc w:val="both"/>
    </w:pPr>
    <w:rPr>
      <w:rFonts w:ascii="Calibri" w:eastAsia="Calibri" w:hAnsi="Calibri" w:cs="Times New Roman"/>
      <w:sz w:val="28"/>
      <w:lang w:val="ru-RU" w:eastAsia="en-US"/>
    </w:rPr>
  </w:style>
  <w:style w:type="character" w:customStyle="1" w:styleId="a5">
    <w:name w:val="Основной текст Знак"/>
    <w:basedOn w:val="a0"/>
    <w:uiPriority w:val="99"/>
    <w:semiHidden/>
    <w:rsid w:val="0027287B"/>
  </w:style>
  <w:style w:type="paragraph" w:styleId="a6">
    <w:name w:val="List Paragraph"/>
    <w:basedOn w:val="a"/>
    <w:uiPriority w:val="34"/>
    <w:qFormat/>
    <w:rsid w:val="0027287B"/>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27287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character" w:customStyle="1" w:styleId="rvts0">
    <w:name w:val="rvts0"/>
    <w:basedOn w:val="a0"/>
    <w:rsid w:val="0027287B"/>
  </w:style>
  <w:style w:type="character" w:customStyle="1" w:styleId="FontStyle31">
    <w:name w:val="Font Style31"/>
    <w:basedOn w:val="a0"/>
    <w:uiPriority w:val="99"/>
    <w:rsid w:val="0027287B"/>
    <w:rPr>
      <w:rFonts w:ascii="Franklin Gothic Medium" w:hAnsi="Franklin Gothic Medium" w:cs="Franklin Gothic Medium" w:hint="default"/>
      <w:sz w:val="20"/>
      <w:szCs w:val="20"/>
    </w:rPr>
  </w:style>
  <w:style w:type="character" w:customStyle="1" w:styleId="a4">
    <w:name w:val="Основний текст Знак"/>
    <w:basedOn w:val="a0"/>
    <w:link w:val="a3"/>
    <w:uiPriority w:val="99"/>
    <w:semiHidden/>
    <w:locked/>
    <w:rsid w:val="0027287B"/>
    <w:rPr>
      <w:rFonts w:ascii="Calibri" w:eastAsia="Calibri" w:hAnsi="Calibri" w:cs="Times New Roman"/>
      <w:sz w:val="28"/>
      <w:lang w:val="ru-RU" w:eastAsia="en-US"/>
    </w:rPr>
  </w:style>
  <w:style w:type="character" w:customStyle="1" w:styleId="20">
    <w:name w:val="Заголовок 2 Знак"/>
    <w:basedOn w:val="a0"/>
    <w:link w:val="2"/>
    <w:uiPriority w:val="9"/>
    <w:rsid w:val="008C6F15"/>
    <w:rPr>
      <w:rFonts w:asciiTheme="majorHAnsi" w:eastAsiaTheme="majorEastAsia" w:hAnsiTheme="majorHAnsi" w:cstheme="majorBidi"/>
      <w:color w:val="365F91" w:themeColor="accent1" w:themeShade="BF"/>
      <w:sz w:val="26"/>
      <w:szCs w:val="26"/>
    </w:rPr>
  </w:style>
  <w:style w:type="character" w:customStyle="1" w:styleId="a7">
    <w:name w:val="Другое_"/>
    <w:basedOn w:val="a0"/>
    <w:link w:val="a8"/>
    <w:uiPriority w:val="99"/>
    <w:rsid w:val="00265E81"/>
    <w:rPr>
      <w:rFonts w:ascii="Times New Roman" w:eastAsia="Times New Roman" w:hAnsi="Times New Roman" w:cs="Times New Roman"/>
      <w:shd w:val="clear" w:color="auto" w:fill="FFFFFF"/>
    </w:rPr>
  </w:style>
  <w:style w:type="paragraph" w:customStyle="1" w:styleId="a8">
    <w:name w:val="Другое"/>
    <w:basedOn w:val="a"/>
    <w:link w:val="a7"/>
    <w:uiPriority w:val="99"/>
    <w:rsid w:val="00265E81"/>
    <w:pPr>
      <w:widowControl w:val="0"/>
      <w:shd w:val="clear" w:color="auto" w:fill="FFFFFF"/>
      <w:spacing w:after="0" w:line="240" w:lineRule="auto"/>
      <w:ind w:firstLine="140"/>
    </w:pPr>
    <w:rPr>
      <w:rFonts w:ascii="Times New Roman" w:eastAsia="Times New Roman" w:hAnsi="Times New Roman" w:cs="Times New Roman"/>
    </w:rPr>
  </w:style>
  <w:style w:type="paragraph" w:styleId="a9">
    <w:name w:val="Balloon Text"/>
    <w:basedOn w:val="a"/>
    <w:link w:val="aa"/>
    <w:uiPriority w:val="99"/>
    <w:semiHidden/>
    <w:unhideWhenUsed/>
    <w:rsid w:val="006F3507"/>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F3507"/>
    <w:rPr>
      <w:rFonts w:ascii="Segoe UI" w:hAnsi="Segoe UI" w:cs="Segoe UI"/>
      <w:sz w:val="18"/>
      <w:szCs w:val="18"/>
    </w:rPr>
  </w:style>
  <w:style w:type="character" w:customStyle="1" w:styleId="rvts23">
    <w:name w:val="rvts23"/>
    <w:basedOn w:val="a0"/>
    <w:rsid w:val="00BE3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2897</Words>
  <Characters>1652</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Тимчак</cp:lastModifiedBy>
  <cp:revision>8</cp:revision>
  <cp:lastPrinted>2022-06-06T13:29:00Z</cp:lastPrinted>
  <dcterms:created xsi:type="dcterms:W3CDTF">2022-06-06T13:17:00Z</dcterms:created>
  <dcterms:modified xsi:type="dcterms:W3CDTF">2023-06-21T11:09:00Z</dcterms:modified>
</cp:coreProperties>
</file>