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EF5" w:rsidRDefault="00F93EF5" w:rsidP="00565ED5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ru-RU"/>
        </w:rPr>
      </w:pPr>
    </w:p>
    <w:p w:rsidR="00F93EF5" w:rsidRPr="00F93EF5" w:rsidRDefault="00721A28" w:rsidP="00F93EF5">
      <w:pPr>
        <w:shd w:val="clear" w:color="auto" w:fill="FFFFFF"/>
        <w:spacing w:after="150" w:line="240" w:lineRule="auto"/>
        <w:jc w:val="center"/>
        <w:rPr>
          <w:rFonts w:ascii="HelveticaNeueCyr-Roman" w:eastAsia="Times New Roman" w:hAnsi="HelveticaNeueCyr-Roman" w:cs="Times New Roman"/>
          <w:b/>
          <w:color w:val="3A3A3A"/>
          <w:sz w:val="32"/>
          <w:szCs w:val="32"/>
          <w:lang w:eastAsia="ru-RU"/>
        </w:rPr>
      </w:pPr>
      <w:r>
        <w:rPr>
          <w:rFonts w:ascii="HelveticaNeueCyr-Roman" w:eastAsia="Times New Roman" w:hAnsi="HelveticaNeueCyr-Roman" w:cs="Times New Roman"/>
          <w:b/>
          <w:color w:val="3A3A3A"/>
          <w:sz w:val="32"/>
          <w:szCs w:val="32"/>
          <w:lang w:val="uk-UA" w:eastAsia="ru-RU"/>
        </w:rPr>
        <w:t>Показники діяльності</w:t>
      </w:r>
      <w:r w:rsidR="00F93EF5" w:rsidRPr="00F93EF5">
        <w:rPr>
          <w:rFonts w:ascii="HelveticaNeueCyr-Roman" w:eastAsia="Times New Roman" w:hAnsi="HelveticaNeueCyr-Roman" w:cs="Times New Roman"/>
          <w:b/>
          <w:color w:val="3A3A3A"/>
          <w:sz w:val="32"/>
          <w:szCs w:val="32"/>
          <w:lang w:eastAsia="ru-RU"/>
        </w:rPr>
        <w:t xml:space="preserve"> </w:t>
      </w:r>
      <w:proofErr w:type="spellStart"/>
      <w:r w:rsidR="00F93EF5" w:rsidRPr="00F93EF5">
        <w:rPr>
          <w:rFonts w:ascii="HelveticaNeueCyr-Roman" w:eastAsia="Times New Roman" w:hAnsi="HelveticaNeueCyr-Roman" w:cs="Times New Roman"/>
          <w:b/>
          <w:color w:val="3A3A3A"/>
          <w:sz w:val="32"/>
          <w:szCs w:val="32"/>
          <w:lang w:eastAsia="ru-RU"/>
        </w:rPr>
        <w:t>роботи</w:t>
      </w:r>
      <w:proofErr w:type="spellEnd"/>
      <w:r w:rsidR="00F93EF5" w:rsidRPr="00F93EF5">
        <w:rPr>
          <w:rFonts w:ascii="HelveticaNeueCyr-Roman" w:eastAsia="Times New Roman" w:hAnsi="HelveticaNeueCyr-Roman" w:cs="Times New Roman"/>
          <w:b/>
          <w:color w:val="3A3A3A"/>
          <w:sz w:val="32"/>
          <w:szCs w:val="32"/>
          <w:lang w:eastAsia="ru-RU"/>
        </w:rPr>
        <w:t xml:space="preserve"> </w:t>
      </w:r>
      <w:r w:rsidR="00565ED5" w:rsidRPr="00F93EF5">
        <w:rPr>
          <w:rFonts w:ascii="HelveticaNeueCyr-Roman" w:eastAsia="Times New Roman" w:hAnsi="HelveticaNeueCyr-Roman" w:cs="Times New Roman"/>
          <w:b/>
          <w:color w:val="3A3A3A"/>
          <w:sz w:val="32"/>
          <w:szCs w:val="32"/>
          <w:lang w:eastAsia="ru-RU"/>
        </w:rPr>
        <w:t xml:space="preserve"> </w:t>
      </w:r>
    </w:p>
    <w:p w:rsidR="003339C1" w:rsidRDefault="00565ED5" w:rsidP="00F93EF5">
      <w:pPr>
        <w:shd w:val="clear" w:color="auto" w:fill="FFFFFF"/>
        <w:spacing w:after="150" w:line="240" w:lineRule="auto"/>
        <w:jc w:val="center"/>
        <w:rPr>
          <w:rFonts w:ascii="HelveticaNeueCyr-Roman" w:eastAsia="Times New Roman" w:hAnsi="HelveticaNeueCyr-Roman" w:cs="Times New Roman"/>
          <w:b/>
          <w:color w:val="3A3A3A"/>
          <w:sz w:val="32"/>
          <w:szCs w:val="32"/>
          <w:lang w:eastAsia="ru-RU"/>
        </w:rPr>
      </w:pPr>
      <w:proofErr w:type="spellStart"/>
      <w:r w:rsidRPr="00F93EF5">
        <w:rPr>
          <w:rFonts w:ascii="HelveticaNeueCyr-Roman" w:eastAsia="Times New Roman" w:hAnsi="HelveticaNeueCyr-Roman" w:cs="Times New Roman"/>
          <w:b/>
          <w:color w:val="3A3A3A"/>
          <w:sz w:val="32"/>
          <w:szCs w:val="32"/>
          <w:lang w:val="uk-UA" w:eastAsia="ru-RU"/>
        </w:rPr>
        <w:t>Красноокнян</w:t>
      </w:r>
      <w:r w:rsidR="00F93EF5" w:rsidRPr="00F93EF5">
        <w:rPr>
          <w:rFonts w:ascii="HelveticaNeueCyr-Roman" w:eastAsia="Times New Roman" w:hAnsi="HelveticaNeueCyr-Roman" w:cs="Times New Roman"/>
          <w:b/>
          <w:color w:val="3A3A3A"/>
          <w:sz w:val="32"/>
          <w:szCs w:val="32"/>
          <w:lang w:eastAsia="ru-RU"/>
        </w:rPr>
        <w:t>ського</w:t>
      </w:r>
      <w:proofErr w:type="spellEnd"/>
      <w:r w:rsidR="00F93EF5" w:rsidRPr="00F93EF5">
        <w:rPr>
          <w:rFonts w:ascii="HelveticaNeueCyr-Roman" w:eastAsia="Times New Roman" w:hAnsi="HelveticaNeueCyr-Roman" w:cs="Times New Roman"/>
          <w:b/>
          <w:color w:val="3A3A3A"/>
          <w:sz w:val="32"/>
          <w:szCs w:val="32"/>
          <w:lang w:eastAsia="ru-RU"/>
        </w:rPr>
        <w:t xml:space="preserve"> районного</w:t>
      </w:r>
      <w:r w:rsidRPr="00F93EF5">
        <w:rPr>
          <w:rFonts w:ascii="HelveticaNeueCyr-Roman" w:eastAsia="Times New Roman" w:hAnsi="HelveticaNeueCyr-Roman" w:cs="Times New Roman"/>
          <w:b/>
          <w:color w:val="3A3A3A"/>
          <w:sz w:val="32"/>
          <w:szCs w:val="32"/>
          <w:lang w:eastAsia="ru-RU"/>
        </w:rPr>
        <w:t xml:space="preserve"> суд</w:t>
      </w:r>
      <w:r w:rsidR="00F93EF5" w:rsidRPr="00F93EF5">
        <w:rPr>
          <w:rFonts w:ascii="HelveticaNeueCyr-Roman" w:eastAsia="Times New Roman" w:hAnsi="HelveticaNeueCyr-Roman" w:cs="Times New Roman"/>
          <w:b/>
          <w:color w:val="3A3A3A"/>
          <w:sz w:val="32"/>
          <w:szCs w:val="32"/>
          <w:lang w:val="uk-UA" w:eastAsia="ru-RU"/>
        </w:rPr>
        <w:t>у</w:t>
      </w:r>
      <w:r w:rsidRPr="00F93EF5">
        <w:rPr>
          <w:rFonts w:ascii="HelveticaNeueCyr-Roman" w:eastAsia="Times New Roman" w:hAnsi="HelveticaNeueCyr-Roman" w:cs="Times New Roman"/>
          <w:b/>
          <w:color w:val="3A3A3A"/>
          <w:sz w:val="32"/>
          <w:szCs w:val="32"/>
          <w:lang w:eastAsia="ru-RU"/>
        </w:rPr>
        <w:t xml:space="preserve"> </w:t>
      </w:r>
      <w:r w:rsidRPr="00F93EF5">
        <w:rPr>
          <w:rFonts w:ascii="HelveticaNeueCyr-Roman" w:eastAsia="Times New Roman" w:hAnsi="HelveticaNeueCyr-Roman" w:cs="Times New Roman"/>
          <w:b/>
          <w:color w:val="3A3A3A"/>
          <w:sz w:val="32"/>
          <w:szCs w:val="32"/>
          <w:lang w:val="uk-UA" w:eastAsia="ru-RU"/>
        </w:rPr>
        <w:t>Одеської області</w:t>
      </w:r>
      <w:r w:rsidRPr="00F93EF5">
        <w:rPr>
          <w:rFonts w:ascii="HelveticaNeueCyr-Roman" w:eastAsia="Times New Roman" w:hAnsi="HelveticaNeueCyr-Roman" w:cs="Times New Roman"/>
          <w:b/>
          <w:color w:val="3A3A3A"/>
          <w:sz w:val="32"/>
          <w:szCs w:val="32"/>
          <w:lang w:eastAsia="ru-RU"/>
        </w:rPr>
        <w:t xml:space="preserve"> </w:t>
      </w:r>
    </w:p>
    <w:p w:rsidR="00565ED5" w:rsidRPr="00367849" w:rsidRDefault="00367849" w:rsidP="00F93EF5">
      <w:pPr>
        <w:shd w:val="clear" w:color="auto" w:fill="FFFFFF"/>
        <w:spacing w:after="150" w:line="240" w:lineRule="auto"/>
        <w:jc w:val="center"/>
        <w:rPr>
          <w:rFonts w:ascii="HelveticaNeueCyr-Roman" w:eastAsia="Times New Roman" w:hAnsi="HelveticaNeueCyr-Roman" w:cs="Times New Roman"/>
          <w:b/>
          <w:color w:val="3A3A3A"/>
          <w:sz w:val="32"/>
          <w:szCs w:val="32"/>
          <w:lang w:val="uk-UA" w:eastAsia="ru-RU"/>
        </w:rPr>
      </w:pPr>
      <w:r>
        <w:rPr>
          <w:rFonts w:ascii="HelveticaNeueCyr-Roman" w:eastAsia="Times New Roman" w:hAnsi="HelveticaNeueCyr-Roman" w:cs="Times New Roman"/>
          <w:b/>
          <w:color w:val="3A3A3A"/>
          <w:sz w:val="32"/>
          <w:szCs w:val="32"/>
          <w:lang w:val="uk-UA" w:eastAsia="ru-RU"/>
        </w:rPr>
        <w:t xml:space="preserve">за </w:t>
      </w:r>
      <w:r w:rsidR="003339C1">
        <w:rPr>
          <w:rFonts w:ascii="HelveticaNeueCyr-Roman" w:eastAsia="Times New Roman" w:hAnsi="HelveticaNeueCyr-Roman" w:cs="Times New Roman"/>
          <w:b/>
          <w:color w:val="3A3A3A"/>
          <w:sz w:val="32"/>
          <w:szCs w:val="32"/>
          <w:lang w:val="uk-UA" w:eastAsia="ru-RU"/>
        </w:rPr>
        <w:t xml:space="preserve">І півріччя 2020 </w:t>
      </w:r>
      <w:r w:rsidR="00721A28">
        <w:rPr>
          <w:rFonts w:ascii="HelveticaNeueCyr-Roman" w:eastAsia="Times New Roman" w:hAnsi="HelveticaNeueCyr-Roman" w:cs="Times New Roman"/>
          <w:b/>
          <w:color w:val="3A3A3A"/>
          <w:sz w:val="32"/>
          <w:szCs w:val="32"/>
          <w:lang w:val="uk-UA" w:eastAsia="ru-RU"/>
        </w:rPr>
        <w:t xml:space="preserve"> року.</w:t>
      </w:r>
    </w:p>
    <w:p w:rsidR="00565ED5" w:rsidRPr="00565ED5" w:rsidRDefault="00565ED5" w:rsidP="00565ED5">
      <w:pPr>
        <w:shd w:val="clear" w:color="auto" w:fill="FFFFFF"/>
        <w:spacing w:after="150" w:line="240" w:lineRule="auto"/>
        <w:ind w:firstLine="708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565ED5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>Основними джерелами інформації, яка використовувалася при проведенні аналітичної роботи, були:</w:t>
      </w:r>
    </w:p>
    <w:p w:rsidR="00565ED5" w:rsidRPr="00565ED5" w:rsidRDefault="00565ED5" w:rsidP="00565ED5">
      <w:pPr>
        <w:shd w:val="clear" w:color="auto" w:fill="FFFFFF"/>
        <w:spacing w:after="150" w:line="240" w:lineRule="auto"/>
        <w:ind w:firstLine="708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565ED5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ru-RU"/>
        </w:rPr>
        <w:t xml:space="preserve">- </w:t>
      </w:r>
      <w:proofErr w:type="spellStart"/>
      <w:r w:rsidRPr="00565ED5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ru-RU"/>
        </w:rPr>
        <w:t>форми</w:t>
      </w:r>
      <w:proofErr w:type="spellEnd"/>
      <w:r w:rsidRPr="00565ED5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565ED5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ru-RU"/>
        </w:rPr>
        <w:t>звітності</w:t>
      </w:r>
      <w:proofErr w:type="spellEnd"/>
      <w:r w:rsidRPr="00565ED5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ru-RU"/>
        </w:rPr>
        <w:t xml:space="preserve"> про стан </w:t>
      </w:r>
      <w:proofErr w:type="spellStart"/>
      <w:r w:rsidRPr="00565ED5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ru-RU"/>
        </w:rPr>
        <w:t>здійснення</w:t>
      </w:r>
      <w:proofErr w:type="spellEnd"/>
      <w:r w:rsidRPr="00565ED5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565ED5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ru-RU"/>
        </w:rPr>
        <w:t>правосуддя</w:t>
      </w:r>
      <w:proofErr w:type="spellEnd"/>
      <w:r w:rsidRPr="00565ED5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>Красноокнянським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 xml:space="preserve"> </w:t>
      </w:r>
      <w:proofErr w:type="spellStart"/>
      <w:r w:rsidRPr="00565ED5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ru-RU"/>
        </w:rPr>
        <w:t>районним</w:t>
      </w:r>
      <w:proofErr w:type="spellEnd"/>
      <w:r w:rsidRPr="00565ED5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ru-RU"/>
        </w:rPr>
        <w:t xml:space="preserve"> судом </w:t>
      </w:r>
      <w:r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>Одеської області за</w:t>
      </w:r>
      <w:r w:rsidRPr="00565ED5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 xml:space="preserve"> </w:t>
      </w:r>
      <w:r w:rsidR="003339C1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>І півріччя 2020 р.</w:t>
      </w:r>
      <w:r w:rsidRPr="00565ED5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>;</w:t>
      </w:r>
    </w:p>
    <w:p w:rsidR="00565ED5" w:rsidRPr="003D35E4" w:rsidRDefault="00565ED5" w:rsidP="00565ED5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val="uk-UA" w:eastAsia="ru-RU"/>
        </w:rPr>
      </w:pPr>
      <w:r w:rsidRPr="00565ED5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>         - комп’ютерна система «Д-3».</w:t>
      </w:r>
      <w:r w:rsidRPr="00565ED5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 </w:t>
      </w:r>
    </w:p>
    <w:p w:rsidR="00367849" w:rsidRDefault="00565ED5" w:rsidP="00565ED5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</w:pPr>
      <w:r w:rsidRPr="00565ED5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 xml:space="preserve">         Згідно зі штатним розписом кількість суддів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>Красноокнянського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 xml:space="preserve"> </w:t>
      </w:r>
      <w:r w:rsidRPr="003D35E4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 xml:space="preserve">районного суду </w:t>
      </w:r>
      <w:r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>Одеської області</w:t>
      </w:r>
      <w:r w:rsidRPr="00565ED5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 xml:space="preserve"> становить </w:t>
      </w:r>
      <w:r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>3</w:t>
      </w:r>
      <w:r w:rsidR="008703E7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 xml:space="preserve">, </w:t>
      </w:r>
      <w:r w:rsidRPr="00565ED5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 xml:space="preserve"> фактично</w:t>
      </w:r>
      <w:r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 xml:space="preserve"> станом на кінець року</w:t>
      </w:r>
      <w:r w:rsidRPr="00565ED5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 xml:space="preserve"> правосуддя </w:t>
      </w:r>
      <w:r w:rsidR="00F93EF5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 xml:space="preserve">здійснювала </w:t>
      </w:r>
      <w:r w:rsidR="00367849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>двоє суддів:</w:t>
      </w:r>
      <w:r w:rsidR="00F93EF5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 xml:space="preserve"> </w:t>
      </w:r>
      <w:proofErr w:type="spellStart"/>
      <w:r w:rsidR="00367849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>Чеботаренко</w:t>
      </w:r>
      <w:proofErr w:type="spellEnd"/>
      <w:r w:rsidR="00367849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 xml:space="preserve"> Оксана Леонідівна та </w:t>
      </w:r>
      <w:proofErr w:type="spellStart"/>
      <w:r w:rsidR="00367849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>Бурдинюк</w:t>
      </w:r>
      <w:proofErr w:type="spellEnd"/>
      <w:r w:rsidR="00367849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 xml:space="preserve"> Олена Сергіївна.</w:t>
      </w:r>
      <w:r w:rsidRPr="00565ED5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>   </w:t>
      </w:r>
    </w:p>
    <w:p w:rsidR="00367849" w:rsidRDefault="00565ED5" w:rsidP="00367849">
      <w:pPr>
        <w:shd w:val="clear" w:color="auto" w:fill="FFFFFF"/>
        <w:spacing w:after="150" w:line="240" w:lineRule="auto"/>
        <w:ind w:firstLine="708"/>
        <w:jc w:val="both"/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</w:pPr>
      <w:r w:rsidRPr="00565ED5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>      </w:t>
      </w:r>
      <w:r w:rsidR="00367849" w:rsidRPr="00565ED5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> </w:t>
      </w:r>
      <w:proofErr w:type="spellStart"/>
      <w:r w:rsidR="00367849" w:rsidRPr="00565ED5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>Надамо</w:t>
      </w:r>
      <w:proofErr w:type="spellEnd"/>
      <w:r w:rsidR="00367849" w:rsidRPr="00565ED5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> у вигляді таблиці дані щодо розгляду справ </w:t>
      </w:r>
      <w:r w:rsidR="00367849" w:rsidRPr="00565ED5">
        <w:rPr>
          <w:rFonts w:ascii="HelveticaNeueCyr-Roman" w:eastAsia="Times New Roman" w:hAnsi="HelveticaNeueCyr-Roman" w:cs="Times New Roman"/>
          <w:b/>
          <w:bCs/>
          <w:color w:val="3A3A3A"/>
          <w:sz w:val="28"/>
          <w:szCs w:val="28"/>
          <w:lang w:val="uk-UA" w:eastAsia="ru-RU"/>
        </w:rPr>
        <w:t>позовного провадження</w:t>
      </w:r>
      <w:r w:rsidR="00367849" w:rsidRPr="00565ED5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>:</w:t>
      </w:r>
    </w:p>
    <w:p w:rsidR="00367849" w:rsidRPr="00565ED5" w:rsidRDefault="00367849" w:rsidP="00367849">
      <w:pPr>
        <w:shd w:val="clear" w:color="auto" w:fill="FFFFFF"/>
        <w:spacing w:after="150" w:line="240" w:lineRule="auto"/>
        <w:ind w:firstLine="708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</w:p>
    <w:tbl>
      <w:tblPr>
        <w:tblpPr w:leftFromText="180" w:rightFromText="180" w:vertAnchor="text"/>
        <w:tblW w:w="93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"/>
        <w:gridCol w:w="921"/>
        <w:gridCol w:w="1148"/>
        <w:gridCol w:w="1000"/>
        <w:gridCol w:w="896"/>
        <w:gridCol w:w="1148"/>
        <w:gridCol w:w="898"/>
        <w:gridCol w:w="1011"/>
        <w:gridCol w:w="1251"/>
      </w:tblGrid>
      <w:tr w:rsidR="003339C1" w:rsidRPr="00565ED5" w:rsidTr="005D5181"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849" w:rsidRPr="00565ED5" w:rsidRDefault="00367849" w:rsidP="005D5181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565ED5">
              <w:rPr>
                <w:rFonts w:ascii="HelveticaNeueCyr-Roman" w:eastAsia="Times New Roman" w:hAnsi="HelveticaNeueCyr-Roman" w:cs="Times New Roman"/>
                <w:color w:val="3A3A3A"/>
                <w:sz w:val="18"/>
                <w:szCs w:val="18"/>
                <w:lang w:val="uk-UA" w:eastAsia="ru-RU"/>
              </w:rPr>
              <w:t>Звітний період</w:t>
            </w:r>
          </w:p>
        </w:tc>
        <w:tc>
          <w:tcPr>
            <w:tcW w:w="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849" w:rsidRPr="00565ED5" w:rsidRDefault="00367849" w:rsidP="005D5181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565ED5">
              <w:rPr>
                <w:rFonts w:ascii="HelveticaNeueCyr-Roman" w:eastAsia="Times New Roman" w:hAnsi="HelveticaNeueCyr-Roman" w:cs="Times New Roman"/>
                <w:color w:val="3A3A3A"/>
                <w:sz w:val="18"/>
                <w:szCs w:val="18"/>
                <w:lang w:val="uk-UA" w:eastAsia="ru-RU"/>
              </w:rPr>
              <w:t>Надійшло позовних заяв</w:t>
            </w:r>
          </w:p>
        </w:tc>
        <w:tc>
          <w:tcPr>
            <w:tcW w:w="11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849" w:rsidRPr="00565ED5" w:rsidRDefault="00367849" w:rsidP="005D5181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565ED5">
              <w:rPr>
                <w:rFonts w:ascii="HelveticaNeueCyr-Roman" w:eastAsia="Times New Roman" w:hAnsi="HelveticaNeueCyr-Roman" w:cs="Times New Roman"/>
                <w:color w:val="3A3A3A"/>
                <w:sz w:val="18"/>
                <w:szCs w:val="18"/>
                <w:lang w:val="uk-UA" w:eastAsia="ru-RU"/>
              </w:rPr>
              <w:t>Відкрито провадження у справах</w:t>
            </w:r>
          </w:p>
        </w:tc>
        <w:tc>
          <w:tcPr>
            <w:tcW w:w="10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849" w:rsidRPr="00565ED5" w:rsidRDefault="00367849" w:rsidP="005D5181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565ED5">
              <w:rPr>
                <w:rFonts w:ascii="HelveticaNeueCyr-Roman" w:eastAsia="Times New Roman" w:hAnsi="HelveticaNeueCyr-Roman" w:cs="Times New Roman"/>
                <w:color w:val="3A3A3A"/>
                <w:sz w:val="18"/>
                <w:szCs w:val="18"/>
                <w:lang w:val="uk-UA" w:eastAsia="ru-RU"/>
              </w:rPr>
              <w:t>розглянуто справ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849" w:rsidRPr="00565ED5" w:rsidRDefault="00367849" w:rsidP="005D5181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565ED5">
              <w:rPr>
                <w:rFonts w:ascii="HelveticaNeueCyr-Roman" w:eastAsia="Times New Roman" w:hAnsi="HelveticaNeueCyr-Roman" w:cs="Times New Roman"/>
                <w:color w:val="3A3A3A"/>
                <w:sz w:val="18"/>
                <w:szCs w:val="18"/>
                <w:lang w:val="uk-UA" w:eastAsia="ru-RU"/>
              </w:rPr>
              <w:t>Ухвалено рішень</w:t>
            </w:r>
          </w:p>
        </w:tc>
        <w:tc>
          <w:tcPr>
            <w:tcW w:w="11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849" w:rsidRPr="00565ED5" w:rsidRDefault="00367849" w:rsidP="005D5181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565ED5">
              <w:rPr>
                <w:rFonts w:ascii="HelveticaNeueCyr-Roman" w:eastAsia="Times New Roman" w:hAnsi="HelveticaNeueCyr-Roman" w:cs="Times New Roman"/>
                <w:color w:val="3A3A3A"/>
                <w:sz w:val="18"/>
                <w:szCs w:val="18"/>
                <w:lang w:val="uk-UA" w:eastAsia="ru-RU"/>
              </w:rPr>
              <w:t>закрито провадження в справах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849" w:rsidRPr="00565ED5" w:rsidRDefault="00367849" w:rsidP="005D5181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565ED5">
              <w:rPr>
                <w:rFonts w:ascii="HelveticaNeueCyr-Roman" w:eastAsia="Times New Roman" w:hAnsi="HelveticaNeueCyr-Roman" w:cs="Times New Roman"/>
                <w:color w:val="3A3A3A"/>
                <w:sz w:val="18"/>
                <w:szCs w:val="18"/>
                <w:lang w:val="uk-UA" w:eastAsia="ru-RU"/>
              </w:rPr>
              <w:t>залишено без розгляду</w:t>
            </w:r>
          </w:p>
        </w:tc>
        <w:tc>
          <w:tcPr>
            <w:tcW w:w="1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849" w:rsidRPr="00565ED5" w:rsidRDefault="00367849" w:rsidP="005D5181">
            <w:pPr>
              <w:spacing w:after="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565ED5">
              <w:rPr>
                <w:rFonts w:ascii="HelveticaNeueCyr-Roman" w:eastAsia="Times New Roman" w:hAnsi="HelveticaNeueCyr-Roman" w:cs="Times New Roman"/>
                <w:color w:val="3A3A3A"/>
                <w:sz w:val="18"/>
                <w:szCs w:val="18"/>
                <w:lang w:val="uk-UA" w:eastAsia="ru-RU"/>
              </w:rPr>
              <w:t>задоволено позов</w:t>
            </w:r>
          </w:p>
          <w:p w:rsidR="00367849" w:rsidRPr="00565ED5" w:rsidRDefault="00367849" w:rsidP="005D5181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565ED5">
              <w:rPr>
                <w:rFonts w:ascii="HelveticaNeueCyr-Roman" w:eastAsia="Times New Roman" w:hAnsi="HelveticaNeueCyr-Roman" w:cs="Times New Roman"/>
                <w:color w:val="3A3A3A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849" w:rsidRPr="00565ED5" w:rsidRDefault="00367849" w:rsidP="005D5181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565ED5">
              <w:rPr>
                <w:rFonts w:ascii="HelveticaNeueCyr-Roman" w:eastAsia="Times New Roman" w:hAnsi="HelveticaNeueCyr-Roman" w:cs="Times New Roman"/>
                <w:color w:val="3A3A3A"/>
                <w:sz w:val="18"/>
                <w:szCs w:val="18"/>
                <w:lang w:val="uk-UA" w:eastAsia="ru-RU"/>
              </w:rPr>
              <w:t>залишок нерозглянутих справ</w:t>
            </w:r>
          </w:p>
        </w:tc>
      </w:tr>
      <w:tr w:rsidR="003339C1" w:rsidRPr="00565ED5" w:rsidTr="00367849"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849" w:rsidRPr="00565ED5" w:rsidRDefault="003339C1" w:rsidP="005D5181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uk-UA" w:eastAsia="ru-RU"/>
              </w:rPr>
              <w:t>01.01.20-30.06.20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849" w:rsidRPr="00617863" w:rsidRDefault="00721A28" w:rsidP="005D5181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uk-UA" w:eastAsia="ru-RU"/>
              </w:rPr>
            </w:pPr>
            <w:r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849" w:rsidRPr="00617863" w:rsidRDefault="00721A28" w:rsidP="005D5181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uk-UA" w:eastAsia="ru-RU"/>
              </w:rPr>
            </w:pPr>
            <w:r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849" w:rsidRPr="00617863" w:rsidRDefault="00721A28" w:rsidP="005D5181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uk-UA" w:eastAsia="ru-RU"/>
              </w:rPr>
            </w:pPr>
            <w:r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uk-UA" w:eastAsia="ru-RU"/>
              </w:rPr>
              <w:t>76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849" w:rsidRPr="00617863" w:rsidRDefault="00721A28" w:rsidP="005D5181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uk-UA" w:eastAsia="ru-RU"/>
              </w:rPr>
            </w:pPr>
            <w:r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uk-UA" w:eastAsia="ru-RU"/>
              </w:rPr>
              <w:t>71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849" w:rsidRPr="00617863" w:rsidRDefault="008633C0" w:rsidP="005D5181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uk-UA" w:eastAsia="ru-RU"/>
              </w:rPr>
            </w:pPr>
            <w:r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849" w:rsidRPr="00617863" w:rsidRDefault="008633C0" w:rsidP="005D5181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uk-UA" w:eastAsia="ru-RU"/>
              </w:rPr>
            </w:pPr>
            <w:r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849" w:rsidRPr="00617863" w:rsidRDefault="008633C0" w:rsidP="005D5181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uk-UA" w:eastAsia="ru-RU"/>
              </w:rPr>
            </w:pPr>
            <w:r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849" w:rsidRPr="00617863" w:rsidRDefault="008633C0" w:rsidP="005D5181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uk-UA" w:eastAsia="ru-RU"/>
              </w:rPr>
            </w:pPr>
            <w:r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uk-UA" w:eastAsia="ru-RU"/>
              </w:rPr>
              <w:t>22</w:t>
            </w:r>
          </w:p>
        </w:tc>
      </w:tr>
    </w:tbl>
    <w:p w:rsidR="00367849" w:rsidRPr="00E22EA3" w:rsidRDefault="00367849" w:rsidP="00367849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</w:p>
    <w:p w:rsidR="00565ED5" w:rsidRPr="00565ED5" w:rsidRDefault="00565ED5" w:rsidP="00721A28">
      <w:pPr>
        <w:shd w:val="clear" w:color="auto" w:fill="FFFFFF"/>
        <w:spacing w:after="150" w:line="240" w:lineRule="auto"/>
        <w:ind w:firstLine="708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565ED5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 xml:space="preserve"> Протягом </w:t>
      </w:r>
      <w:r w:rsidR="00721A28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>І півріччя 2020</w:t>
      </w:r>
      <w:r w:rsidRPr="00565ED5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 xml:space="preserve"> року </w:t>
      </w:r>
      <w:proofErr w:type="spellStart"/>
      <w:r w:rsidR="00324064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>Красноокнянським</w:t>
      </w:r>
      <w:proofErr w:type="spellEnd"/>
      <w:r w:rsidR="00324064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 xml:space="preserve"> </w:t>
      </w:r>
      <w:proofErr w:type="spellStart"/>
      <w:r w:rsidR="00324064" w:rsidRPr="00565ED5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ru-RU"/>
        </w:rPr>
        <w:t>районним</w:t>
      </w:r>
      <w:proofErr w:type="spellEnd"/>
      <w:r w:rsidR="00324064" w:rsidRPr="00565ED5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ru-RU"/>
        </w:rPr>
        <w:t xml:space="preserve"> судом </w:t>
      </w:r>
      <w:r w:rsidR="00324064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>Одеської області</w:t>
      </w:r>
      <w:r w:rsidRPr="00565ED5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 xml:space="preserve"> видано </w:t>
      </w:r>
      <w:r w:rsidR="00721A28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>12</w:t>
      </w:r>
      <w:r w:rsidR="004E27FF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 xml:space="preserve"> </w:t>
      </w:r>
      <w:r w:rsidR="004E27FF">
        <w:rPr>
          <w:rFonts w:ascii="HelveticaNeueCyr-Roman" w:eastAsia="Times New Roman" w:hAnsi="HelveticaNeueCyr-Roman" w:cs="Times New Roman"/>
          <w:b/>
          <w:bCs/>
          <w:color w:val="3A3A3A"/>
          <w:sz w:val="28"/>
          <w:szCs w:val="28"/>
          <w:lang w:val="uk-UA" w:eastAsia="ru-RU"/>
        </w:rPr>
        <w:t>судових наказів</w:t>
      </w:r>
      <w:r w:rsidR="00367849">
        <w:rPr>
          <w:rFonts w:ascii="HelveticaNeueCyr-Roman" w:eastAsia="Times New Roman" w:hAnsi="HelveticaNeueCyr-Roman" w:cs="Times New Roman"/>
          <w:b/>
          <w:bCs/>
          <w:color w:val="3A3A3A"/>
          <w:sz w:val="28"/>
          <w:szCs w:val="28"/>
          <w:lang w:val="uk-UA" w:eastAsia="ru-RU"/>
        </w:rPr>
        <w:t xml:space="preserve">, </w:t>
      </w:r>
      <w:r w:rsidR="00721A28">
        <w:rPr>
          <w:rFonts w:ascii="HelveticaNeueCyr-Roman" w:eastAsia="Times New Roman" w:hAnsi="HelveticaNeueCyr-Roman" w:cs="Times New Roman"/>
          <w:b/>
          <w:bCs/>
          <w:color w:val="3A3A3A"/>
          <w:sz w:val="28"/>
          <w:szCs w:val="28"/>
          <w:lang w:val="uk-UA" w:eastAsia="ru-RU"/>
        </w:rPr>
        <w:t xml:space="preserve"> у видачі судового наказу відмовлено -1.</w:t>
      </w:r>
      <w:r w:rsidRPr="00565ED5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 xml:space="preserve"> </w:t>
      </w:r>
    </w:p>
    <w:p w:rsidR="00565ED5" w:rsidRPr="00565ED5" w:rsidRDefault="00565ED5" w:rsidP="00565ED5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565ED5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 xml:space="preserve">          </w:t>
      </w:r>
      <w:r w:rsidR="00721A28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>Всього перебувало на розгляді</w:t>
      </w:r>
      <w:r w:rsidRPr="00565ED5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 xml:space="preserve"> у </w:t>
      </w:r>
      <w:r w:rsidR="00721A28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>І півріччі 2020 року</w:t>
      </w:r>
      <w:r w:rsidRPr="00565ED5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> </w:t>
      </w:r>
      <w:r w:rsidRPr="00565ED5">
        <w:rPr>
          <w:rFonts w:ascii="HelveticaNeueCyr-Roman" w:eastAsia="Times New Roman" w:hAnsi="HelveticaNeueCyr-Roman" w:cs="Times New Roman"/>
          <w:b/>
          <w:bCs/>
          <w:color w:val="3A3A3A"/>
          <w:sz w:val="28"/>
          <w:szCs w:val="28"/>
          <w:lang w:val="uk-UA" w:eastAsia="ru-RU"/>
        </w:rPr>
        <w:t>справ окремого провадження</w:t>
      </w:r>
      <w:r w:rsidRPr="00565ED5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 xml:space="preserve"> – </w:t>
      </w:r>
      <w:r w:rsidR="00721A28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>20</w:t>
      </w:r>
      <w:r w:rsidR="00B8394F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 xml:space="preserve">, розглянуто усього – </w:t>
      </w:r>
      <w:r w:rsidR="00367849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>1</w:t>
      </w:r>
      <w:r w:rsidR="00721A28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>8</w:t>
      </w:r>
      <w:r w:rsidRPr="00565ED5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 xml:space="preserve">, із ухваленням рішення – </w:t>
      </w:r>
      <w:r w:rsidR="00367849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>1</w:t>
      </w:r>
      <w:r w:rsidR="00B8394F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>7</w:t>
      </w:r>
      <w:r w:rsidR="00367849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>, задоволено заяви – 1</w:t>
      </w:r>
      <w:r w:rsidR="00721A28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>7</w:t>
      </w:r>
      <w:r w:rsidRPr="00565ED5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 xml:space="preserve">, </w:t>
      </w:r>
      <w:r w:rsidR="00050775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 xml:space="preserve"> </w:t>
      </w:r>
      <w:r w:rsidRPr="00565ED5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 xml:space="preserve"> залишок нерозглянутих справ на кінець звітного періоду – </w:t>
      </w:r>
      <w:r w:rsidR="00721A28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>2</w:t>
      </w:r>
      <w:r w:rsidR="00B8394F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>.</w:t>
      </w:r>
    </w:p>
    <w:p w:rsidR="00565ED5" w:rsidRPr="00565ED5" w:rsidRDefault="008F4774" w:rsidP="00565ED5">
      <w:pPr>
        <w:shd w:val="clear" w:color="auto" w:fill="FFFFFF"/>
        <w:spacing w:after="150" w:line="240" w:lineRule="auto"/>
        <w:ind w:firstLine="708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>За вказаний період</w:t>
      </w:r>
      <w:bookmarkStart w:id="0" w:name="_GoBack"/>
      <w:bookmarkEnd w:id="0"/>
      <w:r w:rsidR="00E22EA3" w:rsidRPr="00565ED5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> </w:t>
      </w:r>
      <w:r w:rsidR="00E22EA3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 xml:space="preserve">надійшло  </w:t>
      </w:r>
      <w:r w:rsidR="008633C0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>5</w:t>
      </w:r>
      <w:r w:rsidR="00367849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 xml:space="preserve"> заяв</w:t>
      </w:r>
      <w:r w:rsidR="00E22EA3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 xml:space="preserve"> </w:t>
      </w:r>
      <w:r w:rsidR="00E22EA3">
        <w:rPr>
          <w:rFonts w:ascii="HelveticaNeueCyr-Roman" w:eastAsia="Times New Roman" w:hAnsi="HelveticaNeueCyr-Roman" w:cs="Times New Roman"/>
          <w:b/>
          <w:bCs/>
          <w:color w:val="3A3A3A"/>
          <w:sz w:val="28"/>
          <w:szCs w:val="28"/>
          <w:lang w:val="uk-UA" w:eastAsia="ru-RU"/>
        </w:rPr>
        <w:t xml:space="preserve">( адміністративне судочинство), відкрито провадження – </w:t>
      </w:r>
      <w:r w:rsidR="008633C0">
        <w:rPr>
          <w:rFonts w:ascii="HelveticaNeueCyr-Roman" w:eastAsia="Times New Roman" w:hAnsi="HelveticaNeueCyr-Roman" w:cs="Times New Roman"/>
          <w:b/>
          <w:bCs/>
          <w:color w:val="3A3A3A"/>
          <w:sz w:val="28"/>
          <w:szCs w:val="28"/>
          <w:lang w:val="uk-UA" w:eastAsia="ru-RU"/>
        </w:rPr>
        <w:t>5</w:t>
      </w:r>
      <w:r w:rsidR="00367849">
        <w:rPr>
          <w:rFonts w:ascii="HelveticaNeueCyr-Roman" w:eastAsia="Times New Roman" w:hAnsi="HelveticaNeueCyr-Roman" w:cs="Times New Roman"/>
          <w:b/>
          <w:bCs/>
          <w:color w:val="3A3A3A"/>
          <w:sz w:val="28"/>
          <w:szCs w:val="28"/>
          <w:lang w:val="uk-UA" w:eastAsia="ru-RU"/>
        </w:rPr>
        <w:t>, які</w:t>
      </w:r>
      <w:r w:rsidR="00E22EA3">
        <w:rPr>
          <w:rFonts w:ascii="HelveticaNeueCyr-Roman" w:eastAsia="Times New Roman" w:hAnsi="HelveticaNeueCyr-Roman" w:cs="Times New Roman"/>
          <w:b/>
          <w:bCs/>
          <w:color w:val="3A3A3A"/>
          <w:sz w:val="28"/>
          <w:szCs w:val="28"/>
          <w:lang w:val="uk-UA" w:eastAsia="ru-RU"/>
        </w:rPr>
        <w:t xml:space="preserve"> розглянуто</w:t>
      </w:r>
      <w:r w:rsidR="00E22EA3" w:rsidRPr="00565ED5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 xml:space="preserve">, із ухваленням рішення – </w:t>
      </w:r>
      <w:r w:rsidR="00367849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>4</w:t>
      </w:r>
      <w:r w:rsidR="00E22EA3" w:rsidRPr="00565ED5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 xml:space="preserve">, задоволено заяви – </w:t>
      </w:r>
      <w:r w:rsidR="00367849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>4</w:t>
      </w:r>
      <w:r w:rsidR="008633C0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>, залишок – 1 справа</w:t>
      </w:r>
      <w:r w:rsidR="00367849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>.</w:t>
      </w:r>
    </w:p>
    <w:p w:rsidR="00E22EA3" w:rsidRDefault="00565ED5" w:rsidP="00565ED5">
      <w:pPr>
        <w:shd w:val="clear" w:color="auto" w:fill="FFFFFF"/>
        <w:spacing w:after="150" w:line="240" w:lineRule="auto"/>
        <w:ind w:firstLine="708"/>
        <w:jc w:val="both"/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</w:pPr>
      <w:r w:rsidRPr="00565ED5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> Кількість </w:t>
      </w:r>
      <w:r w:rsidRPr="00565ED5">
        <w:rPr>
          <w:rFonts w:ascii="HelveticaNeueCyr-Roman" w:eastAsia="Times New Roman" w:hAnsi="HelveticaNeueCyr-Roman" w:cs="Times New Roman"/>
          <w:b/>
          <w:bCs/>
          <w:color w:val="3A3A3A"/>
          <w:sz w:val="28"/>
          <w:szCs w:val="28"/>
          <w:lang w:val="uk-UA" w:eastAsia="ru-RU"/>
        </w:rPr>
        <w:t>матеріалів про адміністративні правопорушення</w:t>
      </w:r>
      <w:r w:rsidRPr="00565ED5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 xml:space="preserve">, що надійшли </w:t>
      </w:r>
      <w:r w:rsidR="00367849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 xml:space="preserve">на розгляд до суду протягом </w:t>
      </w:r>
      <w:r w:rsidR="008633C0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>І півріччя 2020</w:t>
      </w:r>
      <w:r w:rsidRPr="00565ED5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 xml:space="preserve"> року, складає </w:t>
      </w:r>
      <w:r w:rsidR="008633C0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>189</w:t>
      </w:r>
      <w:r w:rsidR="00E22EA3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>.</w:t>
      </w:r>
      <w:r w:rsidR="00367849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 xml:space="preserve"> Всього </w:t>
      </w:r>
      <w:r w:rsidR="008703E7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 xml:space="preserve">з урахуванням залишку </w:t>
      </w:r>
      <w:r w:rsidR="00367849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>на розгляді перебувало</w:t>
      </w:r>
      <w:r w:rsidR="008703E7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 xml:space="preserve"> </w:t>
      </w:r>
      <w:r w:rsidR="008633C0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>196</w:t>
      </w:r>
      <w:r w:rsidR="008703E7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 xml:space="preserve"> справ</w:t>
      </w:r>
      <w:r w:rsidR="00367849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 xml:space="preserve"> </w:t>
      </w:r>
    </w:p>
    <w:p w:rsidR="00565ED5" w:rsidRPr="00565ED5" w:rsidRDefault="00E22EA3" w:rsidP="00565ED5">
      <w:pPr>
        <w:shd w:val="clear" w:color="auto" w:fill="FFFFFF"/>
        <w:spacing w:after="150" w:line="240" w:lineRule="auto"/>
        <w:ind w:firstLine="708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>П</w:t>
      </w:r>
      <w:r w:rsidR="003D5320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>овернут</w:t>
      </w:r>
      <w:r w:rsidR="00565ED5" w:rsidRPr="00565ED5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 xml:space="preserve">о справ органам, що склали протоколи про адміністративні правопорушення - </w:t>
      </w:r>
      <w:r w:rsidR="008633C0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>48</w:t>
      </w:r>
      <w:r w:rsidR="00565ED5" w:rsidRPr="00565ED5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 xml:space="preserve">, зокрема у зв’язку з неналежним оформленням – </w:t>
      </w:r>
      <w:r w:rsidR="008633C0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>47</w:t>
      </w:r>
      <w:r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 xml:space="preserve"> матеріали</w:t>
      </w:r>
      <w:r w:rsidR="00565ED5" w:rsidRPr="00565ED5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>.</w:t>
      </w:r>
    </w:p>
    <w:p w:rsidR="00565ED5" w:rsidRPr="00565ED5" w:rsidRDefault="00565ED5" w:rsidP="00565ED5">
      <w:pPr>
        <w:shd w:val="clear" w:color="auto" w:fill="FFFFFF"/>
        <w:spacing w:after="150" w:line="240" w:lineRule="auto"/>
        <w:ind w:firstLine="708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565ED5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lastRenderedPageBreak/>
        <w:t xml:space="preserve">Стосовно </w:t>
      </w:r>
      <w:r w:rsidR="008633C0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>39</w:t>
      </w:r>
      <w:r w:rsidRPr="00565ED5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 xml:space="preserve"> осіб судове провадження закрито, за малозначністю вчиненого правопорушення закрито </w:t>
      </w:r>
      <w:r w:rsidR="008703E7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>12</w:t>
      </w:r>
      <w:r w:rsidRPr="00565ED5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 xml:space="preserve"> справ, щодо </w:t>
      </w:r>
      <w:r w:rsidR="008633C0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>9</w:t>
      </w:r>
      <w:r w:rsidRPr="00565ED5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 xml:space="preserve"> осіб закрито у зв’язку з закінченням строків накладення адміністративного стягнення, за відсутністю події та складу правопорушення –  відносно </w:t>
      </w:r>
      <w:r w:rsidR="008633C0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>16</w:t>
      </w:r>
      <w:r w:rsidR="008703E7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 xml:space="preserve"> осіб</w:t>
      </w:r>
      <w:r w:rsidR="004E41CA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>.</w:t>
      </w:r>
    </w:p>
    <w:p w:rsidR="00565ED5" w:rsidRPr="003D5320" w:rsidRDefault="00565ED5" w:rsidP="00565ED5">
      <w:pPr>
        <w:shd w:val="clear" w:color="auto" w:fill="FFFFFF"/>
        <w:spacing w:after="150" w:line="240" w:lineRule="auto"/>
        <w:ind w:firstLine="708"/>
        <w:jc w:val="both"/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ru-RU"/>
        </w:rPr>
      </w:pPr>
      <w:r w:rsidRPr="00565ED5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>За результатами судового розгляду до адміністративної відповідальності притягнуто 1</w:t>
      </w:r>
      <w:r w:rsidR="008633C0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>01</w:t>
      </w:r>
      <w:r w:rsidRPr="00565ED5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 xml:space="preserve"> осіб, застосовано заходи впливу до </w:t>
      </w:r>
      <w:r w:rsidR="008633C0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>1</w:t>
      </w:r>
      <w:r w:rsidRPr="00565ED5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> </w:t>
      </w:r>
      <w:proofErr w:type="spellStart"/>
      <w:r w:rsidR="008633C0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ru-RU"/>
        </w:rPr>
        <w:t>неповнолітнього</w:t>
      </w:r>
      <w:proofErr w:type="spellEnd"/>
      <w:r w:rsidR="008633C0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ru-RU"/>
        </w:rPr>
        <w:t xml:space="preserve">  </w:t>
      </w:r>
      <w:proofErr w:type="spellStart"/>
      <w:r w:rsidR="008633C0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ru-RU"/>
        </w:rPr>
        <w:t>правопорушника</w:t>
      </w:r>
      <w:proofErr w:type="spellEnd"/>
      <w:r w:rsidRPr="003D5320">
        <w:rPr>
          <w:rFonts w:ascii="HelveticaNeueCyr-Roman" w:eastAsia="Times New Roman" w:hAnsi="HelveticaNeueCyr-Roman" w:cs="Times New Roman"/>
          <w:color w:val="3A3A3A"/>
          <w:sz w:val="28"/>
          <w:szCs w:val="28"/>
          <w:lang w:eastAsia="ru-RU"/>
        </w:rPr>
        <w:t>.</w:t>
      </w:r>
    </w:p>
    <w:p w:rsidR="008703E7" w:rsidRDefault="00565ED5" w:rsidP="00565ED5">
      <w:pPr>
        <w:shd w:val="clear" w:color="auto" w:fill="FFFFFF"/>
        <w:spacing w:after="150" w:line="240" w:lineRule="auto"/>
        <w:ind w:firstLine="708"/>
        <w:jc w:val="both"/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</w:pPr>
      <w:r w:rsidRPr="00565ED5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 xml:space="preserve">Загальна сума накладеного штрафу становить </w:t>
      </w:r>
      <w:r w:rsidR="008633C0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>365211</w:t>
      </w:r>
      <w:r w:rsidRPr="00565ED5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 xml:space="preserve"> гривень, з яких </w:t>
      </w:r>
      <w:r w:rsidR="008633C0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>130325</w:t>
      </w:r>
      <w:r w:rsidRPr="00565ED5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 xml:space="preserve"> гривень сплачено в добровільному порядку. </w:t>
      </w:r>
    </w:p>
    <w:p w:rsidR="003D35E4" w:rsidRPr="003D35E4" w:rsidRDefault="008703E7" w:rsidP="003D35E4">
      <w:pPr>
        <w:shd w:val="clear" w:color="auto" w:fill="FFFFFF"/>
        <w:spacing w:after="150" w:line="240" w:lineRule="auto"/>
        <w:ind w:firstLine="708"/>
        <w:jc w:val="both"/>
        <w:rPr>
          <w:rFonts w:ascii="HelveticaNeueCyr-Roman" w:eastAsia="Times New Roman" w:hAnsi="HelveticaNeueCyr-Roman" w:cs="Times New Roman"/>
          <w:bCs/>
          <w:color w:val="3A3A3A"/>
          <w:sz w:val="28"/>
          <w:szCs w:val="28"/>
          <w:lang w:val="uk-UA" w:eastAsia="ru-RU"/>
        </w:rPr>
      </w:pPr>
      <w:r w:rsidRPr="003D35E4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 xml:space="preserve">  </w:t>
      </w:r>
      <w:r w:rsidR="00565ED5" w:rsidRPr="003D35E4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 xml:space="preserve">Протягом </w:t>
      </w:r>
      <w:r w:rsidR="00B750E8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 xml:space="preserve"> І півріччя 2020</w:t>
      </w:r>
      <w:r w:rsidR="00565ED5" w:rsidRPr="003D35E4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 xml:space="preserve"> року </w:t>
      </w:r>
      <w:r w:rsidR="003D5320" w:rsidRPr="003D35E4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>в</w:t>
      </w:r>
      <w:r w:rsidR="00565ED5" w:rsidRPr="003D35E4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 xml:space="preserve"> </w:t>
      </w:r>
      <w:proofErr w:type="spellStart"/>
      <w:r w:rsidR="00565ED5" w:rsidRPr="003D35E4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>К</w:t>
      </w:r>
      <w:r w:rsidR="00240E3F" w:rsidRPr="003D35E4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>расноокнян</w:t>
      </w:r>
      <w:r w:rsidR="00565ED5" w:rsidRPr="003D35E4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>ського</w:t>
      </w:r>
      <w:proofErr w:type="spellEnd"/>
      <w:r w:rsidR="00565ED5" w:rsidRPr="003D35E4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 xml:space="preserve"> районного суду </w:t>
      </w:r>
      <w:r w:rsidR="00240E3F" w:rsidRPr="003D35E4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>Одеської області</w:t>
      </w:r>
      <w:r w:rsidR="00565ED5" w:rsidRPr="003D35E4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 xml:space="preserve"> </w:t>
      </w:r>
      <w:r w:rsidR="003D5320" w:rsidRPr="003D35E4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 xml:space="preserve">перебувало в провадженні  </w:t>
      </w:r>
      <w:r w:rsidR="008525B2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>41</w:t>
      </w:r>
      <w:r w:rsidR="003D35E4" w:rsidRPr="003D35E4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 xml:space="preserve"> </w:t>
      </w:r>
      <w:r w:rsidR="003D5320" w:rsidRPr="003D35E4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 xml:space="preserve">кримінальних проваджень відносно </w:t>
      </w:r>
      <w:r w:rsidR="00B750E8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>46</w:t>
      </w:r>
      <w:r w:rsidR="003D5320" w:rsidRPr="003D35E4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 xml:space="preserve"> чоловік, </w:t>
      </w:r>
      <w:r w:rsidR="003D35E4" w:rsidRPr="003D35E4">
        <w:rPr>
          <w:rFonts w:ascii="HelveticaNeueCyr-Roman" w:eastAsia="Times New Roman" w:hAnsi="HelveticaNeueCyr-Roman" w:cs="Times New Roman"/>
          <w:bCs/>
          <w:color w:val="3A3A3A"/>
          <w:sz w:val="28"/>
          <w:szCs w:val="28"/>
          <w:lang w:val="uk-UA" w:eastAsia="ru-RU"/>
        </w:rPr>
        <w:t>з них:</w:t>
      </w:r>
    </w:p>
    <w:p w:rsidR="003D35E4" w:rsidRPr="003D35E4" w:rsidRDefault="003D35E4" w:rsidP="003D35E4">
      <w:pPr>
        <w:shd w:val="clear" w:color="auto" w:fill="FFFFFF"/>
        <w:spacing w:after="150" w:line="240" w:lineRule="auto"/>
        <w:ind w:firstLine="708"/>
        <w:jc w:val="both"/>
        <w:rPr>
          <w:rFonts w:ascii="HelveticaNeueCyr-Roman" w:eastAsia="Times New Roman" w:hAnsi="HelveticaNeueCyr-Roman" w:cs="Times New Roman"/>
          <w:bCs/>
          <w:color w:val="3A3A3A"/>
          <w:sz w:val="28"/>
          <w:szCs w:val="28"/>
          <w:lang w:val="uk-UA" w:eastAsia="ru-RU"/>
        </w:rPr>
      </w:pPr>
      <w:r w:rsidRPr="003D35E4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 xml:space="preserve">надійшло в </w:t>
      </w:r>
      <w:r w:rsidR="008525B2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 xml:space="preserve">І півріччі </w:t>
      </w:r>
      <w:r w:rsidRPr="003D35E4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 xml:space="preserve">2019 році </w:t>
      </w:r>
      <w:r w:rsidR="008525B2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>16</w:t>
      </w:r>
      <w:r w:rsidRPr="003D35E4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> </w:t>
      </w:r>
      <w:r w:rsidRPr="003D35E4">
        <w:rPr>
          <w:rFonts w:ascii="HelveticaNeueCyr-Roman" w:eastAsia="Times New Roman" w:hAnsi="HelveticaNeueCyr-Roman" w:cs="Times New Roman"/>
          <w:bCs/>
          <w:color w:val="3A3A3A"/>
          <w:sz w:val="28"/>
          <w:szCs w:val="28"/>
          <w:lang w:val="uk-UA" w:eastAsia="ru-RU"/>
        </w:rPr>
        <w:t>справ,</w:t>
      </w:r>
    </w:p>
    <w:p w:rsidR="003D5320" w:rsidRPr="003D35E4" w:rsidRDefault="00B750E8" w:rsidP="00565ED5">
      <w:pPr>
        <w:shd w:val="clear" w:color="auto" w:fill="FFFFFF"/>
        <w:spacing w:after="150" w:line="240" w:lineRule="auto"/>
        <w:ind w:firstLine="708"/>
        <w:jc w:val="both"/>
        <w:rPr>
          <w:rFonts w:ascii="HelveticaNeueCyr-Roman" w:eastAsia="Times New Roman" w:hAnsi="HelveticaNeueCyr-Roman" w:cs="Times New Roman"/>
          <w:bCs/>
          <w:color w:val="3A3A3A"/>
          <w:sz w:val="28"/>
          <w:szCs w:val="28"/>
          <w:lang w:val="uk-UA" w:eastAsia="ru-RU"/>
        </w:rPr>
      </w:pPr>
      <w:r>
        <w:rPr>
          <w:rFonts w:ascii="HelveticaNeueCyr-Roman" w:eastAsia="Times New Roman" w:hAnsi="HelveticaNeueCyr-Roman" w:cs="Times New Roman"/>
          <w:bCs/>
          <w:color w:val="3A3A3A"/>
          <w:sz w:val="28"/>
          <w:szCs w:val="28"/>
          <w:lang w:val="uk-UA" w:eastAsia="ru-RU"/>
        </w:rPr>
        <w:t>36</w:t>
      </w:r>
      <w:r w:rsidR="003D35E4" w:rsidRPr="003D35E4">
        <w:rPr>
          <w:rFonts w:ascii="HelveticaNeueCyr-Roman" w:eastAsia="Times New Roman" w:hAnsi="HelveticaNeueCyr-Roman" w:cs="Times New Roman"/>
          <w:bCs/>
          <w:color w:val="3A3A3A"/>
          <w:sz w:val="28"/>
          <w:szCs w:val="28"/>
          <w:lang w:val="uk-UA" w:eastAsia="ru-RU"/>
        </w:rPr>
        <w:t xml:space="preserve"> - з обвинувальним актом. </w:t>
      </w:r>
    </w:p>
    <w:p w:rsidR="003D5320" w:rsidRPr="003D35E4" w:rsidRDefault="00B750E8" w:rsidP="00565ED5">
      <w:pPr>
        <w:shd w:val="clear" w:color="auto" w:fill="FFFFFF"/>
        <w:spacing w:after="150" w:line="240" w:lineRule="auto"/>
        <w:ind w:firstLine="708"/>
        <w:jc w:val="both"/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</w:pPr>
      <w:r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>18</w:t>
      </w:r>
      <w:r w:rsidR="003D5320" w:rsidRPr="003D35E4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 xml:space="preserve"> справ</w:t>
      </w:r>
      <w:r w:rsidR="00565ED5" w:rsidRPr="003D35E4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 xml:space="preserve"> розглянуто, </w:t>
      </w:r>
      <w:r w:rsidR="003D5320" w:rsidRPr="003D35E4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 xml:space="preserve">з них з постановленням </w:t>
      </w:r>
      <w:proofErr w:type="spellStart"/>
      <w:r w:rsidR="003D5320" w:rsidRPr="003D35E4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>вироку</w:t>
      </w:r>
      <w:proofErr w:type="spellEnd"/>
      <w:r w:rsidR="003D5320" w:rsidRPr="003D35E4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 xml:space="preserve"> – </w:t>
      </w:r>
      <w:r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>16 справ</w:t>
      </w:r>
      <w:r w:rsidR="003D5320" w:rsidRPr="003D35E4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>.</w:t>
      </w:r>
    </w:p>
    <w:p w:rsidR="00565ED5" w:rsidRPr="003D35E4" w:rsidRDefault="00B750E8" w:rsidP="00565ED5">
      <w:pPr>
        <w:shd w:val="clear" w:color="auto" w:fill="FFFFFF"/>
        <w:spacing w:after="150" w:line="240" w:lineRule="auto"/>
        <w:ind w:firstLine="708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>6</w:t>
      </w:r>
      <w:r w:rsidR="00565ED5" w:rsidRPr="003D35E4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 xml:space="preserve"> справ надійшло </w:t>
      </w:r>
      <w:r w:rsidR="00565ED5" w:rsidRPr="003D35E4">
        <w:rPr>
          <w:rFonts w:ascii="HelveticaNeueCyr-Roman" w:eastAsia="Times New Roman" w:hAnsi="HelveticaNeueCyr-Roman" w:cs="Times New Roman"/>
          <w:bCs/>
          <w:color w:val="3A3A3A"/>
          <w:sz w:val="28"/>
          <w:szCs w:val="28"/>
          <w:lang w:val="uk-UA" w:eastAsia="ru-RU"/>
        </w:rPr>
        <w:t>в порядку виконання судових рішень </w:t>
      </w:r>
      <w:r w:rsidR="00565ED5" w:rsidRPr="003D35E4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 xml:space="preserve">, з яких </w:t>
      </w:r>
      <w:r w:rsidR="003D35E4" w:rsidRPr="003D35E4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 xml:space="preserve">розглянуто - </w:t>
      </w:r>
      <w:r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>4</w:t>
      </w:r>
      <w:r w:rsidR="00565ED5" w:rsidRPr="003D35E4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>.</w:t>
      </w:r>
      <w:r w:rsidR="00240E3F" w:rsidRPr="003D35E4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 xml:space="preserve"> </w:t>
      </w:r>
      <w:r w:rsidR="00565ED5" w:rsidRPr="003D35E4">
        <w:rPr>
          <w:rFonts w:ascii="HelveticaNeueCyr-Roman" w:eastAsia="Times New Roman" w:hAnsi="HelveticaNeueCyr-Roman" w:cs="Times New Roman"/>
          <w:bCs/>
          <w:color w:val="3A3A3A"/>
          <w:sz w:val="28"/>
          <w:szCs w:val="28"/>
          <w:lang w:val="uk-UA" w:eastAsia="ru-RU"/>
        </w:rPr>
        <w:t>Справ за клопотаннями слідчого чи прокурора</w:t>
      </w:r>
      <w:r w:rsidR="00565ED5" w:rsidRPr="003D35E4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 xml:space="preserve"> надійшло </w:t>
      </w:r>
      <w:r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>31</w:t>
      </w:r>
      <w:r w:rsidR="00565ED5" w:rsidRPr="003D35E4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 xml:space="preserve">, розглянуто – </w:t>
      </w:r>
      <w:r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>30</w:t>
      </w:r>
      <w:r w:rsidR="003D35E4" w:rsidRPr="003D35E4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 xml:space="preserve"> справи</w:t>
      </w:r>
      <w:r w:rsidR="00565ED5" w:rsidRPr="003D35E4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 xml:space="preserve">,  </w:t>
      </w:r>
      <w:r w:rsidR="003D35E4" w:rsidRPr="003D35E4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 xml:space="preserve"> </w:t>
      </w:r>
      <w:r>
        <w:rPr>
          <w:rFonts w:ascii="HelveticaNeueCyr-Roman" w:eastAsia="Times New Roman" w:hAnsi="HelveticaNeueCyr-Roman" w:cs="Times New Roman"/>
          <w:bCs/>
          <w:color w:val="3A3A3A"/>
          <w:sz w:val="28"/>
          <w:szCs w:val="28"/>
          <w:lang w:val="uk-UA" w:eastAsia="ru-RU"/>
        </w:rPr>
        <w:t>скарг</w:t>
      </w:r>
      <w:r w:rsidR="00565ED5" w:rsidRPr="003D35E4">
        <w:rPr>
          <w:rFonts w:ascii="HelveticaNeueCyr-Roman" w:eastAsia="Times New Roman" w:hAnsi="HelveticaNeueCyr-Roman" w:cs="Times New Roman"/>
          <w:bCs/>
          <w:color w:val="3A3A3A"/>
          <w:sz w:val="28"/>
          <w:szCs w:val="28"/>
          <w:lang w:val="uk-UA" w:eastAsia="ru-RU"/>
        </w:rPr>
        <w:t xml:space="preserve"> на рішення , дії чи бездіяльність слідчих</w:t>
      </w:r>
      <w:r>
        <w:rPr>
          <w:rFonts w:ascii="HelveticaNeueCyr-Roman" w:eastAsia="Times New Roman" w:hAnsi="HelveticaNeueCyr-Roman" w:cs="Times New Roman"/>
          <w:color w:val="3A3A3A"/>
          <w:sz w:val="28"/>
          <w:szCs w:val="28"/>
          <w:lang w:val="uk-UA" w:eastAsia="ru-RU"/>
        </w:rPr>
        <w:t xml:space="preserve"> не надходило.</w:t>
      </w:r>
    </w:p>
    <w:p w:rsidR="00112519" w:rsidRPr="00857195" w:rsidRDefault="00112519">
      <w:pPr>
        <w:rPr>
          <w:b/>
        </w:rPr>
      </w:pPr>
    </w:p>
    <w:p w:rsidR="00F93EF5" w:rsidRPr="005238C7" w:rsidRDefault="00F93EF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57195">
        <w:rPr>
          <w:b/>
          <w:lang w:val="uk-UA"/>
        </w:rPr>
        <w:tab/>
      </w:r>
      <w:r w:rsidR="00857195" w:rsidRPr="005238C7">
        <w:rPr>
          <w:rFonts w:ascii="Times New Roman" w:hAnsi="Times New Roman" w:cs="Times New Roman"/>
          <w:sz w:val="28"/>
          <w:szCs w:val="28"/>
          <w:lang w:val="uk-UA"/>
        </w:rPr>
        <w:t xml:space="preserve">Відсоток розглянутих справ в </w:t>
      </w:r>
      <w:r w:rsidR="00B750E8">
        <w:rPr>
          <w:rFonts w:ascii="Times New Roman" w:hAnsi="Times New Roman" w:cs="Times New Roman"/>
          <w:sz w:val="28"/>
          <w:szCs w:val="28"/>
          <w:lang w:val="uk-UA"/>
        </w:rPr>
        <w:t>І півріччі 2020 року</w:t>
      </w:r>
      <w:r w:rsidRPr="005238C7">
        <w:rPr>
          <w:rFonts w:ascii="Times New Roman" w:hAnsi="Times New Roman" w:cs="Times New Roman"/>
          <w:sz w:val="28"/>
          <w:szCs w:val="28"/>
          <w:lang w:val="uk-UA"/>
        </w:rPr>
        <w:t xml:space="preserve"> складає  </w:t>
      </w:r>
      <w:r w:rsidR="00B750E8">
        <w:rPr>
          <w:rFonts w:ascii="Times New Roman" w:hAnsi="Times New Roman" w:cs="Times New Roman"/>
          <w:sz w:val="28"/>
          <w:szCs w:val="28"/>
          <w:lang w:val="uk-UA"/>
        </w:rPr>
        <w:t xml:space="preserve">102 </w:t>
      </w:r>
      <w:r w:rsidRPr="005238C7">
        <w:rPr>
          <w:rFonts w:ascii="Times New Roman" w:hAnsi="Times New Roman" w:cs="Times New Roman"/>
          <w:sz w:val="28"/>
          <w:szCs w:val="28"/>
          <w:lang w:val="uk-UA"/>
        </w:rPr>
        <w:t>%</w:t>
      </w:r>
    </w:p>
    <w:p w:rsidR="00882897" w:rsidRPr="005238C7" w:rsidRDefault="0088289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38C7">
        <w:rPr>
          <w:rFonts w:ascii="Times New Roman" w:hAnsi="Times New Roman" w:cs="Times New Roman"/>
          <w:sz w:val="28"/>
          <w:szCs w:val="28"/>
          <w:lang w:val="uk-UA"/>
        </w:rPr>
        <w:t xml:space="preserve">Середня кількість розглянутих справ на одного суддю складає </w:t>
      </w:r>
      <w:r w:rsidR="00B750E8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5238C7" w:rsidRPr="005238C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238C7">
        <w:rPr>
          <w:rFonts w:ascii="Times New Roman" w:hAnsi="Times New Roman" w:cs="Times New Roman"/>
          <w:sz w:val="28"/>
          <w:szCs w:val="28"/>
          <w:lang w:val="uk-UA"/>
        </w:rPr>
        <w:t xml:space="preserve"> справ</w:t>
      </w:r>
      <w:r w:rsidR="005238C7" w:rsidRPr="005238C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24064" w:rsidRPr="005238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4064" w:rsidRPr="00857195" w:rsidRDefault="0032406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4064" w:rsidRDefault="0032406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24064" w:rsidRPr="00882897" w:rsidRDefault="0032406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апарату суду                                                                Д.І.Каньовська</w:t>
      </w:r>
    </w:p>
    <w:sectPr w:rsidR="00324064" w:rsidRPr="00882897" w:rsidSect="00F93EF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019"/>
    <w:rsid w:val="00050775"/>
    <w:rsid w:val="00112519"/>
    <w:rsid w:val="00240E3F"/>
    <w:rsid w:val="00324064"/>
    <w:rsid w:val="003339C1"/>
    <w:rsid w:val="00367849"/>
    <w:rsid w:val="003D35E4"/>
    <w:rsid w:val="003D5320"/>
    <w:rsid w:val="004E27FF"/>
    <w:rsid w:val="004E41CA"/>
    <w:rsid w:val="005238C7"/>
    <w:rsid w:val="00565ED5"/>
    <w:rsid w:val="00617863"/>
    <w:rsid w:val="006D1019"/>
    <w:rsid w:val="00721A28"/>
    <w:rsid w:val="008525B2"/>
    <w:rsid w:val="00857195"/>
    <w:rsid w:val="008633C0"/>
    <w:rsid w:val="008703E7"/>
    <w:rsid w:val="00882897"/>
    <w:rsid w:val="008F4774"/>
    <w:rsid w:val="00B750E8"/>
    <w:rsid w:val="00B8394F"/>
    <w:rsid w:val="00E22EA3"/>
    <w:rsid w:val="00F9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D6CDC"/>
  <w15:chartTrackingRefBased/>
  <w15:docId w15:val="{0E8735F7-EAC8-4267-817B-68F53755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56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Pom-D2</dc:creator>
  <cp:keywords/>
  <dc:description/>
  <cp:lastModifiedBy>Пользователь Windows</cp:lastModifiedBy>
  <cp:revision>3</cp:revision>
  <dcterms:created xsi:type="dcterms:W3CDTF">2020-07-06T07:42:00Z</dcterms:created>
  <dcterms:modified xsi:type="dcterms:W3CDTF">2020-07-06T08:39:00Z</dcterms:modified>
</cp:coreProperties>
</file>