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A64B" w14:textId="77777777" w:rsidR="00DB0FA8" w:rsidRPr="00DB0FA8" w:rsidRDefault="005B6DC8" w:rsidP="00DB0FA8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</w:t>
      </w:r>
      <w:r w:rsidR="00DB0FA8" w:rsidRPr="00DB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Луганський окружний адміністративний суд</w:t>
      </w:r>
    </w:p>
    <w:p w14:paraId="580A4A69" w14:textId="3B60C164" w:rsidR="00DB0FA8" w:rsidRPr="00DB0FA8" w:rsidRDefault="00DB0FA8" w:rsidP="00DB0FA8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E1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DB0F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Космонавтів, 18, м. Сєвєродонецьк, 934</w:t>
      </w:r>
      <w:r w:rsidR="004F0A6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14:paraId="1DD57CB5" w14:textId="77777777" w:rsidR="00DB0FA8" w:rsidRPr="00DB0FA8" w:rsidRDefault="00DB0FA8" w:rsidP="00DB0FA8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DE813" w14:textId="77777777" w:rsidR="00DB0FA8" w:rsidRPr="00DB0FA8" w:rsidRDefault="00DB0FA8" w:rsidP="00DB0FA8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DB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Позивач:</w:t>
      </w:r>
      <w:r w:rsidRPr="00DB0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705CDCD8" w14:textId="77777777" w:rsidR="00DB0FA8" w:rsidRPr="00DB0FA8" w:rsidRDefault="00DB0FA8" w:rsidP="00DB0FA8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0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(ПІБ (найменування) позивача) </w:t>
      </w:r>
    </w:p>
    <w:p w14:paraId="3591304C" w14:textId="77777777" w:rsidR="00DB0FA8" w:rsidRPr="00DB0FA8" w:rsidRDefault="00DB0FA8" w:rsidP="00DB0FA8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1DF6A7C2" w14:textId="77777777" w:rsidR="00DB0FA8" w:rsidRPr="00DB0FA8" w:rsidRDefault="00DB0FA8" w:rsidP="00DB0FA8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0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(поштова адреса, телефон або електронна адреса особи, яка подає заяву) </w:t>
      </w:r>
    </w:p>
    <w:p w14:paraId="1A8E7048" w14:textId="77777777" w:rsidR="00DB0FA8" w:rsidRPr="00DB0FA8" w:rsidRDefault="00DB0FA8" w:rsidP="00DB0FA8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65763379" w14:textId="77777777" w:rsidR="00DB0FA8" w:rsidRPr="00DB0FA8" w:rsidRDefault="00DB0FA8" w:rsidP="00DB0FA8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1A771" w14:textId="77777777" w:rsidR="00DB0FA8" w:rsidRPr="00DB0FA8" w:rsidRDefault="00DB0FA8" w:rsidP="00DB0FA8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Відповідач:</w:t>
      </w:r>
      <w:r w:rsidRPr="00DB0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0EA13E8B" w14:textId="77777777" w:rsidR="00DB0FA8" w:rsidRPr="00DB0FA8" w:rsidRDefault="00DB0FA8" w:rsidP="00DB0FA8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0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(ПІБ (найменування відповідача)</w:t>
      </w:r>
    </w:p>
    <w:p w14:paraId="5AE91F95" w14:textId="77777777" w:rsidR="00DB0FA8" w:rsidRPr="00DB0FA8" w:rsidRDefault="00DB0FA8" w:rsidP="00DB0FA8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3C6D73BE" w14:textId="77777777" w:rsidR="00DB0FA8" w:rsidRPr="00DB0FA8" w:rsidRDefault="00DB0FA8" w:rsidP="00DB0FA8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0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(поштова адреса, телефон або електронна адреса особи) </w:t>
      </w:r>
    </w:p>
    <w:p w14:paraId="4DFE06FB" w14:textId="77777777" w:rsidR="00DB0FA8" w:rsidRPr="00DB0FA8" w:rsidRDefault="00DB0FA8" w:rsidP="00DB0FA8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255EA58D" w14:textId="77777777" w:rsidR="00DB0FA8" w:rsidRPr="00DB0FA8" w:rsidRDefault="00DB0FA8" w:rsidP="00DB0FA8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14:paraId="3B01C7F2" w14:textId="77777777" w:rsidR="00DB0FA8" w:rsidRPr="00DB0FA8" w:rsidRDefault="00DB0FA8" w:rsidP="00DB0FA8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DB0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Справа №____________________</w:t>
      </w:r>
    </w:p>
    <w:p w14:paraId="4E6071D2" w14:textId="77777777" w:rsidR="00F47D5D" w:rsidRPr="005B77D0" w:rsidRDefault="00F47D5D" w:rsidP="005B77D0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(</w:t>
      </w:r>
    </w:p>
    <w:p w14:paraId="64FB5622" w14:textId="77777777" w:rsidR="00F47D5D" w:rsidRPr="005B6DC8" w:rsidRDefault="005B6DC8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Суддя___________________________</w:t>
      </w:r>
    </w:p>
    <w:p w14:paraId="1924562F" w14:textId="77777777" w:rsidR="00FB3D0D" w:rsidRPr="004F34CA" w:rsidRDefault="0071147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14:paraId="220AF7E8" w14:textId="77777777" w:rsidR="00FB3D0D" w:rsidRPr="004F34CA" w:rsidRDefault="00FB3D0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ухвалення додаткового рішення</w:t>
      </w:r>
    </w:p>
    <w:p w14:paraId="19D546EA" w14:textId="77777777" w:rsidR="00FB3D0D" w:rsidRPr="004F34CA" w:rsidRDefault="00FB3D0D" w:rsidP="00FB3D0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0E4B5D" w14:textId="77777777" w:rsidR="005B6DC8" w:rsidRPr="005B6DC8" w:rsidRDefault="00FB3D0D" w:rsidP="00F77B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«____»____________20___ року 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суддею </w:t>
      </w:r>
      <w:r w:rsid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Луганського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окружн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у _____________________________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463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ухвалено судове рішення</w:t>
      </w:r>
      <w:r w:rsidR="00F77B4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E35463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F77B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задоволені позовні вимоги 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B6DC8" w:rsidRPr="005B6D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______________________________</w:t>
      </w:r>
    </w:p>
    <w:p w14:paraId="0D6DE5C9" w14:textId="77777777" w:rsidR="00FB3D0D" w:rsidRPr="004F34CA" w:rsidRDefault="00FB3D0D" w:rsidP="005B6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</w:t>
      </w:r>
      <w:r w:rsidR="005B6DC8" w:rsidRPr="005B6D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150FEF" w14:textId="77777777" w:rsidR="00AD1512" w:rsidRPr="004F34CA" w:rsidRDefault="00AD1512" w:rsidP="00FB3D0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111B57" w14:textId="77777777" w:rsidR="00FB3D0D" w:rsidRPr="005B6DC8" w:rsidRDefault="005B6DC8" w:rsidP="00FB3D0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F77B45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удом не вирішено питання щодо __________________________</w:t>
      </w:r>
      <w:r w:rsidRPr="005B6D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______</w:t>
      </w:r>
    </w:p>
    <w:p w14:paraId="2E52B871" w14:textId="77777777" w:rsidR="00FB3D0D" w:rsidRPr="004F34CA" w:rsidRDefault="00FB3D0D" w:rsidP="00AD1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  <w:r w:rsidR="00F77B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67A86BE" w14:textId="77777777" w:rsidR="00FB3D0D" w:rsidRPr="004F34CA" w:rsidRDefault="00FB3D0D" w:rsidP="00F77B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відповідності з </w:t>
      </w:r>
      <w:r w:rsidR="00342D35">
        <w:rPr>
          <w:rFonts w:ascii="Times New Roman" w:eastAsia="Times New Roman" w:hAnsi="Times New Roman" w:cs="Times New Roman"/>
          <w:sz w:val="28"/>
          <w:szCs w:val="28"/>
          <w:lang w:eastAsia="uk-UA"/>
        </w:rPr>
        <w:t>252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 адміністративного судочинства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вказані обставини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підставою для ухвалення додаткового </w:t>
      </w:r>
      <w:r w:rsidR="00F77B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судового 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рішення.</w:t>
      </w:r>
    </w:p>
    <w:p w14:paraId="158FE9A3" w14:textId="77777777" w:rsidR="00F47D5D" w:rsidRPr="004F34CA" w:rsidRDefault="00FB3D0D" w:rsidP="00F77B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підставі 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викладеного</w:t>
      </w:r>
      <w:r w:rsidR="00AD1512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</w:t>
      </w:r>
      <w:r w:rsidR="00F77B45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відповідності з вимогами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 </w:t>
      </w:r>
      <w:r w:rsidR="00342D35">
        <w:rPr>
          <w:rFonts w:ascii="Times New Roman" w:eastAsia="Times New Roman" w:hAnsi="Times New Roman" w:cs="Times New Roman"/>
          <w:sz w:val="28"/>
          <w:szCs w:val="28"/>
          <w:lang w:eastAsia="uk-UA"/>
        </w:rPr>
        <w:t>252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463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 адміністративного судочинства України</w:t>
      </w:r>
      <w:r w:rsidR="00AD1512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4D02D80C" w14:textId="77777777" w:rsidR="00F47D5D" w:rsidRPr="004F34CA" w:rsidRDefault="00FB3D0D" w:rsidP="00FB3D0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прошу:</w:t>
      </w:r>
    </w:p>
    <w:p w14:paraId="0127294B" w14:textId="77777777" w:rsidR="00FB3D0D" w:rsidRPr="004F34CA" w:rsidRDefault="00FB3D0D" w:rsidP="00F47D5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ухвалити додаткове </w:t>
      </w:r>
      <w:r w:rsidR="00F77B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судове 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у справі №_________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</w:t>
      </w:r>
      <w:r w:rsidR="00F77B4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7B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47D5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67C90F" w14:textId="77777777" w:rsidR="00F47D5D" w:rsidRPr="004F34CA" w:rsidRDefault="00F47D5D" w:rsidP="00FB3D0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69921BC" w14:textId="77777777" w:rsidR="00FB3D0D" w:rsidRPr="00F77B45" w:rsidRDefault="00FB3D0D" w:rsidP="00F47D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Додат</w:t>
      </w:r>
      <w:r w:rsidR="00AD1512"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ки</w:t>
      </w: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F77B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77B45" w:rsidRPr="00F77B4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(за потреби)</w:t>
      </w:r>
    </w:p>
    <w:p w14:paraId="1BB01412" w14:textId="77777777" w:rsidR="00F47D5D" w:rsidRPr="005B77D0" w:rsidRDefault="00F47D5D" w:rsidP="00FB3D0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FECA29" w14:textId="77777777" w:rsidR="00E47683" w:rsidRPr="00E47683" w:rsidRDefault="00E47683" w:rsidP="00E476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9E55A4" w14:textId="77777777" w:rsidR="00E47683" w:rsidRPr="00E47683" w:rsidRDefault="00E47683" w:rsidP="00E476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7683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E4768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E4768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14:paraId="0648711D" w14:textId="77777777" w:rsidR="00E47683" w:rsidRPr="00E47683" w:rsidRDefault="00E47683" w:rsidP="00E476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4768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E4768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E4768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E4768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E4768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E4768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E4768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p w14:paraId="242814AB" w14:textId="77777777" w:rsidR="00E35463" w:rsidRDefault="00E35463" w:rsidP="00FB3D0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0ADA144" w14:textId="77777777" w:rsidR="00E35463" w:rsidRPr="00E35463" w:rsidRDefault="00E35463" w:rsidP="005B6D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463">
        <w:rPr>
          <w:rFonts w:ascii="Times New Roman" w:hAnsi="Times New Roman" w:cs="Times New Roman"/>
          <w:b/>
        </w:rPr>
        <w:t>ДО УВАГИ.</w:t>
      </w:r>
      <w:r w:rsidR="005B6DC8" w:rsidRPr="005B6DC8">
        <w:rPr>
          <w:rFonts w:ascii="Times New Roman" w:hAnsi="Times New Roman" w:cs="Times New Roman"/>
          <w:b/>
          <w:lang w:val="ru-RU"/>
        </w:rPr>
        <w:t xml:space="preserve"> </w:t>
      </w:r>
      <w:r w:rsidRPr="00E35463">
        <w:rPr>
          <w:rFonts w:ascii="Times New Roman" w:hAnsi="Times New Roman" w:cs="Times New Roman"/>
          <w:b/>
          <w:sz w:val="28"/>
          <w:szCs w:val="28"/>
          <w:u w:val="single"/>
        </w:rPr>
        <w:t>Підстави ухвалення додаткового рішення:</w:t>
      </w:r>
    </w:p>
    <w:p w14:paraId="10106993" w14:textId="77777777" w:rsidR="00E35463" w:rsidRPr="00E35463" w:rsidRDefault="00E35463" w:rsidP="00E35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54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1) щодо однієї із позовних вимог, з приводу якої досліджувалися докази, чи одного з клопотань не ухвалено рішення;</w:t>
      </w:r>
    </w:p>
    <w:p w14:paraId="60AEE4E6" w14:textId="77777777" w:rsidR="00E35463" w:rsidRPr="00E35463" w:rsidRDefault="00E35463" w:rsidP="00E35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54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2) суд, вирішивши питання про право, не визначив способу виконання судового рішення;</w:t>
      </w:r>
    </w:p>
    <w:p w14:paraId="309023BF" w14:textId="77777777" w:rsidR="00E35463" w:rsidRPr="00E35463" w:rsidRDefault="00E35463" w:rsidP="00E35463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354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3) судом не вирішено питання про судові витрати.</w:t>
      </w:r>
    </w:p>
    <w:sectPr w:rsidR="00E35463" w:rsidRPr="00E35463" w:rsidSect="00E3546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342D35"/>
    <w:rsid w:val="00397C4C"/>
    <w:rsid w:val="004F0A6C"/>
    <w:rsid w:val="004F34CA"/>
    <w:rsid w:val="005246A2"/>
    <w:rsid w:val="005B6DC8"/>
    <w:rsid w:val="005B77D0"/>
    <w:rsid w:val="00711475"/>
    <w:rsid w:val="00987EFB"/>
    <w:rsid w:val="00AC016F"/>
    <w:rsid w:val="00AD1512"/>
    <w:rsid w:val="00BF449B"/>
    <w:rsid w:val="00DB0FA8"/>
    <w:rsid w:val="00E17585"/>
    <w:rsid w:val="00E35463"/>
    <w:rsid w:val="00E47683"/>
    <w:rsid w:val="00F47D5D"/>
    <w:rsid w:val="00F77B45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6094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5F95-4F34-44BE-B28D-A01C3F0D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User</cp:lastModifiedBy>
  <cp:revision>6</cp:revision>
  <cp:lastPrinted>2018-02-05T12:14:00Z</cp:lastPrinted>
  <dcterms:created xsi:type="dcterms:W3CDTF">2018-02-05T12:14:00Z</dcterms:created>
  <dcterms:modified xsi:type="dcterms:W3CDTF">2020-07-09T10:37:00Z</dcterms:modified>
</cp:coreProperties>
</file>