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6C7B" w14:textId="77777777" w:rsidR="00AE0ADF" w:rsidRPr="00DF6FBA" w:rsidRDefault="00AE0ADF" w:rsidP="00AE0ADF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F6F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Додаток 1</w:t>
      </w:r>
      <w:r w:rsidRPr="00DF6F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6F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Порядку</w:t>
      </w:r>
      <w:r w:rsidRPr="00DF6F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6F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 редакції постанови Кабінету Міністрів України</w:t>
      </w:r>
      <w:r w:rsidRPr="00DF6F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F6F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 25 жовтня 2017 р. № 815)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2254"/>
        <w:gridCol w:w="7089"/>
      </w:tblGrid>
      <w:tr w:rsidR="00AE0ADF" w:rsidRPr="00DF6FBA" w14:paraId="34BA82D8" w14:textId="77777777" w:rsidTr="00B60A45">
        <w:trPr>
          <w:trHeight w:val="394"/>
        </w:trPr>
        <w:tc>
          <w:tcPr>
            <w:tcW w:w="514" w:type="dxa"/>
            <w:shd w:val="clear" w:color="auto" w:fill="auto"/>
          </w:tcPr>
          <w:p w14:paraId="6BAF7E87" w14:textId="77777777" w:rsidR="00AE0ADF" w:rsidRPr="00DF6FBA" w:rsidRDefault="00AE0ADF" w:rsidP="00B60A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4695E4B3" w14:textId="77777777" w:rsidR="00AE0ADF" w:rsidRPr="00DF6FBA" w:rsidRDefault="00AE0ADF" w:rsidP="00B60A4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7F7370FA" w14:textId="77777777" w:rsidR="00AE0ADF" w:rsidRPr="00DF6FBA" w:rsidRDefault="00AE0ADF" w:rsidP="00C917A2">
            <w:pPr>
              <w:pStyle w:val="a3"/>
              <w:spacing w:before="0"/>
              <w:ind w:left="2483" w:hanging="5"/>
              <w:rPr>
                <w:rFonts w:ascii="Times New Roman" w:hAnsi="Times New Roman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  <w:p w14:paraId="0AC231BE" w14:textId="77777777" w:rsidR="00AE0ADF" w:rsidRPr="00DF6FBA" w:rsidRDefault="002863A9" w:rsidP="00C917A2">
            <w:pPr>
              <w:pStyle w:val="a3"/>
              <w:spacing w:before="0"/>
              <w:ind w:left="2483" w:hanging="5"/>
              <w:rPr>
                <w:rFonts w:ascii="Times New Roman" w:hAnsi="Times New Roman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sz w:val="24"/>
                <w:szCs w:val="24"/>
              </w:rPr>
              <w:t>Н</w:t>
            </w:r>
            <w:r w:rsidR="00456ECC" w:rsidRPr="00DF6FBA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AE0ADF" w:rsidRPr="00DF6FBA">
              <w:rPr>
                <w:rFonts w:ascii="Times New Roman" w:hAnsi="Times New Roman"/>
                <w:sz w:val="24"/>
                <w:szCs w:val="24"/>
              </w:rPr>
              <w:t xml:space="preserve"> керівника апарату</w:t>
            </w:r>
          </w:p>
          <w:p w14:paraId="56FAF082" w14:textId="77777777" w:rsidR="00AE0ADF" w:rsidRPr="00DF6FBA" w:rsidRDefault="00AE0ADF" w:rsidP="00C917A2">
            <w:pPr>
              <w:pStyle w:val="a3"/>
              <w:spacing w:before="0"/>
              <w:ind w:left="2483" w:hanging="5"/>
              <w:rPr>
                <w:rFonts w:ascii="Times New Roman" w:hAnsi="Times New Roman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sz w:val="24"/>
                <w:szCs w:val="24"/>
              </w:rPr>
              <w:t>Тлумацького районного суду</w:t>
            </w:r>
          </w:p>
          <w:p w14:paraId="73E984B0" w14:textId="77777777" w:rsidR="00AE0ADF" w:rsidRPr="00DF6FBA" w:rsidRDefault="00AE0ADF" w:rsidP="00C917A2">
            <w:pPr>
              <w:pStyle w:val="a3"/>
              <w:spacing w:before="0"/>
              <w:ind w:left="2483" w:hanging="5"/>
              <w:rPr>
                <w:rFonts w:ascii="Times New Roman" w:hAnsi="Times New Roman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sz w:val="24"/>
                <w:szCs w:val="24"/>
              </w:rPr>
              <w:t>Івано-Франківської області</w:t>
            </w:r>
          </w:p>
          <w:p w14:paraId="60944F7E" w14:textId="77777777" w:rsidR="00AE0ADF" w:rsidRPr="00DF6FBA" w:rsidRDefault="002863A9" w:rsidP="00C917A2">
            <w:pPr>
              <w:pStyle w:val="a3"/>
              <w:spacing w:before="0"/>
              <w:ind w:left="2483" w:hanging="5"/>
              <w:rPr>
                <w:rFonts w:ascii="Times New Roman" w:hAnsi="Times New Roman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C917A2" w:rsidRPr="00DF6FBA">
              <w:rPr>
                <w:rFonts w:ascii="Times New Roman" w:hAnsi="Times New Roman"/>
                <w:sz w:val="24"/>
                <w:szCs w:val="24"/>
              </w:rPr>
              <w:t>24</w:t>
            </w:r>
            <w:r w:rsidR="00780F51" w:rsidRPr="00DF6FBA">
              <w:rPr>
                <w:rFonts w:ascii="Times New Roman" w:hAnsi="Times New Roman"/>
                <w:sz w:val="24"/>
                <w:szCs w:val="24"/>
              </w:rPr>
              <w:t>.09.</w:t>
            </w:r>
            <w:r w:rsidR="00AE0ADF" w:rsidRPr="00DF6FBA">
              <w:rPr>
                <w:rFonts w:ascii="Times New Roman" w:hAnsi="Times New Roman"/>
                <w:sz w:val="24"/>
                <w:szCs w:val="24"/>
              </w:rPr>
              <w:t>2021</w:t>
            </w:r>
            <w:r w:rsidR="00780F51" w:rsidRPr="00DF6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ADF" w:rsidRPr="00DF6FBA">
              <w:rPr>
                <w:rFonts w:ascii="Times New Roman" w:hAnsi="Times New Roman"/>
                <w:sz w:val="24"/>
                <w:szCs w:val="24"/>
              </w:rPr>
              <w:t>№ 02-07/</w:t>
            </w:r>
            <w:r w:rsidR="00C917A2" w:rsidRPr="00DF6FBA">
              <w:rPr>
                <w:rFonts w:ascii="Times New Roman" w:hAnsi="Times New Roman"/>
                <w:sz w:val="24"/>
                <w:szCs w:val="24"/>
              </w:rPr>
              <w:t>104</w:t>
            </w:r>
            <w:r w:rsidR="00D7365D" w:rsidRPr="00DF6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0ADF" w:rsidRPr="00DF6FBA" w14:paraId="06CFCD60" w14:textId="77777777" w:rsidTr="00B60A45">
        <w:trPr>
          <w:trHeight w:val="394"/>
        </w:trPr>
        <w:tc>
          <w:tcPr>
            <w:tcW w:w="514" w:type="dxa"/>
            <w:shd w:val="clear" w:color="auto" w:fill="auto"/>
          </w:tcPr>
          <w:p w14:paraId="723A6BC9" w14:textId="77777777" w:rsidR="00AE0ADF" w:rsidRPr="00DF6FBA" w:rsidRDefault="00AE0ADF" w:rsidP="00B60A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14:paraId="4645FD9F" w14:textId="77777777" w:rsidR="00AE0ADF" w:rsidRPr="00DF6FBA" w:rsidRDefault="00AE0ADF" w:rsidP="00B60A4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061FA37E" w14:textId="77777777" w:rsidR="00AE0ADF" w:rsidRPr="00DF6FBA" w:rsidRDefault="00AE0ADF" w:rsidP="00B60A45">
            <w:pPr>
              <w:pStyle w:val="a3"/>
              <w:spacing w:before="0"/>
              <w:ind w:left="360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06A2FB" w14:textId="77777777" w:rsidR="00AE0ADF" w:rsidRPr="00DF6FBA" w:rsidRDefault="00AE0ADF" w:rsidP="00AE0ADF">
      <w:pPr>
        <w:pStyle w:val="a4"/>
        <w:jc w:val="center"/>
        <w:rPr>
          <w:rStyle w:val="rvts15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F6FBA">
        <w:rPr>
          <w:rStyle w:val="rvts15"/>
          <w:rFonts w:ascii="Times New Roman" w:hAnsi="Times New Roman"/>
          <w:b/>
          <w:bCs/>
          <w:sz w:val="24"/>
          <w:szCs w:val="24"/>
          <w:shd w:val="clear" w:color="auto" w:fill="FFFFFF"/>
        </w:rPr>
        <w:t>УМОВИ</w:t>
      </w:r>
      <w:r w:rsidRPr="00DF6FBA">
        <w:rPr>
          <w:rFonts w:ascii="Times New Roman" w:hAnsi="Times New Roman"/>
          <w:b/>
          <w:sz w:val="24"/>
          <w:szCs w:val="24"/>
        </w:rPr>
        <w:br/>
      </w:r>
      <w:r w:rsidRPr="00DF6FBA">
        <w:rPr>
          <w:rStyle w:val="rvts15"/>
          <w:rFonts w:ascii="Times New Roman" w:hAnsi="Times New Roman"/>
          <w:b/>
          <w:bCs/>
          <w:sz w:val="24"/>
          <w:szCs w:val="24"/>
          <w:shd w:val="clear" w:color="auto" w:fill="FFFFFF"/>
        </w:rPr>
        <w:t>проведення конкурсу</w:t>
      </w:r>
    </w:p>
    <w:p w14:paraId="32A75F7C" w14:textId="77777777" w:rsidR="00AE0ADF" w:rsidRPr="00DF6FBA" w:rsidRDefault="00AE0ADF" w:rsidP="00AE0A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6FBA">
        <w:rPr>
          <w:rStyle w:val="rvts15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на посаду </w:t>
      </w:r>
      <w:r w:rsidRPr="00DF6FBA">
        <w:rPr>
          <w:rFonts w:ascii="Times New Roman" w:eastAsia="Times New Roman" w:hAnsi="Times New Roman"/>
          <w:b/>
          <w:sz w:val="24"/>
          <w:szCs w:val="24"/>
        </w:rPr>
        <w:t xml:space="preserve">державної служби категорії </w:t>
      </w:r>
      <w:r w:rsidRPr="00DF6FBA">
        <w:rPr>
          <w:rFonts w:ascii="Times New Roman" w:hAnsi="Times New Roman"/>
          <w:b/>
          <w:sz w:val="24"/>
          <w:szCs w:val="24"/>
        </w:rPr>
        <w:t xml:space="preserve">«В» – </w:t>
      </w:r>
    </w:p>
    <w:p w14:paraId="5A06EBE4" w14:textId="77777777" w:rsidR="00AE0ADF" w:rsidRPr="00DF6FBA" w:rsidRDefault="00AE0ADF" w:rsidP="00AE0A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6FBA">
        <w:rPr>
          <w:rFonts w:ascii="Times New Roman" w:eastAsia="Times New Roman" w:hAnsi="Times New Roman"/>
          <w:b/>
          <w:sz w:val="24"/>
          <w:szCs w:val="24"/>
        </w:rPr>
        <w:t>секретаря судового засідання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145"/>
        <w:gridCol w:w="3170"/>
        <w:gridCol w:w="700"/>
        <w:gridCol w:w="4806"/>
      </w:tblGrid>
      <w:tr w:rsidR="00AE0ADF" w:rsidRPr="00DF6FBA" w14:paraId="1738F7DB" w14:textId="77777777" w:rsidTr="00B60A45">
        <w:tc>
          <w:tcPr>
            <w:tcW w:w="9571" w:type="dxa"/>
            <w:gridSpan w:val="5"/>
          </w:tcPr>
          <w:p w14:paraId="56946D7B" w14:textId="77777777" w:rsidR="00AE0ADF" w:rsidRPr="00DF6FBA" w:rsidRDefault="00AE0ADF" w:rsidP="00B60A45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AE0ADF" w:rsidRPr="00DF6FBA" w14:paraId="379033F7" w14:textId="77777777" w:rsidTr="00B60A45">
        <w:tc>
          <w:tcPr>
            <w:tcW w:w="4065" w:type="dxa"/>
            <w:gridSpan w:val="3"/>
          </w:tcPr>
          <w:p w14:paraId="7F893CCF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506" w:type="dxa"/>
            <w:gridSpan w:val="2"/>
          </w:tcPr>
          <w:p w14:paraId="4EEED080" w14:textId="77777777" w:rsidR="00AE0ADF" w:rsidRPr="00DF6FBA" w:rsidRDefault="00AE0ADF" w:rsidP="00B60A45">
            <w:pPr>
              <w:pStyle w:val="a8"/>
              <w:numPr>
                <w:ilvl w:val="0"/>
                <w:numId w:val="2"/>
              </w:numPr>
              <w:tabs>
                <w:tab w:val="left" w:pos="46"/>
                <w:tab w:val="left" w:pos="188"/>
              </w:tabs>
              <w:spacing w:before="0" w:beforeAutospacing="0" w:after="0" w:afterAutospacing="0"/>
              <w:ind w:left="-96" w:firstLine="0"/>
              <w:jc w:val="both"/>
              <w:rPr>
                <w:lang w:val="uk-UA"/>
              </w:rPr>
            </w:pPr>
            <w:r w:rsidRPr="00DF6FBA">
              <w:rPr>
                <w:lang w:val="uk-UA"/>
              </w:rPr>
              <w:t>здійснює судові виклики та повідомлення в справах, що знаходяться у провадженні судді;</w:t>
            </w:r>
          </w:p>
          <w:p w14:paraId="3AC1AFB8" w14:textId="77777777" w:rsidR="00AE0ADF" w:rsidRPr="00DF6FBA" w:rsidRDefault="00AE0ADF" w:rsidP="00B60A45">
            <w:pPr>
              <w:pStyle w:val="a8"/>
              <w:numPr>
                <w:ilvl w:val="0"/>
                <w:numId w:val="2"/>
              </w:numPr>
              <w:tabs>
                <w:tab w:val="left" w:pos="-521"/>
                <w:tab w:val="left" w:pos="188"/>
              </w:tabs>
              <w:spacing w:before="0" w:beforeAutospacing="0" w:after="0" w:afterAutospacing="0"/>
              <w:ind w:left="-96" w:firstLine="0"/>
              <w:jc w:val="both"/>
              <w:rPr>
                <w:lang w:val="uk-UA"/>
              </w:rPr>
            </w:pPr>
            <w:r w:rsidRPr="00DF6FBA">
              <w:rPr>
                <w:lang w:val="uk-UA"/>
              </w:rPr>
              <w:t>перевіряє наявність і з’ясовує причини відсутності осіб, яких викликано до суду, і доповідає про це головуючому судді;</w:t>
            </w:r>
          </w:p>
          <w:p w14:paraId="337EEAEE" w14:textId="77777777" w:rsidR="00AE0ADF" w:rsidRPr="00DF6FBA" w:rsidRDefault="00AE0ADF" w:rsidP="00B60A45">
            <w:pPr>
              <w:pStyle w:val="a8"/>
              <w:numPr>
                <w:ilvl w:val="0"/>
                <w:numId w:val="2"/>
              </w:numPr>
              <w:tabs>
                <w:tab w:val="left" w:pos="-521"/>
                <w:tab w:val="left" w:pos="188"/>
              </w:tabs>
              <w:spacing w:before="0" w:beforeAutospacing="0" w:after="0" w:afterAutospacing="0"/>
              <w:ind w:left="-96" w:firstLine="0"/>
              <w:jc w:val="both"/>
              <w:rPr>
                <w:lang w:val="uk-UA"/>
              </w:rPr>
            </w:pPr>
            <w:r w:rsidRPr="00DF6FBA">
              <w:rPr>
                <w:lang w:val="uk-UA"/>
              </w:rPr>
              <w:t>здійснює перевірку осіб, які викликані в судове засідання, та зазначає на повістках час перебування в суді;</w:t>
            </w:r>
          </w:p>
          <w:p w14:paraId="27077212" w14:textId="77777777" w:rsidR="00AE0ADF" w:rsidRPr="00DF6FBA" w:rsidRDefault="00AE0ADF" w:rsidP="00B60A45">
            <w:pPr>
              <w:pStyle w:val="a8"/>
              <w:numPr>
                <w:ilvl w:val="0"/>
                <w:numId w:val="2"/>
              </w:numPr>
              <w:tabs>
                <w:tab w:val="left" w:pos="-521"/>
                <w:tab w:val="left" w:pos="188"/>
              </w:tabs>
              <w:spacing w:before="0" w:beforeAutospacing="0" w:after="0" w:afterAutospacing="0"/>
              <w:ind w:left="-96" w:firstLine="0"/>
              <w:jc w:val="both"/>
              <w:rPr>
                <w:shd w:val="clear" w:color="auto" w:fill="FFFFFF"/>
                <w:lang w:val="uk-UA"/>
              </w:rPr>
            </w:pPr>
            <w:r w:rsidRPr="00DF6FBA">
              <w:rPr>
                <w:lang w:val="uk-UA"/>
              </w:rPr>
              <w:t xml:space="preserve">здійснює аудіо та </w:t>
            </w:r>
            <w:proofErr w:type="spellStart"/>
            <w:r w:rsidRPr="00DF6FBA">
              <w:rPr>
                <w:lang w:val="uk-UA"/>
              </w:rPr>
              <w:t>відеофіксацію</w:t>
            </w:r>
            <w:proofErr w:type="spellEnd"/>
            <w:r w:rsidRPr="00DF6FBA">
              <w:rPr>
                <w:lang w:val="uk-UA"/>
              </w:rPr>
              <w:t xml:space="preserve"> судового засідання технічними засобами; </w:t>
            </w:r>
          </w:p>
          <w:p w14:paraId="63AFEC90" w14:textId="77777777" w:rsidR="00AE0ADF" w:rsidRPr="00DF6FBA" w:rsidRDefault="00AE0ADF" w:rsidP="00B60A45">
            <w:pPr>
              <w:pStyle w:val="a8"/>
              <w:numPr>
                <w:ilvl w:val="0"/>
                <w:numId w:val="2"/>
              </w:numPr>
              <w:tabs>
                <w:tab w:val="left" w:pos="-521"/>
                <w:tab w:val="left" w:pos="188"/>
              </w:tabs>
              <w:spacing w:before="0" w:beforeAutospacing="0" w:after="0" w:afterAutospacing="0"/>
              <w:ind w:left="-96" w:firstLine="0"/>
              <w:jc w:val="both"/>
              <w:rPr>
                <w:shd w:val="clear" w:color="auto" w:fill="FFFFFF"/>
                <w:lang w:val="uk-UA"/>
              </w:rPr>
            </w:pPr>
            <w:r w:rsidRPr="00DF6FBA">
              <w:rPr>
                <w:lang w:val="uk-UA"/>
              </w:rPr>
              <w:t>веде протокол, журнал судового засідання;</w:t>
            </w:r>
          </w:p>
          <w:p w14:paraId="6F1329D9" w14:textId="77777777" w:rsidR="00AE0ADF" w:rsidRPr="00DF6FBA" w:rsidRDefault="00AE0ADF" w:rsidP="00B60A45">
            <w:pPr>
              <w:pStyle w:val="a8"/>
              <w:numPr>
                <w:ilvl w:val="0"/>
                <w:numId w:val="2"/>
              </w:numPr>
              <w:tabs>
                <w:tab w:val="left" w:pos="-521"/>
                <w:tab w:val="left" w:pos="188"/>
              </w:tabs>
              <w:spacing w:before="0" w:beforeAutospacing="0" w:after="0" w:afterAutospacing="0"/>
              <w:ind w:left="-96" w:firstLine="0"/>
              <w:jc w:val="both"/>
              <w:rPr>
                <w:shd w:val="clear" w:color="auto" w:fill="FFFFFF"/>
                <w:lang w:val="uk-UA"/>
              </w:rPr>
            </w:pPr>
            <w:r w:rsidRPr="00DF6FBA">
              <w:rPr>
                <w:lang w:val="uk-UA"/>
              </w:rPr>
              <w:t>здійснює заходи щодо вручення копії судового рішення учасникам судового провадження, відповідно до вимог Кримінального процесуального кодексу України;</w:t>
            </w:r>
          </w:p>
          <w:p w14:paraId="4D396C5B" w14:textId="77777777" w:rsidR="00AE0ADF" w:rsidRPr="00DF6FBA" w:rsidRDefault="00AE0ADF" w:rsidP="00B60A45">
            <w:pPr>
              <w:pStyle w:val="a8"/>
              <w:numPr>
                <w:ilvl w:val="0"/>
                <w:numId w:val="2"/>
              </w:numPr>
              <w:tabs>
                <w:tab w:val="left" w:pos="-521"/>
                <w:tab w:val="left" w:pos="188"/>
              </w:tabs>
              <w:spacing w:before="0" w:beforeAutospacing="0" w:after="0" w:afterAutospacing="0"/>
              <w:ind w:left="-96" w:firstLine="0"/>
              <w:jc w:val="both"/>
              <w:rPr>
                <w:shd w:val="clear" w:color="auto" w:fill="FFFFFF"/>
                <w:lang w:val="uk-UA"/>
              </w:rPr>
            </w:pPr>
            <w:r w:rsidRPr="00DF6FBA">
              <w:rPr>
                <w:color w:val="000000"/>
                <w:lang w:val="uk-UA"/>
              </w:rPr>
              <w:t xml:space="preserve">оформляє та розміщує на стендах списки справ, призначених до </w:t>
            </w:r>
            <w:r w:rsidRPr="00DF6FBA">
              <w:rPr>
                <w:lang w:val="uk-UA"/>
              </w:rPr>
              <w:t>розгляду;</w:t>
            </w:r>
          </w:p>
          <w:p w14:paraId="2EFEC915" w14:textId="77777777" w:rsidR="00AE0ADF" w:rsidRPr="00DF6FBA" w:rsidRDefault="00AE0ADF" w:rsidP="00B60A45">
            <w:pPr>
              <w:pStyle w:val="a8"/>
              <w:numPr>
                <w:ilvl w:val="0"/>
                <w:numId w:val="2"/>
              </w:numPr>
              <w:tabs>
                <w:tab w:val="left" w:pos="-521"/>
                <w:tab w:val="left" w:pos="188"/>
              </w:tabs>
              <w:spacing w:before="0" w:beforeAutospacing="0" w:after="0" w:afterAutospacing="0"/>
              <w:ind w:left="-96" w:firstLine="0"/>
              <w:jc w:val="both"/>
              <w:rPr>
                <w:shd w:val="clear" w:color="auto" w:fill="FFFFFF"/>
                <w:lang w:val="uk-UA"/>
              </w:rPr>
            </w:pPr>
            <w:r w:rsidRPr="00DF6FBA">
              <w:rPr>
                <w:lang w:val="uk-UA"/>
              </w:rPr>
              <w:t>виписує виконавчі листи у справах, за якими передбачено негайне виконання, та в інших випадках, передбачених законодавством;</w:t>
            </w:r>
          </w:p>
          <w:p w14:paraId="7F75054A" w14:textId="77777777" w:rsidR="00AE0ADF" w:rsidRPr="00DF6FBA" w:rsidRDefault="00AE0ADF" w:rsidP="00B60A45">
            <w:pPr>
              <w:pStyle w:val="a8"/>
              <w:numPr>
                <w:ilvl w:val="0"/>
                <w:numId w:val="2"/>
              </w:numPr>
              <w:tabs>
                <w:tab w:val="left" w:pos="-521"/>
                <w:tab w:val="left" w:pos="188"/>
              </w:tabs>
              <w:spacing w:before="0" w:beforeAutospacing="0" w:after="0" w:afterAutospacing="0"/>
              <w:ind w:left="-96" w:firstLine="0"/>
              <w:jc w:val="both"/>
              <w:rPr>
                <w:lang w:val="uk-UA"/>
              </w:rPr>
            </w:pPr>
            <w:r w:rsidRPr="00DF6FBA">
              <w:rPr>
                <w:lang w:val="uk-UA"/>
              </w:rPr>
              <w:t>після закінчення судового засідання створює архівну та робочу копії фонограм, які передає у визначеному порядку до канцелярії суду;</w:t>
            </w:r>
          </w:p>
          <w:p w14:paraId="4758DFD8" w14:textId="77777777" w:rsidR="00AE0ADF" w:rsidRPr="00DF6FBA" w:rsidRDefault="00AE0ADF" w:rsidP="00B60A45">
            <w:pPr>
              <w:pStyle w:val="a8"/>
              <w:numPr>
                <w:ilvl w:val="0"/>
                <w:numId w:val="2"/>
              </w:numPr>
              <w:tabs>
                <w:tab w:val="left" w:pos="-521"/>
                <w:tab w:val="left" w:pos="0"/>
                <w:tab w:val="left" w:pos="330"/>
              </w:tabs>
              <w:ind w:left="-96" w:firstLine="0"/>
              <w:jc w:val="both"/>
              <w:rPr>
                <w:lang w:val="uk-UA"/>
              </w:rPr>
            </w:pPr>
            <w:r w:rsidRPr="00DF6FBA">
              <w:rPr>
                <w:lang w:val="uk-UA"/>
              </w:rPr>
              <w:t>виконує інші доручення головуючого судді, керівника апарату суду</w:t>
            </w:r>
          </w:p>
        </w:tc>
      </w:tr>
      <w:tr w:rsidR="00AE0ADF" w:rsidRPr="00DF6FBA" w14:paraId="60FD4462" w14:textId="77777777" w:rsidTr="00B60A45">
        <w:tc>
          <w:tcPr>
            <w:tcW w:w="4065" w:type="dxa"/>
            <w:gridSpan w:val="3"/>
          </w:tcPr>
          <w:p w14:paraId="3226640C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5506" w:type="dxa"/>
            <w:gridSpan w:val="2"/>
          </w:tcPr>
          <w:p w14:paraId="05D8E79F" w14:textId="77777777" w:rsidR="00AE0ADF" w:rsidRPr="00DF6FBA" w:rsidRDefault="00AE0ADF" w:rsidP="00B60A45">
            <w:pPr>
              <w:pStyle w:val="a4"/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1) посадовий оклад – 4 440 грн.;</w:t>
            </w:r>
          </w:p>
          <w:p w14:paraId="6D3A6845" w14:textId="77777777" w:rsidR="00AE0ADF" w:rsidRPr="00DF6FBA" w:rsidRDefault="00AE0ADF" w:rsidP="00B60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2) надбавка до посадового окладу за ранг –  відповідно до постанови Кабінету Міністрів України від 18 січня 2017 року № 15 «Питання оплати праці працівників державних органів»;</w:t>
            </w:r>
          </w:p>
          <w:p w14:paraId="74BF1108" w14:textId="77777777" w:rsidR="00AE0ADF" w:rsidRPr="00DF6FBA" w:rsidRDefault="00AE0ADF" w:rsidP="00B60A45">
            <w:pPr>
              <w:pStyle w:val="a4"/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3) надбавки та доплати (відповідно до статті 52 Закону України «Про державну службу»</w:t>
            </w:r>
          </w:p>
        </w:tc>
      </w:tr>
      <w:tr w:rsidR="00AE0ADF" w:rsidRPr="00DF6FBA" w14:paraId="6130134E" w14:textId="77777777" w:rsidTr="00B60A45">
        <w:tc>
          <w:tcPr>
            <w:tcW w:w="4065" w:type="dxa"/>
            <w:gridSpan w:val="3"/>
          </w:tcPr>
          <w:p w14:paraId="6F3553C4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06" w:type="dxa"/>
            <w:gridSpan w:val="2"/>
          </w:tcPr>
          <w:p w14:paraId="6BDB832E" w14:textId="77777777" w:rsidR="00AE0ADF" w:rsidRPr="00DF6FBA" w:rsidRDefault="00AE0ADF" w:rsidP="00B60A4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FBA">
              <w:rPr>
                <w:rFonts w:ascii="Times New Roman" w:hAnsi="Times New Roman"/>
                <w:sz w:val="24"/>
                <w:szCs w:val="24"/>
              </w:rPr>
              <w:t>Строково</w:t>
            </w:r>
            <w:proofErr w:type="spellEnd"/>
            <w:r w:rsidRPr="00DF6FBA">
              <w:rPr>
                <w:rFonts w:ascii="Times New Roman" w:hAnsi="Times New Roman"/>
                <w:sz w:val="24"/>
                <w:szCs w:val="24"/>
              </w:rPr>
              <w:t xml:space="preserve"> (на період відсутності основного працівника)</w:t>
            </w:r>
          </w:p>
          <w:p w14:paraId="5F447B03" w14:textId="77777777" w:rsidR="00AE0ADF" w:rsidRPr="00DF6FBA" w:rsidRDefault="00AE0ADF" w:rsidP="00B60A45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F" w:rsidRPr="00DF6FBA" w14:paraId="15EC2AF9" w14:textId="77777777" w:rsidTr="00B60A45">
        <w:tc>
          <w:tcPr>
            <w:tcW w:w="4065" w:type="dxa"/>
            <w:gridSpan w:val="3"/>
          </w:tcPr>
          <w:p w14:paraId="0C6182C9" w14:textId="77777777" w:rsidR="00AE0ADF" w:rsidRPr="00DF6FBA" w:rsidRDefault="00AE0ADF" w:rsidP="00B60A45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  <w:p w14:paraId="13E31EA2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B1AD684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FA43922" w14:textId="77777777" w:rsidR="00AE0ADF" w:rsidRPr="00DF6FBA" w:rsidRDefault="00AE0ADF" w:rsidP="00B60A45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2"/>
          </w:tcPr>
          <w:p w14:paraId="7A308326" w14:textId="77777777" w:rsidR="00AE0ADF" w:rsidRPr="00DF6FBA" w:rsidRDefault="00AE0ADF" w:rsidP="00B60A45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6F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Особа, яка бажає взяти участь у конкурсі подає </w:t>
            </w:r>
            <w:r w:rsidRPr="00DF6F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наступні документи, необхідні для участі в конкурсі, через Єдиний портал вакансій державної служби:</w:t>
            </w:r>
          </w:p>
          <w:p w14:paraId="322432AE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56ECC"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6ECC"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F6FB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r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1B90A03" w14:textId="77777777" w:rsidR="00AE0ADF" w:rsidRPr="00DF6FBA" w:rsidRDefault="00AE0ADF" w:rsidP="00B60A45">
            <w:pPr>
              <w:shd w:val="clear" w:color="auto" w:fill="FFFFFF"/>
              <w:tabs>
                <w:tab w:val="left" w:pos="35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ECC" w:rsidRPr="00DF6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3A9" w:rsidRPr="00DF6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езюме за формою згідно з додатком 2</w:t>
            </w:r>
            <w:r w:rsidRPr="00DF6F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Порядку, в якому обов’язково зазначається така інформація:</w:t>
            </w:r>
          </w:p>
          <w:p w14:paraId="22C1F5E6" w14:textId="77777777" w:rsidR="00AE0ADF" w:rsidRPr="00DF6FBA" w:rsidRDefault="00AE0ADF" w:rsidP="00B60A45">
            <w:pPr>
              <w:shd w:val="clear" w:color="auto" w:fill="FFFFFF"/>
              <w:tabs>
                <w:tab w:val="left" w:pos="35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0603461C" w14:textId="77777777" w:rsidR="00AE0ADF" w:rsidRPr="00DF6FBA" w:rsidRDefault="00AE0ADF" w:rsidP="00B60A45">
            <w:pPr>
              <w:shd w:val="clear" w:color="auto" w:fill="FFFFFF"/>
              <w:tabs>
                <w:tab w:val="left" w:pos="35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46A55393" w14:textId="77777777" w:rsidR="00AE0ADF" w:rsidRPr="00DF6FBA" w:rsidRDefault="00AE0ADF" w:rsidP="00B60A45">
            <w:pPr>
              <w:shd w:val="clear" w:color="auto" w:fill="FFFFFF"/>
              <w:tabs>
                <w:tab w:val="left" w:pos="35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4F83F91B" w14:textId="77777777" w:rsidR="00AE0ADF" w:rsidRPr="00DF6FBA" w:rsidRDefault="00AE0ADF" w:rsidP="00B60A45">
            <w:pPr>
              <w:shd w:val="clear" w:color="auto" w:fill="FFFFFF"/>
              <w:tabs>
                <w:tab w:val="left" w:pos="35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стаж роботи, стаж державної служби (за наявності), досвід роботи на відповідних посадах; </w:t>
            </w:r>
          </w:p>
          <w:p w14:paraId="14F85E52" w14:textId="77777777" w:rsidR="008B1CBD" w:rsidRPr="00DF6FBA" w:rsidRDefault="00AE0ADF" w:rsidP="008B1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ECC" w:rsidRPr="00DF6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3A9" w:rsidRPr="00DF6F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8B1CBD"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ідповідно до зазначеного </w:t>
            </w:r>
            <w:r w:rsidR="00456ECC" w:rsidRPr="00DF6FBA">
              <w:rPr>
                <w:rFonts w:ascii="Times New Roman" w:hAnsi="Times New Roman" w:cs="Times New Roman"/>
                <w:sz w:val="24"/>
                <w:szCs w:val="24"/>
              </w:rPr>
              <w:t>Закону</w:t>
            </w:r>
            <w:r w:rsidR="008B1CBD" w:rsidRPr="00DF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473DA4" w14:textId="77777777" w:rsidR="008B1CBD" w:rsidRPr="00DF6FBA" w:rsidRDefault="008B1CBD" w:rsidP="008B1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</w:t>
            </w:r>
            <w:r w:rsidR="002863A9" w:rsidRPr="00DF6F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148BDB" w14:textId="77777777" w:rsidR="008B1CBD" w:rsidRPr="00DF6FBA" w:rsidRDefault="00456ECC" w:rsidP="00B60A45">
            <w:pPr>
              <w:shd w:val="clear" w:color="auto" w:fill="FFFFFF"/>
              <w:tabs>
                <w:tab w:val="left" w:pos="35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4)</w:t>
            </w:r>
            <w:r w:rsidR="008B1CBD" w:rsidRPr="00DF6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863A9"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8B1CBD"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66460AC7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14:paraId="2818534E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14:paraId="4840971A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F6FB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F6FBA">
              <w:rPr>
                <w:rFonts w:ascii="Times New Roman" w:eastAsia="Calibri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70F18A06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eastAsia="Calibri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D48F040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Державні службовці державного органу, в якому проводиться конкурс, які бажають взяти участь у конкурсі, подають лише заяву про участь у </w:t>
            </w:r>
            <w:r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конкурсі.</w:t>
            </w:r>
          </w:p>
          <w:p w14:paraId="7235D2FD" w14:textId="77777777" w:rsidR="00AE0ADF" w:rsidRPr="00DF6FBA" w:rsidRDefault="00AE0ADF" w:rsidP="00024A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 подаються через Єдиний портал вакансій державної служби Національного агентства України з питань державної служби до 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AC7" w:rsidRPr="00DF6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024AC7" w:rsidRPr="00DF6F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хв. </w:t>
            </w:r>
            <w:r w:rsidR="002863A9" w:rsidRPr="00DF6F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F51" w:rsidRPr="00DF6FBA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2021 року</w:t>
            </w:r>
          </w:p>
        </w:tc>
      </w:tr>
      <w:tr w:rsidR="00AE0ADF" w:rsidRPr="00DF6FBA" w14:paraId="33E8328F" w14:textId="77777777" w:rsidTr="00B60A45">
        <w:tc>
          <w:tcPr>
            <w:tcW w:w="4065" w:type="dxa"/>
            <w:gridSpan w:val="3"/>
          </w:tcPr>
          <w:p w14:paraId="20395E10" w14:textId="77777777" w:rsidR="00AE0ADF" w:rsidRPr="00DF6FBA" w:rsidRDefault="00AE0ADF" w:rsidP="00B60A4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Додаткові, (необов’язкові)  документи</w:t>
            </w:r>
          </w:p>
        </w:tc>
        <w:tc>
          <w:tcPr>
            <w:tcW w:w="5506" w:type="dxa"/>
            <w:gridSpan w:val="2"/>
          </w:tcPr>
          <w:p w14:paraId="53DA49DA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  <w:p w14:paraId="78501951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DF" w:rsidRPr="00DF6FBA" w14:paraId="24CBEF28" w14:textId="77777777" w:rsidTr="00B60A45">
        <w:tc>
          <w:tcPr>
            <w:tcW w:w="4065" w:type="dxa"/>
            <w:gridSpan w:val="3"/>
          </w:tcPr>
          <w:p w14:paraId="6DE874C8" w14:textId="77777777" w:rsidR="00AE0ADF" w:rsidRPr="00DF6FBA" w:rsidRDefault="00AE0ADF" w:rsidP="00B60A4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і час проведення тестування кандидатів. </w:t>
            </w:r>
          </w:p>
          <w:p w14:paraId="09D51EE3" w14:textId="77777777" w:rsidR="00AE0ADF" w:rsidRPr="00DF6FBA" w:rsidRDefault="00AE0ADF" w:rsidP="00B60A4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0E9240" w14:textId="77777777" w:rsidR="00AE0ADF" w:rsidRPr="00DF6FBA" w:rsidRDefault="00AE0ADF" w:rsidP="00B60A4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14:paraId="5A0D8C65" w14:textId="77777777" w:rsidR="00AE0ADF" w:rsidRPr="00DF6FBA" w:rsidRDefault="00AE0ADF" w:rsidP="00B60A4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CFF527" w14:textId="77777777" w:rsidR="00AE0ADF" w:rsidRPr="00DF6FBA" w:rsidRDefault="00AE0ADF" w:rsidP="00B60A4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FCB9AD" w14:textId="77777777" w:rsidR="00AE0ADF" w:rsidRPr="00DF6FBA" w:rsidRDefault="00AE0ADF" w:rsidP="00B60A4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 дистанційно)</w:t>
            </w:r>
          </w:p>
          <w:p w14:paraId="226BF9E4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  <w:gridSpan w:val="2"/>
          </w:tcPr>
          <w:p w14:paraId="235E63B7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Початок проведення тестування о 10 год. 00 хв.  </w:t>
            </w:r>
            <w:r w:rsidR="00780F51" w:rsidRPr="00DF6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DD8" w:rsidRPr="00DF6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4DD8" w:rsidRPr="00DF6FBA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2021 року за фізичної присутності кандидатів. </w:t>
            </w:r>
          </w:p>
          <w:p w14:paraId="77242CAF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Тлумацький районний суд  Івано-Франківської  області, вул. Винниченка, 14 А, м. Тлумач, Івано-Франківська область.</w:t>
            </w:r>
          </w:p>
          <w:p w14:paraId="41D3212C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C6887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Співбесіда проводитиметься о 1</w:t>
            </w:r>
            <w:r w:rsidR="00133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 </w:t>
            </w:r>
            <w:r w:rsidR="00780F51" w:rsidRPr="00DF6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DD8" w:rsidRPr="00DF6FBA">
              <w:rPr>
                <w:rFonts w:ascii="Times New Roman" w:hAnsi="Times New Roman" w:cs="Times New Roman"/>
                <w:sz w:val="24"/>
                <w:szCs w:val="24"/>
              </w:rPr>
              <w:t>1 жовтня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2021 року</w:t>
            </w:r>
            <w:r w:rsidRPr="00DF6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за фізичної присутності кандидатів. </w:t>
            </w:r>
          </w:p>
          <w:p w14:paraId="0032F131" w14:textId="77777777" w:rsidR="00456ECC" w:rsidRPr="00DF6FBA" w:rsidRDefault="00AE0ADF" w:rsidP="0045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Тлумацький районний суд  Івано-Франківської  області, вул. Винниченка, 14 А, м. Тлумач, Івано-Франківська область.</w:t>
            </w:r>
          </w:p>
          <w:p w14:paraId="3D5B98BA" w14:textId="77777777" w:rsidR="00456ECC" w:rsidRPr="00DF6FBA" w:rsidRDefault="00AE0ADF" w:rsidP="0045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України. </w:t>
            </w:r>
          </w:p>
          <w:p w14:paraId="7DFEECB0" w14:textId="77777777" w:rsidR="00456ECC" w:rsidRPr="00DF6FBA" w:rsidRDefault="00AE0ADF" w:rsidP="0045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Зважаючи на необхідність дотримання протиепідемічних заходів, учасникам конкурсу слід дотримуватись таких рекомендацій:</w:t>
            </w:r>
          </w:p>
          <w:p w14:paraId="37CB115A" w14:textId="77777777" w:rsidR="00456ECC" w:rsidRPr="00DF6FBA" w:rsidRDefault="00456ECC" w:rsidP="0045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E0ADF" w:rsidRPr="00DF6FBA">
              <w:rPr>
                <w:rFonts w:ascii="Times New Roman" w:hAnsi="Times New Roman" w:cs="Times New Roman"/>
                <w:sz w:val="24"/>
                <w:szCs w:val="24"/>
              </w:rPr>
              <w:t>допуск до приміщення, в якому проводиться конкурс, здійснюється лише за умови наявності та використання засобів індивідуального захисту, що покривають ніс та рот (респіратора або захисної маски);</w:t>
            </w:r>
          </w:p>
          <w:p w14:paraId="04657574" w14:textId="77777777" w:rsidR="00456ECC" w:rsidRPr="00DF6FBA" w:rsidRDefault="00456ECC" w:rsidP="0045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E0ADF" w:rsidRPr="00DF6FBA">
              <w:rPr>
                <w:rFonts w:ascii="Times New Roman" w:hAnsi="Times New Roman" w:cs="Times New Roman"/>
                <w:sz w:val="24"/>
                <w:szCs w:val="24"/>
              </w:rPr>
              <w:t>перед допуском у приміщення кандидатам, членам   конкурсної комісії, обов’язково проводиться температурний скринінг; </w:t>
            </w:r>
          </w:p>
          <w:p w14:paraId="435788C1" w14:textId="77777777" w:rsidR="00456ECC" w:rsidRPr="00DF6FBA" w:rsidRDefault="00456ECC" w:rsidP="0045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863A9"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DF" w:rsidRPr="00DF6FBA">
              <w:rPr>
                <w:rFonts w:ascii="Times New Roman" w:hAnsi="Times New Roman" w:cs="Times New Roman"/>
                <w:sz w:val="24"/>
                <w:szCs w:val="24"/>
              </w:rPr>
              <w:t>дотримуватись фізичного дистанціювання. Між місцями знаходження кандидатів   забезпечується дистанція не менше ніж 1,5 метри;  </w:t>
            </w:r>
          </w:p>
          <w:p w14:paraId="10263500" w14:textId="77777777" w:rsidR="00AE0ADF" w:rsidRPr="00DF6FBA" w:rsidRDefault="00456ECC" w:rsidP="00456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E0ADF" w:rsidRPr="00DF6FBA">
              <w:rPr>
                <w:rFonts w:ascii="Times New Roman" w:hAnsi="Times New Roman" w:cs="Times New Roman"/>
                <w:sz w:val="24"/>
                <w:szCs w:val="24"/>
              </w:rPr>
              <w:t>необхідно постійно  проводити дезінфекцію  рук</w:t>
            </w:r>
          </w:p>
        </w:tc>
      </w:tr>
      <w:tr w:rsidR="00AE0ADF" w:rsidRPr="00DF6FBA" w14:paraId="14BAF958" w14:textId="77777777" w:rsidTr="00B60A45">
        <w:tc>
          <w:tcPr>
            <w:tcW w:w="4065" w:type="dxa"/>
            <w:gridSpan w:val="3"/>
          </w:tcPr>
          <w:p w14:paraId="3EA2A72D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Прізвище, ім’я та по-батькові, номер</w:t>
            </w:r>
            <w:r w:rsidRPr="00DF6F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06" w:type="dxa"/>
            <w:gridSpan w:val="2"/>
          </w:tcPr>
          <w:p w14:paraId="00F4346E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Антошків Іван Володимирович</w:t>
            </w:r>
          </w:p>
          <w:p w14:paraId="338C1396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тел. (03479) 2-40-83, 0669307802</w:t>
            </w:r>
          </w:p>
          <w:p w14:paraId="1FD8411B" w14:textId="77777777" w:rsidR="00AE0ADF" w:rsidRPr="00DF6FBA" w:rsidRDefault="00F67CAA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0ADF" w:rsidRPr="00DF6FBA">
              <w:rPr>
                <w:rFonts w:ascii="Times New Roman" w:hAnsi="Times New Roman" w:cs="Times New Roman"/>
                <w:sz w:val="24"/>
                <w:szCs w:val="24"/>
              </w:rPr>
              <w:instrText>HYPERLINK "mailto:admin@tl.if.court.gov.ua"</w:instrTex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0ADF" w:rsidRPr="00DF6FB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inbox@tl.if.court.gov.ua</w:t>
            </w:r>
          </w:p>
          <w:p w14:paraId="46465F18" w14:textId="77777777" w:rsidR="00AE0ADF" w:rsidRPr="00DF6FBA" w:rsidRDefault="00F67CAA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ADF" w:rsidRPr="00DF6FBA" w14:paraId="657D60B1" w14:textId="77777777" w:rsidTr="00B60A45">
        <w:tc>
          <w:tcPr>
            <w:tcW w:w="9571" w:type="dxa"/>
            <w:gridSpan w:val="5"/>
          </w:tcPr>
          <w:p w14:paraId="63FC6A0D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AE0ADF" w:rsidRPr="00DF6FBA" w14:paraId="4448F98F" w14:textId="77777777" w:rsidTr="00B60A45">
        <w:tc>
          <w:tcPr>
            <w:tcW w:w="750" w:type="dxa"/>
          </w:tcPr>
          <w:p w14:paraId="15F35CB1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</w:tcPr>
          <w:p w14:paraId="3437A57A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506" w:type="dxa"/>
            <w:gridSpan w:val="2"/>
          </w:tcPr>
          <w:p w14:paraId="55D4157B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Вища, ступеня не нижче бакалавра, молодшого бакалавра в галузях знань «Право», «Міжнародні відносини» (за напрямом підготовки/спеціальністю «Міжнародне право»)</w:t>
            </w:r>
          </w:p>
        </w:tc>
      </w:tr>
      <w:tr w:rsidR="00AE0ADF" w:rsidRPr="00DF6FBA" w14:paraId="4403E810" w14:textId="77777777" w:rsidTr="00B60A45">
        <w:tc>
          <w:tcPr>
            <w:tcW w:w="750" w:type="dxa"/>
          </w:tcPr>
          <w:p w14:paraId="3E9AAFAD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</w:tcPr>
          <w:p w14:paraId="4F5259B0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5506" w:type="dxa"/>
            <w:gridSpan w:val="2"/>
          </w:tcPr>
          <w:p w14:paraId="2547869C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Досвіду роботи не потребує</w:t>
            </w:r>
          </w:p>
        </w:tc>
      </w:tr>
      <w:tr w:rsidR="00AE0ADF" w:rsidRPr="00DF6FBA" w14:paraId="2C2CCA6F" w14:textId="77777777" w:rsidTr="00B60A45">
        <w:tc>
          <w:tcPr>
            <w:tcW w:w="750" w:type="dxa"/>
          </w:tcPr>
          <w:p w14:paraId="64EA7C09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</w:tcPr>
          <w:p w14:paraId="12A55763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506" w:type="dxa"/>
            <w:gridSpan w:val="2"/>
          </w:tcPr>
          <w:p w14:paraId="6C163CF1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AE0ADF" w:rsidRPr="00DF6FBA" w14:paraId="2458743B" w14:textId="77777777" w:rsidTr="00B60A45">
        <w:tc>
          <w:tcPr>
            <w:tcW w:w="750" w:type="dxa"/>
          </w:tcPr>
          <w:p w14:paraId="4D5ED8EB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</w:tcPr>
          <w:p w14:paraId="4AB48BFB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506" w:type="dxa"/>
            <w:gridSpan w:val="2"/>
          </w:tcPr>
          <w:p w14:paraId="0B6B0982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AE0ADF" w:rsidRPr="00DF6FBA" w14:paraId="07EC2E71" w14:textId="77777777" w:rsidTr="00B60A45">
        <w:tc>
          <w:tcPr>
            <w:tcW w:w="9571" w:type="dxa"/>
            <w:gridSpan w:val="5"/>
          </w:tcPr>
          <w:p w14:paraId="706FB128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AE0ADF" w:rsidRPr="00DF6FBA" w14:paraId="4B5B16FD" w14:textId="77777777" w:rsidTr="00B60A45">
        <w:tc>
          <w:tcPr>
            <w:tcW w:w="4765" w:type="dxa"/>
            <w:gridSpan w:val="4"/>
          </w:tcPr>
          <w:p w14:paraId="0ABE4F8A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4806" w:type="dxa"/>
          </w:tcPr>
          <w:p w14:paraId="41FE143C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AE0ADF" w:rsidRPr="00DF6FBA" w14:paraId="19F4BDEE" w14:textId="77777777" w:rsidTr="00B60A45">
        <w:tc>
          <w:tcPr>
            <w:tcW w:w="895" w:type="dxa"/>
            <w:gridSpan w:val="2"/>
          </w:tcPr>
          <w:p w14:paraId="008DD5E9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</w:tcPr>
          <w:p w14:paraId="5C53F1A2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4806" w:type="dxa"/>
          </w:tcPr>
          <w:p w14:paraId="1B69B137" w14:textId="77777777" w:rsidR="00AE0ADF" w:rsidRPr="00DF6FBA" w:rsidRDefault="00AE0ADF" w:rsidP="00B60A4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F6FB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1) вміння працювати з інформацією;</w:t>
            </w:r>
          </w:p>
          <w:p w14:paraId="40C0565C" w14:textId="77777777" w:rsidR="00AE0ADF" w:rsidRPr="00DF6FBA" w:rsidRDefault="00AE0ADF" w:rsidP="00B60A4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eastAsia="TimesNewRomanPSMT" w:hAnsi="Times New Roman" w:cs="Times New Roman"/>
                <w:sz w:val="24"/>
                <w:szCs w:val="24"/>
              </w:rPr>
              <w:t>2) здатність працювати в декількох проектах одночасно;</w:t>
            </w:r>
          </w:p>
          <w:p w14:paraId="2DBDD6EC" w14:textId="77777777" w:rsidR="00AE0ADF" w:rsidRPr="00DF6FBA" w:rsidRDefault="00AE0ADF" w:rsidP="00B60A4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3) орієнтація на досягнення кінцевих результатів; </w:t>
            </w:r>
          </w:p>
          <w:p w14:paraId="66EAEADB" w14:textId="77777777" w:rsidR="00AE0ADF" w:rsidRPr="00DF6FBA" w:rsidRDefault="00AE0ADF" w:rsidP="00B60A4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4) вміння вирішувати комплексні завдання; </w:t>
            </w:r>
          </w:p>
          <w:p w14:paraId="5D40CC91" w14:textId="77777777" w:rsidR="00AE0ADF" w:rsidRPr="00DF6FBA" w:rsidRDefault="00AE0ADF" w:rsidP="00B60A4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eastAsia="TimesNewRomanPSMT" w:hAnsi="Times New Roman" w:cs="Times New Roman"/>
                <w:sz w:val="24"/>
                <w:szCs w:val="24"/>
              </w:rPr>
              <w:t>5) вміння надавати пропозиції, їх аргументувати та презентувати</w:t>
            </w:r>
          </w:p>
        </w:tc>
      </w:tr>
      <w:tr w:rsidR="00AE0ADF" w:rsidRPr="00DF6FBA" w14:paraId="33BD179D" w14:textId="77777777" w:rsidTr="00B60A45">
        <w:tc>
          <w:tcPr>
            <w:tcW w:w="895" w:type="dxa"/>
            <w:gridSpan w:val="2"/>
          </w:tcPr>
          <w:p w14:paraId="5D271279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gridSpan w:val="2"/>
          </w:tcPr>
          <w:p w14:paraId="3EFCA2F2" w14:textId="77777777" w:rsidR="00AE0ADF" w:rsidRPr="00DF6FBA" w:rsidRDefault="00AE0ADF" w:rsidP="00B60A45">
            <w:pPr>
              <w:pStyle w:val="TableContents"/>
              <w:jc w:val="both"/>
              <w:rPr>
                <w:rFonts w:eastAsia="TimesNewRomanPSMT" w:cs="Times New Roman"/>
                <w:color w:val="000000"/>
              </w:rPr>
            </w:pPr>
            <w:r w:rsidRPr="00DF6FBA">
              <w:rPr>
                <w:rFonts w:cs="Times New Roman"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4806" w:type="dxa"/>
          </w:tcPr>
          <w:p w14:paraId="7D03E278" w14:textId="77777777" w:rsidR="00AE0ADF" w:rsidRPr="00DF6FBA" w:rsidRDefault="00AE0ADF" w:rsidP="00B60A45">
            <w:pPr>
              <w:pStyle w:val="TableContents"/>
              <w:jc w:val="both"/>
              <w:rPr>
                <w:rFonts w:eastAsia="TimesNewRomanPSMT" w:cs="Times New Roman"/>
              </w:rPr>
            </w:pPr>
            <w:r w:rsidRPr="00DF6FBA">
              <w:rPr>
                <w:rFonts w:eastAsia="TimesNewRomanPSMT" w:cs="Times New Roman"/>
              </w:rPr>
              <w:t>1) вміння працювати в команді;</w:t>
            </w:r>
          </w:p>
          <w:p w14:paraId="19141D84" w14:textId="77777777" w:rsidR="00AE0ADF" w:rsidRPr="00DF6FBA" w:rsidRDefault="00AE0ADF" w:rsidP="00B60A45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 w:rsidRPr="00DF6FBA">
              <w:rPr>
                <w:rFonts w:eastAsia="TimesNewRomanPSMT" w:cs="Times New Roman"/>
              </w:rPr>
              <w:t>2) вміння</w:t>
            </w:r>
            <w:r w:rsidRPr="00DF6FBA">
              <w:rPr>
                <w:rFonts w:eastAsia="TimesNewRomanPSMT" w:cs="Times New Roman"/>
                <w:color w:val="000000"/>
              </w:rPr>
              <w:t xml:space="preserve"> ефективної к</w:t>
            </w:r>
            <w:r w:rsidRPr="00DF6FBA">
              <w:rPr>
                <w:rFonts w:cs="Times New Roman"/>
                <w:color w:val="000000"/>
              </w:rPr>
              <w:t>оординації з іншими</w:t>
            </w:r>
          </w:p>
        </w:tc>
      </w:tr>
      <w:tr w:rsidR="00AE0ADF" w:rsidRPr="00DF6FBA" w14:paraId="57E728C7" w14:textId="77777777" w:rsidTr="00B60A45">
        <w:tc>
          <w:tcPr>
            <w:tcW w:w="895" w:type="dxa"/>
            <w:gridSpan w:val="2"/>
          </w:tcPr>
          <w:p w14:paraId="783FA086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gridSpan w:val="2"/>
          </w:tcPr>
          <w:p w14:paraId="3BFE2140" w14:textId="77777777" w:rsidR="00AE0ADF" w:rsidRPr="00DF6FBA" w:rsidRDefault="00AE0ADF" w:rsidP="00B60A45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DF6FBA">
              <w:rPr>
                <w:rFonts w:cs="Times New Roman"/>
                <w:bCs/>
                <w:color w:val="000000"/>
              </w:rPr>
              <w:t>Сприйняття змін</w:t>
            </w:r>
          </w:p>
        </w:tc>
        <w:tc>
          <w:tcPr>
            <w:tcW w:w="4806" w:type="dxa"/>
          </w:tcPr>
          <w:p w14:paraId="1F4E75BC" w14:textId="77777777" w:rsidR="00AE0ADF" w:rsidRPr="00DF6FBA" w:rsidRDefault="00AE0ADF" w:rsidP="00B60A45">
            <w:pPr>
              <w:pStyle w:val="TableContents"/>
              <w:jc w:val="both"/>
              <w:rPr>
                <w:rFonts w:cs="Times New Roman"/>
              </w:rPr>
            </w:pPr>
            <w:r w:rsidRPr="00DF6FBA">
              <w:rPr>
                <w:rFonts w:cs="Times New Roman"/>
              </w:rPr>
              <w:t>1) виконання плану змін та покращень;</w:t>
            </w:r>
          </w:p>
          <w:p w14:paraId="20076CD7" w14:textId="77777777" w:rsidR="00AE0ADF" w:rsidRPr="00DF6FBA" w:rsidRDefault="00AE0ADF" w:rsidP="00B60A45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 w:rsidRPr="00DF6FBA">
              <w:rPr>
                <w:rFonts w:cs="Times New Roman"/>
              </w:rPr>
              <w:t>2) здатність</w:t>
            </w:r>
            <w:r w:rsidRPr="00DF6FBA">
              <w:rPr>
                <w:rFonts w:cs="Times New Roman"/>
                <w:color w:val="000000"/>
              </w:rPr>
              <w:t xml:space="preserve"> приймати зміни та змінюватись</w:t>
            </w:r>
          </w:p>
        </w:tc>
      </w:tr>
      <w:tr w:rsidR="00AE0ADF" w:rsidRPr="00DF6FBA" w14:paraId="16B80E1A" w14:textId="77777777" w:rsidTr="00B60A45">
        <w:tc>
          <w:tcPr>
            <w:tcW w:w="895" w:type="dxa"/>
            <w:gridSpan w:val="2"/>
          </w:tcPr>
          <w:p w14:paraId="5A144EBB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  <w:gridSpan w:val="2"/>
          </w:tcPr>
          <w:p w14:paraId="581D401D" w14:textId="77777777" w:rsidR="00AE0ADF" w:rsidRPr="00DF6FBA" w:rsidRDefault="00AE0ADF" w:rsidP="00B60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Цифрова грамотність </w:t>
            </w:r>
          </w:p>
        </w:tc>
        <w:tc>
          <w:tcPr>
            <w:tcW w:w="4806" w:type="dxa"/>
          </w:tcPr>
          <w:p w14:paraId="75316CC0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1) рівень досвідченого користувача;</w:t>
            </w:r>
          </w:p>
          <w:p w14:paraId="04260840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2) досвід роботи з офісним пакетом Microsoft Office (Word,</w:t>
            </w:r>
            <w:r w:rsidR="00456ECC"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Excel);</w:t>
            </w:r>
          </w:p>
          <w:p w14:paraId="42173486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3) навички роботи з інформаційно-пошуковими системами в мережі Інтернет;</w:t>
            </w:r>
          </w:p>
          <w:p w14:paraId="0F46D824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3) вміння використовувати комп’ютерне обладнання та програмне забезпечення;</w:t>
            </w:r>
          </w:p>
          <w:p w14:paraId="2BDEA04A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5)  вміння використовувати офісну техніку</w:t>
            </w:r>
          </w:p>
        </w:tc>
      </w:tr>
      <w:tr w:rsidR="00AE0ADF" w:rsidRPr="00DF6FBA" w14:paraId="051323AF" w14:textId="77777777" w:rsidTr="00B60A45">
        <w:tc>
          <w:tcPr>
            <w:tcW w:w="895" w:type="dxa"/>
            <w:gridSpan w:val="2"/>
          </w:tcPr>
          <w:p w14:paraId="2E01BF68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  <w:gridSpan w:val="2"/>
          </w:tcPr>
          <w:p w14:paraId="1418C8F5" w14:textId="77777777" w:rsidR="00AE0ADF" w:rsidRPr="00DF6FBA" w:rsidRDefault="00AE0ADF" w:rsidP="00B60A45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DF6FBA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4806" w:type="dxa"/>
          </w:tcPr>
          <w:p w14:paraId="15E2201F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1) відповідальність;</w:t>
            </w:r>
          </w:p>
          <w:p w14:paraId="1EF6F2D2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2) системність і самостійність в роботі;</w:t>
            </w:r>
          </w:p>
          <w:p w14:paraId="02CE268E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3) пунктуальність;</w:t>
            </w:r>
          </w:p>
          <w:p w14:paraId="39A9B4E8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4) уважність до деталей;</w:t>
            </w:r>
          </w:p>
          <w:p w14:paraId="3E8DFF47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5) наполегливість;</w:t>
            </w:r>
          </w:p>
          <w:p w14:paraId="68870CD9" w14:textId="77777777" w:rsidR="00AE0ADF" w:rsidRPr="00DF6FBA" w:rsidRDefault="00AE0ADF" w:rsidP="00B60A4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F6FBA">
              <w:rPr>
                <w:rFonts w:ascii="Times New Roman" w:hAnsi="Times New Roman"/>
                <w:sz w:val="24"/>
                <w:szCs w:val="24"/>
              </w:rPr>
              <w:t>6) креативність та ініціативність;</w:t>
            </w:r>
          </w:p>
          <w:p w14:paraId="2004DAAB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7) тактовність;</w:t>
            </w:r>
          </w:p>
          <w:p w14:paraId="754592EE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8) оперативність;</w:t>
            </w:r>
          </w:p>
          <w:p w14:paraId="0922B93D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комунікативність</w:t>
            </w:r>
            <w:proofErr w:type="spellEnd"/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29078B" w14:textId="77777777" w:rsidR="00AE0ADF" w:rsidRPr="00DF6FBA" w:rsidRDefault="00AE0ADF" w:rsidP="00B6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10) вміння працювати в стресових ситуаціях</w:t>
            </w:r>
          </w:p>
        </w:tc>
      </w:tr>
      <w:tr w:rsidR="00AE0ADF" w:rsidRPr="00DF6FBA" w14:paraId="7AED84FE" w14:textId="77777777" w:rsidTr="00B60A45">
        <w:tc>
          <w:tcPr>
            <w:tcW w:w="9571" w:type="dxa"/>
            <w:gridSpan w:val="5"/>
          </w:tcPr>
          <w:p w14:paraId="4A4CAF4A" w14:textId="77777777" w:rsidR="00AE0ADF" w:rsidRPr="00DF6FBA" w:rsidRDefault="00AE0ADF" w:rsidP="00B6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Професійні знання</w:t>
            </w:r>
          </w:p>
        </w:tc>
      </w:tr>
      <w:tr w:rsidR="00AE0ADF" w:rsidRPr="00DF6FBA" w14:paraId="41488988" w14:textId="77777777" w:rsidTr="00B60A45">
        <w:tc>
          <w:tcPr>
            <w:tcW w:w="4765" w:type="dxa"/>
            <w:gridSpan w:val="4"/>
          </w:tcPr>
          <w:p w14:paraId="0513FFAF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4806" w:type="dxa"/>
          </w:tcPr>
          <w:p w14:paraId="6B449657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E0ADF" w:rsidRPr="00DF6FBA" w14:paraId="44518C0B" w14:textId="77777777" w:rsidTr="00B60A45">
        <w:tc>
          <w:tcPr>
            <w:tcW w:w="895" w:type="dxa"/>
            <w:gridSpan w:val="2"/>
          </w:tcPr>
          <w:p w14:paraId="16D0FF0D" w14:textId="77777777" w:rsidR="00AE0ADF" w:rsidRPr="00DF6FBA" w:rsidRDefault="00AE0ADF" w:rsidP="00B60A4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</w:tcPr>
          <w:p w14:paraId="6AD544A0" w14:textId="77777777" w:rsidR="00AE0ADF" w:rsidRPr="00DF6FBA" w:rsidRDefault="00AE0ADF" w:rsidP="00B60A4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FBA">
              <w:rPr>
                <w:rFonts w:ascii="Times New Roman" w:eastAsia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4806" w:type="dxa"/>
          </w:tcPr>
          <w:p w14:paraId="12B6A317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Конституція України;</w:t>
            </w:r>
          </w:p>
          <w:p w14:paraId="039B71AA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Закон України 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службу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644518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Закон України 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запобігання корупції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14:paraId="0ABBAEB8" w14:textId="77777777" w:rsidR="00AE0ADF" w:rsidRPr="00DF6FBA" w:rsidRDefault="00AE0ADF" w:rsidP="00B6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України 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судоустрій і статус суддів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D2A8C34" w14:textId="77777777" w:rsidR="00AE0ADF" w:rsidRPr="00DF6FBA" w:rsidRDefault="00AE0ADF" w:rsidP="00286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DF6F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Положення про автоматизовану систему документообігу суду, затвердженого рішенням Ради суддів  України від 26.11.2010 № 30 зі змінами і доповненнями</w:t>
            </w:r>
            <w:r w:rsidRPr="00DF6F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DF6FB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6) Інструкція з діловодства в місцевих та апеляційних судах України, </w:t>
            </w:r>
            <w:r w:rsidRPr="00DF6FBA">
              <w:rPr>
                <w:rFonts w:ascii="Times New Roman" w:hAnsi="Times New Roman" w:cs="Times New Roman"/>
                <w:sz w:val="24"/>
                <w:szCs w:val="24"/>
              </w:rPr>
              <w:t>затверджена наказом Державної судової адміністрації України від 20.08.2019 № 814 зі змінами та доповненнями</w:t>
            </w:r>
          </w:p>
        </w:tc>
      </w:tr>
    </w:tbl>
    <w:p w14:paraId="07766415" w14:textId="77777777" w:rsidR="00AE0ADF" w:rsidRPr="00DF6FBA" w:rsidRDefault="00AE0ADF" w:rsidP="00AE0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A2430" w14:textId="77777777" w:rsidR="00C917A2" w:rsidRPr="00DF6FBA" w:rsidRDefault="00C917A2" w:rsidP="00AE0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B25DF" w14:textId="77777777" w:rsidR="00C917A2" w:rsidRPr="00DF6FBA" w:rsidRDefault="00C917A2" w:rsidP="00AE0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68AD16" w14:textId="77777777" w:rsidR="00AE0ADF" w:rsidRPr="00DF6FBA" w:rsidRDefault="00C917A2" w:rsidP="00662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BA">
        <w:rPr>
          <w:rFonts w:ascii="Times New Roman" w:hAnsi="Times New Roman" w:cs="Times New Roman"/>
          <w:sz w:val="24"/>
          <w:szCs w:val="24"/>
        </w:rPr>
        <w:t>Заступник керівника апарату суду                                                       Оксана РИНДИЧ</w:t>
      </w:r>
    </w:p>
    <w:p w14:paraId="169154A8" w14:textId="78D51ADC" w:rsidR="00D7774F" w:rsidRPr="00DF6FBA" w:rsidRDefault="00D7774F" w:rsidP="00DF6FBA">
      <w:pPr>
        <w:pStyle w:val="a8"/>
        <w:rPr>
          <w:color w:val="000000"/>
          <w:lang w:val="uk-UA"/>
        </w:rPr>
      </w:pPr>
    </w:p>
    <w:sectPr w:rsidR="00D7774F" w:rsidRPr="00DF6FBA" w:rsidSect="003251F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6C2"/>
    <w:multiLevelType w:val="multilevel"/>
    <w:tmpl w:val="B5DAF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73301"/>
    <w:multiLevelType w:val="hybridMultilevel"/>
    <w:tmpl w:val="CC22EE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FF"/>
    <w:rsid w:val="00024AC7"/>
    <w:rsid w:val="00026161"/>
    <w:rsid w:val="00050C87"/>
    <w:rsid w:val="000551C6"/>
    <w:rsid w:val="00087CB3"/>
    <w:rsid w:val="000C56E7"/>
    <w:rsid w:val="000E4EAE"/>
    <w:rsid w:val="00133F55"/>
    <w:rsid w:val="00195691"/>
    <w:rsid w:val="001A58C1"/>
    <w:rsid w:val="00265A54"/>
    <w:rsid w:val="002863A9"/>
    <w:rsid w:val="002922C2"/>
    <w:rsid w:val="002A11FF"/>
    <w:rsid w:val="002D0C1D"/>
    <w:rsid w:val="00303E66"/>
    <w:rsid w:val="003251FA"/>
    <w:rsid w:val="0034337D"/>
    <w:rsid w:val="003C7D39"/>
    <w:rsid w:val="004014FB"/>
    <w:rsid w:val="004276C2"/>
    <w:rsid w:val="00456ECC"/>
    <w:rsid w:val="004940CE"/>
    <w:rsid w:val="004B136C"/>
    <w:rsid w:val="00517103"/>
    <w:rsid w:val="006561A1"/>
    <w:rsid w:val="00662154"/>
    <w:rsid w:val="00670F0C"/>
    <w:rsid w:val="00687CC0"/>
    <w:rsid w:val="006A0A42"/>
    <w:rsid w:val="00735FE6"/>
    <w:rsid w:val="007456C3"/>
    <w:rsid w:val="00780F51"/>
    <w:rsid w:val="007B40D8"/>
    <w:rsid w:val="007B6C09"/>
    <w:rsid w:val="007C780B"/>
    <w:rsid w:val="007E705A"/>
    <w:rsid w:val="008147A2"/>
    <w:rsid w:val="00827A55"/>
    <w:rsid w:val="00861E3A"/>
    <w:rsid w:val="008B1CBD"/>
    <w:rsid w:val="008E5278"/>
    <w:rsid w:val="00933C4E"/>
    <w:rsid w:val="00944D9E"/>
    <w:rsid w:val="009F74DD"/>
    <w:rsid w:val="00AE0ADF"/>
    <w:rsid w:val="00B0632B"/>
    <w:rsid w:val="00B5511C"/>
    <w:rsid w:val="00BC6893"/>
    <w:rsid w:val="00C917A2"/>
    <w:rsid w:val="00CA3C05"/>
    <w:rsid w:val="00CE6684"/>
    <w:rsid w:val="00D7365D"/>
    <w:rsid w:val="00D7774F"/>
    <w:rsid w:val="00DC2E59"/>
    <w:rsid w:val="00DD3E6D"/>
    <w:rsid w:val="00DD4DD8"/>
    <w:rsid w:val="00DD7A53"/>
    <w:rsid w:val="00DF6FBA"/>
    <w:rsid w:val="00F4088E"/>
    <w:rsid w:val="00F62B76"/>
    <w:rsid w:val="00F67CAA"/>
    <w:rsid w:val="00F92391"/>
    <w:rsid w:val="00F9321C"/>
    <w:rsid w:val="00FA47E4"/>
    <w:rsid w:val="00FA6665"/>
    <w:rsid w:val="00FB568A"/>
    <w:rsid w:val="00FD322F"/>
    <w:rsid w:val="00FE0649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9796"/>
  <w15:docId w15:val="{8C4FF498-EE70-4E16-AF72-6C9CAC3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A11F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rsid w:val="002A11FF"/>
    <w:pPr>
      <w:tabs>
        <w:tab w:val="center" w:pos="4153"/>
        <w:tab w:val="right" w:pos="8306"/>
      </w:tabs>
      <w:spacing w:after="0" w:line="240" w:lineRule="auto"/>
    </w:pPr>
    <w:rPr>
      <w:rFonts w:ascii="SchoolBook" w:eastAsia="Calibri" w:hAnsi="SchoolBook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A11FF"/>
    <w:rPr>
      <w:rFonts w:ascii="SchoolBook" w:eastAsia="Calibri" w:hAnsi="SchoolBook" w:cs="Times New Roman"/>
      <w:sz w:val="20"/>
      <w:szCs w:val="20"/>
    </w:rPr>
  </w:style>
  <w:style w:type="paragraph" w:customStyle="1" w:styleId="rvps2">
    <w:name w:val="rvps2"/>
    <w:basedOn w:val="a"/>
    <w:rsid w:val="002A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FA6665"/>
  </w:style>
  <w:style w:type="paragraph" w:styleId="a6">
    <w:name w:val="List Paragraph"/>
    <w:basedOn w:val="a"/>
    <w:uiPriority w:val="34"/>
    <w:qFormat/>
    <w:rsid w:val="00087C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paragraph" w:customStyle="1" w:styleId="TableContents">
    <w:name w:val="Table Contents"/>
    <w:basedOn w:val="a"/>
    <w:uiPriority w:val="99"/>
    <w:rsid w:val="00087CB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087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CB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551C6"/>
    <w:rPr>
      <w:color w:val="0000FF"/>
      <w:u w:val="single"/>
    </w:rPr>
  </w:style>
  <w:style w:type="character" w:customStyle="1" w:styleId="rvts9">
    <w:name w:val="rvts9"/>
    <w:basedOn w:val="a0"/>
    <w:rsid w:val="00DD3E6D"/>
  </w:style>
  <w:style w:type="paragraph" w:styleId="a8">
    <w:name w:val="Normal (Web)"/>
    <w:basedOn w:val="a"/>
    <w:uiPriority w:val="99"/>
    <w:rsid w:val="00F4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D777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">
    <w:name w:val="rvps11"/>
    <w:basedOn w:val="a"/>
    <w:rsid w:val="00D7774F"/>
    <w:pPr>
      <w:spacing w:after="195" w:line="240" w:lineRule="auto"/>
      <w:ind w:left="510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D7774F"/>
    <w:pPr>
      <w:spacing w:after="0" w:line="240" w:lineRule="auto"/>
      <w:ind w:left="2490" w:hanging="15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D777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5">
    <w:name w:val="rvps15"/>
    <w:basedOn w:val="a"/>
    <w:rsid w:val="00D777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D7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8">
    <w:name w:val="rvps18"/>
    <w:basedOn w:val="a"/>
    <w:rsid w:val="00D7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9">
    <w:name w:val="rvps19"/>
    <w:basedOn w:val="a"/>
    <w:rsid w:val="00D7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0">
    <w:name w:val="rvps20"/>
    <w:basedOn w:val="a"/>
    <w:rsid w:val="00D777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1">
    <w:name w:val="rvps21"/>
    <w:basedOn w:val="a"/>
    <w:rsid w:val="00D7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3">
    <w:name w:val="rvps23"/>
    <w:basedOn w:val="a"/>
    <w:rsid w:val="00D7774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4">
    <w:name w:val="rvps24"/>
    <w:basedOn w:val="a"/>
    <w:rsid w:val="00D7774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5">
    <w:name w:val="rvps25"/>
    <w:basedOn w:val="a"/>
    <w:rsid w:val="00D7774F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">
    <w:name w:val="rvps27"/>
    <w:basedOn w:val="a"/>
    <w:rsid w:val="00D7774F"/>
    <w:pPr>
      <w:spacing w:after="19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D7774F"/>
    <w:rPr>
      <w:b/>
      <w:bCs/>
      <w:color w:val="000000"/>
    </w:rPr>
  </w:style>
  <w:style w:type="character" w:customStyle="1" w:styleId="rvts18">
    <w:name w:val="rvts18"/>
    <w:basedOn w:val="a0"/>
    <w:rsid w:val="00D7774F"/>
    <w:rPr>
      <w:color w:val="000000"/>
    </w:rPr>
  </w:style>
  <w:style w:type="character" w:customStyle="1" w:styleId="rvts32">
    <w:name w:val="rvts32"/>
    <w:basedOn w:val="a0"/>
    <w:rsid w:val="00D7774F"/>
    <w:rPr>
      <w:color w:val="000000"/>
      <w:shd w:val="clear" w:color="auto" w:fill="FFFFFF"/>
    </w:rPr>
  </w:style>
  <w:style w:type="character" w:customStyle="1" w:styleId="rvts34">
    <w:name w:val="rvts34"/>
    <w:basedOn w:val="a0"/>
    <w:rsid w:val="00D7774F"/>
    <w:rPr>
      <w:color w:val="000000"/>
    </w:rPr>
  </w:style>
  <w:style w:type="character" w:customStyle="1" w:styleId="rvts37">
    <w:name w:val="rvts37"/>
    <w:basedOn w:val="a0"/>
    <w:rsid w:val="00D7774F"/>
    <w:rPr>
      <w:color w:val="333333"/>
      <w:shd w:val="clear" w:color="auto" w:fill="FFFFFF"/>
    </w:rPr>
  </w:style>
  <w:style w:type="character" w:customStyle="1" w:styleId="rvts58">
    <w:name w:val="rvts58"/>
    <w:basedOn w:val="a0"/>
    <w:rsid w:val="00D7774F"/>
    <w:rPr>
      <w:b/>
      <w:bCs/>
      <w:color w:val="000000"/>
      <w:shd w:val="clear" w:color="auto" w:fill="FFFFFF"/>
    </w:rPr>
  </w:style>
  <w:style w:type="character" w:customStyle="1" w:styleId="rvts89">
    <w:name w:val="rvts89"/>
    <w:basedOn w:val="a0"/>
    <w:rsid w:val="00D7774F"/>
    <w:rPr>
      <w:color w:val="000000"/>
      <w:sz w:val="16"/>
      <w:szCs w:val="16"/>
      <w:vertAlign w:val="superscript"/>
    </w:rPr>
  </w:style>
  <w:style w:type="character" w:customStyle="1" w:styleId="bullet0">
    <w:name w:val="bullet0"/>
    <w:basedOn w:val="a0"/>
    <w:rsid w:val="00D7774F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16">
    <w:name w:val="rvps16"/>
    <w:basedOn w:val="a"/>
    <w:rsid w:val="00D7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">
    <w:name w:val="rvps28"/>
    <w:basedOn w:val="a"/>
    <w:rsid w:val="00D7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3232">
      <w:bodyDiv w:val="1"/>
      <w:marLeft w:val="1695"/>
      <w:marRight w:val="570"/>
      <w:marTop w:val="114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18B7-17BF-4C87-8F62-3CA33FEF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5302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Drundak</dc:creator>
  <cp:lastModifiedBy>Користувач Windows</cp:lastModifiedBy>
  <cp:revision>6</cp:revision>
  <cp:lastPrinted>2021-09-24T08:55:00Z</cp:lastPrinted>
  <dcterms:created xsi:type="dcterms:W3CDTF">2021-09-22T07:16:00Z</dcterms:created>
  <dcterms:modified xsi:type="dcterms:W3CDTF">2021-09-24T09:55:00Z</dcterms:modified>
</cp:coreProperties>
</file>