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17" w:rsidRPr="00CD0B02" w:rsidRDefault="00D36917" w:rsidP="00D36917">
      <w:pPr>
        <w:shd w:val="clear" w:color="auto" w:fill="FFFFFF"/>
        <w:tabs>
          <w:tab w:val="left" w:pos="5910"/>
          <w:tab w:val="left" w:pos="5954"/>
        </w:tabs>
      </w:pPr>
      <w:r w:rsidRPr="00CD0B02">
        <w:t>ЗАТВЕРДЖЕНО</w:t>
      </w:r>
    </w:p>
    <w:p w:rsidR="00D36917" w:rsidRPr="00CD0B02" w:rsidRDefault="00D36917" w:rsidP="00D36917">
      <w:pPr>
        <w:shd w:val="clear" w:color="auto" w:fill="FFFFFF"/>
        <w:tabs>
          <w:tab w:val="left" w:pos="5954"/>
        </w:tabs>
        <w:ind w:left="5954"/>
      </w:pPr>
      <w:r w:rsidRPr="00CD0B02">
        <w:t xml:space="preserve">Наказ </w:t>
      </w:r>
      <w:r>
        <w:t>Територіального</w:t>
      </w:r>
      <w:r w:rsidRPr="00CD0B02">
        <w:t xml:space="preserve">                             управління Служби судової охорони у </w:t>
      </w:r>
      <w:r>
        <w:t>Дніпропетровській</w:t>
      </w:r>
      <w:r w:rsidRPr="00CD0B02">
        <w:t xml:space="preserve"> області</w:t>
      </w:r>
    </w:p>
    <w:p w:rsidR="00D36917" w:rsidRPr="009B0772" w:rsidRDefault="00D36917" w:rsidP="00D36917">
      <w:pPr>
        <w:shd w:val="clear" w:color="auto" w:fill="FFFFFF"/>
        <w:tabs>
          <w:tab w:val="left" w:pos="5954"/>
        </w:tabs>
        <w:ind w:left="5954"/>
        <w:rPr>
          <w:b/>
          <w:lang w:val="ru-RU"/>
        </w:rPr>
      </w:pPr>
      <w:r>
        <w:rPr>
          <w:lang w:val="ru-RU"/>
        </w:rPr>
        <w:t>___.05</w:t>
      </w:r>
      <w:r w:rsidRPr="00CD0B02">
        <w:t>.2020 №</w:t>
      </w:r>
      <w:r>
        <w:rPr>
          <w:lang w:val="ru-RU"/>
        </w:rPr>
        <w:t xml:space="preserve"> ____</w:t>
      </w:r>
    </w:p>
    <w:p w:rsidR="00D36917" w:rsidRPr="00CD0B02" w:rsidRDefault="00D36917" w:rsidP="00D36917">
      <w:pPr>
        <w:shd w:val="clear" w:color="auto" w:fill="FFFFFF"/>
        <w:jc w:val="both"/>
        <w:rPr>
          <w:b/>
        </w:rPr>
      </w:pPr>
    </w:p>
    <w:p w:rsidR="00D36917" w:rsidRPr="00CD0B02" w:rsidRDefault="00D36917" w:rsidP="00D36917">
      <w:pPr>
        <w:shd w:val="clear" w:color="auto" w:fill="FFFFFF"/>
        <w:tabs>
          <w:tab w:val="left" w:pos="5954"/>
        </w:tabs>
        <w:rPr>
          <w:b/>
        </w:rPr>
      </w:pPr>
    </w:p>
    <w:p w:rsidR="00D36917" w:rsidRPr="00CD0B02" w:rsidRDefault="00D36917" w:rsidP="00D36917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:rsidR="00D36917" w:rsidRPr="00CD0B02" w:rsidRDefault="00D36917" w:rsidP="00D36917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:rsidR="00D36917" w:rsidRDefault="00D36917" w:rsidP="00D36917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контролера ІІ категорії взводу швидкого реагування </w:t>
      </w:r>
      <w:r>
        <w:rPr>
          <w:b/>
        </w:rPr>
        <w:t>Територіального</w:t>
      </w:r>
      <w:r w:rsidRPr="00CD0B02">
        <w:rPr>
          <w:b/>
        </w:rPr>
        <w:t xml:space="preserve"> управління Служби судової охорони у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 </w:t>
      </w:r>
    </w:p>
    <w:p w:rsidR="00D36917" w:rsidRPr="00CD0B02" w:rsidRDefault="00D36917" w:rsidP="00D36917">
      <w:pPr>
        <w:shd w:val="clear" w:color="auto" w:fill="FFFFFF"/>
        <w:jc w:val="center"/>
        <w:rPr>
          <w:b/>
        </w:rPr>
      </w:pPr>
      <w:r>
        <w:rPr>
          <w:b/>
        </w:rPr>
        <w:t>(дві посади)</w:t>
      </w:r>
    </w:p>
    <w:p w:rsidR="00D36917" w:rsidRPr="00CD0B02" w:rsidRDefault="00D36917" w:rsidP="00D36917">
      <w:pPr>
        <w:shd w:val="clear" w:color="auto" w:fill="FFFFFF"/>
        <w:jc w:val="both"/>
        <w:rPr>
          <w:b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79"/>
        <w:gridCol w:w="5528"/>
        <w:gridCol w:w="129"/>
      </w:tblGrid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:rsidR="00D36917" w:rsidRPr="00CD0B02" w:rsidRDefault="00D36917" w:rsidP="00EF570A">
            <w:pPr>
              <w:shd w:val="clear" w:color="auto" w:fill="FFFFFF"/>
              <w:jc w:val="center"/>
            </w:pPr>
          </w:p>
        </w:tc>
      </w:tr>
      <w:tr w:rsidR="00D36917" w:rsidRPr="00CD0B02" w:rsidTr="00EF570A">
        <w:trPr>
          <w:trHeight w:val="1076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контролера ІІ категорії взводу швидкого реагування </w:t>
            </w:r>
            <w:r>
              <w:rPr>
                <w:b/>
              </w:rPr>
              <w:t>Територіального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D36917" w:rsidRPr="00CD0B02" w:rsidTr="00EF570A">
        <w:trPr>
          <w:trHeight w:val="3107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Забезпечення,  підтримання та реагування на порушення громадського порядку при розгляді справ судом, вживання заходів до припинення проявів неповаги до суду;</w:t>
            </w:r>
          </w:p>
          <w:p w:rsidR="00D36917" w:rsidRPr="00CD0B02" w:rsidRDefault="00D36917" w:rsidP="00EF570A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      </w:r>
          </w:p>
          <w:p w:rsidR="00D36917" w:rsidRPr="00CD0B02" w:rsidRDefault="00D36917" w:rsidP="00EF570A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      </w:r>
          </w:p>
          <w:p w:rsidR="00D36917" w:rsidRPr="00CD0B02" w:rsidRDefault="00D36917" w:rsidP="00EF570A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:rsidR="00D36917" w:rsidRPr="009A54CA" w:rsidRDefault="00D36917" w:rsidP="00EF570A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За дорученням командира відділення виконувати інші повноваження, які належать до його компетенції.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6B33FA" w:rsidRDefault="00D36917" w:rsidP="00EF570A">
            <w:pPr>
              <w:ind w:firstLine="851"/>
              <w:jc w:val="both"/>
            </w:pPr>
            <w:r w:rsidRPr="00CD0B02">
              <w:t xml:space="preserve">1) посадовий оклад – </w:t>
            </w:r>
            <w:r w:rsidRPr="009F01DF">
              <w:rPr>
                <w:noProof/>
              </w:rPr>
              <w:t>3170,00 гривень</w:t>
            </w:r>
            <w:r w:rsidRPr="00CD0B02">
              <w:rPr>
                <w:noProof/>
              </w:rPr>
              <w:t xml:space="preserve"> відповідно до постанови Кабінету Міністрів України від 03 квітня 2019 року</w:t>
            </w:r>
            <w:r w:rsidRPr="00CD0B02">
              <w:t xml:space="preserve"> № 289 «Про грошове забезпечення співробітників Служби судової охорони»</w:t>
            </w:r>
            <w:r>
              <w:t xml:space="preserve">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 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  <w:r w:rsidRPr="00CD0B02"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      </w:r>
            <w:r w:rsidRPr="00CD0B02">
              <w:lastRenderedPageBreak/>
              <w:t>постійний характер), премії та одноразових додаткових видів грошового забезпечення.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8D6A66" w:rsidRDefault="00D36917" w:rsidP="00EF570A">
            <w:pPr>
              <w:ind w:firstLine="851"/>
              <w:jc w:val="both"/>
            </w:pPr>
            <w:r w:rsidRPr="008D6A66"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D36917" w:rsidRPr="008D6A66" w:rsidRDefault="00D36917" w:rsidP="00EF570A">
            <w:pPr>
              <w:ind w:firstLine="851"/>
              <w:jc w:val="both"/>
            </w:pPr>
            <w:r w:rsidRPr="008D6A66">
              <w:t xml:space="preserve">2) копія паспорта громадянина України; </w:t>
            </w:r>
          </w:p>
          <w:p w:rsidR="00D36917" w:rsidRPr="008D6A66" w:rsidRDefault="00D36917" w:rsidP="00EF570A">
            <w:pPr>
              <w:ind w:firstLine="851"/>
              <w:jc w:val="both"/>
            </w:pPr>
            <w:r w:rsidRPr="008D6A66">
              <w:t>3) копі</w:t>
            </w:r>
            <w:r>
              <w:t>я</w:t>
            </w:r>
            <w:r w:rsidRPr="008D6A66">
              <w:t xml:space="preserve"> (копії) документа (документів) про освіту; </w:t>
            </w:r>
          </w:p>
          <w:p w:rsidR="00D36917" w:rsidRPr="008D6A66" w:rsidRDefault="00D36917" w:rsidP="00EF570A">
            <w:pPr>
              <w:ind w:firstLine="851"/>
              <w:jc w:val="both"/>
            </w:pPr>
            <w:r>
              <w:t>4) </w:t>
            </w:r>
            <w:r w:rsidRPr="008D6A66">
              <w:t xml:space="preserve">заповнена особова картка визначеного зразка, автобіографія, фотокартка розміром 30 х 40 мм; </w:t>
            </w:r>
          </w:p>
          <w:p w:rsidR="00D36917" w:rsidRPr="008D6A66" w:rsidRDefault="00D36917" w:rsidP="00EF570A">
            <w:pPr>
              <w:ind w:firstLine="851"/>
              <w:jc w:val="both"/>
            </w:pPr>
            <w:r w:rsidRPr="008D6A66"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D36917" w:rsidRPr="008D6A66" w:rsidRDefault="00D36917" w:rsidP="00EF570A">
            <w:pPr>
              <w:ind w:firstLine="851"/>
              <w:jc w:val="both"/>
            </w:pPr>
            <w:r w:rsidRPr="008D6A66">
              <w:t xml:space="preserve">6) копія трудової книжки (за наявності); </w:t>
            </w:r>
          </w:p>
          <w:p w:rsidR="00D36917" w:rsidRPr="008D6A66" w:rsidRDefault="00D36917" w:rsidP="00EF570A">
            <w:pPr>
              <w:ind w:firstLine="851"/>
              <w:jc w:val="both"/>
            </w:pPr>
            <w:r w:rsidRPr="008D6A66"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t>;</w:t>
            </w:r>
          </w:p>
          <w:p w:rsidR="00D36917" w:rsidRPr="008D6A66" w:rsidRDefault="00D36917" w:rsidP="00EF570A">
            <w:pPr>
              <w:spacing w:line="245" w:lineRule="auto"/>
              <w:ind w:firstLine="462"/>
              <w:jc w:val="both"/>
            </w:pPr>
            <w:r w:rsidRPr="008D6A66"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:rsidR="00D36917" w:rsidRPr="008D6A66" w:rsidRDefault="00D36917" w:rsidP="00EF570A">
            <w:pPr>
              <w:spacing w:line="245" w:lineRule="auto"/>
              <w:ind w:firstLine="851"/>
              <w:jc w:val="both"/>
            </w:pPr>
            <w:r w:rsidRPr="008D6A66"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D36917" w:rsidRPr="008D6A66" w:rsidRDefault="00D36917" w:rsidP="00EF570A">
            <w:pPr>
              <w:spacing w:line="245" w:lineRule="auto"/>
              <w:ind w:firstLine="851"/>
              <w:jc w:val="both"/>
            </w:pPr>
            <w:r w:rsidRPr="008D6A66"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D36917" w:rsidRDefault="00D36917" w:rsidP="00EF570A">
            <w:pPr>
              <w:spacing w:line="252" w:lineRule="auto"/>
              <w:ind w:firstLine="851"/>
              <w:jc w:val="both"/>
              <w:rPr>
                <w:highlight w:val="yellow"/>
              </w:rPr>
            </w:pPr>
          </w:p>
          <w:p w:rsidR="00D36917" w:rsidRPr="00714BC4" w:rsidRDefault="00D36917" w:rsidP="00EF570A">
            <w:pPr>
              <w:spacing w:line="252" w:lineRule="auto"/>
              <w:ind w:firstLine="851"/>
              <w:jc w:val="both"/>
              <w:rPr>
                <w:b/>
              </w:rPr>
            </w:pPr>
            <w:r w:rsidRPr="00714BC4">
              <w:rPr>
                <w:b/>
              </w:rPr>
              <w:t>Документи приймаються з 08.00 год. 1</w:t>
            </w:r>
            <w:r>
              <w:rPr>
                <w:b/>
              </w:rPr>
              <w:t>9</w:t>
            </w:r>
            <w:r w:rsidRPr="00714BC4">
              <w:rPr>
                <w:b/>
              </w:rPr>
              <w:t xml:space="preserve"> травня 2020 року до </w:t>
            </w:r>
            <w:r>
              <w:rPr>
                <w:b/>
              </w:rPr>
              <w:t>15</w:t>
            </w:r>
            <w:r w:rsidRPr="00714BC4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714BC4">
              <w:rPr>
                <w:b/>
              </w:rPr>
              <w:t xml:space="preserve"> год. 2</w:t>
            </w:r>
            <w:r>
              <w:rPr>
                <w:b/>
              </w:rPr>
              <w:t>9</w:t>
            </w:r>
            <w:r w:rsidRPr="00714BC4">
              <w:rPr>
                <w:b/>
              </w:rPr>
              <w:t> травня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каб. № 314.</w:t>
            </w:r>
          </w:p>
          <w:p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  <w:r w:rsidRPr="00714BC4">
              <w:rPr>
                <w:b/>
              </w:rPr>
              <w:t>Електронною поштою на адресу:  kadryssodnepr@ukr.net (цілодобово).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ind w:firstLine="743"/>
              <w:jc w:val="both"/>
            </w:pPr>
            <w:r w:rsidRPr="00CD0B02">
              <w:t>На контролера ІІ категорії взводу швидкого реагування</w:t>
            </w:r>
            <w:r w:rsidRPr="009A54CA">
              <w:t xml:space="preserve"> </w:t>
            </w:r>
            <w:r>
              <w:t>Територіального</w:t>
            </w:r>
            <w:r w:rsidRPr="00CD0B02">
              <w:t xml:space="preserve"> управління Служби судової охорони у </w:t>
            </w:r>
            <w:r>
              <w:t>Дніпропетровській</w:t>
            </w:r>
            <w:r w:rsidRPr="00CD0B02">
              <w:t xml:space="preserve"> області поширюються </w:t>
            </w:r>
            <w:r w:rsidRPr="00CD0B02">
              <w:lastRenderedPageBreak/>
              <w:t>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4921E1" w:rsidRDefault="00D36917" w:rsidP="00EF570A">
            <w:pPr>
              <w:shd w:val="clear" w:color="auto" w:fill="FFFFFF"/>
              <w:ind w:firstLine="708"/>
              <w:jc w:val="both"/>
              <w:rPr>
                <w:b/>
              </w:rPr>
            </w:pPr>
          </w:p>
          <w:p w:rsidR="00D36917" w:rsidRDefault="00D36917" w:rsidP="00EF570A">
            <w:pPr>
              <w:spacing w:line="252" w:lineRule="auto"/>
              <w:ind w:firstLine="851"/>
              <w:jc w:val="both"/>
            </w:pPr>
            <w:r w:rsidRPr="00CD0B02">
              <w:rPr>
                <w:b/>
              </w:rPr>
              <w:t>5</w:t>
            </w:r>
            <w:r w:rsidRPr="003B70DF">
              <w:rPr>
                <w:b/>
              </w:rPr>
              <w:t>. Місце, дата та час початку проведення конкурсу:</w:t>
            </w:r>
            <w:r w:rsidRPr="003B70DF">
              <w:rPr>
                <w:b/>
              </w:rPr>
              <w:br/>
            </w:r>
            <w:r w:rsidRPr="00EB65CD">
              <w:t xml:space="preserve">м. </w:t>
            </w:r>
            <w:r>
              <w:t>Дніпро</w:t>
            </w:r>
            <w:r w:rsidRPr="00EB65CD">
              <w:t xml:space="preserve">, вул. </w:t>
            </w:r>
            <w:r>
              <w:t>Космонавта Волкова, буд. 6 Б, т</w:t>
            </w:r>
            <w:r w:rsidRPr="00EB65CD">
              <w:t xml:space="preserve">ериторіальне управління Служби судової охорони у </w:t>
            </w:r>
            <w:r>
              <w:t>Дніпропетровській</w:t>
            </w:r>
            <w:r w:rsidRPr="00EB65CD">
              <w:t xml:space="preserve"> області </w:t>
            </w:r>
            <w:r w:rsidRPr="001355A3">
              <w:t xml:space="preserve">з 09.00 год. </w:t>
            </w:r>
          </w:p>
          <w:p w:rsidR="00D36917" w:rsidRDefault="00D36917" w:rsidP="00EF570A">
            <w:pPr>
              <w:spacing w:line="252" w:lineRule="auto"/>
              <w:jc w:val="both"/>
            </w:pPr>
            <w:r w:rsidRPr="00D86BF4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86BF4">
              <w:rPr>
                <w:b/>
              </w:rPr>
              <w:t xml:space="preserve"> червня 2020 року</w:t>
            </w:r>
            <w:r w:rsidRPr="001355A3">
              <w:t>.</w:t>
            </w:r>
          </w:p>
          <w:p w:rsidR="00D36917" w:rsidRPr="00CD0B02" w:rsidRDefault="00D36917" w:rsidP="00EF570A">
            <w:pPr>
              <w:pStyle w:val="a4"/>
              <w:shd w:val="clear" w:color="auto" w:fill="FFFFFF"/>
              <w:ind w:left="709"/>
              <w:jc w:val="both"/>
            </w:pPr>
          </w:p>
          <w:p w:rsidR="00D36917" w:rsidRPr="00CD0B02" w:rsidRDefault="00D36917" w:rsidP="00EF570A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CD0B02"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36917" w:rsidRDefault="00D36917" w:rsidP="00EF570A">
            <w:pPr>
              <w:spacing w:line="245" w:lineRule="auto"/>
              <w:ind w:firstLine="851"/>
            </w:pPr>
            <w:r>
              <w:t>Поленко Максим Сергійович</w:t>
            </w:r>
          </w:p>
          <w:p w:rsidR="00D36917" w:rsidRPr="00637F5B" w:rsidRDefault="00D36917" w:rsidP="00EF570A">
            <w:pPr>
              <w:spacing w:line="245" w:lineRule="auto"/>
              <w:ind w:firstLine="851"/>
            </w:pPr>
            <w:r w:rsidRPr="00637F5B">
              <w:t xml:space="preserve">Комісар Олена Володимирівна </w:t>
            </w:r>
          </w:p>
          <w:p w:rsidR="00D36917" w:rsidRPr="00EF0D13" w:rsidRDefault="00D36917" w:rsidP="00EF570A">
            <w:pPr>
              <w:spacing w:line="245" w:lineRule="auto"/>
              <w:ind w:firstLine="851"/>
              <w:rPr>
                <w:sz w:val="32"/>
                <w:szCs w:val="32"/>
              </w:rPr>
            </w:pPr>
            <w:r w:rsidRPr="00637F5B">
              <w:t>097- 731- 54- 96, 056-722-21-13, kadryssodnepr@ukr.net</w:t>
            </w:r>
            <w:r w:rsidRPr="008D6A66">
              <w:t xml:space="preserve"> </w:t>
            </w:r>
          </w:p>
          <w:p w:rsidR="00D36917" w:rsidRPr="00CD0B02" w:rsidRDefault="00D36917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D36917" w:rsidRPr="00CD0B02" w:rsidTr="00EF570A">
        <w:trPr>
          <w:trHeight w:val="408"/>
        </w:trPr>
        <w:tc>
          <w:tcPr>
            <w:tcW w:w="4032" w:type="dxa"/>
            <w:gridSpan w:val="2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736" w:type="dxa"/>
            <w:gridSpan w:val="3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rPr>
                <w:rFonts w:eastAsia="Times New Roman"/>
              </w:rPr>
              <w:t>Загальна середня освіта</w:t>
            </w:r>
          </w:p>
        </w:tc>
      </w:tr>
      <w:tr w:rsidR="00D36917" w:rsidRPr="00CD0B02" w:rsidTr="00EF570A">
        <w:trPr>
          <w:trHeight w:val="408"/>
        </w:trPr>
        <w:tc>
          <w:tcPr>
            <w:tcW w:w="4032" w:type="dxa"/>
            <w:gridSpan w:val="2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736" w:type="dxa"/>
            <w:gridSpan w:val="3"/>
          </w:tcPr>
          <w:p w:rsidR="00D36917" w:rsidRPr="003B70DF" w:rsidRDefault="00D36917" w:rsidP="00EF570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DF">
              <w:rPr>
                <w:rFonts w:ascii="Times New Roman" w:hAnsi="Times New Roman"/>
                <w:sz w:val="28"/>
                <w:szCs w:val="28"/>
              </w:rPr>
              <w:t>стаж служби в правоохоронних органах, або військових форм</w:t>
            </w:r>
            <w:r>
              <w:rPr>
                <w:rFonts w:ascii="Times New Roman" w:hAnsi="Times New Roman"/>
                <w:sz w:val="28"/>
                <w:szCs w:val="28"/>
              </w:rPr>
              <w:t>увань України - не менше 1 року, або досвід служби у державних органах системи правосуддя</w:t>
            </w:r>
          </w:p>
          <w:p w:rsidR="00D36917" w:rsidRPr="003B70DF" w:rsidRDefault="00D36917" w:rsidP="00EF570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917" w:rsidRPr="003B70DF" w:rsidRDefault="00D36917" w:rsidP="00EF570A">
            <w:pPr>
              <w:shd w:val="clear" w:color="auto" w:fill="FFFFFF"/>
              <w:spacing w:line="276" w:lineRule="auto"/>
              <w:jc w:val="both"/>
            </w:pPr>
            <w:r w:rsidRPr="003B70DF">
              <w:t xml:space="preserve"> відсутність офіцерського звання або спеціального звання середнього складу.</w:t>
            </w:r>
          </w:p>
        </w:tc>
      </w:tr>
      <w:tr w:rsidR="00D36917" w:rsidRPr="00CD0B02" w:rsidTr="00EF570A">
        <w:trPr>
          <w:trHeight w:val="408"/>
        </w:trPr>
        <w:tc>
          <w:tcPr>
            <w:tcW w:w="4032" w:type="dxa"/>
            <w:gridSpan w:val="2"/>
          </w:tcPr>
          <w:p w:rsidR="00D36917" w:rsidRPr="00CD0B02" w:rsidRDefault="00D36917" w:rsidP="00EF570A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736" w:type="dxa"/>
            <w:gridSpan w:val="3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D36917" w:rsidRPr="00CD0B02" w:rsidTr="00EF570A">
        <w:trPr>
          <w:trHeight w:val="408"/>
        </w:trPr>
        <w:tc>
          <w:tcPr>
            <w:tcW w:w="9768" w:type="dxa"/>
            <w:gridSpan w:val="5"/>
          </w:tcPr>
          <w:p w:rsidR="00D36917" w:rsidRDefault="00D36917" w:rsidP="00EF570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D36917" w:rsidRDefault="00D36917" w:rsidP="00EF570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D36917" w:rsidRPr="00CD0B02" w:rsidTr="00EF570A">
        <w:trPr>
          <w:trHeight w:val="408"/>
        </w:trPr>
        <w:tc>
          <w:tcPr>
            <w:tcW w:w="4008" w:type="dxa"/>
          </w:tcPr>
          <w:p w:rsidR="00D36917" w:rsidRPr="00CD0B02" w:rsidRDefault="00D36917" w:rsidP="00EF570A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760" w:type="dxa"/>
            <w:gridSpan w:val="4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D36917" w:rsidRPr="00CD0B02" w:rsidTr="00EF570A">
        <w:trPr>
          <w:trHeight w:val="408"/>
        </w:trPr>
        <w:tc>
          <w:tcPr>
            <w:tcW w:w="4008" w:type="dxa"/>
          </w:tcPr>
          <w:p w:rsidR="00D36917" w:rsidRPr="00CD0B02" w:rsidRDefault="00D36917" w:rsidP="00EF570A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760" w:type="dxa"/>
            <w:gridSpan w:val="4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D36917" w:rsidRPr="00CD0B02" w:rsidTr="00EF570A">
        <w:trPr>
          <w:trHeight w:val="408"/>
        </w:trPr>
        <w:tc>
          <w:tcPr>
            <w:tcW w:w="4008" w:type="dxa"/>
          </w:tcPr>
          <w:p w:rsidR="00D36917" w:rsidRPr="00CD0B02" w:rsidRDefault="00D36917" w:rsidP="00EF570A">
            <w:pPr>
              <w:shd w:val="clear" w:color="auto" w:fill="FFFFFF"/>
            </w:pPr>
            <w:r w:rsidRPr="00CD0B02">
              <w:t>3. Аналітичні здібності</w:t>
            </w:r>
          </w:p>
        </w:tc>
        <w:tc>
          <w:tcPr>
            <w:tcW w:w="5760" w:type="dxa"/>
            <w:gridSpan w:val="4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D36917" w:rsidRPr="00CD0B02" w:rsidTr="00EF570A">
        <w:trPr>
          <w:trHeight w:val="408"/>
        </w:trPr>
        <w:tc>
          <w:tcPr>
            <w:tcW w:w="4008" w:type="dxa"/>
          </w:tcPr>
          <w:p w:rsidR="00D36917" w:rsidRPr="00CD0B02" w:rsidRDefault="00D36917" w:rsidP="00EF570A">
            <w:pPr>
              <w:shd w:val="clear" w:color="auto" w:fill="FFFFFF"/>
            </w:pPr>
            <w:r w:rsidRPr="00CD0B02">
              <w:lastRenderedPageBreak/>
              <w:t>4. Управління організацією та персоналом</w:t>
            </w:r>
          </w:p>
        </w:tc>
        <w:tc>
          <w:tcPr>
            <w:tcW w:w="5760" w:type="dxa"/>
            <w:gridSpan w:val="4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 xml:space="preserve">вміння мотивувати підлеглих працівників. </w:t>
            </w:r>
          </w:p>
        </w:tc>
      </w:tr>
      <w:tr w:rsidR="00D36917" w:rsidRPr="00CD0B02" w:rsidTr="00EF570A">
        <w:trPr>
          <w:trHeight w:val="408"/>
        </w:trPr>
        <w:tc>
          <w:tcPr>
            <w:tcW w:w="4008" w:type="dxa"/>
          </w:tcPr>
          <w:p w:rsidR="00D36917" w:rsidRPr="00CD0B02" w:rsidRDefault="00D36917" w:rsidP="00EF570A">
            <w:pPr>
              <w:shd w:val="clear" w:color="auto" w:fill="FFFFFF"/>
            </w:pPr>
            <w:r w:rsidRPr="00CD0B02">
              <w:t>5. Особистісні компетенції</w:t>
            </w:r>
          </w:p>
        </w:tc>
        <w:tc>
          <w:tcPr>
            <w:tcW w:w="5760" w:type="dxa"/>
            <w:gridSpan w:val="4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системність;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самоорганізація та саморозвиток;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політична нейтральність.</w:t>
            </w:r>
          </w:p>
        </w:tc>
      </w:tr>
      <w:tr w:rsidR="00D36917" w:rsidRPr="00CD0B02" w:rsidTr="00EF570A">
        <w:trPr>
          <w:trHeight w:val="408"/>
        </w:trPr>
        <w:tc>
          <w:tcPr>
            <w:tcW w:w="4008" w:type="dxa"/>
          </w:tcPr>
          <w:p w:rsidR="00D36917" w:rsidRPr="00CD0B02" w:rsidRDefault="00D36917" w:rsidP="00EF570A">
            <w:pPr>
              <w:shd w:val="clear" w:color="auto" w:fill="FFFFFF"/>
            </w:pPr>
            <w:r w:rsidRPr="00CD0B02"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4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D36917" w:rsidRPr="00CD0B02" w:rsidTr="00EF570A">
        <w:trPr>
          <w:trHeight w:val="408"/>
        </w:trPr>
        <w:tc>
          <w:tcPr>
            <w:tcW w:w="4008" w:type="dxa"/>
          </w:tcPr>
          <w:p w:rsidR="00D36917" w:rsidRPr="00CD0B02" w:rsidRDefault="00D36917" w:rsidP="00EF570A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760" w:type="dxa"/>
            <w:gridSpan w:val="4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D36917" w:rsidRPr="00CD0B02" w:rsidTr="00EF570A">
        <w:trPr>
          <w:trHeight w:val="408"/>
        </w:trPr>
        <w:tc>
          <w:tcPr>
            <w:tcW w:w="4008" w:type="dxa"/>
          </w:tcPr>
          <w:p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760" w:type="dxa"/>
            <w:gridSpan w:val="4"/>
          </w:tcPr>
          <w:p w:rsidR="00D36917" w:rsidRPr="00CD0B02" w:rsidRDefault="00D36917" w:rsidP="00EF570A">
            <w:pPr>
              <w:shd w:val="clear" w:color="auto" w:fill="FFFFFF"/>
              <w:jc w:val="both"/>
            </w:pPr>
          </w:p>
        </w:tc>
      </w:tr>
      <w:tr w:rsidR="00D36917" w:rsidRPr="00CD0B02" w:rsidTr="00EF570A">
        <w:trPr>
          <w:gridAfter w:val="1"/>
          <w:wAfter w:w="129" w:type="dxa"/>
          <w:trHeight w:val="408"/>
        </w:trPr>
        <w:tc>
          <w:tcPr>
            <w:tcW w:w="4111" w:type="dxa"/>
            <w:gridSpan w:val="3"/>
          </w:tcPr>
          <w:p w:rsidR="00D36917" w:rsidRPr="00CD0B02" w:rsidRDefault="00D36917" w:rsidP="00EF570A">
            <w:pPr>
              <w:shd w:val="clear" w:color="auto" w:fill="FFFFFF"/>
            </w:pPr>
            <w:r w:rsidRPr="00CD0B02">
              <w:t>1. Знання законодавства</w:t>
            </w:r>
          </w:p>
        </w:tc>
        <w:tc>
          <w:tcPr>
            <w:tcW w:w="5528" w:type="dxa"/>
          </w:tcPr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Конституції України, законів України</w:t>
            </w:r>
          </w:p>
          <w:p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 xml:space="preserve"> «Про судоустрій і статус суддів», «Про Національну поліцію», «Про запобігання корупції», Кримінальний кодекс України, Кодексу України про адміністративні правопорушення</w:t>
            </w:r>
          </w:p>
        </w:tc>
      </w:tr>
      <w:tr w:rsidR="00D36917" w:rsidRPr="00CD0B02" w:rsidTr="00EF570A">
        <w:trPr>
          <w:trHeight w:val="408"/>
        </w:trPr>
        <w:tc>
          <w:tcPr>
            <w:tcW w:w="4111" w:type="dxa"/>
            <w:gridSpan w:val="3"/>
          </w:tcPr>
          <w:p w:rsidR="00D36917" w:rsidRPr="00CD0B02" w:rsidRDefault="00D36917" w:rsidP="00EF570A">
            <w:pPr>
              <w:shd w:val="clear" w:color="auto" w:fill="FFFFFF"/>
            </w:pPr>
            <w:r w:rsidRPr="00CD0B02">
              <w:t xml:space="preserve">2. Знання спеціального законодавства </w:t>
            </w:r>
          </w:p>
        </w:tc>
        <w:tc>
          <w:tcPr>
            <w:tcW w:w="5657" w:type="dxa"/>
            <w:gridSpan w:val="2"/>
          </w:tcPr>
          <w:p w:rsidR="00D36917" w:rsidRPr="00CD0B02" w:rsidRDefault="00D36917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>знання:</w:t>
            </w:r>
          </w:p>
          <w:p w:rsidR="00D36917" w:rsidRPr="00CD0B02" w:rsidRDefault="00D36917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36917" w:rsidRPr="00CD0B02" w:rsidRDefault="00D36917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36917" w:rsidRPr="00CD0B02" w:rsidRDefault="00D36917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36917" w:rsidRPr="00CD0B02" w:rsidRDefault="00D36917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36917" w:rsidRPr="00CD0B02" w:rsidRDefault="00D36917" w:rsidP="00D36917">
      <w:pPr>
        <w:shd w:val="clear" w:color="auto" w:fill="FFFFFF"/>
        <w:ind w:firstLine="709"/>
        <w:contextualSpacing/>
        <w:jc w:val="both"/>
        <w:rPr>
          <w:rFonts w:eastAsia="Times New Roman" w:cs="Calibri"/>
        </w:rPr>
      </w:pPr>
    </w:p>
    <w:p w:rsidR="00D36917" w:rsidRDefault="00D36917" w:rsidP="00D36917"/>
    <w:p w:rsidR="00D36917" w:rsidRDefault="00D36917" w:rsidP="00D36917"/>
    <w:p w:rsidR="003555D2" w:rsidRDefault="003555D2">
      <w:bookmarkStart w:id="0" w:name="_GoBack"/>
      <w:bookmarkEnd w:id="0"/>
    </w:p>
    <w:sectPr w:rsidR="003555D2" w:rsidSect="00CD00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3C"/>
    <w:multiLevelType w:val="hybridMultilevel"/>
    <w:tmpl w:val="E36C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7"/>
    <w:rsid w:val="003555D2"/>
    <w:rsid w:val="003A6D8C"/>
    <w:rsid w:val="00D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49A0-9C2E-4EE7-B496-8C7994E6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1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6917"/>
    <w:pPr>
      <w:ind w:left="720"/>
      <w:contextualSpacing/>
    </w:pPr>
  </w:style>
  <w:style w:type="paragraph" w:customStyle="1" w:styleId="msonormalcxspmiddle">
    <w:name w:val="msonormalcxspmiddle"/>
    <w:basedOn w:val="a"/>
    <w:rsid w:val="00D36917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4717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2020-05-18T13:33:00Z</dcterms:created>
  <dcterms:modified xsi:type="dcterms:W3CDTF">2020-05-18T13:34:00Z</dcterms:modified>
</cp:coreProperties>
</file>