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C96" w:rsidRPr="00DF5604" w:rsidRDefault="004A2C96" w:rsidP="004A2C96">
      <w:pPr>
        <w:pStyle w:val="a3"/>
        <w:tabs>
          <w:tab w:val="left" w:pos="567"/>
        </w:tabs>
        <w:spacing w:after="0" w:line="240" w:lineRule="auto"/>
        <w:ind w:left="6804" w:hanging="284"/>
        <w:jc w:val="right"/>
        <w:rPr>
          <w:rFonts w:ascii="Times New Roman" w:hAnsi="Times New Roman" w:cs="Times New Roman"/>
          <w:color w:val="000000" w:themeColor="text1"/>
          <w:sz w:val="28"/>
          <w:szCs w:val="28"/>
          <w:lang w:val="uk-UA"/>
        </w:rPr>
      </w:pPr>
      <w:r w:rsidRPr="00DF5604">
        <w:rPr>
          <w:rFonts w:ascii="Times New Roman" w:hAnsi="Times New Roman" w:cs="Times New Roman"/>
          <w:color w:val="000000" w:themeColor="text1"/>
          <w:sz w:val="28"/>
          <w:szCs w:val="28"/>
          <w:lang w:val="uk-UA"/>
        </w:rPr>
        <w:t>Додаток 1</w:t>
      </w:r>
    </w:p>
    <w:p w:rsidR="004A2C96" w:rsidRPr="00DF5604" w:rsidRDefault="004A2C96" w:rsidP="00D1032D">
      <w:pPr>
        <w:pStyle w:val="a3"/>
        <w:tabs>
          <w:tab w:val="left" w:pos="567"/>
        </w:tabs>
        <w:spacing w:after="0" w:line="240" w:lineRule="auto"/>
        <w:ind w:left="5103"/>
        <w:jc w:val="both"/>
        <w:rPr>
          <w:rFonts w:ascii="Times New Roman" w:hAnsi="Times New Roman" w:cs="Times New Roman"/>
          <w:color w:val="000000" w:themeColor="text1"/>
          <w:sz w:val="28"/>
          <w:szCs w:val="28"/>
          <w:lang w:val="uk-UA"/>
        </w:rPr>
      </w:pPr>
      <w:r w:rsidRPr="00DF5604">
        <w:rPr>
          <w:rFonts w:ascii="Times New Roman" w:hAnsi="Times New Roman" w:cs="Times New Roman"/>
          <w:color w:val="000000" w:themeColor="text1"/>
          <w:sz w:val="28"/>
          <w:szCs w:val="28"/>
          <w:lang w:val="uk-UA"/>
        </w:rPr>
        <w:t>ЗАТВЕРДЖЕНО</w:t>
      </w:r>
    </w:p>
    <w:p w:rsidR="004A2C96" w:rsidRPr="00DF5604" w:rsidRDefault="004A2C96" w:rsidP="00D1032D">
      <w:pPr>
        <w:pStyle w:val="a3"/>
        <w:tabs>
          <w:tab w:val="left" w:pos="567"/>
        </w:tabs>
        <w:spacing w:after="0" w:line="240" w:lineRule="auto"/>
        <w:ind w:left="5103"/>
        <w:jc w:val="both"/>
        <w:rPr>
          <w:rFonts w:ascii="Times New Roman" w:hAnsi="Times New Roman" w:cs="Times New Roman"/>
          <w:color w:val="000000" w:themeColor="text1"/>
          <w:sz w:val="28"/>
          <w:szCs w:val="28"/>
          <w:lang w:val="uk-UA"/>
        </w:rPr>
      </w:pPr>
      <w:r w:rsidRPr="00DF5604">
        <w:rPr>
          <w:rFonts w:ascii="Times New Roman" w:hAnsi="Times New Roman" w:cs="Times New Roman"/>
          <w:color w:val="000000" w:themeColor="text1"/>
          <w:sz w:val="28"/>
          <w:szCs w:val="28"/>
          <w:lang w:val="uk-UA"/>
        </w:rPr>
        <w:t xml:space="preserve">наказом керівника апарату </w:t>
      </w:r>
    </w:p>
    <w:p w:rsidR="004A2C96" w:rsidRPr="00DF5604" w:rsidRDefault="004A2C96" w:rsidP="00D1032D">
      <w:pPr>
        <w:pStyle w:val="a3"/>
        <w:tabs>
          <w:tab w:val="left" w:pos="567"/>
        </w:tabs>
        <w:spacing w:after="0" w:line="240" w:lineRule="auto"/>
        <w:ind w:left="5103"/>
        <w:jc w:val="both"/>
        <w:rPr>
          <w:rFonts w:ascii="Times New Roman" w:hAnsi="Times New Roman" w:cs="Times New Roman"/>
          <w:color w:val="000000" w:themeColor="text1"/>
          <w:sz w:val="28"/>
          <w:szCs w:val="28"/>
          <w:lang w:val="uk-UA"/>
        </w:rPr>
      </w:pPr>
      <w:r w:rsidRPr="00DF5604">
        <w:rPr>
          <w:rFonts w:ascii="Times New Roman" w:hAnsi="Times New Roman" w:cs="Times New Roman"/>
          <w:color w:val="000000" w:themeColor="text1"/>
          <w:sz w:val="28"/>
          <w:szCs w:val="28"/>
          <w:lang w:val="uk-UA"/>
        </w:rPr>
        <w:t xml:space="preserve">Люботинського міського суду </w:t>
      </w:r>
    </w:p>
    <w:p w:rsidR="004A2C96" w:rsidRPr="00DF5604" w:rsidRDefault="004A2C96" w:rsidP="00D1032D">
      <w:pPr>
        <w:pStyle w:val="a3"/>
        <w:tabs>
          <w:tab w:val="left" w:pos="567"/>
        </w:tabs>
        <w:spacing w:after="0" w:line="240" w:lineRule="auto"/>
        <w:ind w:left="5103"/>
        <w:jc w:val="both"/>
        <w:rPr>
          <w:rFonts w:ascii="Times New Roman" w:hAnsi="Times New Roman" w:cs="Times New Roman"/>
          <w:color w:val="000000" w:themeColor="text1"/>
          <w:sz w:val="28"/>
          <w:szCs w:val="28"/>
          <w:lang w:val="uk-UA"/>
        </w:rPr>
      </w:pPr>
      <w:r w:rsidRPr="00DF5604">
        <w:rPr>
          <w:rFonts w:ascii="Times New Roman" w:hAnsi="Times New Roman" w:cs="Times New Roman"/>
          <w:color w:val="000000" w:themeColor="text1"/>
          <w:sz w:val="28"/>
          <w:szCs w:val="28"/>
          <w:lang w:val="uk-UA"/>
        </w:rPr>
        <w:t xml:space="preserve">Харківської області </w:t>
      </w:r>
    </w:p>
    <w:p w:rsidR="004A2C96" w:rsidRPr="00DF5604" w:rsidRDefault="004A2C96" w:rsidP="00D1032D">
      <w:pPr>
        <w:pStyle w:val="a3"/>
        <w:tabs>
          <w:tab w:val="left" w:pos="567"/>
        </w:tabs>
        <w:spacing w:after="0" w:line="240" w:lineRule="auto"/>
        <w:ind w:left="5103"/>
        <w:jc w:val="both"/>
        <w:rPr>
          <w:rFonts w:ascii="Times New Roman" w:hAnsi="Times New Roman" w:cs="Times New Roman"/>
          <w:color w:val="000000" w:themeColor="text1"/>
          <w:sz w:val="28"/>
          <w:szCs w:val="28"/>
          <w:lang w:val="uk-UA"/>
        </w:rPr>
      </w:pPr>
      <w:r w:rsidRPr="00DF5604">
        <w:rPr>
          <w:rFonts w:ascii="Times New Roman" w:hAnsi="Times New Roman" w:cs="Times New Roman"/>
          <w:color w:val="000000" w:themeColor="text1"/>
          <w:sz w:val="28"/>
          <w:szCs w:val="28"/>
          <w:lang w:val="uk-UA"/>
        </w:rPr>
        <w:t>від 08 червня 2018 року № 02-03/7</w:t>
      </w:r>
      <w:r w:rsidR="00D1032D" w:rsidRPr="00DF5604">
        <w:rPr>
          <w:rFonts w:ascii="Times New Roman" w:hAnsi="Times New Roman" w:cs="Times New Roman"/>
          <w:color w:val="000000" w:themeColor="text1"/>
          <w:sz w:val="28"/>
          <w:szCs w:val="28"/>
          <w:lang w:val="uk-UA"/>
        </w:rPr>
        <w:t xml:space="preserve"> із змінами, внесеними наказом керівника апарату № 02-03/48 від 01 липня 2019 року</w:t>
      </w:r>
      <w:bookmarkStart w:id="0" w:name="_GoBack"/>
      <w:bookmarkEnd w:id="0"/>
    </w:p>
    <w:p w:rsidR="004A2C96" w:rsidRPr="00DF5604" w:rsidRDefault="004A2C96" w:rsidP="004A2C96">
      <w:pPr>
        <w:pStyle w:val="a3"/>
        <w:tabs>
          <w:tab w:val="left" w:pos="567"/>
        </w:tabs>
        <w:spacing w:after="0" w:line="240" w:lineRule="auto"/>
        <w:ind w:left="0" w:firstLine="426"/>
        <w:jc w:val="both"/>
        <w:rPr>
          <w:rFonts w:ascii="Times New Roman" w:hAnsi="Times New Roman" w:cs="Times New Roman"/>
          <w:color w:val="000000" w:themeColor="text1"/>
          <w:sz w:val="28"/>
          <w:szCs w:val="28"/>
          <w:lang w:val="uk-UA"/>
        </w:rPr>
      </w:pPr>
    </w:p>
    <w:p w:rsidR="004A2C96" w:rsidRPr="00DF5604" w:rsidRDefault="004A2C96" w:rsidP="004A2C96">
      <w:pPr>
        <w:pStyle w:val="a3"/>
        <w:tabs>
          <w:tab w:val="left" w:pos="567"/>
        </w:tabs>
        <w:spacing w:after="0" w:line="240" w:lineRule="auto"/>
        <w:ind w:left="0" w:firstLine="426"/>
        <w:jc w:val="center"/>
        <w:rPr>
          <w:rFonts w:ascii="Times New Roman" w:hAnsi="Times New Roman" w:cs="Times New Roman"/>
          <w:b/>
          <w:color w:val="000000" w:themeColor="text1"/>
          <w:sz w:val="32"/>
          <w:szCs w:val="32"/>
          <w:lang w:val="uk-UA"/>
        </w:rPr>
      </w:pPr>
      <w:r w:rsidRPr="00DF5604">
        <w:rPr>
          <w:rFonts w:ascii="Times New Roman" w:hAnsi="Times New Roman" w:cs="Times New Roman"/>
          <w:b/>
          <w:color w:val="000000" w:themeColor="text1"/>
          <w:sz w:val="32"/>
          <w:szCs w:val="32"/>
          <w:lang w:val="uk-UA"/>
        </w:rPr>
        <w:t>ПОЛОЖЕННЯ</w:t>
      </w:r>
    </w:p>
    <w:p w:rsidR="004A2C96" w:rsidRPr="00DF5604" w:rsidRDefault="004A2C96" w:rsidP="004A2C96">
      <w:pPr>
        <w:pStyle w:val="a3"/>
        <w:tabs>
          <w:tab w:val="left" w:pos="567"/>
        </w:tabs>
        <w:spacing w:after="0" w:line="240" w:lineRule="auto"/>
        <w:ind w:left="0" w:firstLine="426"/>
        <w:jc w:val="center"/>
        <w:rPr>
          <w:rFonts w:ascii="Times New Roman" w:hAnsi="Times New Roman" w:cs="Times New Roman"/>
          <w:b/>
          <w:color w:val="000000" w:themeColor="text1"/>
          <w:sz w:val="32"/>
          <w:szCs w:val="32"/>
          <w:lang w:val="uk-UA"/>
        </w:rPr>
      </w:pPr>
      <w:r w:rsidRPr="00DF5604">
        <w:rPr>
          <w:rFonts w:ascii="Times New Roman" w:hAnsi="Times New Roman" w:cs="Times New Roman"/>
          <w:b/>
          <w:color w:val="000000" w:themeColor="text1"/>
          <w:sz w:val="32"/>
          <w:szCs w:val="32"/>
          <w:lang w:val="uk-UA"/>
        </w:rPr>
        <w:t>про помічника судді</w:t>
      </w:r>
    </w:p>
    <w:p w:rsidR="004A2C96" w:rsidRPr="00DF5604" w:rsidRDefault="004A2C96" w:rsidP="004A2C96">
      <w:pPr>
        <w:pStyle w:val="a3"/>
        <w:tabs>
          <w:tab w:val="left" w:pos="567"/>
        </w:tabs>
        <w:spacing w:after="0" w:line="240" w:lineRule="auto"/>
        <w:ind w:left="0" w:firstLine="426"/>
        <w:jc w:val="center"/>
        <w:rPr>
          <w:rFonts w:ascii="Times New Roman" w:hAnsi="Times New Roman" w:cs="Times New Roman"/>
          <w:b/>
          <w:color w:val="000000" w:themeColor="text1"/>
          <w:sz w:val="32"/>
          <w:szCs w:val="32"/>
          <w:lang w:val="uk-UA"/>
        </w:rPr>
      </w:pPr>
      <w:r w:rsidRPr="00DF5604">
        <w:rPr>
          <w:rFonts w:ascii="Times New Roman" w:hAnsi="Times New Roman" w:cs="Times New Roman"/>
          <w:b/>
          <w:color w:val="000000" w:themeColor="text1"/>
          <w:sz w:val="32"/>
          <w:szCs w:val="32"/>
          <w:lang w:val="uk-UA"/>
        </w:rPr>
        <w:t>Люботинського міського суду Харківської області</w:t>
      </w:r>
    </w:p>
    <w:p w:rsidR="004A2C96" w:rsidRPr="00DF5604" w:rsidRDefault="004A2C96" w:rsidP="004A2C96">
      <w:pPr>
        <w:pStyle w:val="a3"/>
        <w:tabs>
          <w:tab w:val="left" w:pos="567"/>
        </w:tabs>
        <w:spacing w:after="0" w:line="240" w:lineRule="auto"/>
        <w:ind w:left="0" w:firstLine="426"/>
        <w:jc w:val="center"/>
        <w:rPr>
          <w:rFonts w:ascii="Times New Roman" w:hAnsi="Times New Roman" w:cs="Times New Roman"/>
          <w:b/>
          <w:color w:val="000000" w:themeColor="text1"/>
          <w:sz w:val="32"/>
          <w:szCs w:val="32"/>
          <w:lang w:val="uk-UA"/>
        </w:rPr>
      </w:pPr>
    </w:p>
    <w:p w:rsidR="004A2C96" w:rsidRPr="00DF5604" w:rsidRDefault="004A2C96" w:rsidP="004A2C96">
      <w:pPr>
        <w:pStyle w:val="a3"/>
        <w:tabs>
          <w:tab w:val="left" w:pos="567"/>
        </w:tabs>
        <w:spacing w:after="0" w:line="240" w:lineRule="auto"/>
        <w:ind w:left="0" w:firstLine="426"/>
        <w:jc w:val="both"/>
        <w:rPr>
          <w:rFonts w:ascii="Times New Roman" w:hAnsi="Times New Roman" w:cs="Times New Roman"/>
          <w:color w:val="000000" w:themeColor="text1"/>
          <w:sz w:val="28"/>
          <w:szCs w:val="28"/>
          <w:lang w:val="uk-UA"/>
        </w:rPr>
      </w:pPr>
      <w:r w:rsidRPr="00DF5604">
        <w:rPr>
          <w:rFonts w:ascii="Times New Roman" w:hAnsi="Times New Roman" w:cs="Times New Roman"/>
          <w:color w:val="000000" w:themeColor="text1"/>
          <w:sz w:val="28"/>
          <w:szCs w:val="28"/>
          <w:lang w:val="uk-UA"/>
        </w:rPr>
        <w:t xml:space="preserve">Це Положення розроблено відповідно до вимог Законів України "Про судоустрій і статус суддів" (Закон </w:t>
      </w:r>
      <w:r w:rsidRPr="00DF5604">
        <w:rPr>
          <w:rFonts w:ascii="Times New Roman" w:hAnsi="Times New Roman" w:cs="Times New Roman"/>
          <w:color w:val="000000" w:themeColor="text1"/>
          <w:sz w:val="28"/>
          <w:szCs w:val="28"/>
        </w:rPr>
        <w:t>N</w:t>
      </w:r>
      <w:r w:rsidRPr="00DF5604">
        <w:rPr>
          <w:rFonts w:ascii="Times New Roman" w:hAnsi="Times New Roman" w:cs="Times New Roman"/>
          <w:color w:val="000000" w:themeColor="text1"/>
          <w:sz w:val="28"/>
          <w:szCs w:val="28"/>
          <w:lang w:val="uk-UA"/>
        </w:rPr>
        <w:t xml:space="preserve"> 1402-</w:t>
      </w:r>
      <w:r w:rsidRPr="00DF5604">
        <w:rPr>
          <w:rFonts w:ascii="Times New Roman" w:hAnsi="Times New Roman" w:cs="Times New Roman"/>
          <w:color w:val="000000" w:themeColor="text1"/>
          <w:sz w:val="28"/>
          <w:szCs w:val="28"/>
        </w:rPr>
        <w:t>VIII</w:t>
      </w:r>
      <w:r w:rsidRPr="00DF5604">
        <w:rPr>
          <w:rFonts w:ascii="Times New Roman" w:hAnsi="Times New Roman" w:cs="Times New Roman"/>
          <w:color w:val="000000" w:themeColor="text1"/>
          <w:sz w:val="28"/>
          <w:szCs w:val="28"/>
          <w:lang w:val="uk-UA"/>
        </w:rPr>
        <w:t>), "Про державну службу" та визначає єдині засади й умови діяльності, правовий статус особи, яка займає посаду помічника судді.</w:t>
      </w:r>
    </w:p>
    <w:p w:rsidR="004A2C96" w:rsidRPr="00DF5604" w:rsidRDefault="004A2C96" w:rsidP="004A2C96">
      <w:pPr>
        <w:pStyle w:val="a3"/>
        <w:tabs>
          <w:tab w:val="left" w:pos="567"/>
        </w:tabs>
        <w:spacing w:after="0" w:line="240" w:lineRule="auto"/>
        <w:ind w:left="0" w:firstLine="426"/>
        <w:jc w:val="both"/>
        <w:rPr>
          <w:rFonts w:ascii="Times New Roman" w:hAnsi="Times New Roman" w:cs="Times New Roman"/>
          <w:color w:val="000000" w:themeColor="text1"/>
          <w:sz w:val="28"/>
          <w:szCs w:val="28"/>
          <w:lang w:val="uk-UA"/>
        </w:rPr>
      </w:pPr>
    </w:p>
    <w:p w:rsidR="004A2C96" w:rsidRPr="00DF5604" w:rsidRDefault="004A2C96" w:rsidP="004A2C96">
      <w:pPr>
        <w:pStyle w:val="a3"/>
        <w:tabs>
          <w:tab w:val="left" w:pos="567"/>
        </w:tabs>
        <w:spacing w:after="0" w:line="240" w:lineRule="auto"/>
        <w:ind w:left="0" w:firstLine="426"/>
        <w:jc w:val="center"/>
        <w:rPr>
          <w:rFonts w:ascii="Times New Roman" w:hAnsi="Times New Roman" w:cs="Times New Roman"/>
          <w:b/>
          <w:color w:val="000000" w:themeColor="text1"/>
          <w:sz w:val="28"/>
          <w:szCs w:val="28"/>
          <w:lang w:val="uk-UA"/>
        </w:rPr>
      </w:pPr>
      <w:r w:rsidRPr="00DF5604">
        <w:rPr>
          <w:rFonts w:ascii="Times New Roman" w:hAnsi="Times New Roman" w:cs="Times New Roman"/>
          <w:b/>
          <w:color w:val="000000" w:themeColor="text1"/>
          <w:sz w:val="28"/>
          <w:szCs w:val="28"/>
        </w:rPr>
        <w:t>I</w:t>
      </w:r>
      <w:r w:rsidRPr="00DF5604">
        <w:rPr>
          <w:rFonts w:ascii="Times New Roman" w:hAnsi="Times New Roman" w:cs="Times New Roman"/>
          <w:b/>
          <w:color w:val="000000" w:themeColor="text1"/>
          <w:sz w:val="28"/>
          <w:szCs w:val="28"/>
          <w:lang w:val="uk-UA"/>
        </w:rPr>
        <w:t>. Загальні положення</w:t>
      </w:r>
    </w:p>
    <w:p w:rsidR="004A2C96" w:rsidRPr="00DF5604" w:rsidRDefault="004A2C96" w:rsidP="004A2C96">
      <w:pPr>
        <w:pStyle w:val="a3"/>
        <w:tabs>
          <w:tab w:val="left" w:pos="567"/>
        </w:tabs>
        <w:spacing w:after="0" w:line="240" w:lineRule="auto"/>
        <w:ind w:left="0" w:firstLine="426"/>
        <w:jc w:val="both"/>
        <w:rPr>
          <w:rFonts w:ascii="Times New Roman" w:hAnsi="Times New Roman" w:cs="Times New Roman"/>
          <w:color w:val="000000" w:themeColor="text1"/>
          <w:sz w:val="28"/>
          <w:szCs w:val="28"/>
        </w:rPr>
      </w:pPr>
      <w:r w:rsidRPr="00DF5604">
        <w:rPr>
          <w:rFonts w:ascii="Times New Roman" w:hAnsi="Times New Roman" w:cs="Times New Roman"/>
          <w:color w:val="000000" w:themeColor="text1"/>
          <w:sz w:val="28"/>
          <w:szCs w:val="28"/>
          <w:lang w:val="uk-UA"/>
        </w:rPr>
        <w:t xml:space="preserve">1. Відповідно до частини першої статті 157 Закону України "Про судоустрій і статус суддів" (Закон </w:t>
      </w:r>
      <w:r w:rsidRPr="00DF5604">
        <w:rPr>
          <w:rFonts w:ascii="Times New Roman" w:hAnsi="Times New Roman" w:cs="Times New Roman"/>
          <w:color w:val="000000" w:themeColor="text1"/>
          <w:sz w:val="28"/>
          <w:szCs w:val="28"/>
        </w:rPr>
        <w:t>N</w:t>
      </w:r>
      <w:r w:rsidRPr="00DF5604">
        <w:rPr>
          <w:rFonts w:ascii="Times New Roman" w:hAnsi="Times New Roman" w:cs="Times New Roman"/>
          <w:color w:val="000000" w:themeColor="text1"/>
          <w:sz w:val="28"/>
          <w:szCs w:val="28"/>
          <w:lang w:val="uk-UA"/>
        </w:rPr>
        <w:t xml:space="preserve"> 1402-</w:t>
      </w:r>
      <w:r w:rsidRPr="00DF5604">
        <w:rPr>
          <w:rFonts w:ascii="Times New Roman" w:hAnsi="Times New Roman" w:cs="Times New Roman"/>
          <w:color w:val="000000" w:themeColor="text1"/>
          <w:sz w:val="28"/>
          <w:szCs w:val="28"/>
        </w:rPr>
        <w:t>VIII</w:t>
      </w:r>
      <w:r w:rsidRPr="00DF5604">
        <w:rPr>
          <w:rFonts w:ascii="Times New Roman" w:hAnsi="Times New Roman" w:cs="Times New Roman"/>
          <w:color w:val="000000" w:themeColor="text1"/>
          <w:sz w:val="28"/>
          <w:szCs w:val="28"/>
          <w:lang w:val="uk-UA"/>
        </w:rPr>
        <w:t xml:space="preserve">) кожний суддя має помічника (помічників), статус і умови діяльності якого (яких) визначаються цим Законом та Положенням про помічника судді, затвердженим Радою суддів України. </w:t>
      </w:r>
      <w:r w:rsidRPr="00DF5604">
        <w:rPr>
          <w:rFonts w:ascii="Times New Roman" w:hAnsi="Times New Roman" w:cs="Times New Roman"/>
          <w:color w:val="000000" w:themeColor="text1"/>
          <w:sz w:val="28"/>
          <w:szCs w:val="28"/>
        </w:rPr>
        <w:t xml:space="preserve">Правовий статус, умови діяльності помічників судді визначаються Законом України "Про судоустрій і статус суддів" (Закон N 1402-VIII), статтею 92 Закону України "Про державну службу", нормативно-правовими актами з питань </w:t>
      </w:r>
      <w:proofErr w:type="gramStart"/>
      <w:r w:rsidRPr="00DF5604">
        <w:rPr>
          <w:rFonts w:ascii="Times New Roman" w:hAnsi="Times New Roman" w:cs="Times New Roman"/>
          <w:color w:val="000000" w:themeColor="text1"/>
          <w:sz w:val="28"/>
          <w:szCs w:val="28"/>
        </w:rPr>
        <w:t>оплати праці працівник</w:t>
      </w:r>
      <w:proofErr w:type="gramEnd"/>
      <w:r w:rsidRPr="00DF5604">
        <w:rPr>
          <w:rFonts w:ascii="Times New Roman" w:hAnsi="Times New Roman" w:cs="Times New Roman"/>
          <w:color w:val="000000" w:themeColor="text1"/>
          <w:sz w:val="28"/>
          <w:szCs w:val="28"/>
        </w:rPr>
        <w:t>ів патронатних служб і цим Положенням.</w:t>
      </w:r>
    </w:p>
    <w:p w:rsidR="004A2C96" w:rsidRPr="00DF5604" w:rsidRDefault="004A2C96" w:rsidP="004A2C96">
      <w:pPr>
        <w:pStyle w:val="a3"/>
        <w:tabs>
          <w:tab w:val="left" w:pos="567"/>
        </w:tabs>
        <w:spacing w:after="0" w:line="240" w:lineRule="auto"/>
        <w:ind w:left="0" w:firstLine="426"/>
        <w:jc w:val="both"/>
        <w:rPr>
          <w:rFonts w:ascii="Times New Roman" w:hAnsi="Times New Roman" w:cs="Times New Roman"/>
          <w:color w:val="000000" w:themeColor="text1"/>
          <w:sz w:val="28"/>
          <w:szCs w:val="28"/>
        </w:rPr>
      </w:pPr>
      <w:r w:rsidRPr="00DF5604">
        <w:rPr>
          <w:rFonts w:ascii="Times New Roman" w:hAnsi="Times New Roman" w:cs="Times New Roman"/>
          <w:color w:val="000000" w:themeColor="text1"/>
          <w:sz w:val="28"/>
          <w:szCs w:val="28"/>
        </w:rPr>
        <w:t xml:space="preserve">Посади помічників судді належать до посад патронатної служби, на які не поширюється дія Закону України "Про державну службу", </w:t>
      </w:r>
      <w:proofErr w:type="gramStart"/>
      <w:r w:rsidRPr="00DF5604">
        <w:rPr>
          <w:rFonts w:ascii="Times New Roman" w:hAnsi="Times New Roman" w:cs="Times New Roman"/>
          <w:color w:val="000000" w:themeColor="text1"/>
          <w:sz w:val="28"/>
          <w:szCs w:val="28"/>
        </w:rPr>
        <w:t>кр</w:t>
      </w:r>
      <w:proofErr w:type="gramEnd"/>
      <w:r w:rsidRPr="00DF5604">
        <w:rPr>
          <w:rFonts w:ascii="Times New Roman" w:hAnsi="Times New Roman" w:cs="Times New Roman"/>
          <w:color w:val="000000" w:themeColor="text1"/>
          <w:sz w:val="28"/>
          <w:szCs w:val="28"/>
        </w:rPr>
        <w:t>ім статті 92 Закону України "Про державну службу".</w:t>
      </w:r>
    </w:p>
    <w:p w:rsidR="004A2C96" w:rsidRPr="00DF5604" w:rsidRDefault="004A2C96" w:rsidP="004A2C96">
      <w:pPr>
        <w:pStyle w:val="a3"/>
        <w:tabs>
          <w:tab w:val="left" w:pos="567"/>
        </w:tabs>
        <w:spacing w:after="0" w:line="240" w:lineRule="auto"/>
        <w:ind w:left="0" w:firstLine="426"/>
        <w:jc w:val="both"/>
        <w:rPr>
          <w:rFonts w:ascii="Times New Roman" w:hAnsi="Times New Roman" w:cs="Times New Roman"/>
          <w:color w:val="000000" w:themeColor="text1"/>
          <w:sz w:val="28"/>
          <w:szCs w:val="28"/>
        </w:rPr>
      </w:pPr>
      <w:r w:rsidRPr="00DF5604">
        <w:rPr>
          <w:rFonts w:ascii="Times New Roman" w:hAnsi="Times New Roman" w:cs="Times New Roman"/>
          <w:color w:val="000000" w:themeColor="text1"/>
          <w:sz w:val="28"/>
          <w:szCs w:val="28"/>
        </w:rPr>
        <w:t>2. Голова суду, заступник голови суду можуть мати додаткового помічника.</w:t>
      </w:r>
    </w:p>
    <w:p w:rsidR="004A2C96" w:rsidRPr="00DF5604" w:rsidRDefault="004A2C96" w:rsidP="004A2C96">
      <w:pPr>
        <w:pStyle w:val="a3"/>
        <w:tabs>
          <w:tab w:val="left" w:pos="567"/>
        </w:tabs>
        <w:spacing w:after="0" w:line="240" w:lineRule="auto"/>
        <w:ind w:left="0" w:firstLine="426"/>
        <w:jc w:val="both"/>
        <w:rPr>
          <w:rFonts w:ascii="Times New Roman" w:hAnsi="Times New Roman" w:cs="Times New Roman"/>
          <w:color w:val="000000" w:themeColor="text1"/>
          <w:sz w:val="28"/>
          <w:szCs w:val="28"/>
        </w:rPr>
      </w:pPr>
      <w:r w:rsidRPr="00DF5604">
        <w:rPr>
          <w:rFonts w:ascii="Times New Roman" w:hAnsi="Times New Roman" w:cs="Times New Roman"/>
          <w:color w:val="000000" w:themeColor="text1"/>
          <w:sz w:val="28"/>
          <w:szCs w:val="28"/>
        </w:rPr>
        <w:t>Суддя - член</w:t>
      </w:r>
      <w:proofErr w:type="gramStart"/>
      <w:r w:rsidRPr="00DF5604">
        <w:rPr>
          <w:rFonts w:ascii="Times New Roman" w:hAnsi="Times New Roman" w:cs="Times New Roman"/>
          <w:color w:val="000000" w:themeColor="text1"/>
          <w:sz w:val="28"/>
          <w:szCs w:val="28"/>
        </w:rPr>
        <w:t xml:space="preserve"> Р</w:t>
      </w:r>
      <w:proofErr w:type="gramEnd"/>
      <w:r w:rsidRPr="00DF5604">
        <w:rPr>
          <w:rFonts w:ascii="Times New Roman" w:hAnsi="Times New Roman" w:cs="Times New Roman"/>
          <w:color w:val="000000" w:themeColor="text1"/>
          <w:sz w:val="28"/>
          <w:szCs w:val="28"/>
        </w:rPr>
        <w:t>ади суддів України за своїм поданням, погодженим з Головою Ради суддів України, може мати додаткового помічника.</w:t>
      </w:r>
    </w:p>
    <w:p w:rsidR="004A2C96" w:rsidRPr="00DF5604" w:rsidRDefault="004A2C96" w:rsidP="004A2C96">
      <w:pPr>
        <w:pStyle w:val="a3"/>
        <w:tabs>
          <w:tab w:val="left" w:pos="567"/>
        </w:tabs>
        <w:spacing w:after="0" w:line="240" w:lineRule="auto"/>
        <w:ind w:left="0" w:firstLine="426"/>
        <w:jc w:val="both"/>
        <w:rPr>
          <w:rFonts w:ascii="Times New Roman" w:hAnsi="Times New Roman" w:cs="Times New Roman"/>
          <w:color w:val="000000" w:themeColor="text1"/>
          <w:sz w:val="28"/>
          <w:szCs w:val="28"/>
          <w:lang w:val="uk-UA"/>
        </w:rPr>
      </w:pPr>
      <w:r w:rsidRPr="00DF5604">
        <w:rPr>
          <w:rFonts w:ascii="Times New Roman" w:hAnsi="Times New Roman" w:cs="Times New Roman"/>
          <w:color w:val="000000" w:themeColor="text1"/>
          <w:sz w:val="28"/>
          <w:szCs w:val="28"/>
        </w:rPr>
        <w:t>У виключних випадках додаткового помічника можуть мати секретар судової палати або судді, у яких найбільше судове навантаження.</w:t>
      </w:r>
    </w:p>
    <w:p w:rsidR="004A2C96" w:rsidRPr="00DF5604" w:rsidRDefault="004A2C96" w:rsidP="004A2C96">
      <w:pPr>
        <w:pStyle w:val="a3"/>
        <w:tabs>
          <w:tab w:val="left" w:pos="567"/>
        </w:tabs>
        <w:spacing w:after="0" w:line="240" w:lineRule="auto"/>
        <w:ind w:left="0" w:firstLine="426"/>
        <w:jc w:val="both"/>
        <w:rPr>
          <w:rFonts w:ascii="Times New Roman" w:hAnsi="Times New Roman" w:cs="Times New Roman"/>
          <w:color w:val="000000" w:themeColor="text1"/>
          <w:sz w:val="28"/>
          <w:szCs w:val="28"/>
        </w:rPr>
      </w:pPr>
      <w:r w:rsidRPr="00DF5604">
        <w:rPr>
          <w:rFonts w:ascii="Times New Roman" w:hAnsi="Times New Roman" w:cs="Times New Roman"/>
          <w:color w:val="000000" w:themeColor="text1"/>
          <w:sz w:val="28"/>
          <w:szCs w:val="28"/>
        </w:rPr>
        <w:t xml:space="preserve">Помічник судді - це працівник патронатної служби </w:t>
      </w:r>
      <w:proofErr w:type="gramStart"/>
      <w:r w:rsidRPr="00DF5604">
        <w:rPr>
          <w:rFonts w:ascii="Times New Roman" w:hAnsi="Times New Roman" w:cs="Times New Roman"/>
          <w:color w:val="000000" w:themeColor="text1"/>
          <w:sz w:val="28"/>
          <w:szCs w:val="28"/>
        </w:rPr>
        <w:t>у</w:t>
      </w:r>
      <w:proofErr w:type="gramEnd"/>
      <w:r w:rsidRPr="00DF5604">
        <w:rPr>
          <w:rFonts w:ascii="Times New Roman" w:hAnsi="Times New Roman" w:cs="Times New Roman"/>
          <w:color w:val="000000" w:themeColor="text1"/>
          <w:sz w:val="28"/>
          <w:szCs w:val="28"/>
        </w:rPr>
        <w:t xml:space="preserve"> суді, який забезпечує виконання суддею повноважень щодо здійснення правосуддя.</w:t>
      </w:r>
    </w:p>
    <w:p w:rsidR="004A2C96" w:rsidRPr="00DF5604" w:rsidRDefault="004A2C96" w:rsidP="004A2C96">
      <w:pPr>
        <w:pStyle w:val="a3"/>
        <w:tabs>
          <w:tab w:val="left" w:pos="567"/>
        </w:tabs>
        <w:spacing w:after="0" w:line="240" w:lineRule="auto"/>
        <w:ind w:left="0" w:firstLine="426"/>
        <w:jc w:val="both"/>
        <w:rPr>
          <w:rFonts w:ascii="Times New Roman" w:hAnsi="Times New Roman" w:cs="Times New Roman"/>
          <w:color w:val="000000" w:themeColor="text1"/>
          <w:sz w:val="28"/>
          <w:szCs w:val="28"/>
        </w:rPr>
      </w:pPr>
      <w:r w:rsidRPr="00DF5604">
        <w:rPr>
          <w:rFonts w:ascii="Times New Roman" w:hAnsi="Times New Roman" w:cs="Times New Roman"/>
          <w:color w:val="000000" w:themeColor="text1"/>
          <w:sz w:val="28"/>
          <w:szCs w:val="28"/>
        </w:rPr>
        <w:t xml:space="preserve">Помічник голови суду - це працівник патронатної служби, який забезпечує виконання суддею, обраним у встановленому порядку головою суду, </w:t>
      </w:r>
      <w:proofErr w:type="gramStart"/>
      <w:r w:rsidRPr="00DF5604">
        <w:rPr>
          <w:rFonts w:ascii="Times New Roman" w:hAnsi="Times New Roman" w:cs="Times New Roman"/>
          <w:color w:val="000000" w:themeColor="text1"/>
          <w:sz w:val="28"/>
          <w:szCs w:val="28"/>
        </w:rPr>
        <w:t>адм</w:t>
      </w:r>
      <w:proofErr w:type="gramEnd"/>
      <w:r w:rsidRPr="00DF5604">
        <w:rPr>
          <w:rFonts w:ascii="Times New Roman" w:hAnsi="Times New Roman" w:cs="Times New Roman"/>
          <w:color w:val="000000" w:themeColor="text1"/>
          <w:sz w:val="28"/>
          <w:szCs w:val="28"/>
        </w:rPr>
        <w:t xml:space="preserve">іністративних повноважень, визначених Законом України "Про </w:t>
      </w:r>
      <w:r w:rsidRPr="00DF5604">
        <w:rPr>
          <w:rFonts w:ascii="Times New Roman" w:hAnsi="Times New Roman" w:cs="Times New Roman"/>
          <w:color w:val="000000" w:themeColor="text1"/>
          <w:sz w:val="28"/>
          <w:szCs w:val="28"/>
        </w:rPr>
        <w:lastRenderedPageBreak/>
        <w:t>судоустрій і статус суддів" (Закон N 1402-VIII), а також повноважень щодо здійснення правосуддя.</w:t>
      </w:r>
    </w:p>
    <w:p w:rsidR="004A2C96" w:rsidRPr="00DF5604" w:rsidRDefault="004A2C96" w:rsidP="004A2C96">
      <w:pPr>
        <w:pStyle w:val="a3"/>
        <w:tabs>
          <w:tab w:val="left" w:pos="567"/>
        </w:tabs>
        <w:spacing w:after="0" w:line="240" w:lineRule="auto"/>
        <w:ind w:left="0" w:firstLine="426"/>
        <w:jc w:val="both"/>
        <w:rPr>
          <w:rFonts w:ascii="Times New Roman" w:hAnsi="Times New Roman" w:cs="Times New Roman"/>
          <w:color w:val="000000" w:themeColor="text1"/>
          <w:sz w:val="28"/>
          <w:szCs w:val="28"/>
        </w:rPr>
      </w:pPr>
      <w:r w:rsidRPr="00DF5604">
        <w:rPr>
          <w:rFonts w:ascii="Times New Roman" w:hAnsi="Times New Roman" w:cs="Times New Roman"/>
          <w:color w:val="000000" w:themeColor="text1"/>
          <w:sz w:val="28"/>
          <w:szCs w:val="28"/>
        </w:rPr>
        <w:t xml:space="preserve">Помічник заступника голови суду - це працівник патронатної служби, який забезпечує виконання суддею, обраним у встановленому порядку заступником голови суду, </w:t>
      </w:r>
      <w:proofErr w:type="gramStart"/>
      <w:r w:rsidRPr="00DF5604">
        <w:rPr>
          <w:rFonts w:ascii="Times New Roman" w:hAnsi="Times New Roman" w:cs="Times New Roman"/>
          <w:color w:val="000000" w:themeColor="text1"/>
          <w:sz w:val="28"/>
          <w:szCs w:val="28"/>
        </w:rPr>
        <w:t>адм</w:t>
      </w:r>
      <w:proofErr w:type="gramEnd"/>
      <w:r w:rsidRPr="00DF5604">
        <w:rPr>
          <w:rFonts w:ascii="Times New Roman" w:hAnsi="Times New Roman" w:cs="Times New Roman"/>
          <w:color w:val="000000" w:themeColor="text1"/>
          <w:sz w:val="28"/>
          <w:szCs w:val="28"/>
        </w:rPr>
        <w:t>іністративних повноважень, визначених головою відповідного суду, а також повноважень щодо здійснення правосуддя.</w:t>
      </w:r>
    </w:p>
    <w:p w:rsidR="004A2C96" w:rsidRPr="00DF5604" w:rsidRDefault="004A2C96" w:rsidP="004A2C96">
      <w:pPr>
        <w:pStyle w:val="a3"/>
        <w:tabs>
          <w:tab w:val="left" w:pos="567"/>
        </w:tabs>
        <w:spacing w:after="0" w:line="240" w:lineRule="auto"/>
        <w:ind w:left="0" w:firstLine="426"/>
        <w:jc w:val="both"/>
        <w:rPr>
          <w:rFonts w:ascii="Times New Roman" w:hAnsi="Times New Roman" w:cs="Times New Roman"/>
          <w:color w:val="000000" w:themeColor="text1"/>
          <w:sz w:val="28"/>
          <w:szCs w:val="28"/>
          <w:lang w:val="uk-UA"/>
        </w:rPr>
      </w:pPr>
      <w:r w:rsidRPr="00DF5604">
        <w:rPr>
          <w:rFonts w:ascii="Times New Roman" w:hAnsi="Times New Roman" w:cs="Times New Roman"/>
          <w:color w:val="000000" w:themeColor="text1"/>
          <w:sz w:val="28"/>
          <w:szCs w:val="28"/>
        </w:rPr>
        <w:t>3. Помічник судді є працівником апарату суду.</w:t>
      </w:r>
    </w:p>
    <w:p w:rsidR="004A2C96" w:rsidRPr="00DF5604" w:rsidRDefault="004A2C96" w:rsidP="004A2C96">
      <w:pPr>
        <w:pStyle w:val="a3"/>
        <w:tabs>
          <w:tab w:val="left" w:pos="567"/>
        </w:tabs>
        <w:spacing w:after="0" w:line="240" w:lineRule="auto"/>
        <w:ind w:left="0" w:firstLine="426"/>
        <w:jc w:val="both"/>
        <w:rPr>
          <w:rFonts w:ascii="Times New Roman" w:hAnsi="Times New Roman" w:cs="Times New Roman"/>
          <w:color w:val="000000" w:themeColor="text1"/>
          <w:sz w:val="28"/>
          <w:szCs w:val="28"/>
        </w:rPr>
      </w:pPr>
      <w:r w:rsidRPr="00DF5604">
        <w:rPr>
          <w:rFonts w:ascii="Times New Roman" w:hAnsi="Times New Roman" w:cs="Times New Roman"/>
          <w:color w:val="000000" w:themeColor="text1"/>
          <w:sz w:val="28"/>
          <w:szCs w:val="28"/>
        </w:rPr>
        <w:t xml:space="preserve">4. Помічник судді з питань </w:t>
      </w:r>
      <w:proofErr w:type="gramStart"/>
      <w:r w:rsidRPr="00DF5604">
        <w:rPr>
          <w:rFonts w:ascii="Times New Roman" w:hAnsi="Times New Roman" w:cs="Times New Roman"/>
          <w:color w:val="000000" w:themeColor="text1"/>
          <w:sz w:val="28"/>
          <w:szCs w:val="28"/>
        </w:rPr>
        <w:t>п</w:t>
      </w:r>
      <w:proofErr w:type="gramEnd"/>
      <w:r w:rsidRPr="00DF5604">
        <w:rPr>
          <w:rFonts w:ascii="Times New Roman" w:hAnsi="Times New Roman" w:cs="Times New Roman"/>
          <w:color w:val="000000" w:themeColor="text1"/>
          <w:sz w:val="28"/>
          <w:szCs w:val="28"/>
        </w:rPr>
        <w:t>ідготовки та організаційного забезпечення судового процесу підзвітний лише відповідному судді. Суддя є його безпосереднім керівником.</w:t>
      </w:r>
    </w:p>
    <w:p w:rsidR="004A2C96" w:rsidRPr="00DF5604" w:rsidRDefault="004A2C96" w:rsidP="004A2C96">
      <w:pPr>
        <w:pStyle w:val="a3"/>
        <w:tabs>
          <w:tab w:val="left" w:pos="567"/>
        </w:tabs>
        <w:spacing w:after="0" w:line="240" w:lineRule="auto"/>
        <w:ind w:left="0" w:firstLine="426"/>
        <w:jc w:val="both"/>
        <w:rPr>
          <w:rFonts w:ascii="Times New Roman" w:hAnsi="Times New Roman" w:cs="Times New Roman"/>
          <w:color w:val="000000" w:themeColor="text1"/>
          <w:sz w:val="28"/>
          <w:szCs w:val="28"/>
        </w:rPr>
      </w:pPr>
      <w:r w:rsidRPr="00DF5604">
        <w:rPr>
          <w:rFonts w:ascii="Times New Roman" w:hAnsi="Times New Roman" w:cs="Times New Roman"/>
          <w:color w:val="000000" w:themeColor="text1"/>
          <w:sz w:val="28"/>
          <w:szCs w:val="28"/>
        </w:rPr>
        <w:t xml:space="preserve">Помічник голови суду з питань, які стосуються забезпечення виконання суддею </w:t>
      </w:r>
      <w:proofErr w:type="gramStart"/>
      <w:r w:rsidRPr="00DF5604">
        <w:rPr>
          <w:rFonts w:ascii="Times New Roman" w:hAnsi="Times New Roman" w:cs="Times New Roman"/>
          <w:color w:val="000000" w:themeColor="text1"/>
          <w:sz w:val="28"/>
          <w:szCs w:val="28"/>
        </w:rPr>
        <w:t>адм</w:t>
      </w:r>
      <w:proofErr w:type="gramEnd"/>
      <w:r w:rsidRPr="00DF5604">
        <w:rPr>
          <w:rFonts w:ascii="Times New Roman" w:hAnsi="Times New Roman" w:cs="Times New Roman"/>
          <w:color w:val="000000" w:themeColor="text1"/>
          <w:sz w:val="28"/>
          <w:szCs w:val="28"/>
        </w:rPr>
        <w:t>іністративних повноважень голови суду, підзвітний лише голові суду, який є його безпосереднім керівником.</w:t>
      </w:r>
    </w:p>
    <w:p w:rsidR="004A2C96" w:rsidRPr="00DF5604" w:rsidRDefault="004A2C96" w:rsidP="004A2C96">
      <w:pPr>
        <w:pStyle w:val="a3"/>
        <w:tabs>
          <w:tab w:val="left" w:pos="567"/>
        </w:tabs>
        <w:spacing w:after="0" w:line="240" w:lineRule="auto"/>
        <w:ind w:left="0" w:firstLine="426"/>
        <w:jc w:val="both"/>
        <w:rPr>
          <w:rFonts w:ascii="Times New Roman" w:hAnsi="Times New Roman" w:cs="Times New Roman"/>
          <w:color w:val="000000" w:themeColor="text1"/>
          <w:sz w:val="28"/>
          <w:szCs w:val="28"/>
          <w:lang w:val="uk-UA"/>
        </w:rPr>
      </w:pPr>
      <w:r w:rsidRPr="00DF5604">
        <w:rPr>
          <w:rFonts w:ascii="Times New Roman" w:hAnsi="Times New Roman" w:cs="Times New Roman"/>
          <w:color w:val="000000" w:themeColor="text1"/>
          <w:sz w:val="28"/>
          <w:szCs w:val="28"/>
        </w:rPr>
        <w:t>Обов'язки помічника судді визначаються посадовою інструкцією, яка затверджується керівником апарату суду за погодженням із зборами відповідного суду.</w:t>
      </w:r>
    </w:p>
    <w:p w:rsidR="004A2C96" w:rsidRPr="00DF5604" w:rsidRDefault="004A2C96" w:rsidP="004A2C96">
      <w:pPr>
        <w:pStyle w:val="a3"/>
        <w:tabs>
          <w:tab w:val="left" w:pos="567"/>
        </w:tabs>
        <w:spacing w:after="0" w:line="240" w:lineRule="auto"/>
        <w:ind w:left="0" w:firstLine="426"/>
        <w:jc w:val="both"/>
        <w:rPr>
          <w:rFonts w:ascii="Times New Roman" w:hAnsi="Times New Roman" w:cs="Times New Roman"/>
          <w:color w:val="000000" w:themeColor="text1"/>
          <w:sz w:val="28"/>
          <w:szCs w:val="28"/>
        </w:rPr>
      </w:pPr>
      <w:proofErr w:type="gramStart"/>
      <w:r w:rsidRPr="00DF5604">
        <w:rPr>
          <w:rFonts w:ascii="Times New Roman" w:hAnsi="Times New Roman" w:cs="Times New Roman"/>
          <w:color w:val="000000" w:themeColor="text1"/>
          <w:sz w:val="28"/>
          <w:szCs w:val="28"/>
        </w:rPr>
        <w:t>З</w:t>
      </w:r>
      <w:proofErr w:type="gramEnd"/>
      <w:r w:rsidRPr="00DF5604">
        <w:rPr>
          <w:rFonts w:ascii="Times New Roman" w:hAnsi="Times New Roman" w:cs="Times New Roman"/>
          <w:color w:val="000000" w:themeColor="text1"/>
          <w:sz w:val="28"/>
          <w:szCs w:val="28"/>
        </w:rPr>
        <w:t xml:space="preserve"> усіх інших питань, у тому числі щодо дотримання трудової дисципліни, помічник судді підзвітний керівнику апарату суду в межах його повноважень.</w:t>
      </w:r>
    </w:p>
    <w:p w:rsidR="004A2C96" w:rsidRPr="00DF5604" w:rsidRDefault="004A2C96" w:rsidP="004A2C96">
      <w:pPr>
        <w:pStyle w:val="a3"/>
        <w:tabs>
          <w:tab w:val="left" w:pos="567"/>
        </w:tabs>
        <w:spacing w:after="0" w:line="240" w:lineRule="auto"/>
        <w:ind w:left="0" w:firstLine="426"/>
        <w:jc w:val="both"/>
        <w:rPr>
          <w:rFonts w:ascii="Times New Roman" w:hAnsi="Times New Roman" w:cs="Times New Roman"/>
          <w:color w:val="000000" w:themeColor="text1"/>
          <w:sz w:val="28"/>
          <w:szCs w:val="28"/>
        </w:rPr>
      </w:pPr>
      <w:r w:rsidRPr="00DF5604">
        <w:rPr>
          <w:rFonts w:ascii="Times New Roman" w:hAnsi="Times New Roman" w:cs="Times New Roman"/>
          <w:color w:val="000000" w:themeColor="text1"/>
          <w:sz w:val="28"/>
          <w:szCs w:val="28"/>
        </w:rPr>
        <w:t xml:space="preserve">Керівник апарату суду створює належні умови для виконання помічником судді своїх посадових обов'язків і </w:t>
      </w:r>
      <w:proofErr w:type="gramStart"/>
      <w:r w:rsidRPr="00DF5604">
        <w:rPr>
          <w:rFonts w:ascii="Times New Roman" w:hAnsi="Times New Roman" w:cs="Times New Roman"/>
          <w:color w:val="000000" w:themeColor="text1"/>
          <w:sz w:val="28"/>
          <w:szCs w:val="28"/>
        </w:rPr>
        <w:t>п</w:t>
      </w:r>
      <w:proofErr w:type="gramEnd"/>
      <w:r w:rsidRPr="00DF5604">
        <w:rPr>
          <w:rFonts w:ascii="Times New Roman" w:hAnsi="Times New Roman" w:cs="Times New Roman"/>
          <w:color w:val="000000" w:themeColor="text1"/>
          <w:sz w:val="28"/>
          <w:szCs w:val="28"/>
        </w:rPr>
        <w:t>ідвищення рівня його професійної компетентності в Національній школі суддів України.</w:t>
      </w:r>
    </w:p>
    <w:p w:rsidR="004A2C96" w:rsidRPr="00DF5604" w:rsidRDefault="004A2C96" w:rsidP="004A2C96">
      <w:pPr>
        <w:pStyle w:val="a3"/>
        <w:tabs>
          <w:tab w:val="left" w:pos="567"/>
        </w:tabs>
        <w:spacing w:after="0" w:line="240" w:lineRule="auto"/>
        <w:ind w:left="0" w:firstLine="426"/>
        <w:jc w:val="both"/>
        <w:rPr>
          <w:rFonts w:ascii="Times New Roman" w:hAnsi="Times New Roman" w:cs="Times New Roman"/>
          <w:color w:val="000000" w:themeColor="text1"/>
          <w:sz w:val="28"/>
          <w:szCs w:val="28"/>
          <w:lang w:val="uk-UA"/>
        </w:rPr>
      </w:pPr>
      <w:r w:rsidRPr="00DF5604">
        <w:rPr>
          <w:rFonts w:ascii="Times New Roman" w:hAnsi="Times New Roman" w:cs="Times New Roman"/>
          <w:color w:val="000000" w:themeColor="text1"/>
          <w:sz w:val="28"/>
          <w:szCs w:val="28"/>
        </w:rPr>
        <w:t xml:space="preserve">Обов’язки помічника судді визначаються посадовою інструкцією, яка затверджується керівником апарату суду за погодженням із зборами суддів </w:t>
      </w:r>
      <w:proofErr w:type="gramStart"/>
      <w:r w:rsidRPr="00DF5604">
        <w:rPr>
          <w:rFonts w:ascii="Times New Roman" w:hAnsi="Times New Roman" w:cs="Times New Roman"/>
          <w:color w:val="000000" w:themeColor="text1"/>
          <w:sz w:val="28"/>
          <w:szCs w:val="28"/>
        </w:rPr>
        <w:t>в</w:t>
      </w:r>
      <w:proofErr w:type="gramEnd"/>
      <w:r w:rsidRPr="00DF5604">
        <w:rPr>
          <w:rFonts w:ascii="Times New Roman" w:hAnsi="Times New Roman" w:cs="Times New Roman"/>
          <w:color w:val="000000" w:themeColor="text1"/>
          <w:sz w:val="28"/>
          <w:szCs w:val="28"/>
        </w:rPr>
        <w:t>ідповідного суду.</w:t>
      </w:r>
    </w:p>
    <w:p w:rsidR="004A2C96" w:rsidRPr="00DF5604" w:rsidRDefault="004A2C96" w:rsidP="004A2C96">
      <w:pPr>
        <w:pStyle w:val="a3"/>
        <w:tabs>
          <w:tab w:val="left" w:pos="567"/>
        </w:tabs>
        <w:spacing w:after="0" w:line="240" w:lineRule="auto"/>
        <w:ind w:left="0" w:firstLine="426"/>
        <w:jc w:val="both"/>
        <w:rPr>
          <w:rFonts w:ascii="Times New Roman" w:hAnsi="Times New Roman" w:cs="Times New Roman"/>
          <w:color w:val="000000" w:themeColor="text1"/>
          <w:sz w:val="28"/>
          <w:szCs w:val="28"/>
        </w:rPr>
      </w:pPr>
      <w:r w:rsidRPr="00DF5604">
        <w:rPr>
          <w:rFonts w:ascii="Times New Roman" w:hAnsi="Times New Roman" w:cs="Times New Roman"/>
          <w:color w:val="000000" w:themeColor="text1"/>
          <w:sz w:val="28"/>
          <w:szCs w:val="28"/>
        </w:rPr>
        <w:t>5. Помічник судді у своїй роботі керується Конституцією України, Законом України "Про судоустрій і статус суддів" (Закон N 1402-VIII), статтею 92 Закону України "Про державну службу", відповідними процесуальними кодексами, іншими законами та нормативно-правовими актами України, Правилами поведінки працівника суду, затвердженими рішенням</w:t>
      </w:r>
      <w:proofErr w:type="gramStart"/>
      <w:r w:rsidRPr="00DF5604">
        <w:rPr>
          <w:rFonts w:ascii="Times New Roman" w:hAnsi="Times New Roman" w:cs="Times New Roman"/>
          <w:color w:val="000000" w:themeColor="text1"/>
          <w:sz w:val="28"/>
          <w:szCs w:val="28"/>
        </w:rPr>
        <w:t xml:space="preserve"> Р</w:t>
      </w:r>
      <w:proofErr w:type="gramEnd"/>
      <w:r w:rsidRPr="00DF5604">
        <w:rPr>
          <w:rFonts w:ascii="Times New Roman" w:hAnsi="Times New Roman" w:cs="Times New Roman"/>
          <w:color w:val="000000" w:themeColor="text1"/>
          <w:sz w:val="28"/>
          <w:szCs w:val="28"/>
        </w:rPr>
        <w:t xml:space="preserve">ади суддів України від 6 лютого 2009 року N 33, рішеннями зборів суддів </w:t>
      </w:r>
      <w:proofErr w:type="gramStart"/>
      <w:r w:rsidRPr="00DF5604">
        <w:rPr>
          <w:rFonts w:ascii="Times New Roman" w:hAnsi="Times New Roman" w:cs="Times New Roman"/>
          <w:color w:val="000000" w:themeColor="text1"/>
          <w:sz w:val="28"/>
          <w:szCs w:val="28"/>
        </w:rPr>
        <w:t>в</w:t>
      </w:r>
      <w:proofErr w:type="gramEnd"/>
      <w:r w:rsidRPr="00DF5604">
        <w:rPr>
          <w:rFonts w:ascii="Times New Roman" w:hAnsi="Times New Roman" w:cs="Times New Roman"/>
          <w:color w:val="000000" w:themeColor="text1"/>
          <w:sz w:val="28"/>
          <w:szCs w:val="28"/>
        </w:rPr>
        <w:t>ідповідного суду, Інструкцією з діловодства суду, Правилами внутрішнього трудового розпорядку суду, цим Положенням, а також посадовою інструкцією.</w:t>
      </w:r>
    </w:p>
    <w:p w:rsidR="004A2C96" w:rsidRPr="00DF5604" w:rsidRDefault="004A2C96" w:rsidP="004A2C96">
      <w:pPr>
        <w:pStyle w:val="a3"/>
        <w:tabs>
          <w:tab w:val="left" w:pos="567"/>
        </w:tabs>
        <w:spacing w:after="0" w:line="240" w:lineRule="auto"/>
        <w:ind w:left="0" w:firstLine="426"/>
        <w:jc w:val="both"/>
        <w:rPr>
          <w:rFonts w:ascii="Times New Roman" w:hAnsi="Times New Roman" w:cs="Times New Roman"/>
          <w:color w:val="000000" w:themeColor="text1"/>
          <w:sz w:val="28"/>
          <w:szCs w:val="28"/>
          <w:lang w:val="uk-UA"/>
        </w:rPr>
      </w:pPr>
      <w:r w:rsidRPr="00DF5604">
        <w:rPr>
          <w:rFonts w:ascii="Times New Roman" w:hAnsi="Times New Roman" w:cs="Times New Roman"/>
          <w:color w:val="000000" w:themeColor="text1"/>
          <w:sz w:val="28"/>
          <w:szCs w:val="28"/>
        </w:rPr>
        <w:t xml:space="preserve">На помічника судді поширюється дія законодавства про працю, </w:t>
      </w:r>
      <w:proofErr w:type="gramStart"/>
      <w:r w:rsidRPr="00DF5604">
        <w:rPr>
          <w:rFonts w:ascii="Times New Roman" w:hAnsi="Times New Roman" w:cs="Times New Roman"/>
          <w:color w:val="000000" w:themeColor="text1"/>
          <w:sz w:val="28"/>
          <w:szCs w:val="28"/>
        </w:rPr>
        <w:t>кр</w:t>
      </w:r>
      <w:proofErr w:type="gramEnd"/>
      <w:r w:rsidRPr="00DF5604">
        <w:rPr>
          <w:rFonts w:ascii="Times New Roman" w:hAnsi="Times New Roman" w:cs="Times New Roman"/>
          <w:color w:val="000000" w:themeColor="text1"/>
          <w:sz w:val="28"/>
          <w:szCs w:val="28"/>
        </w:rPr>
        <w:t>ім статей 39</w:t>
      </w:r>
      <w:r w:rsidRPr="00DF5604">
        <w:rPr>
          <w:rFonts w:ascii="Times New Roman" w:hAnsi="Times New Roman" w:cs="Times New Roman"/>
          <w:color w:val="000000" w:themeColor="text1"/>
          <w:sz w:val="28"/>
          <w:szCs w:val="28"/>
          <w:vertAlign w:val="superscript"/>
        </w:rPr>
        <w:t>1</w:t>
      </w:r>
      <w:r w:rsidRPr="00DF5604">
        <w:rPr>
          <w:rFonts w:ascii="Times New Roman" w:hAnsi="Times New Roman" w:cs="Times New Roman"/>
          <w:color w:val="000000" w:themeColor="text1"/>
          <w:sz w:val="28"/>
          <w:szCs w:val="28"/>
        </w:rPr>
        <w:t>, 41-43</w:t>
      </w:r>
      <w:r w:rsidRPr="00DF5604">
        <w:rPr>
          <w:rFonts w:ascii="Times New Roman" w:hAnsi="Times New Roman" w:cs="Times New Roman"/>
          <w:color w:val="000000" w:themeColor="text1"/>
          <w:sz w:val="28"/>
          <w:szCs w:val="28"/>
          <w:vertAlign w:val="superscript"/>
        </w:rPr>
        <w:t>1</w:t>
      </w:r>
      <w:r w:rsidRPr="00DF5604">
        <w:rPr>
          <w:rFonts w:ascii="Times New Roman" w:hAnsi="Times New Roman" w:cs="Times New Roman"/>
          <w:color w:val="000000" w:themeColor="text1"/>
          <w:sz w:val="28"/>
          <w:szCs w:val="28"/>
        </w:rPr>
        <w:t xml:space="preserve"> та 49</w:t>
      </w:r>
      <w:r w:rsidRPr="00DF5604">
        <w:rPr>
          <w:rFonts w:ascii="Times New Roman" w:hAnsi="Times New Roman" w:cs="Times New Roman"/>
          <w:color w:val="000000" w:themeColor="text1"/>
          <w:sz w:val="28"/>
          <w:szCs w:val="28"/>
          <w:vertAlign w:val="superscript"/>
        </w:rPr>
        <w:t>2</w:t>
      </w:r>
      <w:r w:rsidRPr="00DF5604">
        <w:rPr>
          <w:rFonts w:ascii="Times New Roman" w:hAnsi="Times New Roman" w:cs="Times New Roman"/>
          <w:color w:val="000000" w:themeColor="text1"/>
          <w:sz w:val="28"/>
          <w:szCs w:val="28"/>
        </w:rPr>
        <w:t xml:space="preserve"> Кодексу законів про працю України.</w:t>
      </w:r>
    </w:p>
    <w:p w:rsidR="004A2C96" w:rsidRPr="00DF5604" w:rsidRDefault="004A2C96" w:rsidP="004A2C96">
      <w:pPr>
        <w:pStyle w:val="a3"/>
        <w:tabs>
          <w:tab w:val="left" w:pos="567"/>
        </w:tabs>
        <w:spacing w:after="0" w:line="240" w:lineRule="auto"/>
        <w:ind w:left="0" w:firstLine="426"/>
        <w:jc w:val="center"/>
        <w:rPr>
          <w:rFonts w:ascii="Times New Roman" w:hAnsi="Times New Roman" w:cs="Times New Roman"/>
          <w:b/>
          <w:color w:val="000000" w:themeColor="text1"/>
          <w:sz w:val="28"/>
          <w:szCs w:val="28"/>
        </w:rPr>
      </w:pPr>
      <w:r w:rsidRPr="00DF5604">
        <w:rPr>
          <w:rFonts w:ascii="Times New Roman" w:hAnsi="Times New Roman" w:cs="Times New Roman"/>
          <w:b/>
          <w:color w:val="000000" w:themeColor="text1"/>
          <w:sz w:val="28"/>
          <w:szCs w:val="28"/>
        </w:rPr>
        <w:t>II. Кваліфікаційні вимоги. Порядок призначення, перебування та звільнення з посади помічника судді</w:t>
      </w:r>
    </w:p>
    <w:p w:rsidR="004A2C96" w:rsidRPr="00DF5604" w:rsidRDefault="004A2C96" w:rsidP="004A2C96">
      <w:pPr>
        <w:pStyle w:val="a3"/>
        <w:tabs>
          <w:tab w:val="left" w:pos="567"/>
        </w:tabs>
        <w:spacing w:after="0" w:line="240" w:lineRule="auto"/>
        <w:ind w:left="0" w:firstLine="426"/>
        <w:jc w:val="both"/>
        <w:rPr>
          <w:rFonts w:ascii="Times New Roman" w:hAnsi="Times New Roman" w:cs="Times New Roman"/>
          <w:color w:val="000000" w:themeColor="text1"/>
          <w:sz w:val="28"/>
          <w:szCs w:val="28"/>
        </w:rPr>
      </w:pPr>
      <w:r w:rsidRPr="00DF5604">
        <w:rPr>
          <w:rFonts w:ascii="Times New Roman" w:hAnsi="Times New Roman" w:cs="Times New Roman"/>
          <w:color w:val="000000" w:themeColor="text1"/>
          <w:sz w:val="28"/>
          <w:szCs w:val="28"/>
        </w:rPr>
        <w:t xml:space="preserve">6. Помічником судді може бути громадянин України, який має вищу юридичну освіту і вільно володіє </w:t>
      </w:r>
      <w:proofErr w:type="gramStart"/>
      <w:r w:rsidRPr="00DF5604">
        <w:rPr>
          <w:rFonts w:ascii="Times New Roman" w:hAnsi="Times New Roman" w:cs="Times New Roman"/>
          <w:color w:val="000000" w:themeColor="text1"/>
          <w:sz w:val="28"/>
          <w:szCs w:val="28"/>
        </w:rPr>
        <w:t>державною</w:t>
      </w:r>
      <w:proofErr w:type="gramEnd"/>
      <w:r w:rsidRPr="00DF5604">
        <w:rPr>
          <w:rFonts w:ascii="Times New Roman" w:hAnsi="Times New Roman" w:cs="Times New Roman"/>
          <w:color w:val="000000" w:themeColor="text1"/>
          <w:sz w:val="28"/>
          <w:szCs w:val="28"/>
        </w:rPr>
        <w:t xml:space="preserve"> мовою. Помічники суддів Верховного Суду повинні також мати стаж професійної діяльності у сфері права не менше трьох рокі</w:t>
      </w:r>
      <w:proofErr w:type="gramStart"/>
      <w:r w:rsidRPr="00DF5604">
        <w:rPr>
          <w:rFonts w:ascii="Times New Roman" w:hAnsi="Times New Roman" w:cs="Times New Roman"/>
          <w:color w:val="000000" w:themeColor="text1"/>
          <w:sz w:val="28"/>
          <w:szCs w:val="28"/>
        </w:rPr>
        <w:t>в</w:t>
      </w:r>
      <w:proofErr w:type="gramEnd"/>
      <w:r w:rsidRPr="00DF5604">
        <w:rPr>
          <w:rFonts w:ascii="Times New Roman" w:hAnsi="Times New Roman" w:cs="Times New Roman"/>
          <w:color w:val="000000" w:themeColor="text1"/>
          <w:sz w:val="28"/>
          <w:szCs w:val="28"/>
        </w:rPr>
        <w:t>.</w:t>
      </w:r>
    </w:p>
    <w:p w:rsidR="004A2C96" w:rsidRPr="00DF5604" w:rsidRDefault="004A2C96" w:rsidP="004A2C96">
      <w:pPr>
        <w:pStyle w:val="a3"/>
        <w:tabs>
          <w:tab w:val="left" w:pos="567"/>
        </w:tabs>
        <w:spacing w:after="0" w:line="240" w:lineRule="auto"/>
        <w:ind w:left="0" w:firstLine="426"/>
        <w:jc w:val="both"/>
        <w:rPr>
          <w:rFonts w:ascii="Times New Roman" w:hAnsi="Times New Roman" w:cs="Times New Roman"/>
          <w:color w:val="000000" w:themeColor="text1"/>
          <w:sz w:val="28"/>
          <w:szCs w:val="28"/>
        </w:rPr>
      </w:pPr>
      <w:r w:rsidRPr="00DF5604">
        <w:rPr>
          <w:rFonts w:ascii="Times New Roman" w:hAnsi="Times New Roman" w:cs="Times New Roman"/>
          <w:color w:val="000000" w:themeColor="text1"/>
          <w:sz w:val="28"/>
          <w:szCs w:val="28"/>
        </w:rPr>
        <w:lastRenderedPageBreak/>
        <w:t>7. Судді самостійно здійснюють добі</w:t>
      </w:r>
      <w:proofErr w:type="gramStart"/>
      <w:r w:rsidRPr="00DF5604">
        <w:rPr>
          <w:rFonts w:ascii="Times New Roman" w:hAnsi="Times New Roman" w:cs="Times New Roman"/>
          <w:color w:val="000000" w:themeColor="text1"/>
          <w:sz w:val="28"/>
          <w:szCs w:val="28"/>
        </w:rPr>
        <w:t>р</w:t>
      </w:r>
      <w:proofErr w:type="gramEnd"/>
      <w:r w:rsidRPr="00DF5604">
        <w:rPr>
          <w:rFonts w:ascii="Times New Roman" w:hAnsi="Times New Roman" w:cs="Times New Roman"/>
          <w:color w:val="000000" w:themeColor="text1"/>
          <w:sz w:val="28"/>
          <w:szCs w:val="28"/>
        </w:rPr>
        <w:t xml:space="preserve"> помічників. Помічник судді призначається на посаду та звільняється з посади керівником апарату відповідного суду за поданням судді.</w:t>
      </w:r>
    </w:p>
    <w:p w:rsidR="004A2C96" w:rsidRPr="00DF5604" w:rsidRDefault="004A2C96" w:rsidP="004A2C96">
      <w:pPr>
        <w:pStyle w:val="a3"/>
        <w:tabs>
          <w:tab w:val="left" w:pos="567"/>
        </w:tabs>
        <w:spacing w:after="0" w:line="240" w:lineRule="auto"/>
        <w:ind w:left="0" w:firstLine="426"/>
        <w:jc w:val="both"/>
        <w:rPr>
          <w:rFonts w:ascii="Times New Roman" w:hAnsi="Times New Roman" w:cs="Times New Roman"/>
          <w:color w:val="000000" w:themeColor="text1"/>
          <w:sz w:val="28"/>
          <w:szCs w:val="28"/>
        </w:rPr>
      </w:pPr>
      <w:r w:rsidRPr="00DF5604">
        <w:rPr>
          <w:rFonts w:ascii="Times New Roman" w:hAnsi="Times New Roman" w:cs="Times New Roman"/>
          <w:color w:val="000000" w:themeColor="text1"/>
          <w:sz w:val="28"/>
          <w:szCs w:val="28"/>
        </w:rPr>
        <w:t xml:space="preserve">8. Помічник судді призначається на посаду на строк повноважень безпосереднього керівника та не довше ніж на період перебування безпосереднього керівника </w:t>
      </w:r>
      <w:proofErr w:type="gramStart"/>
      <w:r w:rsidRPr="00DF5604">
        <w:rPr>
          <w:rFonts w:ascii="Times New Roman" w:hAnsi="Times New Roman" w:cs="Times New Roman"/>
          <w:color w:val="000000" w:themeColor="text1"/>
          <w:sz w:val="28"/>
          <w:szCs w:val="28"/>
        </w:rPr>
        <w:t>у</w:t>
      </w:r>
      <w:proofErr w:type="gramEnd"/>
      <w:r w:rsidRPr="00DF5604">
        <w:rPr>
          <w:rFonts w:ascii="Times New Roman" w:hAnsi="Times New Roman" w:cs="Times New Roman"/>
          <w:color w:val="000000" w:themeColor="text1"/>
          <w:sz w:val="28"/>
          <w:szCs w:val="28"/>
        </w:rPr>
        <w:t xml:space="preserve"> штаті суду.</w:t>
      </w:r>
    </w:p>
    <w:p w:rsidR="004A2C96" w:rsidRPr="00DF5604" w:rsidRDefault="004A2C96" w:rsidP="004A2C96">
      <w:pPr>
        <w:pStyle w:val="a3"/>
        <w:tabs>
          <w:tab w:val="left" w:pos="567"/>
        </w:tabs>
        <w:spacing w:after="0" w:line="240" w:lineRule="auto"/>
        <w:ind w:left="0" w:firstLine="426"/>
        <w:jc w:val="both"/>
        <w:rPr>
          <w:rFonts w:ascii="Times New Roman" w:hAnsi="Times New Roman" w:cs="Times New Roman"/>
          <w:color w:val="000000" w:themeColor="text1"/>
          <w:sz w:val="28"/>
          <w:szCs w:val="28"/>
        </w:rPr>
      </w:pPr>
      <w:r w:rsidRPr="00DF5604">
        <w:rPr>
          <w:rFonts w:ascii="Times New Roman" w:hAnsi="Times New Roman" w:cs="Times New Roman"/>
          <w:color w:val="000000" w:themeColor="text1"/>
          <w:sz w:val="28"/>
          <w:szCs w:val="28"/>
        </w:rPr>
        <w:t>Помічник голови суду, заступника голови суду, судді - члена</w:t>
      </w:r>
      <w:proofErr w:type="gramStart"/>
      <w:r w:rsidRPr="00DF5604">
        <w:rPr>
          <w:rFonts w:ascii="Times New Roman" w:hAnsi="Times New Roman" w:cs="Times New Roman"/>
          <w:color w:val="000000" w:themeColor="text1"/>
          <w:sz w:val="28"/>
          <w:szCs w:val="28"/>
        </w:rPr>
        <w:t xml:space="preserve"> Р</w:t>
      </w:r>
      <w:proofErr w:type="gramEnd"/>
      <w:r w:rsidRPr="00DF5604">
        <w:rPr>
          <w:rFonts w:ascii="Times New Roman" w:hAnsi="Times New Roman" w:cs="Times New Roman"/>
          <w:color w:val="000000" w:themeColor="text1"/>
          <w:sz w:val="28"/>
          <w:szCs w:val="28"/>
        </w:rPr>
        <w:t>ади суддів України призначається на посаду на строк перебування судді на відповідній посаді.</w:t>
      </w:r>
    </w:p>
    <w:p w:rsidR="004A2C96" w:rsidRPr="00DF5604" w:rsidRDefault="004A2C96" w:rsidP="004A2C96">
      <w:pPr>
        <w:pStyle w:val="a3"/>
        <w:tabs>
          <w:tab w:val="left" w:pos="567"/>
        </w:tabs>
        <w:spacing w:after="0" w:line="240" w:lineRule="auto"/>
        <w:ind w:left="0" w:firstLine="426"/>
        <w:jc w:val="both"/>
        <w:rPr>
          <w:rFonts w:ascii="Times New Roman" w:hAnsi="Times New Roman" w:cs="Times New Roman"/>
          <w:color w:val="000000" w:themeColor="text1"/>
          <w:sz w:val="28"/>
          <w:szCs w:val="28"/>
        </w:rPr>
      </w:pPr>
      <w:r w:rsidRPr="00DF5604">
        <w:rPr>
          <w:rFonts w:ascii="Times New Roman" w:hAnsi="Times New Roman" w:cs="Times New Roman"/>
          <w:color w:val="000000" w:themeColor="text1"/>
          <w:sz w:val="28"/>
          <w:szCs w:val="28"/>
        </w:rPr>
        <w:t xml:space="preserve">Призначення на посаду помічника судді здійснюється на </w:t>
      </w:r>
      <w:proofErr w:type="gramStart"/>
      <w:r w:rsidRPr="00DF5604">
        <w:rPr>
          <w:rFonts w:ascii="Times New Roman" w:hAnsi="Times New Roman" w:cs="Times New Roman"/>
          <w:color w:val="000000" w:themeColor="text1"/>
          <w:sz w:val="28"/>
          <w:szCs w:val="28"/>
        </w:rPr>
        <w:t>п</w:t>
      </w:r>
      <w:proofErr w:type="gramEnd"/>
      <w:r w:rsidRPr="00DF5604">
        <w:rPr>
          <w:rFonts w:ascii="Times New Roman" w:hAnsi="Times New Roman" w:cs="Times New Roman"/>
          <w:color w:val="000000" w:themeColor="text1"/>
          <w:sz w:val="28"/>
          <w:szCs w:val="28"/>
        </w:rPr>
        <w:t>ідставі письмового подання судді без конкурсного відбору наказом керівника апарату відповідного суду.</w:t>
      </w:r>
    </w:p>
    <w:p w:rsidR="004A2C96" w:rsidRPr="00DF5604" w:rsidRDefault="004A2C96" w:rsidP="004A2C96">
      <w:pPr>
        <w:pStyle w:val="a3"/>
        <w:tabs>
          <w:tab w:val="left" w:pos="567"/>
        </w:tabs>
        <w:spacing w:after="0" w:line="240" w:lineRule="auto"/>
        <w:ind w:left="0" w:firstLine="426"/>
        <w:jc w:val="both"/>
        <w:rPr>
          <w:rFonts w:ascii="Times New Roman" w:hAnsi="Times New Roman" w:cs="Times New Roman"/>
          <w:color w:val="000000" w:themeColor="text1"/>
          <w:sz w:val="28"/>
          <w:szCs w:val="28"/>
        </w:rPr>
      </w:pPr>
      <w:r w:rsidRPr="00DF5604">
        <w:rPr>
          <w:rFonts w:ascii="Times New Roman" w:hAnsi="Times New Roman" w:cs="Times New Roman"/>
          <w:color w:val="000000" w:themeColor="text1"/>
          <w:sz w:val="28"/>
          <w:szCs w:val="28"/>
        </w:rPr>
        <w:t xml:space="preserve">У поданні на призначення помічника судді зазначаються: </w:t>
      </w:r>
      <w:proofErr w:type="gramStart"/>
      <w:r w:rsidRPr="00DF5604">
        <w:rPr>
          <w:rFonts w:ascii="Times New Roman" w:hAnsi="Times New Roman" w:cs="Times New Roman"/>
          <w:color w:val="000000" w:themeColor="text1"/>
          <w:sz w:val="28"/>
          <w:szCs w:val="28"/>
        </w:rPr>
        <w:t>пр</w:t>
      </w:r>
      <w:proofErr w:type="gramEnd"/>
      <w:r w:rsidRPr="00DF5604">
        <w:rPr>
          <w:rFonts w:ascii="Times New Roman" w:hAnsi="Times New Roman" w:cs="Times New Roman"/>
          <w:color w:val="000000" w:themeColor="text1"/>
          <w:sz w:val="28"/>
          <w:szCs w:val="28"/>
        </w:rPr>
        <w:t>ізвище, ім'я та по батькові, дата народження, громадянство, володіння державною мовою, посада, яку займає особа на момент внесення подання, посада, на зайняття якої претендує особа.</w:t>
      </w:r>
    </w:p>
    <w:p w:rsidR="004A2C96" w:rsidRPr="00DF5604" w:rsidRDefault="004A2C96" w:rsidP="004A2C96">
      <w:pPr>
        <w:pStyle w:val="a3"/>
        <w:tabs>
          <w:tab w:val="left" w:pos="567"/>
        </w:tabs>
        <w:spacing w:after="0" w:line="240" w:lineRule="auto"/>
        <w:ind w:left="0" w:firstLine="426"/>
        <w:jc w:val="both"/>
        <w:rPr>
          <w:rFonts w:ascii="Times New Roman" w:hAnsi="Times New Roman" w:cs="Times New Roman"/>
          <w:color w:val="000000" w:themeColor="text1"/>
          <w:sz w:val="28"/>
          <w:szCs w:val="28"/>
        </w:rPr>
      </w:pPr>
      <w:r w:rsidRPr="00DF5604">
        <w:rPr>
          <w:rFonts w:ascii="Times New Roman" w:hAnsi="Times New Roman" w:cs="Times New Roman"/>
          <w:color w:val="000000" w:themeColor="text1"/>
          <w:sz w:val="28"/>
          <w:szCs w:val="28"/>
        </w:rPr>
        <w:t xml:space="preserve">До подання кандидатом на посаду помічника голови суду, помічника заступника голови суду, помічника судді додаються: заява про призначення на посаду; копія сторінок паспорта громадянина України з даними про </w:t>
      </w:r>
      <w:proofErr w:type="gramStart"/>
      <w:r w:rsidRPr="00DF5604">
        <w:rPr>
          <w:rFonts w:ascii="Times New Roman" w:hAnsi="Times New Roman" w:cs="Times New Roman"/>
          <w:color w:val="000000" w:themeColor="text1"/>
          <w:sz w:val="28"/>
          <w:szCs w:val="28"/>
        </w:rPr>
        <w:t>пр</w:t>
      </w:r>
      <w:proofErr w:type="gramEnd"/>
      <w:r w:rsidRPr="00DF5604">
        <w:rPr>
          <w:rFonts w:ascii="Times New Roman" w:hAnsi="Times New Roman" w:cs="Times New Roman"/>
          <w:color w:val="000000" w:themeColor="text1"/>
          <w:sz w:val="28"/>
          <w:szCs w:val="28"/>
        </w:rPr>
        <w:t xml:space="preserve">ізвище, ім'я та по батькові, видачу паспорта та місце реєстрації; копія </w:t>
      </w:r>
      <w:proofErr w:type="gramStart"/>
      <w:r w:rsidRPr="00DF5604">
        <w:rPr>
          <w:rFonts w:ascii="Times New Roman" w:hAnsi="Times New Roman" w:cs="Times New Roman"/>
          <w:color w:val="000000" w:themeColor="text1"/>
          <w:sz w:val="28"/>
          <w:szCs w:val="28"/>
        </w:rPr>
        <w:t>обл</w:t>
      </w:r>
      <w:proofErr w:type="gramEnd"/>
      <w:r w:rsidRPr="00DF5604">
        <w:rPr>
          <w:rFonts w:ascii="Times New Roman" w:hAnsi="Times New Roman" w:cs="Times New Roman"/>
          <w:color w:val="000000" w:themeColor="text1"/>
          <w:sz w:val="28"/>
          <w:szCs w:val="28"/>
        </w:rPr>
        <w:t xml:space="preserve">ікової картки платника податків (окрім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копія диплома про вищу юридичну освіту (з додатками), здобуту в Україні, копії документів про вищу юридичну освіту, здобуту за кордоном, разом із копіями документів, що </w:t>
      </w:r>
      <w:proofErr w:type="gramStart"/>
      <w:r w:rsidRPr="00DF5604">
        <w:rPr>
          <w:rFonts w:ascii="Times New Roman" w:hAnsi="Times New Roman" w:cs="Times New Roman"/>
          <w:color w:val="000000" w:themeColor="text1"/>
          <w:sz w:val="28"/>
          <w:szCs w:val="28"/>
        </w:rPr>
        <w:t>п</w:t>
      </w:r>
      <w:proofErr w:type="gramEnd"/>
      <w:r w:rsidRPr="00DF5604">
        <w:rPr>
          <w:rFonts w:ascii="Times New Roman" w:hAnsi="Times New Roman" w:cs="Times New Roman"/>
          <w:color w:val="000000" w:themeColor="text1"/>
          <w:sz w:val="28"/>
          <w:szCs w:val="28"/>
        </w:rPr>
        <w:t xml:space="preserve">ідтверджують їх визнання в Україні, а також копії документів про науковий ступінь, вчене звання (за наявності); копія посвідчення про </w:t>
      </w:r>
      <w:proofErr w:type="gramStart"/>
      <w:r w:rsidRPr="00DF5604">
        <w:rPr>
          <w:rFonts w:ascii="Times New Roman" w:hAnsi="Times New Roman" w:cs="Times New Roman"/>
          <w:color w:val="000000" w:themeColor="text1"/>
          <w:sz w:val="28"/>
          <w:szCs w:val="28"/>
        </w:rPr>
        <w:t>в</w:t>
      </w:r>
      <w:proofErr w:type="gramEnd"/>
      <w:r w:rsidRPr="00DF5604">
        <w:rPr>
          <w:rFonts w:ascii="Times New Roman" w:hAnsi="Times New Roman" w:cs="Times New Roman"/>
          <w:color w:val="000000" w:themeColor="text1"/>
          <w:sz w:val="28"/>
          <w:szCs w:val="28"/>
        </w:rPr>
        <w:t xml:space="preserve">ільне володіння державною мовою; копія трудової книжки, послужного списку (за наявності); особова картка зазначеного зразку, копія військового квитка (для військовослужбовців або військовозобов'язаних) або копія посвідчення про приписку до призовної дільниці (для призовників); копія документів про надані </w:t>
      </w:r>
      <w:proofErr w:type="gramStart"/>
      <w:r w:rsidRPr="00DF5604">
        <w:rPr>
          <w:rFonts w:ascii="Times New Roman" w:hAnsi="Times New Roman" w:cs="Times New Roman"/>
          <w:color w:val="000000" w:themeColor="text1"/>
          <w:sz w:val="28"/>
          <w:szCs w:val="28"/>
        </w:rPr>
        <w:t>п</w:t>
      </w:r>
      <w:proofErr w:type="gramEnd"/>
      <w:r w:rsidRPr="00DF5604">
        <w:rPr>
          <w:rFonts w:ascii="Times New Roman" w:hAnsi="Times New Roman" w:cs="Times New Roman"/>
          <w:color w:val="000000" w:themeColor="text1"/>
          <w:sz w:val="28"/>
          <w:szCs w:val="28"/>
        </w:rPr>
        <w:t>ільги (за наявності); згода на обробку персональних даних.</w:t>
      </w:r>
    </w:p>
    <w:p w:rsidR="004A2C96" w:rsidRPr="00DF5604" w:rsidRDefault="004A2C96" w:rsidP="004A2C96">
      <w:pPr>
        <w:pStyle w:val="a3"/>
        <w:tabs>
          <w:tab w:val="left" w:pos="567"/>
        </w:tabs>
        <w:spacing w:after="0" w:line="240" w:lineRule="auto"/>
        <w:ind w:left="0" w:firstLine="426"/>
        <w:jc w:val="both"/>
        <w:rPr>
          <w:rFonts w:ascii="Times New Roman" w:hAnsi="Times New Roman" w:cs="Times New Roman"/>
          <w:color w:val="000000" w:themeColor="text1"/>
          <w:sz w:val="28"/>
          <w:szCs w:val="28"/>
        </w:rPr>
      </w:pPr>
      <w:r w:rsidRPr="00DF5604">
        <w:rPr>
          <w:rFonts w:ascii="Times New Roman" w:hAnsi="Times New Roman" w:cs="Times New Roman"/>
          <w:color w:val="000000" w:themeColor="text1"/>
          <w:sz w:val="28"/>
          <w:szCs w:val="28"/>
        </w:rPr>
        <w:t xml:space="preserve">Служба управління персоналом </w:t>
      </w:r>
      <w:proofErr w:type="gramStart"/>
      <w:r w:rsidRPr="00DF5604">
        <w:rPr>
          <w:rFonts w:ascii="Times New Roman" w:hAnsi="Times New Roman" w:cs="Times New Roman"/>
          <w:color w:val="000000" w:themeColor="text1"/>
          <w:sz w:val="28"/>
          <w:szCs w:val="28"/>
        </w:rPr>
        <w:t>проводить</w:t>
      </w:r>
      <w:proofErr w:type="gramEnd"/>
      <w:r w:rsidRPr="00DF5604">
        <w:rPr>
          <w:rFonts w:ascii="Times New Roman" w:hAnsi="Times New Roman" w:cs="Times New Roman"/>
          <w:color w:val="000000" w:themeColor="text1"/>
          <w:sz w:val="28"/>
          <w:szCs w:val="28"/>
        </w:rPr>
        <w:t xml:space="preserve"> перевірку документів, поданих кандидатами, на відповідність встановленим законом вимогам (у тому числі на відповідність оригіналам документів).</w:t>
      </w:r>
    </w:p>
    <w:p w:rsidR="004A2C96" w:rsidRPr="00DF5604" w:rsidRDefault="004A2C96" w:rsidP="004A2C96">
      <w:pPr>
        <w:pStyle w:val="a3"/>
        <w:tabs>
          <w:tab w:val="left" w:pos="567"/>
        </w:tabs>
        <w:spacing w:after="0" w:line="240" w:lineRule="auto"/>
        <w:ind w:left="0" w:firstLine="426"/>
        <w:jc w:val="both"/>
        <w:rPr>
          <w:rFonts w:ascii="Times New Roman" w:hAnsi="Times New Roman" w:cs="Times New Roman"/>
          <w:color w:val="000000" w:themeColor="text1"/>
          <w:sz w:val="28"/>
          <w:szCs w:val="28"/>
        </w:rPr>
      </w:pPr>
      <w:r w:rsidRPr="00DF5604">
        <w:rPr>
          <w:rFonts w:ascii="Times New Roman" w:hAnsi="Times New Roman" w:cs="Times New Roman"/>
          <w:color w:val="000000" w:themeColor="text1"/>
          <w:sz w:val="28"/>
          <w:szCs w:val="28"/>
        </w:rPr>
        <w:t>Якщо кандидатом не подано всіх необхідних документі</w:t>
      </w:r>
      <w:proofErr w:type="gramStart"/>
      <w:r w:rsidRPr="00DF5604">
        <w:rPr>
          <w:rFonts w:ascii="Times New Roman" w:hAnsi="Times New Roman" w:cs="Times New Roman"/>
          <w:color w:val="000000" w:themeColor="text1"/>
          <w:sz w:val="28"/>
          <w:szCs w:val="28"/>
        </w:rPr>
        <w:t>в</w:t>
      </w:r>
      <w:proofErr w:type="gramEnd"/>
      <w:r w:rsidRPr="00DF5604">
        <w:rPr>
          <w:rFonts w:ascii="Times New Roman" w:hAnsi="Times New Roman" w:cs="Times New Roman"/>
          <w:color w:val="000000" w:themeColor="text1"/>
          <w:sz w:val="28"/>
          <w:szCs w:val="28"/>
        </w:rPr>
        <w:t xml:space="preserve"> та/або подано документи, що не відповідають встановленим вимогам, подання судді не розглядається.</w:t>
      </w:r>
    </w:p>
    <w:p w:rsidR="004A2C96" w:rsidRPr="00DF5604" w:rsidRDefault="004A2C96" w:rsidP="004A2C96">
      <w:pPr>
        <w:pStyle w:val="a3"/>
        <w:tabs>
          <w:tab w:val="left" w:pos="567"/>
        </w:tabs>
        <w:spacing w:after="0" w:line="240" w:lineRule="auto"/>
        <w:ind w:left="0" w:firstLine="426"/>
        <w:jc w:val="both"/>
        <w:rPr>
          <w:rFonts w:ascii="Times New Roman" w:hAnsi="Times New Roman" w:cs="Times New Roman"/>
          <w:color w:val="000000" w:themeColor="text1"/>
          <w:sz w:val="28"/>
          <w:szCs w:val="28"/>
          <w:lang w:val="uk-UA"/>
        </w:rPr>
      </w:pPr>
      <w:r w:rsidRPr="00DF5604">
        <w:rPr>
          <w:rFonts w:ascii="Times New Roman" w:hAnsi="Times New Roman" w:cs="Times New Roman"/>
          <w:color w:val="000000" w:themeColor="text1"/>
          <w:sz w:val="28"/>
          <w:szCs w:val="28"/>
        </w:rPr>
        <w:t xml:space="preserve">На помічників судді, призначених </w:t>
      </w:r>
      <w:proofErr w:type="gramStart"/>
      <w:r w:rsidRPr="00DF5604">
        <w:rPr>
          <w:rFonts w:ascii="Times New Roman" w:hAnsi="Times New Roman" w:cs="Times New Roman"/>
          <w:color w:val="000000" w:themeColor="text1"/>
          <w:sz w:val="28"/>
          <w:szCs w:val="28"/>
        </w:rPr>
        <w:t>на</w:t>
      </w:r>
      <w:proofErr w:type="gramEnd"/>
      <w:r w:rsidRPr="00DF5604">
        <w:rPr>
          <w:rFonts w:ascii="Times New Roman" w:hAnsi="Times New Roman" w:cs="Times New Roman"/>
          <w:color w:val="000000" w:themeColor="text1"/>
          <w:sz w:val="28"/>
          <w:szCs w:val="28"/>
        </w:rPr>
        <w:t xml:space="preserve"> посади в апарат суду, службою управління персоналом суду ведуться особові справи.</w:t>
      </w:r>
    </w:p>
    <w:p w:rsidR="004A2C96" w:rsidRPr="00DF5604" w:rsidRDefault="004A2C96" w:rsidP="004A2C96">
      <w:pPr>
        <w:pStyle w:val="a3"/>
        <w:tabs>
          <w:tab w:val="left" w:pos="567"/>
        </w:tabs>
        <w:spacing w:after="0" w:line="240" w:lineRule="auto"/>
        <w:ind w:left="0" w:firstLine="426"/>
        <w:jc w:val="both"/>
        <w:rPr>
          <w:rFonts w:ascii="Times New Roman" w:hAnsi="Times New Roman" w:cs="Times New Roman"/>
          <w:color w:val="000000" w:themeColor="text1"/>
          <w:sz w:val="28"/>
          <w:szCs w:val="28"/>
        </w:rPr>
      </w:pPr>
      <w:r w:rsidRPr="00DF5604">
        <w:rPr>
          <w:rFonts w:ascii="Times New Roman" w:hAnsi="Times New Roman" w:cs="Times New Roman"/>
          <w:color w:val="000000" w:themeColor="text1"/>
          <w:sz w:val="28"/>
          <w:szCs w:val="28"/>
        </w:rPr>
        <w:t xml:space="preserve">9. </w:t>
      </w:r>
      <w:proofErr w:type="gramStart"/>
      <w:r w:rsidRPr="00DF5604">
        <w:rPr>
          <w:rFonts w:ascii="Times New Roman" w:hAnsi="Times New Roman" w:cs="Times New Roman"/>
          <w:color w:val="000000" w:themeColor="text1"/>
          <w:sz w:val="28"/>
          <w:szCs w:val="28"/>
        </w:rPr>
        <w:t xml:space="preserve">Керівник апарату відмовляє судді в задоволенні подання про призначення на посаду помічника судді у випадку, коли претендент не відповідає вимогам, установленим частиною другою статті 157 Закону </w:t>
      </w:r>
      <w:r w:rsidRPr="00DF5604">
        <w:rPr>
          <w:rFonts w:ascii="Times New Roman" w:hAnsi="Times New Roman" w:cs="Times New Roman"/>
          <w:color w:val="000000" w:themeColor="text1"/>
          <w:sz w:val="28"/>
          <w:szCs w:val="28"/>
        </w:rPr>
        <w:lastRenderedPageBreak/>
        <w:t>України "Про судоустрій і статус суддів" (Закон N 1402-VIII), а також у випадках, коли претендент на посаду помічника судді:</w:t>
      </w:r>
      <w:proofErr w:type="gramEnd"/>
    </w:p>
    <w:p w:rsidR="00154A87" w:rsidRPr="00DF5604" w:rsidRDefault="00154A87" w:rsidP="004A2C96">
      <w:pPr>
        <w:pStyle w:val="a3"/>
        <w:tabs>
          <w:tab w:val="left" w:pos="567"/>
        </w:tabs>
        <w:spacing w:after="0" w:line="240" w:lineRule="auto"/>
        <w:ind w:left="0" w:firstLine="426"/>
        <w:jc w:val="both"/>
        <w:rPr>
          <w:rFonts w:ascii="Times New Roman" w:hAnsi="Times New Roman" w:cs="Times New Roman"/>
          <w:color w:val="000000" w:themeColor="text1"/>
          <w:sz w:val="28"/>
          <w:szCs w:val="28"/>
          <w:lang w:val="uk-UA"/>
        </w:rPr>
      </w:pPr>
      <w:r w:rsidRPr="00DF5604">
        <w:rPr>
          <w:rFonts w:ascii="Times New Roman" w:hAnsi="Times New Roman" w:cs="Times New Roman"/>
          <w:color w:val="000000" w:themeColor="text1"/>
          <w:sz w:val="28"/>
          <w:szCs w:val="28"/>
          <w:lang w:val="uk-UA"/>
        </w:rPr>
        <w:t>{Підпункт</w:t>
      </w:r>
      <w:r w:rsidRPr="00DF5604">
        <w:rPr>
          <w:rFonts w:ascii="Times New Roman" w:hAnsi="Times New Roman" w:cs="Times New Roman"/>
          <w:color w:val="000000" w:themeColor="text1"/>
          <w:sz w:val="28"/>
          <w:szCs w:val="28"/>
        </w:rPr>
        <w:t xml:space="preserve"> 1 пункту 9</w:t>
      </w:r>
      <w:r w:rsidRPr="00DF5604">
        <w:rPr>
          <w:rFonts w:ascii="Times New Roman" w:hAnsi="Times New Roman" w:cs="Times New Roman"/>
          <w:color w:val="000000" w:themeColor="text1"/>
          <w:sz w:val="28"/>
          <w:szCs w:val="28"/>
          <w:lang w:val="uk-UA"/>
        </w:rPr>
        <w:t xml:space="preserve"> виключено</w:t>
      </w:r>
      <w:r w:rsidRPr="00DF5604">
        <w:rPr>
          <w:rFonts w:ascii="Times New Roman" w:hAnsi="Times New Roman" w:cs="Times New Roman"/>
          <w:color w:val="000000" w:themeColor="text1"/>
          <w:sz w:val="28"/>
          <w:szCs w:val="28"/>
        </w:rPr>
        <w:t xml:space="preserve"> на</w:t>
      </w:r>
      <w:r w:rsidRPr="00DF5604">
        <w:rPr>
          <w:rFonts w:ascii="Times New Roman" w:hAnsi="Times New Roman" w:cs="Times New Roman"/>
          <w:color w:val="000000" w:themeColor="text1"/>
          <w:sz w:val="28"/>
          <w:szCs w:val="28"/>
          <w:lang w:val="uk-UA"/>
        </w:rPr>
        <w:t xml:space="preserve"> підставі</w:t>
      </w:r>
      <w:r w:rsidRPr="00DF5604">
        <w:rPr>
          <w:rFonts w:ascii="Times New Roman" w:hAnsi="Times New Roman" w:cs="Times New Roman"/>
          <w:color w:val="000000" w:themeColor="text1"/>
          <w:sz w:val="28"/>
          <w:szCs w:val="28"/>
        </w:rPr>
        <w:t xml:space="preserve"> </w:t>
      </w:r>
      <w:r w:rsidRPr="00DF5604">
        <w:rPr>
          <w:rFonts w:ascii="Times New Roman" w:hAnsi="Times New Roman" w:cs="Times New Roman"/>
          <w:color w:val="000000" w:themeColor="text1"/>
          <w:sz w:val="28"/>
          <w:szCs w:val="28"/>
          <w:lang w:val="uk-UA"/>
        </w:rPr>
        <w:t>наказу керівника апарату № 02-03/48 від 01 липня 2019 року</w:t>
      </w:r>
      <w:r w:rsidRPr="00DF5604">
        <w:rPr>
          <w:rFonts w:ascii="Times New Roman" w:hAnsi="Times New Roman" w:cs="Times New Roman"/>
          <w:color w:val="000000" w:themeColor="text1"/>
          <w:sz w:val="28"/>
          <w:szCs w:val="28"/>
        </w:rPr>
        <w:t>}</w:t>
      </w:r>
    </w:p>
    <w:p w:rsidR="004A2C96" w:rsidRPr="00DF5604" w:rsidRDefault="004A2C96" w:rsidP="004A2C96">
      <w:pPr>
        <w:pStyle w:val="a3"/>
        <w:tabs>
          <w:tab w:val="left" w:pos="567"/>
        </w:tabs>
        <w:spacing w:after="0" w:line="240" w:lineRule="auto"/>
        <w:ind w:left="0" w:firstLine="426"/>
        <w:jc w:val="both"/>
        <w:rPr>
          <w:rFonts w:ascii="Times New Roman" w:hAnsi="Times New Roman" w:cs="Times New Roman"/>
          <w:color w:val="000000" w:themeColor="text1"/>
          <w:sz w:val="28"/>
          <w:szCs w:val="28"/>
        </w:rPr>
      </w:pPr>
      <w:r w:rsidRPr="00DF5604">
        <w:rPr>
          <w:rFonts w:ascii="Times New Roman" w:hAnsi="Times New Roman" w:cs="Times New Roman"/>
          <w:color w:val="000000" w:themeColor="text1"/>
          <w:sz w:val="28"/>
          <w:szCs w:val="28"/>
        </w:rPr>
        <w:t>- в установленому законом порядку визнаний недієздатним або дієздатність якого обмежена;</w:t>
      </w:r>
    </w:p>
    <w:p w:rsidR="004A2C96" w:rsidRPr="00DF5604" w:rsidRDefault="004A2C96" w:rsidP="004A2C96">
      <w:pPr>
        <w:pStyle w:val="a3"/>
        <w:tabs>
          <w:tab w:val="left" w:pos="567"/>
        </w:tabs>
        <w:spacing w:after="0" w:line="240" w:lineRule="auto"/>
        <w:ind w:left="0" w:firstLine="426"/>
        <w:jc w:val="both"/>
        <w:rPr>
          <w:rFonts w:ascii="Times New Roman" w:hAnsi="Times New Roman" w:cs="Times New Roman"/>
          <w:color w:val="000000" w:themeColor="text1"/>
          <w:sz w:val="28"/>
          <w:szCs w:val="28"/>
        </w:rPr>
      </w:pPr>
      <w:r w:rsidRPr="00DF5604">
        <w:rPr>
          <w:rFonts w:ascii="Times New Roman" w:hAnsi="Times New Roman" w:cs="Times New Roman"/>
          <w:color w:val="000000" w:themeColor="text1"/>
          <w:sz w:val="28"/>
          <w:szCs w:val="28"/>
        </w:rPr>
        <w:t xml:space="preserve">- має судимість за вчинення умисного злочину, якщо така судимість не </w:t>
      </w:r>
      <w:proofErr w:type="gramStart"/>
      <w:r w:rsidRPr="00DF5604">
        <w:rPr>
          <w:rFonts w:ascii="Times New Roman" w:hAnsi="Times New Roman" w:cs="Times New Roman"/>
          <w:color w:val="000000" w:themeColor="text1"/>
          <w:sz w:val="28"/>
          <w:szCs w:val="28"/>
        </w:rPr>
        <w:t>погашена</w:t>
      </w:r>
      <w:proofErr w:type="gramEnd"/>
      <w:r w:rsidRPr="00DF5604">
        <w:rPr>
          <w:rFonts w:ascii="Times New Roman" w:hAnsi="Times New Roman" w:cs="Times New Roman"/>
          <w:color w:val="000000" w:themeColor="text1"/>
          <w:sz w:val="28"/>
          <w:szCs w:val="28"/>
        </w:rPr>
        <w:t xml:space="preserve"> або не знята в установленому законом порядку;</w:t>
      </w:r>
    </w:p>
    <w:p w:rsidR="004A2C96" w:rsidRPr="00DF5604" w:rsidRDefault="004A2C96" w:rsidP="004A2C96">
      <w:pPr>
        <w:pStyle w:val="a3"/>
        <w:tabs>
          <w:tab w:val="left" w:pos="567"/>
        </w:tabs>
        <w:spacing w:after="0" w:line="240" w:lineRule="auto"/>
        <w:ind w:left="0" w:firstLine="426"/>
        <w:jc w:val="both"/>
        <w:rPr>
          <w:rFonts w:ascii="Times New Roman" w:hAnsi="Times New Roman" w:cs="Times New Roman"/>
          <w:color w:val="000000" w:themeColor="text1"/>
          <w:sz w:val="28"/>
          <w:szCs w:val="28"/>
        </w:rPr>
      </w:pPr>
      <w:r w:rsidRPr="00DF5604">
        <w:rPr>
          <w:rFonts w:ascii="Times New Roman" w:hAnsi="Times New Roman" w:cs="Times New Roman"/>
          <w:color w:val="000000" w:themeColor="text1"/>
          <w:sz w:val="28"/>
          <w:szCs w:val="28"/>
        </w:rPr>
        <w:t xml:space="preserve">- відповідно до </w:t>
      </w:r>
      <w:proofErr w:type="gramStart"/>
      <w:r w:rsidRPr="00DF5604">
        <w:rPr>
          <w:rFonts w:ascii="Times New Roman" w:hAnsi="Times New Roman" w:cs="Times New Roman"/>
          <w:color w:val="000000" w:themeColor="text1"/>
          <w:sz w:val="28"/>
          <w:szCs w:val="28"/>
        </w:rPr>
        <w:t>р</w:t>
      </w:r>
      <w:proofErr w:type="gramEnd"/>
      <w:r w:rsidRPr="00DF5604">
        <w:rPr>
          <w:rFonts w:ascii="Times New Roman" w:hAnsi="Times New Roman" w:cs="Times New Roman"/>
          <w:color w:val="000000" w:themeColor="text1"/>
          <w:sz w:val="28"/>
          <w:szCs w:val="28"/>
        </w:rPr>
        <w:t>ішення суду позбавлений права займатися діяльністю, пов'язаною з виконанням функцій держави, або займати відповідні посади;</w:t>
      </w:r>
    </w:p>
    <w:p w:rsidR="004A2C96" w:rsidRPr="00DF5604" w:rsidRDefault="004A2C96" w:rsidP="004A2C96">
      <w:pPr>
        <w:pStyle w:val="a3"/>
        <w:tabs>
          <w:tab w:val="left" w:pos="567"/>
        </w:tabs>
        <w:spacing w:after="0" w:line="240" w:lineRule="auto"/>
        <w:ind w:left="0" w:firstLine="426"/>
        <w:jc w:val="both"/>
        <w:rPr>
          <w:rFonts w:ascii="Times New Roman" w:hAnsi="Times New Roman" w:cs="Times New Roman"/>
          <w:color w:val="000000" w:themeColor="text1"/>
          <w:sz w:val="28"/>
          <w:szCs w:val="28"/>
        </w:rPr>
      </w:pPr>
      <w:r w:rsidRPr="00DF5604">
        <w:rPr>
          <w:rFonts w:ascii="Times New Roman" w:hAnsi="Times New Roman" w:cs="Times New Roman"/>
          <w:color w:val="000000" w:themeColor="text1"/>
          <w:sz w:val="28"/>
          <w:szCs w:val="28"/>
        </w:rPr>
        <w:t xml:space="preserve">- має не погашене </w:t>
      </w:r>
      <w:proofErr w:type="gramStart"/>
      <w:r w:rsidRPr="00DF5604">
        <w:rPr>
          <w:rFonts w:ascii="Times New Roman" w:hAnsi="Times New Roman" w:cs="Times New Roman"/>
          <w:color w:val="000000" w:themeColor="text1"/>
          <w:sz w:val="28"/>
          <w:szCs w:val="28"/>
        </w:rPr>
        <w:t>адм</w:t>
      </w:r>
      <w:proofErr w:type="gramEnd"/>
      <w:r w:rsidRPr="00DF5604">
        <w:rPr>
          <w:rFonts w:ascii="Times New Roman" w:hAnsi="Times New Roman" w:cs="Times New Roman"/>
          <w:color w:val="000000" w:themeColor="text1"/>
          <w:sz w:val="28"/>
          <w:szCs w:val="28"/>
        </w:rPr>
        <w:t>іністративне стягнення за корупційне або пов'язане з корупцією правопорушення;</w:t>
      </w:r>
    </w:p>
    <w:p w:rsidR="004A2C96" w:rsidRPr="00DF5604" w:rsidRDefault="004A2C96" w:rsidP="004A2C96">
      <w:pPr>
        <w:pStyle w:val="a3"/>
        <w:tabs>
          <w:tab w:val="left" w:pos="567"/>
        </w:tabs>
        <w:spacing w:after="0" w:line="240" w:lineRule="auto"/>
        <w:ind w:left="0" w:firstLine="426"/>
        <w:jc w:val="both"/>
        <w:rPr>
          <w:rFonts w:ascii="Times New Roman" w:hAnsi="Times New Roman" w:cs="Times New Roman"/>
          <w:color w:val="000000" w:themeColor="text1"/>
          <w:sz w:val="28"/>
          <w:szCs w:val="28"/>
        </w:rPr>
      </w:pPr>
      <w:r w:rsidRPr="00DF5604">
        <w:rPr>
          <w:rFonts w:ascii="Times New Roman" w:hAnsi="Times New Roman" w:cs="Times New Roman"/>
          <w:color w:val="000000" w:themeColor="text1"/>
          <w:sz w:val="28"/>
          <w:szCs w:val="28"/>
        </w:rPr>
        <w:t>- має громадянство іншої держави.</w:t>
      </w:r>
    </w:p>
    <w:p w:rsidR="004A2C96" w:rsidRPr="00DF5604" w:rsidRDefault="004A2C96" w:rsidP="004A2C96">
      <w:pPr>
        <w:pStyle w:val="a3"/>
        <w:tabs>
          <w:tab w:val="left" w:pos="567"/>
        </w:tabs>
        <w:spacing w:after="0" w:line="240" w:lineRule="auto"/>
        <w:ind w:left="0" w:firstLine="426"/>
        <w:jc w:val="both"/>
        <w:rPr>
          <w:rFonts w:ascii="Times New Roman" w:hAnsi="Times New Roman" w:cs="Times New Roman"/>
          <w:color w:val="000000" w:themeColor="text1"/>
          <w:sz w:val="28"/>
          <w:szCs w:val="28"/>
        </w:rPr>
      </w:pPr>
      <w:r w:rsidRPr="00DF5604">
        <w:rPr>
          <w:rFonts w:ascii="Times New Roman" w:hAnsi="Times New Roman" w:cs="Times New Roman"/>
          <w:color w:val="000000" w:themeColor="text1"/>
          <w:sz w:val="28"/>
          <w:szCs w:val="28"/>
        </w:rPr>
        <w:t xml:space="preserve">Не допускається призначення на посаду помічника судді особи, яка буде прямо </w:t>
      </w:r>
      <w:proofErr w:type="gramStart"/>
      <w:r w:rsidRPr="00DF5604">
        <w:rPr>
          <w:rFonts w:ascii="Times New Roman" w:hAnsi="Times New Roman" w:cs="Times New Roman"/>
          <w:color w:val="000000" w:themeColor="text1"/>
          <w:sz w:val="28"/>
          <w:szCs w:val="28"/>
        </w:rPr>
        <w:t>п</w:t>
      </w:r>
      <w:proofErr w:type="gramEnd"/>
      <w:r w:rsidRPr="00DF5604">
        <w:rPr>
          <w:rFonts w:ascii="Times New Roman" w:hAnsi="Times New Roman" w:cs="Times New Roman"/>
          <w:color w:val="000000" w:themeColor="text1"/>
          <w:sz w:val="28"/>
          <w:szCs w:val="28"/>
        </w:rPr>
        <w:t>ідпорядкована близькій особі або якій будуть прямо підпорядковані близькі особи. У разі виникнення обставин, що призводять до порушення цієї вимоги, відповідні особи, близькі їм особи зобов'язані невідкладно повідомити про це керівника апарату суду та вжити заході</w:t>
      </w:r>
      <w:proofErr w:type="gramStart"/>
      <w:r w:rsidRPr="00DF5604">
        <w:rPr>
          <w:rFonts w:ascii="Times New Roman" w:hAnsi="Times New Roman" w:cs="Times New Roman"/>
          <w:color w:val="000000" w:themeColor="text1"/>
          <w:sz w:val="28"/>
          <w:szCs w:val="28"/>
        </w:rPr>
        <w:t>в</w:t>
      </w:r>
      <w:proofErr w:type="gramEnd"/>
      <w:r w:rsidRPr="00DF5604">
        <w:rPr>
          <w:rFonts w:ascii="Times New Roman" w:hAnsi="Times New Roman" w:cs="Times New Roman"/>
          <w:color w:val="000000" w:themeColor="text1"/>
          <w:sz w:val="28"/>
          <w:szCs w:val="28"/>
        </w:rPr>
        <w:t xml:space="preserve"> до усунення таких обставин у 15-денний строк.</w:t>
      </w:r>
    </w:p>
    <w:p w:rsidR="004A2C96" w:rsidRPr="00DF5604" w:rsidRDefault="004A2C96" w:rsidP="004A2C96">
      <w:pPr>
        <w:pStyle w:val="a3"/>
        <w:tabs>
          <w:tab w:val="left" w:pos="567"/>
        </w:tabs>
        <w:spacing w:after="0" w:line="240" w:lineRule="auto"/>
        <w:ind w:left="0" w:firstLine="426"/>
        <w:jc w:val="both"/>
        <w:rPr>
          <w:rFonts w:ascii="Times New Roman" w:hAnsi="Times New Roman" w:cs="Times New Roman"/>
          <w:color w:val="000000" w:themeColor="text1"/>
          <w:sz w:val="28"/>
          <w:szCs w:val="28"/>
        </w:rPr>
      </w:pPr>
      <w:r w:rsidRPr="00DF5604">
        <w:rPr>
          <w:rFonts w:ascii="Times New Roman" w:hAnsi="Times New Roman" w:cs="Times New Roman"/>
          <w:color w:val="000000" w:themeColor="text1"/>
          <w:sz w:val="28"/>
          <w:szCs w:val="28"/>
        </w:rPr>
        <w:t xml:space="preserve">Якщо в зазначений строк такі обставини добровільно не усунуто, та за відсутності подання іншого судді про призначення помічника на посаду, що виключає пряме </w:t>
      </w:r>
      <w:proofErr w:type="gramStart"/>
      <w:r w:rsidRPr="00DF5604">
        <w:rPr>
          <w:rFonts w:ascii="Times New Roman" w:hAnsi="Times New Roman" w:cs="Times New Roman"/>
          <w:color w:val="000000" w:themeColor="text1"/>
          <w:sz w:val="28"/>
          <w:szCs w:val="28"/>
        </w:rPr>
        <w:t>п</w:t>
      </w:r>
      <w:proofErr w:type="gramEnd"/>
      <w:r w:rsidRPr="00DF5604">
        <w:rPr>
          <w:rFonts w:ascii="Times New Roman" w:hAnsi="Times New Roman" w:cs="Times New Roman"/>
          <w:color w:val="000000" w:themeColor="text1"/>
          <w:sz w:val="28"/>
          <w:szCs w:val="28"/>
        </w:rPr>
        <w:t>ідпорядкування, такий помічник судді підлягає звільненню із займаної посади.</w:t>
      </w:r>
    </w:p>
    <w:p w:rsidR="004A2C96" w:rsidRPr="00DF5604" w:rsidRDefault="004A2C96" w:rsidP="004A2C96">
      <w:pPr>
        <w:pStyle w:val="a3"/>
        <w:tabs>
          <w:tab w:val="left" w:pos="567"/>
        </w:tabs>
        <w:spacing w:after="0" w:line="240" w:lineRule="auto"/>
        <w:ind w:left="0" w:firstLine="426"/>
        <w:jc w:val="both"/>
        <w:rPr>
          <w:rFonts w:ascii="Times New Roman" w:hAnsi="Times New Roman" w:cs="Times New Roman"/>
          <w:color w:val="000000" w:themeColor="text1"/>
          <w:sz w:val="28"/>
          <w:szCs w:val="28"/>
          <w:lang w:val="uk-UA"/>
        </w:rPr>
      </w:pPr>
      <w:r w:rsidRPr="00DF5604">
        <w:rPr>
          <w:rFonts w:ascii="Times New Roman" w:hAnsi="Times New Roman" w:cs="Times New Roman"/>
          <w:color w:val="000000" w:themeColor="text1"/>
          <w:sz w:val="28"/>
          <w:szCs w:val="28"/>
        </w:rPr>
        <w:t xml:space="preserve">10. Для осіб, які претендують на посаду помічника судді, може проводитися стажування з метою набуття ними практичного досвіду, перевірки професійного </w:t>
      </w:r>
      <w:proofErr w:type="gramStart"/>
      <w:r w:rsidRPr="00DF5604">
        <w:rPr>
          <w:rFonts w:ascii="Times New Roman" w:hAnsi="Times New Roman" w:cs="Times New Roman"/>
          <w:color w:val="000000" w:themeColor="text1"/>
          <w:sz w:val="28"/>
          <w:szCs w:val="28"/>
        </w:rPr>
        <w:t>р</w:t>
      </w:r>
      <w:proofErr w:type="gramEnd"/>
      <w:r w:rsidRPr="00DF5604">
        <w:rPr>
          <w:rFonts w:ascii="Times New Roman" w:hAnsi="Times New Roman" w:cs="Times New Roman"/>
          <w:color w:val="000000" w:themeColor="text1"/>
          <w:sz w:val="28"/>
          <w:szCs w:val="28"/>
        </w:rPr>
        <w:t>івня і ділових якостей цих осіб, яке оформлюється відповідним договором про стажування.</w:t>
      </w:r>
    </w:p>
    <w:p w:rsidR="004A2C96" w:rsidRPr="00DF5604" w:rsidRDefault="004A2C96" w:rsidP="004A2C96">
      <w:pPr>
        <w:pStyle w:val="a3"/>
        <w:tabs>
          <w:tab w:val="left" w:pos="567"/>
        </w:tabs>
        <w:spacing w:after="0" w:line="240" w:lineRule="auto"/>
        <w:ind w:left="0" w:firstLine="426"/>
        <w:jc w:val="both"/>
        <w:rPr>
          <w:rFonts w:ascii="Times New Roman" w:hAnsi="Times New Roman" w:cs="Times New Roman"/>
          <w:color w:val="000000" w:themeColor="text1"/>
          <w:sz w:val="28"/>
          <w:szCs w:val="28"/>
        </w:rPr>
      </w:pPr>
      <w:r w:rsidRPr="00DF5604">
        <w:rPr>
          <w:rFonts w:ascii="Times New Roman" w:hAnsi="Times New Roman" w:cs="Times New Roman"/>
          <w:color w:val="000000" w:themeColor="text1"/>
          <w:sz w:val="28"/>
          <w:szCs w:val="28"/>
        </w:rPr>
        <w:t>11. У разі тривалої (понад два місяці) відсутності судді (соціальна відпустка, відрядження, відсторонення від посади тощо), а також з моменту закінчення (припинення) повноважень судді з відправлення правосуддя з визначених законом підстав або звільнення судді з займаної посади, припинення повноважень члена</w:t>
      </w:r>
      <w:proofErr w:type="gramStart"/>
      <w:r w:rsidRPr="00DF5604">
        <w:rPr>
          <w:rFonts w:ascii="Times New Roman" w:hAnsi="Times New Roman" w:cs="Times New Roman"/>
          <w:color w:val="000000" w:themeColor="text1"/>
          <w:sz w:val="28"/>
          <w:szCs w:val="28"/>
        </w:rPr>
        <w:t xml:space="preserve"> Р</w:t>
      </w:r>
      <w:proofErr w:type="gramEnd"/>
      <w:r w:rsidRPr="00DF5604">
        <w:rPr>
          <w:rFonts w:ascii="Times New Roman" w:hAnsi="Times New Roman" w:cs="Times New Roman"/>
          <w:color w:val="000000" w:themeColor="text1"/>
          <w:sz w:val="28"/>
          <w:szCs w:val="28"/>
        </w:rPr>
        <w:t xml:space="preserve">ади суддів України у встановленому законом порядку, помічника (помічників) судді за його (їх) згодою за наказом керівника апарату суду може бути переведено на іншу посаду працівника апарату суду, яка не належить </w:t>
      </w:r>
      <w:proofErr w:type="gramStart"/>
      <w:r w:rsidRPr="00DF5604">
        <w:rPr>
          <w:rFonts w:ascii="Times New Roman" w:hAnsi="Times New Roman" w:cs="Times New Roman"/>
          <w:color w:val="000000" w:themeColor="text1"/>
          <w:sz w:val="28"/>
          <w:szCs w:val="28"/>
        </w:rPr>
        <w:t>до</w:t>
      </w:r>
      <w:proofErr w:type="gramEnd"/>
      <w:r w:rsidRPr="00DF5604">
        <w:rPr>
          <w:rFonts w:ascii="Times New Roman" w:hAnsi="Times New Roman" w:cs="Times New Roman"/>
          <w:color w:val="000000" w:themeColor="text1"/>
          <w:sz w:val="28"/>
          <w:szCs w:val="28"/>
        </w:rPr>
        <w:t xml:space="preserve"> посад державної служби.</w:t>
      </w:r>
    </w:p>
    <w:p w:rsidR="004A2C96" w:rsidRPr="00DF5604" w:rsidRDefault="004A2C96" w:rsidP="004A2C96">
      <w:pPr>
        <w:pStyle w:val="a3"/>
        <w:tabs>
          <w:tab w:val="left" w:pos="567"/>
        </w:tabs>
        <w:spacing w:after="0" w:line="240" w:lineRule="auto"/>
        <w:ind w:left="0" w:firstLine="426"/>
        <w:jc w:val="both"/>
        <w:rPr>
          <w:rFonts w:ascii="Times New Roman" w:hAnsi="Times New Roman" w:cs="Times New Roman"/>
          <w:color w:val="000000" w:themeColor="text1"/>
          <w:sz w:val="28"/>
          <w:szCs w:val="28"/>
          <w:lang w:val="uk-UA"/>
        </w:rPr>
      </w:pPr>
      <w:proofErr w:type="gramStart"/>
      <w:r w:rsidRPr="00DF5604">
        <w:rPr>
          <w:rFonts w:ascii="Times New Roman" w:hAnsi="Times New Roman" w:cs="Times New Roman"/>
          <w:color w:val="000000" w:themeColor="text1"/>
          <w:sz w:val="28"/>
          <w:szCs w:val="28"/>
        </w:rPr>
        <w:t>Кр</w:t>
      </w:r>
      <w:proofErr w:type="gramEnd"/>
      <w:r w:rsidRPr="00DF5604">
        <w:rPr>
          <w:rFonts w:ascii="Times New Roman" w:hAnsi="Times New Roman" w:cs="Times New Roman"/>
          <w:color w:val="000000" w:themeColor="text1"/>
          <w:sz w:val="28"/>
          <w:szCs w:val="28"/>
        </w:rPr>
        <w:t>ім того, у зазначених випадках на такого (таких) помічника (помічників) судді може на певний строк у встановленому законом порядку покладатися виконання повноважень додаткового помічника іншого судді (суддів), у якого (яких) найбільше судове навантаження, про що на підставі подання відповідного судді та особистої заяви помічника судді видається наказ керівника апарату суду.</w:t>
      </w:r>
    </w:p>
    <w:p w:rsidR="004A2C96" w:rsidRPr="00DF5604" w:rsidRDefault="004A2C96" w:rsidP="004A2C96">
      <w:pPr>
        <w:pStyle w:val="a3"/>
        <w:tabs>
          <w:tab w:val="left" w:pos="567"/>
        </w:tabs>
        <w:spacing w:after="0" w:line="240" w:lineRule="auto"/>
        <w:ind w:left="0" w:firstLine="426"/>
        <w:jc w:val="both"/>
        <w:rPr>
          <w:rFonts w:ascii="Times New Roman" w:hAnsi="Times New Roman" w:cs="Times New Roman"/>
          <w:color w:val="000000" w:themeColor="text1"/>
          <w:sz w:val="28"/>
          <w:szCs w:val="28"/>
          <w:lang w:val="uk-UA"/>
        </w:rPr>
      </w:pPr>
      <w:r w:rsidRPr="00DF5604">
        <w:rPr>
          <w:rFonts w:ascii="Times New Roman" w:hAnsi="Times New Roman" w:cs="Times New Roman"/>
          <w:color w:val="000000" w:themeColor="text1"/>
          <w:sz w:val="28"/>
          <w:szCs w:val="28"/>
          <w:lang w:val="uk-UA"/>
        </w:rPr>
        <w:t xml:space="preserve">У разі відсутності згоди помічника (помічників) судді на переведення на іншу посаду працівника апарату суду чи виконання повноважень додаткового помічника іншого судді, або за умови неможливості переведення працівника за його згодою на посаду помічника судді або іншу </w:t>
      </w:r>
      <w:r w:rsidRPr="00DF5604">
        <w:rPr>
          <w:rFonts w:ascii="Times New Roman" w:hAnsi="Times New Roman" w:cs="Times New Roman"/>
          <w:color w:val="000000" w:themeColor="text1"/>
          <w:sz w:val="28"/>
          <w:szCs w:val="28"/>
          <w:lang w:val="uk-UA"/>
        </w:rPr>
        <w:lastRenderedPageBreak/>
        <w:t>посаду в апараті суду він (вони) підлягає (підлягають) звільненню з посади на підставі пункту 2 частини першої статті 36 Кодексу законів про працю України.</w:t>
      </w:r>
    </w:p>
    <w:p w:rsidR="004A2C96" w:rsidRPr="00DF5604" w:rsidRDefault="004A2C96" w:rsidP="004A2C96">
      <w:pPr>
        <w:pStyle w:val="a3"/>
        <w:tabs>
          <w:tab w:val="left" w:pos="567"/>
        </w:tabs>
        <w:spacing w:after="0" w:line="240" w:lineRule="auto"/>
        <w:ind w:left="0" w:firstLine="426"/>
        <w:jc w:val="both"/>
        <w:rPr>
          <w:rFonts w:ascii="Times New Roman" w:hAnsi="Times New Roman" w:cs="Times New Roman"/>
          <w:color w:val="000000" w:themeColor="text1"/>
          <w:sz w:val="28"/>
          <w:szCs w:val="28"/>
          <w:lang w:val="uk-UA"/>
        </w:rPr>
      </w:pPr>
      <w:r w:rsidRPr="00DF5604">
        <w:rPr>
          <w:rFonts w:ascii="Times New Roman" w:hAnsi="Times New Roman" w:cs="Times New Roman"/>
          <w:color w:val="000000" w:themeColor="text1"/>
          <w:sz w:val="28"/>
          <w:szCs w:val="28"/>
          <w:lang w:val="uk-UA"/>
        </w:rPr>
        <w:t>12. Трудові відносини з помічником (помічниками) судді припиняються в день припинення повноважень безпосереднього керівника та/або в день відрахування безпосереднього керівника зі штату суду. Наказ про звільнення видається керівником апарату відповідного суду на підставі подання безпосереднього керівника та/або на підставі наказу про відрахування безпосереднього керівника зі штату суду.</w:t>
      </w:r>
    </w:p>
    <w:p w:rsidR="004A2C96" w:rsidRPr="00DF5604" w:rsidRDefault="004A2C96" w:rsidP="004A2C96">
      <w:pPr>
        <w:pStyle w:val="a3"/>
        <w:tabs>
          <w:tab w:val="left" w:pos="567"/>
        </w:tabs>
        <w:spacing w:after="0" w:line="240" w:lineRule="auto"/>
        <w:ind w:left="0" w:firstLine="426"/>
        <w:jc w:val="both"/>
        <w:rPr>
          <w:rFonts w:ascii="Times New Roman" w:hAnsi="Times New Roman" w:cs="Times New Roman"/>
          <w:color w:val="000000" w:themeColor="text1"/>
          <w:sz w:val="28"/>
          <w:szCs w:val="28"/>
        </w:rPr>
      </w:pPr>
      <w:r w:rsidRPr="00DF5604">
        <w:rPr>
          <w:rFonts w:ascii="Times New Roman" w:hAnsi="Times New Roman" w:cs="Times New Roman"/>
          <w:color w:val="000000" w:themeColor="text1"/>
          <w:sz w:val="28"/>
          <w:szCs w:val="28"/>
        </w:rPr>
        <w:t xml:space="preserve">Помічник судді може бути звільнений з посади за наказом керівника апарату суду в порядку, визначеному законодавством про працю, на </w:t>
      </w:r>
      <w:proofErr w:type="gramStart"/>
      <w:r w:rsidRPr="00DF5604">
        <w:rPr>
          <w:rFonts w:ascii="Times New Roman" w:hAnsi="Times New Roman" w:cs="Times New Roman"/>
          <w:color w:val="000000" w:themeColor="text1"/>
          <w:sz w:val="28"/>
          <w:szCs w:val="28"/>
        </w:rPr>
        <w:t>п</w:t>
      </w:r>
      <w:proofErr w:type="gramEnd"/>
      <w:r w:rsidRPr="00DF5604">
        <w:rPr>
          <w:rFonts w:ascii="Times New Roman" w:hAnsi="Times New Roman" w:cs="Times New Roman"/>
          <w:color w:val="000000" w:themeColor="text1"/>
          <w:sz w:val="28"/>
          <w:szCs w:val="28"/>
        </w:rPr>
        <w:t xml:space="preserve">ідставі або заяви про звільнення за власним бажанням, або за поданням судді, в тому числі в зв'язку з дискредитацією помічника судді (вчинення такого проступку помічником, що підриває довіру та авторитет </w:t>
      </w:r>
      <w:proofErr w:type="gramStart"/>
      <w:r w:rsidRPr="00DF5604">
        <w:rPr>
          <w:rFonts w:ascii="Times New Roman" w:hAnsi="Times New Roman" w:cs="Times New Roman"/>
          <w:color w:val="000000" w:themeColor="text1"/>
          <w:sz w:val="28"/>
          <w:szCs w:val="28"/>
        </w:rPr>
        <w:t>судової влади, суду та/або конкретного судді в очах громадськості та є несумісним із подальшим проходженням служби в якості помічника судді), або у випадках, визначених пунктом 11 цього Положення чи в порядку врегулювання конфлікту інтересів згідно із законодавством.</w:t>
      </w:r>
      <w:proofErr w:type="gramEnd"/>
    </w:p>
    <w:p w:rsidR="004A2C96" w:rsidRPr="00DF5604" w:rsidRDefault="004A2C96" w:rsidP="004A2C96">
      <w:pPr>
        <w:pStyle w:val="a3"/>
        <w:tabs>
          <w:tab w:val="left" w:pos="567"/>
        </w:tabs>
        <w:spacing w:after="0" w:line="240" w:lineRule="auto"/>
        <w:ind w:left="0" w:firstLine="426"/>
        <w:jc w:val="both"/>
        <w:rPr>
          <w:rFonts w:ascii="Times New Roman" w:hAnsi="Times New Roman" w:cs="Times New Roman"/>
          <w:color w:val="000000" w:themeColor="text1"/>
          <w:sz w:val="28"/>
          <w:szCs w:val="28"/>
          <w:lang w:val="uk-UA"/>
        </w:rPr>
      </w:pPr>
      <w:r w:rsidRPr="00DF5604">
        <w:rPr>
          <w:rFonts w:ascii="Times New Roman" w:hAnsi="Times New Roman" w:cs="Times New Roman"/>
          <w:color w:val="000000" w:themeColor="text1"/>
          <w:sz w:val="28"/>
          <w:szCs w:val="28"/>
          <w:lang w:val="uk-UA"/>
        </w:rPr>
        <w:t>У разі припинення повноважень судді відповідного суду та звільнення судді з займаної посади у встановленому законом порядку, помічник судді звільняється із займаної посади з дотриманням гарантій, передбачених законодавством.</w:t>
      </w:r>
    </w:p>
    <w:p w:rsidR="004A2C96" w:rsidRPr="00DF5604" w:rsidRDefault="004A2C96" w:rsidP="004A2C96">
      <w:pPr>
        <w:pStyle w:val="a3"/>
        <w:tabs>
          <w:tab w:val="left" w:pos="567"/>
        </w:tabs>
        <w:spacing w:after="0" w:line="240" w:lineRule="auto"/>
        <w:ind w:left="0" w:firstLine="426"/>
        <w:jc w:val="both"/>
        <w:rPr>
          <w:rFonts w:ascii="Times New Roman" w:hAnsi="Times New Roman" w:cs="Times New Roman"/>
          <w:color w:val="000000" w:themeColor="text1"/>
          <w:sz w:val="28"/>
          <w:szCs w:val="28"/>
        </w:rPr>
      </w:pPr>
      <w:r w:rsidRPr="00DF5604">
        <w:rPr>
          <w:rFonts w:ascii="Times New Roman" w:hAnsi="Times New Roman" w:cs="Times New Roman"/>
          <w:color w:val="000000" w:themeColor="text1"/>
          <w:sz w:val="28"/>
          <w:szCs w:val="28"/>
        </w:rPr>
        <w:t xml:space="preserve">13. Помічник судді, який виявив бажання вступити або повернутися на державну службу, реалізує таке право в порядку, визначеному Законом України "Про державну службу" для осіб, які вперше вступають на державну службу, </w:t>
      </w:r>
      <w:proofErr w:type="gramStart"/>
      <w:r w:rsidRPr="00DF5604">
        <w:rPr>
          <w:rFonts w:ascii="Times New Roman" w:hAnsi="Times New Roman" w:cs="Times New Roman"/>
          <w:color w:val="000000" w:themeColor="text1"/>
          <w:sz w:val="28"/>
          <w:szCs w:val="28"/>
        </w:rPr>
        <w:t>з обов</w:t>
      </w:r>
      <w:proofErr w:type="gramEnd"/>
      <w:r w:rsidRPr="00DF5604">
        <w:rPr>
          <w:rFonts w:ascii="Times New Roman" w:hAnsi="Times New Roman" w:cs="Times New Roman"/>
          <w:color w:val="000000" w:themeColor="text1"/>
          <w:sz w:val="28"/>
          <w:szCs w:val="28"/>
        </w:rPr>
        <w:t>'язковим проведенням конкурсу.</w:t>
      </w:r>
    </w:p>
    <w:p w:rsidR="004A2C96" w:rsidRPr="00DF5604" w:rsidRDefault="004A2C96" w:rsidP="004A2C96">
      <w:pPr>
        <w:pStyle w:val="a3"/>
        <w:tabs>
          <w:tab w:val="left" w:pos="567"/>
        </w:tabs>
        <w:spacing w:after="0" w:line="240" w:lineRule="auto"/>
        <w:ind w:left="0" w:firstLine="426"/>
        <w:jc w:val="both"/>
        <w:rPr>
          <w:rFonts w:ascii="Times New Roman" w:hAnsi="Times New Roman" w:cs="Times New Roman"/>
          <w:color w:val="000000" w:themeColor="text1"/>
          <w:sz w:val="28"/>
          <w:szCs w:val="28"/>
        </w:rPr>
      </w:pPr>
      <w:r w:rsidRPr="00DF5604">
        <w:rPr>
          <w:rFonts w:ascii="Times New Roman" w:hAnsi="Times New Roman" w:cs="Times New Roman"/>
          <w:color w:val="000000" w:themeColor="text1"/>
          <w:sz w:val="28"/>
          <w:szCs w:val="28"/>
        </w:rPr>
        <w:t xml:space="preserve">14. Помічник судді має посвідчення, що </w:t>
      </w:r>
      <w:proofErr w:type="gramStart"/>
      <w:r w:rsidRPr="00DF5604">
        <w:rPr>
          <w:rFonts w:ascii="Times New Roman" w:hAnsi="Times New Roman" w:cs="Times New Roman"/>
          <w:color w:val="000000" w:themeColor="text1"/>
          <w:sz w:val="28"/>
          <w:szCs w:val="28"/>
        </w:rPr>
        <w:t>п</w:t>
      </w:r>
      <w:proofErr w:type="gramEnd"/>
      <w:r w:rsidRPr="00DF5604">
        <w:rPr>
          <w:rFonts w:ascii="Times New Roman" w:hAnsi="Times New Roman" w:cs="Times New Roman"/>
          <w:color w:val="000000" w:themeColor="text1"/>
          <w:sz w:val="28"/>
          <w:szCs w:val="28"/>
        </w:rPr>
        <w:t xml:space="preserve">ідтверджує його особу та повноваження. Посвідчення помічника судді видається, використовується та повертається відповідно до вимог Інструкцій, які регулюють порядок оформлення, </w:t>
      </w:r>
      <w:proofErr w:type="gramStart"/>
      <w:r w:rsidRPr="00DF5604">
        <w:rPr>
          <w:rFonts w:ascii="Times New Roman" w:hAnsi="Times New Roman" w:cs="Times New Roman"/>
          <w:color w:val="000000" w:themeColor="text1"/>
          <w:sz w:val="28"/>
          <w:szCs w:val="28"/>
        </w:rPr>
        <w:t>обл</w:t>
      </w:r>
      <w:proofErr w:type="gramEnd"/>
      <w:r w:rsidRPr="00DF5604">
        <w:rPr>
          <w:rFonts w:ascii="Times New Roman" w:hAnsi="Times New Roman" w:cs="Times New Roman"/>
          <w:color w:val="000000" w:themeColor="text1"/>
          <w:sz w:val="28"/>
          <w:szCs w:val="28"/>
        </w:rPr>
        <w:t>іку, використання та зберігання службових посвідчень працівників апаратів судів.</w:t>
      </w:r>
    </w:p>
    <w:p w:rsidR="004A2C96" w:rsidRPr="00DF5604" w:rsidRDefault="004A2C96" w:rsidP="004A2C96">
      <w:pPr>
        <w:pStyle w:val="a3"/>
        <w:tabs>
          <w:tab w:val="left" w:pos="567"/>
        </w:tabs>
        <w:spacing w:after="0" w:line="240" w:lineRule="auto"/>
        <w:ind w:left="0" w:firstLine="426"/>
        <w:jc w:val="both"/>
        <w:rPr>
          <w:rFonts w:ascii="Times New Roman" w:hAnsi="Times New Roman" w:cs="Times New Roman"/>
          <w:color w:val="000000" w:themeColor="text1"/>
          <w:sz w:val="28"/>
          <w:szCs w:val="28"/>
        </w:rPr>
      </w:pPr>
      <w:r w:rsidRPr="00DF5604">
        <w:rPr>
          <w:rFonts w:ascii="Times New Roman" w:hAnsi="Times New Roman" w:cs="Times New Roman"/>
          <w:color w:val="000000" w:themeColor="text1"/>
          <w:sz w:val="28"/>
          <w:szCs w:val="28"/>
        </w:rPr>
        <w:t>15. Оплата праці помічника судді встановлюється відповідно до Законів України "Про судоустрій і статус суддів" (Закон N 1402-VIII), "Про оплату праці" і нормативно-правових актів Кабінету Міні</w:t>
      </w:r>
      <w:proofErr w:type="gramStart"/>
      <w:r w:rsidRPr="00DF5604">
        <w:rPr>
          <w:rFonts w:ascii="Times New Roman" w:hAnsi="Times New Roman" w:cs="Times New Roman"/>
          <w:color w:val="000000" w:themeColor="text1"/>
          <w:sz w:val="28"/>
          <w:szCs w:val="28"/>
        </w:rPr>
        <w:t>стр</w:t>
      </w:r>
      <w:proofErr w:type="gramEnd"/>
      <w:r w:rsidRPr="00DF5604">
        <w:rPr>
          <w:rFonts w:ascii="Times New Roman" w:hAnsi="Times New Roman" w:cs="Times New Roman"/>
          <w:color w:val="000000" w:themeColor="text1"/>
          <w:sz w:val="28"/>
          <w:szCs w:val="28"/>
        </w:rPr>
        <w:t>ів України, що регулюють умови оплати праці працівників патронатних служб, у тому числі в системі правосуддя.</w:t>
      </w:r>
    </w:p>
    <w:p w:rsidR="004A2C96" w:rsidRPr="00DF5604" w:rsidRDefault="004A2C96" w:rsidP="004A2C96">
      <w:pPr>
        <w:pStyle w:val="a3"/>
        <w:tabs>
          <w:tab w:val="left" w:pos="567"/>
        </w:tabs>
        <w:spacing w:after="0" w:line="240" w:lineRule="auto"/>
        <w:ind w:left="0" w:firstLine="426"/>
        <w:jc w:val="both"/>
        <w:rPr>
          <w:rFonts w:ascii="Times New Roman" w:hAnsi="Times New Roman" w:cs="Times New Roman"/>
          <w:color w:val="000000" w:themeColor="text1"/>
          <w:sz w:val="28"/>
          <w:szCs w:val="28"/>
        </w:rPr>
      </w:pPr>
      <w:r w:rsidRPr="00DF5604">
        <w:rPr>
          <w:rFonts w:ascii="Times New Roman" w:hAnsi="Times New Roman" w:cs="Times New Roman"/>
          <w:color w:val="000000" w:themeColor="text1"/>
          <w:sz w:val="28"/>
          <w:szCs w:val="28"/>
        </w:rPr>
        <w:t>Податок на доходи фізичних осіб, інші обов'язкові податки та збори утримуються роботодавцем із заробітної плати праці</w:t>
      </w:r>
      <w:proofErr w:type="gramStart"/>
      <w:r w:rsidRPr="00DF5604">
        <w:rPr>
          <w:rFonts w:ascii="Times New Roman" w:hAnsi="Times New Roman" w:cs="Times New Roman"/>
          <w:color w:val="000000" w:themeColor="text1"/>
          <w:sz w:val="28"/>
          <w:szCs w:val="28"/>
        </w:rPr>
        <w:t>вника в</w:t>
      </w:r>
      <w:proofErr w:type="gramEnd"/>
      <w:r w:rsidRPr="00DF5604">
        <w:rPr>
          <w:rFonts w:ascii="Times New Roman" w:hAnsi="Times New Roman" w:cs="Times New Roman"/>
          <w:color w:val="000000" w:themeColor="text1"/>
          <w:sz w:val="28"/>
          <w:szCs w:val="28"/>
        </w:rPr>
        <w:t>ідповідно до чинного законодавства України.</w:t>
      </w:r>
    </w:p>
    <w:p w:rsidR="004A2C96" w:rsidRPr="00DF5604" w:rsidRDefault="004A2C96" w:rsidP="004A2C96">
      <w:pPr>
        <w:pStyle w:val="a3"/>
        <w:tabs>
          <w:tab w:val="left" w:pos="567"/>
        </w:tabs>
        <w:spacing w:after="0" w:line="240" w:lineRule="auto"/>
        <w:ind w:left="0" w:firstLine="426"/>
        <w:jc w:val="both"/>
        <w:rPr>
          <w:rFonts w:ascii="Times New Roman" w:hAnsi="Times New Roman" w:cs="Times New Roman"/>
          <w:color w:val="000000" w:themeColor="text1"/>
          <w:sz w:val="28"/>
          <w:szCs w:val="28"/>
        </w:rPr>
      </w:pPr>
      <w:r w:rsidRPr="00DF5604">
        <w:rPr>
          <w:rFonts w:ascii="Times New Roman" w:hAnsi="Times New Roman" w:cs="Times New Roman"/>
          <w:color w:val="000000" w:themeColor="text1"/>
          <w:sz w:val="28"/>
          <w:szCs w:val="28"/>
        </w:rPr>
        <w:t xml:space="preserve">Керівник апарату суду має право, за поданням безпосереднього керівника, </w:t>
      </w:r>
      <w:proofErr w:type="gramStart"/>
      <w:r w:rsidRPr="00DF5604">
        <w:rPr>
          <w:rFonts w:ascii="Times New Roman" w:hAnsi="Times New Roman" w:cs="Times New Roman"/>
          <w:color w:val="000000" w:themeColor="text1"/>
          <w:sz w:val="28"/>
          <w:szCs w:val="28"/>
        </w:rPr>
        <w:t>у</w:t>
      </w:r>
      <w:proofErr w:type="gramEnd"/>
      <w:r w:rsidRPr="00DF5604">
        <w:rPr>
          <w:rFonts w:ascii="Times New Roman" w:hAnsi="Times New Roman" w:cs="Times New Roman"/>
          <w:color w:val="000000" w:themeColor="text1"/>
          <w:sz w:val="28"/>
          <w:szCs w:val="28"/>
        </w:rPr>
        <w:t xml:space="preserve"> межах затвердженого фонду оплати праці відповідного суду помічнику судді:</w:t>
      </w:r>
    </w:p>
    <w:p w:rsidR="004A2C96" w:rsidRPr="00DF5604" w:rsidRDefault="004A2C96" w:rsidP="004A2C96">
      <w:pPr>
        <w:pStyle w:val="a3"/>
        <w:tabs>
          <w:tab w:val="left" w:pos="567"/>
        </w:tabs>
        <w:spacing w:after="0" w:line="240" w:lineRule="auto"/>
        <w:ind w:left="0" w:firstLine="426"/>
        <w:jc w:val="both"/>
        <w:rPr>
          <w:rFonts w:ascii="Times New Roman" w:hAnsi="Times New Roman" w:cs="Times New Roman"/>
          <w:color w:val="000000" w:themeColor="text1"/>
          <w:sz w:val="28"/>
          <w:szCs w:val="28"/>
        </w:rPr>
      </w:pPr>
      <w:r w:rsidRPr="00DF5604">
        <w:rPr>
          <w:rFonts w:ascii="Times New Roman" w:hAnsi="Times New Roman" w:cs="Times New Roman"/>
          <w:color w:val="000000" w:themeColor="text1"/>
          <w:sz w:val="28"/>
          <w:szCs w:val="28"/>
        </w:rPr>
        <w:t>- установлювати: надбавку за інтенсивність праці; надбавку за виконання особливо важливої роботи - до 100 відсотків посадового окладу.</w:t>
      </w:r>
    </w:p>
    <w:p w:rsidR="004A2C96" w:rsidRPr="00DF5604" w:rsidRDefault="004A2C96" w:rsidP="004A2C96">
      <w:pPr>
        <w:pStyle w:val="a3"/>
        <w:tabs>
          <w:tab w:val="left" w:pos="567"/>
        </w:tabs>
        <w:spacing w:after="0" w:line="240" w:lineRule="auto"/>
        <w:ind w:left="0" w:firstLine="426"/>
        <w:jc w:val="both"/>
        <w:rPr>
          <w:rFonts w:ascii="Times New Roman" w:hAnsi="Times New Roman" w:cs="Times New Roman"/>
          <w:color w:val="000000" w:themeColor="text1"/>
          <w:sz w:val="28"/>
          <w:szCs w:val="28"/>
        </w:rPr>
      </w:pPr>
      <w:r w:rsidRPr="00DF5604">
        <w:rPr>
          <w:rFonts w:ascii="Times New Roman" w:hAnsi="Times New Roman" w:cs="Times New Roman"/>
          <w:color w:val="000000" w:themeColor="text1"/>
          <w:sz w:val="28"/>
          <w:szCs w:val="28"/>
        </w:rPr>
        <w:lastRenderedPageBreak/>
        <w:t>У разі несвоєчасного виконання завдань, погіршення якості роботи й порушення трудової дисципліни надбавки за інтенсивність праці та за виконання особливо важливої роботи скасовуються або їх розмі</w:t>
      </w:r>
      <w:proofErr w:type="gramStart"/>
      <w:r w:rsidRPr="00DF5604">
        <w:rPr>
          <w:rFonts w:ascii="Times New Roman" w:hAnsi="Times New Roman" w:cs="Times New Roman"/>
          <w:color w:val="000000" w:themeColor="text1"/>
          <w:sz w:val="28"/>
          <w:szCs w:val="28"/>
        </w:rPr>
        <w:t>р</w:t>
      </w:r>
      <w:proofErr w:type="gramEnd"/>
      <w:r w:rsidRPr="00DF5604">
        <w:rPr>
          <w:rFonts w:ascii="Times New Roman" w:hAnsi="Times New Roman" w:cs="Times New Roman"/>
          <w:color w:val="000000" w:themeColor="text1"/>
          <w:sz w:val="28"/>
          <w:szCs w:val="28"/>
        </w:rPr>
        <w:t xml:space="preserve"> зменшується.</w:t>
      </w:r>
    </w:p>
    <w:p w:rsidR="004A2C96" w:rsidRPr="00DF5604" w:rsidRDefault="004A2C96" w:rsidP="004A2C96">
      <w:pPr>
        <w:pStyle w:val="a3"/>
        <w:tabs>
          <w:tab w:val="left" w:pos="567"/>
        </w:tabs>
        <w:spacing w:after="0" w:line="240" w:lineRule="auto"/>
        <w:ind w:left="0" w:firstLine="426"/>
        <w:jc w:val="both"/>
        <w:rPr>
          <w:rFonts w:ascii="Times New Roman" w:hAnsi="Times New Roman" w:cs="Times New Roman"/>
          <w:color w:val="000000" w:themeColor="text1"/>
          <w:sz w:val="28"/>
          <w:szCs w:val="28"/>
        </w:rPr>
      </w:pPr>
      <w:r w:rsidRPr="00DF5604">
        <w:rPr>
          <w:rFonts w:ascii="Times New Roman" w:hAnsi="Times New Roman" w:cs="Times New Roman"/>
          <w:color w:val="000000" w:themeColor="text1"/>
          <w:sz w:val="28"/>
          <w:szCs w:val="28"/>
        </w:rPr>
        <w:t xml:space="preserve">- здійснювати: </w:t>
      </w:r>
      <w:proofErr w:type="gramStart"/>
      <w:r w:rsidRPr="00DF5604">
        <w:rPr>
          <w:rFonts w:ascii="Times New Roman" w:hAnsi="Times New Roman" w:cs="Times New Roman"/>
          <w:color w:val="000000" w:themeColor="text1"/>
          <w:sz w:val="28"/>
          <w:szCs w:val="28"/>
        </w:rPr>
        <w:t>прем</w:t>
      </w:r>
      <w:proofErr w:type="gramEnd"/>
      <w:r w:rsidRPr="00DF5604">
        <w:rPr>
          <w:rFonts w:ascii="Times New Roman" w:hAnsi="Times New Roman" w:cs="Times New Roman"/>
          <w:color w:val="000000" w:themeColor="text1"/>
          <w:sz w:val="28"/>
          <w:szCs w:val="28"/>
        </w:rPr>
        <w:t>іювання відповідно до їх особистого внеску в загальні результати роботи в межах фонду преміювання відповідного суду.</w:t>
      </w:r>
    </w:p>
    <w:p w:rsidR="004A2C96" w:rsidRPr="00DF5604" w:rsidRDefault="004A2C96" w:rsidP="004A2C96">
      <w:pPr>
        <w:pStyle w:val="a3"/>
        <w:tabs>
          <w:tab w:val="left" w:pos="567"/>
        </w:tabs>
        <w:spacing w:after="0" w:line="240" w:lineRule="auto"/>
        <w:ind w:left="0" w:firstLine="426"/>
        <w:jc w:val="both"/>
        <w:rPr>
          <w:rFonts w:ascii="Times New Roman" w:hAnsi="Times New Roman" w:cs="Times New Roman"/>
          <w:color w:val="000000" w:themeColor="text1"/>
          <w:sz w:val="28"/>
          <w:szCs w:val="28"/>
        </w:rPr>
      </w:pPr>
      <w:r w:rsidRPr="00DF5604">
        <w:rPr>
          <w:rFonts w:ascii="Times New Roman" w:hAnsi="Times New Roman" w:cs="Times New Roman"/>
          <w:color w:val="000000" w:themeColor="text1"/>
          <w:sz w:val="28"/>
          <w:szCs w:val="28"/>
        </w:rPr>
        <w:t xml:space="preserve">Конкретні умови, порядок та розміри преміювання помічника судді визначаються в положенні про преміювання, що діє </w:t>
      </w:r>
      <w:proofErr w:type="gramStart"/>
      <w:r w:rsidRPr="00DF5604">
        <w:rPr>
          <w:rFonts w:ascii="Times New Roman" w:hAnsi="Times New Roman" w:cs="Times New Roman"/>
          <w:color w:val="000000" w:themeColor="text1"/>
          <w:sz w:val="28"/>
          <w:szCs w:val="28"/>
        </w:rPr>
        <w:t>у</w:t>
      </w:r>
      <w:proofErr w:type="gramEnd"/>
      <w:r w:rsidRPr="00DF5604">
        <w:rPr>
          <w:rFonts w:ascii="Times New Roman" w:hAnsi="Times New Roman" w:cs="Times New Roman"/>
          <w:color w:val="000000" w:themeColor="text1"/>
          <w:sz w:val="28"/>
          <w:szCs w:val="28"/>
        </w:rPr>
        <w:t xml:space="preserve"> відповідному суді.</w:t>
      </w:r>
    </w:p>
    <w:p w:rsidR="004A2C96" w:rsidRPr="00DF5604" w:rsidRDefault="004A2C96" w:rsidP="004A2C96">
      <w:pPr>
        <w:pStyle w:val="a3"/>
        <w:tabs>
          <w:tab w:val="left" w:pos="567"/>
        </w:tabs>
        <w:spacing w:after="0" w:line="240" w:lineRule="auto"/>
        <w:ind w:left="0" w:firstLine="426"/>
        <w:jc w:val="both"/>
        <w:rPr>
          <w:rFonts w:ascii="Times New Roman" w:hAnsi="Times New Roman" w:cs="Times New Roman"/>
          <w:color w:val="000000" w:themeColor="text1"/>
          <w:sz w:val="28"/>
          <w:szCs w:val="28"/>
        </w:rPr>
      </w:pPr>
      <w:r w:rsidRPr="00DF5604">
        <w:rPr>
          <w:rFonts w:ascii="Times New Roman" w:hAnsi="Times New Roman" w:cs="Times New Roman"/>
          <w:color w:val="000000" w:themeColor="text1"/>
          <w:sz w:val="28"/>
          <w:szCs w:val="28"/>
        </w:rPr>
        <w:t xml:space="preserve">- надавати: матеріальну допомогу для вирішення </w:t>
      </w:r>
      <w:proofErr w:type="gramStart"/>
      <w:r w:rsidRPr="00DF5604">
        <w:rPr>
          <w:rFonts w:ascii="Times New Roman" w:hAnsi="Times New Roman" w:cs="Times New Roman"/>
          <w:color w:val="000000" w:themeColor="text1"/>
          <w:sz w:val="28"/>
          <w:szCs w:val="28"/>
        </w:rPr>
        <w:t>соц</w:t>
      </w:r>
      <w:proofErr w:type="gramEnd"/>
      <w:r w:rsidRPr="00DF5604">
        <w:rPr>
          <w:rFonts w:ascii="Times New Roman" w:hAnsi="Times New Roman" w:cs="Times New Roman"/>
          <w:color w:val="000000" w:themeColor="text1"/>
          <w:sz w:val="28"/>
          <w:szCs w:val="28"/>
        </w:rPr>
        <w:t>іально-побутових питань у розмірі, що не перевищує середньомісячної заробітної плати помічника судді;</w:t>
      </w:r>
    </w:p>
    <w:p w:rsidR="004A2C96" w:rsidRPr="00DF5604" w:rsidRDefault="004A2C96" w:rsidP="004A2C96">
      <w:pPr>
        <w:pStyle w:val="a3"/>
        <w:tabs>
          <w:tab w:val="left" w:pos="567"/>
        </w:tabs>
        <w:spacing w:after="0" w:line="240" w:lineRule="auto"/>
        <w:ind w:left="0" w:firstLine="426"/>
        <w:jc w:val="both"/>
        <w:rPr>
          <w:rFonts w:ascii="Times New Roman" w:hAnsi="Times New Roman" w:cs="Times New Roman"/>
          <w:color w:val="000000" w:themeColor="text1"/>
          <w:sz w:val="28"/>
          <w:szCs w:val="28"/>
        </w:rPr>
      </w:pPr>
      <w:proofErr w:type="gramStart"/>
      <w:r w:rsidRPr="00DF5604">
        <w:rPr>
          <w:rFonts w:ascii="Times New Roman" w:hAnsi="Times New Roman" w:cs="Times New Roman"/>
          <w:color w:val="000000" w:themeColor="text1"/>
          <w:sz w:val="28"/>
          <w:szCs w:val="28"/>
        </w:rPr>
        <w:t>- виплачувати: надбавку у відсотках до посадового окладу за вислугу років у державних органах у таких розмірах: понад 3 роки - 10, понад 5 років - 15, понад 10 років - 20, понад 15 років - 25, понад 20 років - 30, понад 25 років - 40 відсотків посадового окладу;</w:t>
      </w:r>
      <w:proofErr w:type="gramEnd"/>
      <w:r w:rsidRPr="00DF5604">
        <w:rPr>
          <w:rFonts w:ascii="Times New Roman" w:hAnsi="Times New Roman" w:cs="Times New Roman"/>
          <w:color w:val="000000" w:themeColor="text1"/>
          <w:sz w:val="28"/>
          <w:szCs w:val="28"/>
        </w:rPr>
        <w:t xml:space="preserve"> матеріальну допомогу для оздоровлення </w:t>
      </w:r>
      <w:proofErr w:type="gramStart"/>
      <w:r w:rsidRPr="00DF5604">
        <w:rPr>
          <w:rFonts w:ascii="Times New Roman" w:hAnsi="Times New Roman" w:cs="Times New Roman"/>
          <w:color w:val="000000" w:themeColor="text1"/>
          <w:sz w:val="28"/>
          <w:szCs w:val="28"/>
        </w:rPr>
        <w:t>п</w:t>
      </w:r>
      <w:proofErr w:type="gramEnd"/>
      <w:r w:rsidRPr="00DF5604">
        <w:rPr>
          <w:rFonts w:ascii="Times New Roman" w:hAnsi="Times New Roman" w:cs="Times New Roman"/>
          <w:color w:val="000000" w:themeColor="text1"/>
          <w:sz w:val="28"/>
          <w:szCs w:val="28"/>
        </w:rPr>
        <w:t>ід час надання щорічної відпустки в розмірі, що не перевищує середньомісячної заробітної плати помічника судді.</w:t>
      </w:r>
    </w:p>
    <w:p w:rsidR="004A2C96" w:rsidRPr="00DF5604" w:rsidRDefault="004A2C96" w:rsidP="004A2C96">
      <w:pPr>
        <w:pStyle w:val="a3"/>
        <w:tabs>
          <w:tab w:val="left" w:pos="567"/>
        </w:tabs>
        <w:spacing w:after="0" w:line="240" w:lineRule="auto"/>
        <w:ind w:left="0" w:firstLine="426"/>
        <w:jc w:val="both"/>
        <w:rPr>
          <w:rFonts w:ascii="Times New Roman" w:hAnsi="Times New Roman" w:cs="Times New Roman"/>
          <w:color w:val="000000" w:themeColor="text1"/>
          <w:sz w:val="28"/>
          <w:szCs w:val="28"/>
        </w:rPr>
      </w:pPr>
      <w:r w:rsidRPr="00DF5604">
        <w:rPr>
          <w:rFonts w:ascii="Times New Roman" w:hAnsi="Times New Roman" w:cs="Times New Roman"/>
          <w:color w:val="000000" w:themeColor="text1"/>
          <w:sz w:val="28"/>
          <w:szCs w:val="28"/>
        </w:rPr>
        <w:t>16. Застосування заходів заохочення та дисциплінарного стягнення до помічника судді здійснюється керівником апарату відповідного суду за погодженням із суддею.</w:t>
      </w:r>
    </w:p>
    <w:p w:rsidR="004A2C96" w:rsidRPr="00DF5604" w:rsidRDefault="004A2C96" w:rsidP="004A2C96">
      <w:pPr>
        <w:pStyle w:val="a3"/>
        <w:tabs>
          <w:tab w:val="left" w:pos="567"/>
        </w:tabs>
        <w:spacing w:after="0" w:line="240" w:lineRule="auto"/>
        <w:ind w:left="0" w:firstLine="426"/>
        <w:jc w:val="both"/>
        <w:rPr>
          <w:rFonts w:ascii="Times New Roman" w:hAnsi="Times New Roman" w:cs="Times New Roman"/>
          <w:color w:val="000000" w:themeColor="text1"/>
          <w:sz w:val="28"/>
          <w:szCs w:val="28"/>
        </w:rPr>
      </w:pPr>
      <w:r w:rsidRPr="00DF5604">
        <w:rPr>
          <w:rFonts w:ascii="Times New Roman" w:hAnsi="Times New Roman" w:cs="Times New Roman"/>
          <w:color w:val="000000" w:themeColor="text1"/>
          <w:sz w:val="28"/>
          <w:szCs w:val="28"/>
        </w:rPr>
        <w:t>17. Порядок застосування дисциплінарних стягнень до помічника судді регулюється Кодексом законі</w:t>
      </w:r>
      <w:proofErr w:type="gramStart"/>
      <w:r w:rsidRPr="00DF5604">
        <w:rPr>
          <w:rFonts w:ascii="Times New Roman" w:hAnsi="Times New Roman" w:cs="Times New Roman"/>
          <w:color w:val="000000" w:themeColor="text1"/>
          <w:sz w:val="28"/>
          <w:szCs w:val="28"/>
        </w:rPr>
        <w:t>в</w:t>
      </w:r>
      <w:proofErr w:type="gramEnd"/>
      <w:r w:rsidRPr="00DF5604">
        <w:rPr>
          <w:rFonts w:ascii="Times New Roman" w:hAnsi="Times New Roman" w:cs="Times New Roman"/>
          <w:color w:val="000000" w:themeColor="text1"/>
          <w:sz w:val="28"/>
          <w:szCs w:val="28"/>
        </w:rPr>
        <w:t xml:space="preserve"> про працю України.</w:t>
      </w:r>
    </w:p>
    <w:p w:rsidR="004A2C96" w:rsidRPr="00DF5604" w:rsidRDefault="004A2C96" w:rsidP="004A2C96">
      <w:pPr>
        <w:pStyle w:val="a3"/>
        <w:tabs>
          <w:tab w:val="left" w:pos="567"/>
        </w:tabs>
        <w:spacing w:after="0" w:line="240" w:lineRule="auto"/>
        <w:ind w:left="0" w:firstLine="426"/>
        <w:jc w:val="both"/>
        <w:rPr>
          <w:rFonts w:ascii="Times New Roman" w:hAnsi="Times New Roman" w:cs="Times New Roman"/>
          <w:color w:val="000000" w:themeColor="text1"/>
          <w:sz w:val="28"/>
          <w:szCs w:val="28"/>
        </w:rPr>
      </w:pPr>
      <w:r w:rsidRPr="00DF5604">
        <w:rPr>
          <w:rFonts w:ascii="Times New Roman" w:hAnsi="Times New Roman" w:cs="Times New Roman"/>
          <w:color w:val="000000" w:themeColor="text1"/>
          <w:sz w:val="28"/>
          <w:szCs w:val="28"/>
        </w:rPr>
        <w:t xml:space="preserve">18. Щорічні відпустки помічнику судді надаються в порядку, встановленому Кодексом законів про працю України та Законом </w:t>
      </w:r>
      <w:proofErr w:type="gramStart"/>
      <w:r w:rsidRPr="00DF5604">
        <w:rPr>
          <w:rFonts w:ascii="Times New Roman" w:hAnsi="Times New Roman" w:cs="Times New Roman"/>
          <w:color w:val="000000" w:themeColor="text1"/>
          <w:sz w:val="28"/>
          <w:szCs w:val="28"/>
        </w:rPr>
        <w:t>Укра</w:t>
      </w:r>
      <w:proofErr w:type="gramEnd"/>
      <w:r w:rsidRPr="00DF5604">
        <w:rPr>
          <w:rFonts w:ascii="Times New Roman" w:hAnsi="Times New Roman" w:cs="Times New Roman"/>
          <w:color w:val="000000" w:themeColor="text1"/>
          <w:sz w:val="28"/>
          <w:szCs w:val="28"/>
        </w:rPr>
        <w:t>їни "Про відпустки", за його письмовою заявою, погодженою з безпосереднім керівником.</w:t>
      </w:r>
    </w:p>
    <w:p w:rsidR="004A2C96" w:rsidRPr="00DF5604" w:rsidRDefault="004A2C96" w:rsidP="004A2C96">
      <w:pPr>
        <w:pStyle w:val="a3"/>
        <w:tabs>
          <w:tab w:val="left" w:pos="567"/>
        </w:tabs>
        <w:spacing w:after="0" w:line="240" w:lineRule="auto"/>
        <w:ind w:left="0" w:firstLine="426"/>
        <w:jc w:val="both"/>
        <w:rPr>
          <w:rFonts w:ascii="Times New Roman" w:hAnsi="Times New Roman" w:cs="Times New Roman"/>
          <w:color w:val="000000" w:themeColor="text1"/>
          <w:sz w:val="28"/>
          <w:szCs w:val="28"/>
        </w:rPr>
      </w:pPr>
      <w:r w:rsidRPr="00DF5604">
        <w:rPr>
          <w:rFonts w:ascii="Times New Roman" w:hAnsi="Times New Roman" w:cs="Times New Roman"/>
          <w:color w:val="000000" w:themeColor="text1"/>
          <w:sz w:val="28"/>
          <w:szCs w:val="28"/>
        </w:rPr>
        <w:t xml:space="preserve">Помічнику надається щорічна основна відпустка тривалістю 24 календарних дні, яка оплачується відповідно </w:t>
      </w:r>
      <w:proofErr w:type="gramStart"/>
      <w:r w:rsidRPr="00DF5604">
        <w:rPr>
          <w:rFonts w:ascii="Times New Roman" w:hAnsi="Times New Roman" w:cs="Times New Roman"/>
          <w:color w:val="000000" w:themeColor="text1"/>
          <w:sz w:val="28"/>
          <w:szCs w:val="28"/>
        </w:rPr>
        <w:t>до</w:t>
      </w:r>
      <w:proofErr w:type="gramEnd"/>
      <w:r w:rsidRPr="00DF5604">
        <w:rPr>
          <w:rFonts w:ascii="Times New Roman" w:hAnsi="Times New Roman" w:cs="Times New Roman"/>
          <w:color w:val="000000" w:themeColor="text1"/>
          <w:sz w:val="28"/>
          <w:szCs w:val="28"/>
        </w:rPr>
        <w:t xml:space="preserve"> чинного законодавства.</w:t>
      </w:r>
    </w:p>
    <w:p w:rsidR="004A2C96" w:rsidRPr="00DF5604" w:rsidRDefault="004A2C96" w:rsidP="004A2C96">
      <w:pPr>
        <w:pStyle w:val="a3"/>
        <w:tabs>
          <w:tab w:val="left" w:pos="567"/>
        </w:tabs>
        <w:spacing w:after="0" w:line="240" w:lineRule="auto"/>
        <w:ind w:left="0" w:firstLine="426"/>
        <w:jc w:val="both"/>
        <w:rPr>
          <w:rFonts w:ascii="Times New Roman" w:hAnsi="Times New Roman" w:cs="Times New Roman"/>
          <w:color w:val="000000" w:themeColor="text1"/>
          <w:sz w:val="28"/>
          <w:szCs w:val="28"/>
        </w:rPr>
      </w:pPr>
      <w:r w:rsidRPr="00DF5604">
        <w:rPr>
          <w:rFonts w:ascii="Times New Roman" w:hAnsi="Times New Roman" w:cs="Times New Roman"/>
          <w:color w:val="000000" w:themeColor="text1"/>
          <w:sz w:val="28"/>
          <w:szCs w:val="28"/>
        </w:rPr>
        <w:t xml:space="preserve">Помічнику надається щорічна додаткова відпустка за особливий характер праці, </w:t>
      </w:r>
      <w:proofErr w:type="gramStart"/>
      <w:r w:rsidRPr="00DF5604">
        <w:rPr>
          <w:rFonts w:ascii="Times New Roman" w:hAnsi="Times New Roman" w:cs="Times New Roman"/>
          <w:color w:val="000000" w:themeColor="text1"/>
          <w:sz w:val="28"/>
          <w:szCs w:val="28"/>
        </w:rPr>
        <w:t>пов'язано</w:t>
      </w:r>
      <w:proofErr w:type="gramEnd"/>
      <w:r w:rsidRPr="00DF5604">
        <w:rPr>
          <w:rFonts w:ascii="Times New Roman" w:hAnsi="Times New Roman" w:cs="Times New Roman"/>
          <w:color w:val="000000" w:themeColor="text1"/>
          <w:sz w:val="28"/>
          <w:szCs w:val="28"/>
        </w:rPr>
        <w:t>ї з роботою на персональному комп'ютері, яка оплачується відповідно до чинного законодавства.</w:t>
      </w:r>
    </w:p>
    <w:p w:rsidR="004A2C96" w:rsidRPr="00DF5604" w:rsidRDefault="004A2C96" w:rsidP="004A2C96">
      <w:pPr>
        <w:pStyle w:val="a3"/>
        <w:tabs>
          <w:tab w:val="left" w:pos="567"/>
        </w:tabs>
        <w:spacing w:after="0" w:line="240" w:lineRule="auto"/>
        <w:ind w:left="0" w:firstLine="426"/>
        <w:jc w:val="both"/>
        <w:rPr>
          <w:rFonts w:ascii="Times New Roman" w:hAnsi="Times New Roman" w:cs="Times New Roman"/>
          <w:color w:val="000000" w:themeColor="text1"/>
          <w:sz w:val="28"/>
          <w:szCs w:val="28"/>
        </w:rPr>
      </w:pPr>
      <w:r w:rsidRPr="00DF5604">
        <w:rPr>
          <w:rFonts w:ascii="Times New Roman" w:hAnsi="Times New Roman" w:cs="Times New Roman"/>
          <w:color w:val="000000" w:themeColor="text1"/>
          <w:sz w:val="28"/>
          <w:szCs w:val="28"/>
        </w:rPr>
        <w:t xml:space="preserve">Максимальна тривалість цієї щорічної додаткової відпустки становить 4 календарних дні. До стажу роботи, який дає право на щорічну додаткову відпустку за особливий характер праці, </w:t>
      </w:r>
      <w:proofErr w:type="gramStart"/>
      <w:r w:rsidRPr="00DF5604">
        <w:rPr>
          <w:rFonts w:ascii="Times New Roman" w:hAnsi="Times New Roman" w:cs="Times New Roman"/>
          <w:color w:val="000000" w:themeColor="text1"/>
          <w:sz w:val="28"/>
          <w:szCs w:val="28"/>
        </w:rPr>
        <w:t>пов'язано</w:t>
      </w:r>
      <w:proofErr w:type="gramEnd"/>
      <w:r w:rsidRPr="00DF5604">
        <w:rPr>
          <w:rFonts w:ascii="Times New Roman" w:hAnsi="Times New Roman" w:cs="Times New Roman"/>
          <w:color w:val="000000" w:themeColor="text1"/>
          <w:sz w:val="28"/>
          <w:szCs w:val="28"/>
        </w:rPr>
        <w:t>ї з роботою на персональному комп'ютері, зараховуються:</w:t>
      </w:r>
    </w:p>
    <w:p w:rsidR="004A2C96" w:rsidRPr="00DF5604" w:rsidRDefault="004A2C96" w:rsidP="004A2C96">
      <w:pPr>
        <w:pStyle w:val="a3"/>
        <w:tabs>
          <w:tab w:val="left" w:pos="567"/>
        </w:tabs>
        <w:spacing w:after="0" w:line="240" w:lineRule="auto"/>
        <w:ind w:left="0" w:firstLine="426"/>
        <w:jc w:val="both"/>
        <w:rPr>
          <w:rFonts w:ascii="Times New Roman" w:hAnsi="Times New Roman" w:cs="Times New Roman"/>
          <w:color w:val="000000" w:themeColor="text1"/>
          <w:sz w:val="28"/>
          <w:szCs w:val="28"/>
        </w:rPr>
      </w:pPr>
      <w:r w:rsidRPr="00DF5604">
        <w:rPr>
          <w:rFonts w:ascii="Times New Roman" w:hAnsi="Times New Roman" w:cs="Times New Roman"/>
          <w:color w:val="000000" w:themeColor="text1"/>
          <w:sz w:val="28"/>
          <w:szCs w:val="28"/>
        </w:rPr>
        <w:t xml:space="preserve">- час фактичної роботи з особливим характером праці, </w:t>
      </w:r>
      <w:proofErr w:type="gramStart"/>
      <w:r w:rsidRPr="00DF5604">
        <w:rPr>
          <w:rFonts w:ascii="Times New Roman" w:hAnsi="Times New Roman" w:cs="Times New Roman"/>
          <w:color w:val="000000" w:themeColor="text1"/>
          <w:sz w:val="28"/>
          <w:szCs w:val="28"/>
        </w:rPr>
        <w:t>пов'язано</w:t>
      </w:r>
      <w:proofErr w:type="gramEnd"/>
      <w:r w:rsidRPr="00DF5604">
        <w:rPr>
          <w:rFonts w:ascii="Times New Roman" w:hAnsi="Times New Roman" w:cs="Times New Roman"/>
          <w:color w:val="000000" w:themeColor="text1"/>
          <w:sz w:val="28"/>
          <w:szCs w:val="28"/>
        </w:rPr>
        <w:t>ї з роботою на персональному комп'ютері, який складає більше половини тривалості робочого дня;</w:t>
      </w:r>
    </w:p>
    <w:p w:rsidR="004A2C96" w:rsidRPr="00DF5604" w:rsidRDefault="004A2C96" w:rsidP="004A2C96">
      <w:pPr>
        <w:pStyle w:val="a3"/>
        <w:tabs>
          <w:tab w:val="left" w:pos="567"/>
        </w:tabs>
        <w:spacing w:after="0" w:line="240" w:lineRule="auto"/>
        <w:ind w:left="0" w:firstLine="426"/>
        <w:jc w:val="both"/>
        <w:rPr>
          <w:rFonts w:ascii="Times New Roman" w:hAnsi="Times New Roman" w:cs="Times New Roman"/>
          <w:color w:val="000000" w:themeColor="text1"/>
          <w:sz w:val="28"/>
          <w:szCs w:val="28"/>
        </w:rPr>
      </w:pPr>
      <w:r w:rsidRPr="00DF5604">
        <w:rPr>
          <w:rFonts w:ascii="Times New Roman" w:hAnsi="Times New Roman" w:cs="Times New Roman"/>
          <w:color w:val="000000" w:themeColor="text1"/>
          <w:sz w:val="28"/>
          <w:szCs w:val="28"/>
        </w:rPr>
        <w:t xml:space="preserve">- час щорічної основної відпустки та час щорічної додаткової відпустки за особливий характер праці, </w:t>
      </w:r>
      <w:proofErr w:type="gramStart"/>
      <w:r w:rsidRPr="00DF5604">
        <w:rPr>
          <w:rFonts w:ascii="Times New Roman" w:hAnsi="Times New Roman" w:cs="Times New Roman"/>
          <w:color w:val="000000" w:themeColor="text1"/>
          <w:sz w:val="28"/>
          <w:szCs w:val="28"/>
        </w:rPr>
        <w:t>пов'язано</w:t>
      </w:r>
      <w:proofErr w:type="gramEnd"/>
      <w:r w:rsidRPr="00DF5604">
        <w:rPr>
          <w:rFonts w:ascii="Times New Roman" w:hAnsi="Times New Roman" w:cs="Times New Roman"/>
          <w:color w:val="000000" w:themeColor="text1"/>
          <w:sz w:val="28"/>
          <w:szCs w:val="28"/>
        </w:rPr>
        <w:t>ї з роботою на персональному комп'ютері, який припадає на робочі дні.</w:t>
      </w:r>
    </w:p>
    <w:p w:rsidR="004A2C96" w:rsidRPr="00DF5604" w:rsidRDefault="004A2C96" w:rsidP="004A2C96">
      <w:pPr>
        <w:pStyle w:val="a3"/>
        <w:tabs>
          <w:tab w:val="left" w:pos="567"/>
        </w:tabs>
        <w:spacing w:after="0" w:line="240" w:lineRule="auto"/>
        <w:ind w:left="0" w:firstLine="426"/>
        <w:jc w:val="both"/>
        <w:rPr>
          <w:rFonts w:ascii="Times New Roman" w:hAnsi="Times New Roman" w:cs="Times New Roman"/>
          <w:color w:val="000000" w:themeColor="text1"/>
          <w:sz w:val="28"/>
          <w:szCs w:val="28"/>
        </w:rPr>
      </w:pPr>
      <w:r w:rsidRPr="00DF5604">
        <w:rPr>
          <w:rFonts w:ascii="Times New Roman" w:hAnsi="Times New Roman" w:cs="Times New Roman"/>
          <w:color w:val="000000" w:themeColor="text1"/>
          <w:sz w:val="28"/>
          <w:szCs w:val="28"/>
        </w:rPr>
        <w:t xml:space="preserve">Фактична тривалість відпустки розраховується за попередній календарний робочий </w:t>
      </w:r>
      <w:proofErr w:type="gramStart"/>
      <w:r w:rsidRPr="00DF5604">
        <w:rPr>
          <w:rFonts w:ascii="Times New Roman" w:hAnsi="Times New Roman" w:cs="Times New Roman"/>
          <w:color w:val="000000" w:themeColor="text1"/>
          <w:sz w:val="28"/>
          <w:szCs w:val="28"/>
        </w:rPr>
        <w:t>р</w:t>
      </w:r>
      <w:proofErr w:type="gramEnd"/>
      <w:r w:rsidRPr="00DF5604">
        <w:rPr>
          <w:rFonts w:ascii="Times New Roman" w:hAnsi="Times New Roman" w:cs="Times New Roman"/>
          <w:color w:val="000000" w:themeColor="text1"/>
          <w:sz w:val="28"/>
          <w:szCs w:val="28"/>
        </w:rPr>
        <w:t xml:space="preserve">ік відповідно до обліку робочого часу з особливим характер праці, пов'язаної з роботою на персональному комп'ютері, </w:t>
      </w:r>
      <w:r w:rsidRPr="00DF5604">
        <w:rPr>
          <w:rFonts w:ascii="Times New Roman" w:hAnsi="Times New Roman" w:cs="Times New Roman"/>
          <w:color w:val="000000" w:themeColor="text1"/>
          <w:sz w:val="28"/>
          <w:szCs w:val="28"/>
        </w:rPr>
        <w:lastRenderedPageBreak/>
        <w:t>пропорційно стажу роботи, визначеному відповідно до абзацу четвертого цього пункту.</w:t>
      </w:r>
    </w:p>
    <w:p w:rsidR="004A2C96" w:rsidRPr="00DF5604" w:rsidRDefault="004A2C96" w:rsidP="004A2C96">
      <w:pPr>
        <w:pStyle w:val="a3"/>
        <w:tabs>
          <w:tab w:val="left" w:pos="567"/>
        </w:tabs>
        <w:spacing w:after="0" w:line="240" w:lineRule="auto"/>
        <w:ind w:left="0" w:firstLine="426"/>
        <w:jc w:val="both"/>
        <w:rPr>
          <w:rFonts w:ascii="Times New Roman" w:hAnsi="Times New Roman" w:cs="Times New Roman"/>
          <w:color w:val="000000" w:themeColor="text1"/>
          <w:sz w:val="28"/>
          <w:szCs w:val="28"/>
        </w:rPr>
      </w:pPr>
      <w:r w:rsidRPr="00DF5604">
        <w:rPr>
          <w:rFonts w:ascii="Times New Roman" w:hAnsi="Times New Roman" w:cs="Times New Roman"/>
          <w:color w:val="000000" w:themeColor="text1"/>
          <w:sz w:val="28"/>
          <w:szCs w:val="28"/>
        </w:rPr>
        <w:t xml:space="preserve">Надання інших видів </w:t>
      </w:r>
      <w:proofErr w:type="gramStart"/>
      <w:r w:rsidRPr="00DF5604">
        <w:rPr>
          <w:rFonts w:ascii="Times New Roman" w:hAnsi="Times New Roman" w:cs="Times New Roman"/>
          <w:color w:val="000000" w:themeColor="text1"/>
          <w:sz w:val="28"/>
          <w:szCs w:val="28"/>
        </w:rPr>
        <w:t>в</w:t>
      </w:r>
      <w:proofErr w:type="gramEnd"/>
      <w:r w:rsidRPr="00DF5604">
        <w:rPr>
          <w:rFonts w:ascii="Times New Roman" w:hAnsi="Times New Roman" w:cs="Times New Roman"/>
          <w:color w:val="000000" w:themeColor="text1"/>
          <w:sz w:val="28"/>
          <w:szCs w:val="28"/>
        </w:rPr>
        <w:t>ідпусток здійснюється на умовах та у порядку, встановлених чинним законодавством України.</w:t>
      </w:r>
    </w:p>
    <w:p w:rsidR="004A2C96" w:rsidRPr="00DF5604" w:rsidRDefault="004A2C96" w:rsidP="004A2C96">
      <w:pPr>
        <w:pStyle w:val="a3"/>
        <w:tabs>
          <w:tab w:val="left" w:pos="567"/>
        </w:tabs>
        <w:spacing w:after="0" w:line="240" w:lineRule="auto"/>
        <w:ind w:left="0" w:firstLine="426"/>
        <w:jc w:val="both"/>
        <w:rPr>
          <w:rFonts w:ascii="Times New Roman" w:hAnsi="Times New Roman" w:cs="Times New Roman"/>
          <w:color w:val="000000" w:themeColor="text1"/>
          <w:sz w:val="28"/>
          <w:szCs w:val="28"/>
        </w:rPr>
      </w:pPr>
      <w:r w:rsidRPr="00DF5604">
        <w:rPr>
          <w:rFonts w:ascii="Times New Roman" w:hAnsi="Times New Roman" w:cs="Times New Roman"/>
          <w:color w:val="000000" w:themeColor="text1"/>
          <w:sz w:val="28"/>
          <w:szCs w:val="28"/>
        </w:rPr>
        <w:t xml:space="preserve">Графік відпусток помічників суддів </w:t>
      </w:r>
      <w:proofErr w:type="gramStart"/>
      <w:r w:rsidRPr="00DF5604">
        <w:rPr>
          <w:rFonts w:ascii="Times New Roman" w:hAnsi="Times New Roman" w:cs="Times New Roman"/>
          <w:color w:val="000000" w:themeColor="text1"/>
          <w:sz w:val="28"/>
          <w:szCs w:val="28"/>
        </w:rPr>
        <w:t>включається</w:t>
      </w:r>
      <w:proofErr w:type="gramEnd"/>
      <w:r w:rsidRPr="00DF5604">
        <w:rPr>
          <w:rFonts w:ascii="Times New Roman" w:hAnsi="Times New Roman" w:cs="Times New Roman"/>
          <w:color w:val="000000" w:themeColor="text1"/>
          <w:sz w:val="28"/>
          <w:szCs w:val="28"/>
        </w:rPr>
        <w:t xml:space="preserve"> до графіка відпусток працівників апарату суду й затверджується керівником апарату суду.</w:t>
      </w:r>
    </w:p>
    <w:p w:rsidR="004A2C96" w:rsidRPr="00DF5604" w:rsidRDefault="004A2C96" w:rsidP="004A2C96">
      <w:pPr>
        <w:pStyle w:val="a3"/>
        <w:tabs>
          <w:tab w:val="left" w:pos="567"/>
        </w:tabs>
        <w:spacing w:after="0" w:line="240" w:lineRule="auto"/>
        <w:ind w:left="0" w:firstLine="426"/>
        <w:jc w:val="both"/>
        <w:rPr>
          <w:rFonts w:ascii="Times New Roman" w:hAnsi="Times New Roman" w:cs="Times New Roman"/>
          <w:color w:val="000000" w:themeColor="text1"/>
          <w:sz w:val="28"/>
          <w:szCs w:val="28"/>
        </w:rPr>
      </w:pPr>
      <w:r w:rsidRPr="00DF5604">
        <w:rPr>
          <w:rFonts w:ascii="Times New Roman" w:hAnsi="Times New Roman" w:cs="Times New Roman"/>
          <w:color w:val="000000" w:themeColor="text1"/>
          <w:sz w:val="28"/>
          <w:szCs w:val="28"/>
        </w:rPr>
        <w:t xml:space="preserve">Помічник судді зобов'язаний подавати заяву про надання йому щорічної відпустки, погодженої з суддею, не </w:t>
      </w:r>
      <w:proofErr w:type="gramStart"/>
      <w:r w:rsidRPr="00DF5604">
        <w:rPr>
          <w:rFonts w:ascii="Times New Roman" w:hAnsi="Times New Roman" w:cs="Times New Roman"/>
          <w:color w:val="000000" w:themeColor="text1"/>
          <w:sz w:val="28"/>
          <w:szCs w:val="28"/>
        </w:rPr>
        <w:t>п</w:t>
      </w:r>
      <w:proofErr w:type="gramEnd"/>
      <w:r w:rsidRPr="00DF5604">
        <w:rPr>
          <w:rFonts w:ascii="Times New Roman" w:hAnsi="Times New Roman" w:cs="Times New Roman"/>
          <w:color w:val="000000" w:themeColor="text1"/>
          <w:sz w:val="28"/>
          <w:szCs w:val="28"/>
        </w:rPr>
        <w:t>ізніше як за 2 тижні до встановленого графіком терміну.</w:t>
      </w:r>
    </w:p>
    <w:p w:rsidR="004A2C96" w:rsidRPr="00DF5604" w:rsidRDefault="004A2C96" w:rsidP="004A2C96">
      <w:pPr>
        <w:pStyle w:val="a3"/>
        <w:tabs>
          <w:tab w:val="left" w:pos="567"/>
        </w:tabs>
        <w:spacing w:after="0" w:line="240" w:lineRule="auto"/>
        <w:ind w:left="0" w:firstLine="426"/>
        <w:jc w:val="both"/>
        <w:rPr>
          <w:rFonts w:ascii="Times New Roman" w:hAnsi="Times New Roman" w:cs="Times New Roman"/>
          <w:color w:val="000000" w:themeColor="text1"/>
          <w:sz w:val="28"/>
          <w:szCs w:val="28"/>
          <w:lang w:val="uk-UA"/>
        </w:rPr>
      </w:pPr>
      <w:r w:rsidRPr="00DF5604">
        <w:rPr>
          <w:rFonts w:ascii="Times New Roman" w:hAnsi="Times New Roman" w:cs="Times New Roman"/>
          <w:color w:val="000000" w:themeColor="text1"/>
          <w:sz w:val="28"/>
          <w:szCs w:val="28"/>
        </w:rPr>
        <w:t xml:space="preserve">Помічник судді має право </w:t>
      </w:r>
      <w:proofErr w:type="gramStart"/>
      <w:r w:rsidRPr="00DF5604">
        <w:rPr>
          <w:rFonts w:ascii="Times New Roman" w:hAnsi="Times New Roman" w:cs="Times New Roman"/>
          <w:color w:val="000000" w:themeColor="text1"/>
          <w:sz w:val="28"/>
          <w:szCs w:val="28"/>
        </w:rPr>
        <w:t>на</w:t>
      </w:r>
      <w:proofErr w:type="gramEnd"/>
      <w:r w:rsidRPr="00DF5604">
        <w:rPr>
          <w:rFonts w:ascii="Times New Roman" w:hAnsi="Times New Roman" w:cs="Times New Roman"/>
          <w:color w:val="000000" w:themeColor="text1"/>
          <w:sz w:val="28"/>
          <w:szCs w:val="28"/>
        </w:rPr>
        <w:t xml:space="preserve"> відпочинок у святкові та неробочі дні, встановлені чинним законодавством України.</w:t>
      </w:r>
    </w:p>
    <w:p w:rsidR="004A2C96" w:rsidRPr="00DF5604" w:rsidRDefault="004A2C96" w:rsidP="004A2C96">
      <w:pPr>
        <w:pStyle w:val="a3"/>
        <w:tabs>
          <w:tab w:val="left" w:pos="567"/>
        </w:tabs>
        <w:spacing w:after="0" w:line="240" w:lineRule="auto"/>
        <w:ind w:left="0" w:firstLine="425"/>
        <w:jc w:val="both"/>
        <w:rPr>
          <w:rFonts w:ascii="Times New Roman" w:hAnsi="Times New Roman" w:cs="Times New Roman"/>
          <w:color w:val="000000" w:themeColor="text1"/>
          <w:sz w:val="28"/>
          <w:szCs w:val="28"/>
        </w:rPr>
      </w:pPr>
      <w:r w:rsidRPr="00DF5604">
        <w:rPr>
          <w:rFonts w:ascii="Times New Roman" w:hAnsi="Times New Roman" w:cs="Times New Roman"/>
          <w:color w:val="000000" w:themeColor="text1"/>
          <w:sz w:val="28"/>
          <w:szCs w:val="28"/>
        </w:rPr>
        <w:t xml:space="preserve">Помічнику надається щорічна додаткова відпустка за особливий характер праці, що пов'язаний з ненормованим робочим днем, яка оплачується відповідно </w:t>
      </w:r>
      <w:proofErr w:type="gramStart"/>
      <w:r w:rsidRPr="00DF5604">
        <w:rPr>
          <w:rFonts w:ascii="Times New Roman" w:hAnsi="Times New Roman" w:cs="Times New Roman"/>
          <w:color w:val="000000" w:themeColor="text1"/>
          <w:sz w:val="28"/>
          <w:szCs w:val="28"/>
        </w:rPr>
        <w:t>до</w:t>
      </w:r>
      <w:proofErr w:type="gramEnd"/>
      <w:r w:rsidRPr="00DF5604">
        <w:rPr>
          <w:rFonts w:ascii="Times New Roman" w:hAnsi="Times New Roman" w:cs="Times New Roman"/>
          <w:color w:val="000000" w:themeColor="text1"/>
          <w:sz w:val="28"/>
          <w:szCs w:val="28"/>
        </w:rPr>
        <w:t xml:space="preserve"> чинного законодавства.</w:t>
      </w:r>
    </w:p>
    <w:p w:rsidR="004A2C96" w:rsidRPr="00DF5604" w:rsidRDefault="004A2C96" w:rsidP="004A2C96">
      <w:pPr>
        <w:pStyle w:val="a3"/>
        <w:tabs>
          <w:tab w:val="left" w:pos="567"/>
        </w:tabs>
        <w:spacing w:after="0" w:line="240" w:lineRule="auto"/>
        <w:ind w:left="0" w:firstLine="425"/>
        <w:jc w:val="both"/>
        <w:rPr>
          <w:rFonts w:ascii="Times New Roman" w:hAnsi="Times New Roman" w:cs="Times New Roman"/>
          <w:color w:val="000000" w:themeColor="text1"/>
          <w:sz w:val="28"/>
          <w:szCs w:val="28"/>
        </w:rPr>
      </w:pPr>
      <w:r w:rsidRPr="00DF5604">
        <w:rPr>
          <w:rFonts w:ascii="Times New Roman" w:hAnsi="Times New Roman" w:cs="Times New Roman"/>
          <w:color w:val="000000" w:themeColor="text1"/>
          <w:sz w:val="28"/>
          <w:szCs w:val="28"/>
        </w:rPr>
        <w:t>Максимальна тривалість цієї щорічної додаткової відпустки становить 7 календарних днів.</w:t>
      </w:r>
    </w:p>
    <w:p w:rsidR="004A2C96" w:rsidRPr="00DF5604" w:rsidRDefault="004A2C96" w:rsidP="004A2C96">
      <w:pPr>
        <w:pStyle w:val="a3"/>
        <w:tabs>
          <w:tab w:val="left" w:pos="567"/>
        </w:tabs>
        <w:spacing w:after="0" w:line="240" w:lineRule="auto"/>
        <w:ind w:left="0" w:firstLine="425"/>
        <w:jc w:val="both"/>
        <w:rPr>
          <w:rFonts w:ascii="Times New Roman" w:hAnsi="Times New Roman" w:cs="Times New Roman"/>
          <w:color w:val="000000" w:themeColor="text1"/>
          <w:sz w:val="28"/>
          <w:szCs w:val="28"/>
          <w:lang w:val="uk-UA"/>
        </w:rPr>
      </w:pPr>
      <w:r w:rsidRPr="00DF5604">
        <w:rPr>
          <w:rFonts w:ascii="Times New Roman" w:hAnsi="Times New Roman" w:cs="Times New Roman"/>
          <w:color w:val="000000" w:themeColor="text1"/>
          <w:sz w:val="28"/>
          <w:szCs w:val="28"/>
        </w:rPr>
        <w:t xml:space="preserve">Щорічна додаткова відпустка, передбачена абзацами 3 та 9 цього пункту, надається понад щорічну основну відпустку за однією </w:t>
      </w:r>
      <w:proofErr w:type="gramStart"/>
      <w:r w:rsidRPr="00DF5604">
        <w:rPr>
          <w:rFonts w:ascii="Times New Roman" w:hAnsi="Times New Roman" w:cs="Times New Roman"/>
          <w:color w:val="000000" w:themeColor="text1"/>
          <w:sz w:val="28"/>
          <w:szCs w:val="28"/>
        </w:rPr>
        <w:t>п</w:t>
      </w:r>
      <w:proofErr w:type="gramEnd"/>
      <w:r w:rsidRPr="00DF5604">
        <w:rPr>
          <w:rFonts w:ascii="Times New Roman" w:hAnsi="Times New Roman" w:cs="Times New Roman"/>
          <w:color w:val="000000" w:themeColor="text1"/>
          <w:sz w:val="28"/>
          <w:szCs w:val="28"/>
        </w:rPr>
        <w:t>ідставою, обраною помічником самостійно</w:t>
      </w:r>
      <w:r w:rsidRPr="00DF5604">
        <w:rPr>
          <w:rFonts w:ascii="Times New Roman" w:hAnsi="Times New Roman" w:cs="Times New Roman"/>
          <w:color w:val="000000" w:themeColor="text1"/>
          <w:sz w:val="28"/>
          <w:szCs w:val="28"/>
          <w:lang w:val="uk-UA"/>
        </w:rPr>
        <w:t>.</w:t>
      </w:r>
    </w:p>
    <w:p w:rsidR="004A2C96" w:rsidRPr="00DF5604" w:rsidRDefault="004A2C96" w:rsidP="004A2C96">
      <w:pPr>
        <w:pStyle w:val="a3"/>
        <w:tabs>
          <w:tab w:val="left" w:pos="567"/>
        </w:tabs>
        <w:spacing w:after="0" w:line="240" w:lineRule="auto"/>
        <w:ind w:left="0" w:firstLine="426"/>
        <w:jc w:val="center"/>
        <w:rPr>
          <w:rFonts w:ascii="Times New Roman" w:hAnsi="Times New Roman" w:cs="Times New Roman"/>
          <w:b/>
          <w:color w:val="000000" w:themeColor="text1"/>
          <w:sz w:val="28"/>
          <w:szCs w:val="28"/>
        </w:rPr>
      </w:pPr>
      <w:r w:rsidRPr="00DF5604">
        <w:rPr>
          <w:rFonts w:ascii="Times New Roman" w:hAnsi="Times New Roman" w:cs="Times New Roman"/>
          <w:b/>
          <w:color w:val="000000" w:themeColor="text1"/>
          <w:sz w:val="28"/>
          <w:szCs w:val="28"/>
        </w:rPr>
        <w:t>III. Завдання, права та обов'язки помічника судді</w:t>
      </w:r>
    </w:p>
    <w:p w:rsidR="004A2C96" w:rsidRPr="00DF5604" w:rsidRDefault="004A2C96" w:rsidP="004A2C96">
      <w:pPr>
        <w:pStyle w:val="a3"/>
        <w:tabs>
          <w:tab w:val="left" w:pos="567"/>
        </w:tabs>
        <w:spacing w:after="0" w:line="240" w:lineRule="auto"/>
        <w:ind w:left="0" w:firstLine="426"/>
        <w:jc w:val="both"/>
        <w:rPr>
          <w:rFonts w:ascii="Times New Roman" w:hAnsi="Times New Roman" w:cs="Times New Roman"/>
          <w:color w:val="000000" w:themeColor="text1"/>
          <w:sz w:val="28"/>
          <w:szCs w:val="28"/>
        </w:rPr>
      </w:pPr>
      <w:r w:rsidRPr="00DF5604">
        <w:rPr>
          <w:rFonts w:ascii="Times New Roman" w:hAnsi="Times New Roman" w:cs="Times New Roman"/>
          <w:color w:val="000000" w:themeColor="text1"/>
          <w:sz w:val="28"/>
          <w:szCs w:val="28"/>
        </w:rPr>
        <w:t>19. Помічник судді має право:</w:t>
      </w:r>
    </w:p>
    <w:p w:rsidR="004A2C96" w:rsidRPr="00DF5604" w:rsidRDefault="004A2C96" w:rsidP="004A2C96">
      <w:pPr>
        <w:pStyle w:val="a3"/>
        <w:tabs>
          <w:tab w:val="left" w:pos="567"/>
        </w:tabs>
        <w:spacing w:after="0" w:line="240" w:lineRule="auto"/>
        <w:ind w:left="0" w:firstLine="426"/>
        <w:jc w:val="both"/>
        <w:rPr>
          <w:rFonts w:ascii="Times New Roman" w:hAnsi="Times New Roman" w:cs="Times New Roman"/>
          <w:color w:val="000000" w:themeColor="text1"/>
          <w:sz w:val="28"/>
          <w:szCs w:val="28"/>
        </w:rPr>
      </w:pPr>
      <w:r w:rsidRPr="00DF5604">
        <w:rPr>
          <w:rFonts w:ascii="Times New Roman" w:hAnsi="Times New Roman" w:cs="Times New Roman"/>
          <w:color w:val="000000" w:themeColor="text1"/>
          <w:sz w:val="28"/>
          <w:szCs w:val="28"/>
        </w:rPr>
        <w:t>- користуватись правами і свободами, які гарантуються громадянам України Конституцією і законами України;</w:t>
      </w:r>
    </w:p>
    <w:p w:rsidR="004A2C96" w:rsidRPr="00DF5604" w:rsidRDefault="004A2C96" w:rsidP="004A2C96">
      <w:pPr>
        <w:pStyle w:val="a3"/>
        <w:tabs>
          <w:tab w:val="left" w:pos="567"/>
        </w:tabs>
        <w:spacing w:after="0" w:line="240" w:lineRule="auto"/>
        <w:ind w:left="0" w:firstLine="426"/>
        <w:jc w:val="both"/>
        <w:rPr>
          <w:rFonts w:ascii="Times New Roman" w:hAnsi="Times New Roman" w:cs="Times New Roman"/>
          <w:color w:val="000000" w:themeColor="text1"/>
          <w:sz w:val="28"/>
          <w:szCs w:val="28"/>
        </w:rPr>
      </w:pPr>
      <w:r w:rsidRPr="00DF5604">
        <w:rPr>
          <w:rFonts w:ascii="Times New Roman" w:hAnsi="Times New Roman" w:cs="Times New Roman"/>
          <w:color w:val="000000" w:themeColor="text1"/>
          <w:sz w:val="28"/>
          <w:szCs w:val="28"/>
        </w:rPr>
        <w:t>- отримувати від працівників апарату суду, до якого він прикріплений, документи та інформацію, необхідні для виконання своїх обов'язкі</w:t>
      </w:r>
      <w:proofErr w:type="gramStart"/>
      <w:r w:rsidRPr="00DF5604">
        <w:rPr>
          <w:rFonts w:ascii="Times New Roman" w:hAnsi="Times New Roman" w:cs="Times New Roman"/>
          <w:color w:val="000000" w:themeColor="text1"/>
          <w:sz w:val="28"/>
          <w:szCs w:val="28"/>
        </w:rPr>
        <w:t>в</w:t>
      </w:r>
      <w:proofErr w:type="gramEnd"/>
      <w:r w:rsidRPr="00DF5604">
        <w:rPr>
          <w:rFonts w:ascii="Times New Roman" w:hAnsi="Times New Roman" w:cs="Times New Roman"/>
          <w:color w:val="000000" w:themeColor="text1"/>
          <w:sz w:val="28"/>
          <w:szCs w:val="28"/>
        </w:rPr>
        <w:t>;</w:t>
      </w:r>
    </w:p>
    <w:p w:rsidR="004A2C96" w:rsidRPr="00DF5604" w:rsidRDefault="004A2C96" w:rsidP="004A2C96">
      <w:pPr>
        <w:pStyle w:val="a3"/>
        <w:tabs>
          <w:tab w:val="left" w:pos="567"/>
        </w:tabs>
        <w:spacing w:after="0" w:line="240" w:lineRule="auto"/>
        <w:ind w:left="0" w:firstLine="426"/>
        <w:jc w:val="both"/>
        <w:rPr>
          <w:rFonts w:ascii="Times New Roman" w:hAnsi="Times New Roman" w:cs="Times New Roman"/>
          <w:color w:val="000000" w:themeColor="text1"/>
          <w:sz w:val="28"/>
          <w:szCs w:val="28"/>
        </w:rPr>
      </w:pPr>
      <w:r w:rsidRPr="00DF5604">
        <w:rPr>
          <w:rFonts w:ascii="Times New Roman" w:hAnsi="Times New Roman" w:cs="Times New Roman"/>
          <w:color w:val="000000" w:themeColor="text1"/>
          <w:sz w:val="28"/>
          <w:szCs w:val="28"/>
        </w:rPr>
        <w:t>- користуватися інформаційними базами даних, телекомунікаційними мережами відповідного суду в установленому порядку;</w:t>
      </w:r>
    </w:p>
    <w:p w:rsidR="004A2C96" w:rsidRPr="00DF5604" w:rsidRDefault="004A2C96" w:rsidP="004A2C96">
      <w:pPr>
        <w:pStyle w:val="a3"/>
        <w:tabs>
          <w:tab w:val="left" w:pos="567"/>
        </w:tabs>
        <w:spacing w:after="0" w:line="240" w:lineRule="auto"/>
        <w:ind w:left="0" w:firstLine="426"/>
        <w:jc w:val="both"/>
        <w:rPr>
          <w:rFonts w:ascii="Times New Roman" w:hAnsi="Times New Roman" w:cs="Times New Roman"/>
          <w:color w:val="000000" w:themeColor="text1"/>
          <w:sz w:val="28"/>
          <w:szCs w:val="28"/>
        </w:rPr>
      </w:pPr>
      <w:r w:rsidRPr="00DF5604">
        <w:rPr>
          <w:rFonts w:ascii="Times New Roman" w:hAnsi="Times New Roman" w:cs="Times New Roman"/>
          <w:color w:val="000000" w:themeColor="text1"/>
          <w:sz w:val="28"/>
          <w:szCs w:val="28"/>
        </w:rPr>
        <w:t>- вносити пропозиції судді щодо організації своєї роботи;</w:t>
      </w:r>
    </w:p>
    <w:p w:rsidR="004A2C96" w:rsidRPr="00DF5604" w:rsidRDefault="004A2C96" w:rsidP="004A2C96">
      <w:pPr>
        <w:pStyle w:val="a3"/>
        <w:tabs>
          <w:tab w:val="left" w:pos="567"/>
        </w:tabs>
        <w:spacing w:after="0" w:line="240" w:lineRule="auto"/>
        <w:ind w:left="0" w:firstLine="426"/>
        <w:jc w:val="both"/>
        <w:rPr>
          <w:rFonts w:ascii="Times New Roman" w:hAnsi="Times New Roman" w:cs="Times New Roman"/>
          <w:color w:val="000000" w:themeColor="text1"/>
          <w:sz w:val="28"/>
          <w:szCs w:val="28"/>
        </w:rPr>
      </w:pPr>
      <w:r w:rsidRPr="00DF5604">
        <w:rPr>
          <w:rFonts w:ascii="Times New Roman" w:hAnsi="Times New Roman" w:cs="Times New Roman"/>
          <w:color w:val="000000" w:themeColor="text1"/>
          <w:sz w:val="28"/>
          <w:szCs w:val="28"/>
        </w:rPr>
        <w:t xml:space="preserve">- за погодженням із суддею брати участь у конференціях, семінарах, круглих столах, форумах, інших науково-практичних заходах, а за поданням судді - проходити стажування у відповідних </w:t>
      </w:r>
      <w:proofErr w:type="gramStart"/>
      <w:r w:rsidRPr="00DF5604">
        <w:rPr>
          <w:rFonts w:ascii="Times New Roman" w:hAnsi="Times New Roman" w:cs="Times New Roman"/>
          <w:color w:val="000000" w:themeColor="text1"/>
          <w:sz w:val="28"/>
          <w:szCs w:val="28"/>
        </w:rPr>
        <w:t>п</w:t>
      </w:r>
      <w:proofErr w:type="gramEnd"/>
      <w:r w:rsidRPr="00DF5604">
        <w:rPr>
          <w:rFonts w:ascii="Times New Roman" w:hAnsi="Times New Roman" w:cs="Times New Roman"/>
          <w:color w:val="000000" w:themeColor="text1"/>
          <w:sz w:val="28"/>
          <w:szCs w:val="28"/>
        </w:rPr>
        <w:t>ідрозділах державних органів;</w:t>
      </w:r>
    </w:p>
    <w:p w:rsidR="004A2C96" w:rsidRPr="00DF5604" w:rsidRDefault="004A2C96" w:rsidP="004A2C96">
      <w:pPr>
        <w:pStyle w:val="a3"/>
        <w:tabs>
          <w:tab w:val="left" w:pos="567"/>
        </w:tabs>
        <w:spacing w:after="0" w:line="240" w:lineRule="auto"/>
        <w:ind w:left="0" w:firstLine="426"/>
        <w:jc w:val="both"/>
        <w:rPr>
          <w:rFonts w:ascii="Times New Roman" w:hAnsi="Times New Roman" w:cs="Times New Roman"/>
          <w:color w:val="000000" w:themeColor="text1"/>
          <w:sz w:val="28"/>
          <w:szCs w:val="28"/>
        </w:rPr>
      </w:pPr>
      <w:r w:rsidRPr="00DF5604">
        <w:rPr>
          <w:rFonts w:ascii="Times New Roman" w:hAnsi="Times New Roman" w:cs="Times New Roman"/>
          <w:color w:val="000000" w:themeColor="text1"/>
          <w:sz w:val="28"/>
          <w:szCs w:val="28"/>
        </w:rPr>
        <w:t xml:space="preserve">- брати участь у нарадах, зборах </w:t>
      </w:r>
      <w:proofErr w:type="gramStart"/>
      <w:r w:rsidRPr="00DF5604">
        <w:rPr>
          <w:rFonts w:ascii="Times New Roman" w:hAnsi="Times New Roman" w:cs="Times New Roman"/>
          <w:color w:val="000000" w:themeColor="text1"/>
          <w:sz w:val="28"/>
          <w:szCs w:val="28"/>
        </w:rPr>
        <w:t>трудового</w:t>
      </w:r>
      <w:proofErr w:type="gramEnd"/>
      <w:r w:rsidRPr="00DF5604">
        <w:rPr>
          <w:rFonts w:ascii="Times New Roman" w:hAnsi="Times New Roman" w:cs="Times New Roman"/>
          <w:color w:val="000000" w:themeColor="text1"/>
          <w:sz w:val="28"/>
          <w:szCs w:val="28"/>
        </w:rPr>
        <w:t xml:space="preserve"> колективу та інших подібних заходах відповідного суду;</w:t>
      </w:r>
    </w:p>
    <w:p w:rsidR="004A2C96" w:rsidRPr="00DF5604" w:rsidRDefault="004A2C96" w:rsidP="004A2C96">
      <w:pPr>
        <w:pStyle w:val="a3"/>
        <w:tabs>
          <w:tab w:val="left" w:pos="567"/>
        </w:tabs>
        <w:spacing w:after="0" w:line="240" w:lineRule="auto"/>
        <w:ind w:left="0" w:firstLine="426"/>
        <w:jc w:val="both"/>
        <w:rPr>
          <w:rFonts w:ascii="Times New Roman" w:hAnsi="Times New Roman" w:cs="Times New Roman"/>
          <w:color w:val="000000" w:themeColor="text1"/>
          <w:sz w:val="28"/>
          <w:szCs w:val="28"/>
        </w:rPr>
      </w:pPr>
      <w:r w:rsidRPr="00DF5604">
        <w:rPr>
          <w:rFonts w:ascii="Times New Roman" w:hAnsi="Times New Roman" w:cs="Times New Roman"/>
          <w:color w:val="000000" w:themeColor="text1"/>
          <w:sz w:val="28"/>
          <w:szCs w:val="28"/>
        </w:rPr>
        <w:t xml:space="preserve">- </w:t>
      </w:r>
      <w:proofErr w:type="gramStart"/>
      <w:r w:rsidRPr="00DF5604">
        <w:rPr>
          <w:rFonts w:ascii="Times New Roman" w:hAnsi="Times New Roman" w:cs="Times New Roman"/>
          <w:color w:val="000000" w:themeColor="text1"/>
          <w:sz w:val="28"/>
          <w:szCs w:val="28"/>
        </w:rPr>
        <w:t>п</w:t>
      </w:r>
      <w:proofErr w:type="gramEnd"/>
      <w:r w:rsidRPr="00DF5604">
        <w:rPr>
          <w:rFonts w:ascii="Times New Roman" w:hAnsi="Times New Roman" w:cs="Times New Roman"/>
          <w:color w:val="000000" w:themeColor="text1"/>
          <w:sz w:val="28"/>
          <w:szCs w:val="28"/>
        </w:rPr>
        <w:t>ідвищувати свій професійний рівень у системі підготовки та підвищення кваліфікації працівників апарату суду;</w:t>
      </w:r>
    </w:p>
    <w:p w:rsidR="004A2C96" w:rsidRPr="00DF5604" w:rsidRDefault="004A2C96" w:rsidP="004A2C96">
      <w:pPr>
        <w:pStyle w:val="a3"/>
        <w:tabs>
          <w:tab w:val="left" w:pos="567"/>
        </w:tabs>
        <w:spacing w:after="0" w:line="240" w:lineRule="auto"/>
        <w:ind w:left="0" w:firstLine="426"/>
        <w:jc w:val="both"/>
        <w:rPr>
          <w:rFonts w:ascii="Times New Roman" w:hAnsi="Times New Roman" w:cs="Times New Roman"/>
          <w:color w:val="000000" w:themeColor="text1"/>
          <w:sz w:val="28"/>
          <w:szCs w:val="28"/>
        </w:rPr>
      </w:pPr>
      <w:r w:rsidRPr="00DF5604">
        <w:rPr>
          <w:rFonts w:ascii="Times New Roman" w:hAnsi="Times New Roman" w:cs="Times New Roman"/>
          <w:color w:val="000000" w:themeColor="text1"/>
          <w:sz w:val="28"/>
          <w:szCs w:val="28"/>
        </w:rPr>
        <w:t xml:space="preserve">- на повагу особистої гідності, справедливе і шанобливе ставлення </w:t>
      </w:r>
      <w:proofErr w:type="gramStart"/>
      <w:r w:rsidRPr="00DF5604">
        <w:rPr>
          <w:rFonts w:ascii="Times New Roman" w:hAnsi="Times New Roman" w:cs="Times New Roman"/>
          <w:color w:val="000000" w:themeColor="text1"/>
          <w:sz w:val="28"/>
          <w:szCs w:val="28"/>
        </w:rPr>
        <w:t>до</w:t>
      </w:r>
      <w:proofErr w:type="gramEnd"/>
      <w:r w:rsidRPr="00DF5604">
        <w:rPr>
          <w:rFonts w:ascii="Times New Roman" w:hAnsi="Times New Roman" w:cs="Times New Roman"/>
          <w:color w:val="000000" w:themeColor="text1"/>
          <w:sz w:val="28"/>
          <w:szCs w:val="28"/>
        </w:rPr>
        <w:t xml:space="preserve"> </w:t>
      </w:r>
      <w:proofErr w:type="gramStart"/>
      <w:r w:rsidRPr="00DF5604">
        <w:rPr>
          <w:rFonts w:ascii="Times New Roman" w:hAnsi="Times New Roman" w:cs="Times New Roman"/>
          <w:color w:val="000000" w:themeColor="text1"/>
          <w:sz w:val="28"/>
          <w:szCs w:val="28"/>
        </w:rPr>
        <w:t>себе</w:t>
      </w:r>
      <w:proofErr w:type="gramEnd"/>
      <w:r w:rsidRPr="00DF5604">
        <w:rPr>
          <w:rFonts w:ascii="Times New Roman" w:hAnsi="Times New Roman" w:cs="Times New Roman"/>
          <w:color w:val="000000" w:themeColor="text1"/>
          <w:sz w:val="28"/>
          <w:szCs w:val="28"/>
        </w:rPr>
        <w:t xml:space="preserve"> з боку керівників, співробітників і громадян;</w:t>
      </w:r>
    </w:p>
    <w:p w:rsidR="004A2C96" w:rsidRPr="00DF5604" w:rsidRDefault="004A2C96" w:rsidP="004A2C96">
      <w:pPr>
        <w:pStyle w:val="a3"/>
        <w:tabs>
          <w:tab w:val="left" w:pos="567"/>
        </w:tabs>
        <w:spacing w:after="0" w:line="240" w:lineRule="auto"/>
        <w:ind w:left="0" w:firstLine="426"/>
        <w:jc w:val="both"/>
        <w:rPr>
          <w:rFonts w:ascii="Times New Roman" w:hAnsi="Times New Roman" w:cs="Times New Roman"/>
          <w:color w:val="000000" w:themeColor="text1"/>
          <w:sz w:val="28"/>
          <w:szCs w:val="28"/>
        </w:rPr>
      </w:pPr>
      <w:r w:rsidRPr="00DF5604">
        <w:rPr>
          <w:rFonts w:ascii="Times New Roman" w:hAnsi="Times New Roman" w:cs="Times New Roman"/>
          <w:color w:val="000000" w:themeColor="text1"/>
          <w:sz w:val="28"/>
          <w:szCs w:val="28"/>
        </w:rPr>
        <w:t xml:space="preserve">- на оплату праці відповідно до </w:t>
      </w:r>
      <w:proofErr w:type="gramStart"/>
      <w:r w:rsidRPr="00DF5604">
        <w:rPr>
          <w:rFonts w:ascii="Times New Roman" w:hAnsi="Times New Roman" w:cs="Times New Roman"/>
          <w:color w:val="000000" w:themeColor="text1"/>
          <w:sz w:val="28"/>
          <w:szCs w:val="28"/>
        </w:rPr>
        <w:t>чинного</w:t>
      </w:r>
      <w:proofErr w:type="gramEnd"/>
      <w:r w:rsidRPr="00DF5604">
        <w:rPr>
          <w:rFonts w:ascii="Times New Roman" w:hAnsi="Times New Roman" w:cs="Times New Roman"/>
          <w:color w:val="000000" w:themeColor="text1"/>
          <w:sz w:val="28"/>
          <w:szCs w:val="28"/>
        </w:rPr>
        <w:t xml:space="preserve"> законодавства;</w:t>
      </w:r>
    </w:p>
    <w:p w:rsidR="004A2C96" w:rsidRPr="00DF5604" w:rsidRDefault="004A2C96" w:rsidP="004A2C96">
      <w:pPr>
        <w:pStyle w:val="a3"/>
        <w:tabs>
          <w:tab w:val="left" w:pos="567"/>
        </w:tabs>
        <w:spacing w:after="0" w:line="240" w:lineRule="auto"/>
        <w:ind w:left="0" w:firstLine="426"/>
        <w:jc w:val="both"/>
        <w:rPr>
          <w:rFonts w:ascii="Times New Roman" w:hAnsi="Times New Roman" w:cs="Times New Roman"/>
          <w:color w:val="000000" w:themeColor="text1"/>
          <w:sz w:val="28"/>
          <w:szCs w:val="28"/>
        </w:rPr>
      </w:pPr>
      <w:r w:rsidRPr="00DF5604">
        <w:rPr>
          <w:rFonts w:ascii="Times New Roman" w:hAnsi="Times New Roman" w:cs="Times New Roman"/>
          <w:color w:val="000000" w:themeColor="text1"/>
          <w:sz w:val="28"/>
          <w:szCs w:val="28"/>
        </w:rPr>
        <w:t xml:space="preserve">- на </w:t>
      </w:r>
      <w:proofErr w:type="gramStart"/>
      <w:r w:rsidRPr="00DF5604">
        <w:rPr>
          <w:rFonts w:ascii="Times New Roman" w:hAnsi="Times New Roman" w:cs="Times New Roman"/>
          <w:color w:val="000000" w:themeColor="text1"/>
          <w:sz w:val="28"/>
          <w:szCs w:val="28"/>
        </w:rPr>
        <w:t>соц</w:t>
      </w:r>
      <w:proofErr w:type="gramEnd"/>
      <w:r w:rsidRPr="00DF5604">
        <w:rPr>
          <w:rFonts w:ascii="Times New Roman" w:hAnsi="Times New Roman" w:cs="Times New Roman"/>
          <w:color w:val="000000" w:themeColor="text1"/>
          <w:sz w:val="28"/>
          <w:szCs w:val="28"/>
        </w:rPr>
        <w:t>іальний і правовий захист відповідно до свого статусу.</w:t>
      </w:r>
    </w:p>
    <w:p w:rsidR="004A2C96" w:rsidRPr="00DF5604" w:rsidRDefault="004A2C96" w:rsidP="004A2C96">
      <w:pPr>
        <w:pStyle w:val="a3"/>
        <w:tabs>
          <w:tab w:val="left" w:pos="567"/>
        </w:tabs>
        <w:spacing w:after="0" w:line="240" w:lineRule="auto"/>
        <w:ind w:left="0" w:firstLine="426"/>
        <w:jc w:val="both"/>
        <w:rPr>
          <w:rFonts w:ascii="Times New Roman" w:hAnsi="Times New Roman" w:cs="Times New Roman"/>
          <w:color w:val="000000" w:themeColor="text1"/>
          <w:sz w:val="28"/>
          <w:szCs w:val="28"/>
        </w:rPr>
      </w:pPr>
      <w:r w:rsidRPr="00DF5604">
        <w:rPr>
          <w:rFonts w:ascii="Times New Roman" w:hAnsi="Times New Roman" w:cs="Times New Roman"/>
          <w:color w:val="000000" w:themeColor="text1"/>
          <w:sz w:val="28"/>
          <w:szCs w:val="28"/>
        </w:rPr>
        <w:t>20. Помічник судді:</w:t>
      </w:r>
    </w:p>
    <w:p w:rsidR="004A2C96" w:rsidRPr="00DF5604" w:rsidRDefault="004A2C96" w:rsidP="004A2C96">
      <w:pPr>
        <w:pStyle w:val="a3"/>
        <w:tabs>
          <w:tab w:val="left" w:pos="567"/>
        </w:tabs>
        <w:spacing w:after="0" w:line="240" w:lineRule="auto"/>
        <w:ind w:left="0" w:firstLine="426"/>
        <w:jc w:val="both"/>
        <w:rPr>
          <w:rFonts w:ascii="Times New Roman" w:hAnsi="Times New Roman" w:cs="Times New Roman"/>
          <w:color w:val="000000" w:themeColor="text1"/>
          <w:sz w:val="28"/>
          <w:szCs w:val="28"/>
        </w:rPr>
      </w:pPr>
      <w:r w:rsidRPr="00DF5604">
        <w:rPr>
          <w:rFonts w:ascii="Times New Roman" w:hAnsi="Times New Roman" w:cs="Times New Roman"/>
          <w:color w:val="000000" w:themeColor="text1"/>
          <w:sz w:val="28"/>
          <w:szCs w:val="28"/>
        </w:rPr>
        <w:t xml:space="preserve">- здійснює </w:t>
      </w:r>
      <w:proofErr w:type="gramStart"/>
      <w:r w:rsidRPr="00DF5604">
        <w:rPr>
          <w:rFonts w:ascii="Times New Roman" w:hAnsi="Times New Roman" w:cs="Times New Roman"/>
          <w:color w:val="000000" w:themeColor="text1"/>
          <w:sz w:val="28"/>
          <w:szCs w:val="28"/>
        </w:rPr>
        <w:t>п</w:t>
      </w:r>
      <w:proofErr w:type="gramEnd"/>
      <w:r w:rsidRPr="00DF5604">
        <w:rPr>
          <w:rFonts w:ascii="Times New Roman" w:hAnsi="Times New Roman" w:cs="Times New Roman"/>
          <w:color w:val="000000" w:themeColor="text1"/>
          <w:sz w:val="28"/>
          <w:szCs w:val="28"/>
        </w:rPr>
        <w:t>ідбір актів законодавства та матеріалів судової практики, які необхідні для розгляду конкретної судової справи;</w:t>
      </w:r>
    </w:p>
    <w:p w:rsidR="004A2C96" w:rsidRPr="00DF5604" w:rsidRDefault="004A2C96" w:rsidP="004A2C96">
      <w:pPr>
        <w:pStyle w:val="a3"/>
        <w:tabs>
          <w:tab w:val="left" w:pos="567"/>
        </w:tabs>
        <w:spacing w:after="0" w:line="240" w:lineRule="auto"/>
        <w:ind w:left="0" w:firstLine="426"/>
        <w:jc w:val="both"/>
        <w:rPr>
          <w:rFonts w:ascii="Times New Roman" w:hAnsi="Times New Roman" w:cs="Times New Roman"/>
          <w:color w:val="000000" w:themeColor="text1"/>
          <w:sz w:val="28"/>
          <w:szCs w:val="28"/>
        </w:rPr>
      </w:pPr>
      <w:r w:rsidRPr="00DF5604">
        <w:rPr>
          <w:rFonts w:ascii="Times New Roman" w:hAnsi="Times New Roman" w:cs="Times New Roman"/>
          <w:color w:val="000000" w:themeColor="text1"/>
          <w:sz w:val="28"/>
          <w:szCs w:val="28"/>
        </w:rPr>
        <w:t xml:space="preserve">- бере участь у попередній </w:t>
      </w:r>
      <w:proofErr w:type="gramStart"/>
      <w:r w:rsidRPr="00DF5604">
        <w:rPr>
          <w:rFonts w:ascii="Times New Roman" w:hAnsi="Times New Roman" w:cs="Times New Roman"/>
          <w:color w:val="000000" w:themeColor="text1"/>
          <w:sz w:val="28"/>
          <w:szCs w:val="28"/>
        </w:rPr>
        <w:t>п</w:t>
      </w:r>
      <w:proofErr w:type="gramEnd"/>
      <w:r w:rsidRPr="00DF5604">
        <w:rPr>
          <w:rFonts w:ascii="Times New Roman" w:hAnsi="Times New Roman" w:cs="Times New Roman"/>
          <w:color w:val="000000" w:themeColor="text1"/>
          <w:sz w:val="28"/>
          <w:szCs w:val="28"/>
        </w:rPr>
        <w:t xml:space="preserve">ідготовці судових справ до розгляду, в оформленні судових справ, за дорученням судді готує проекти судових </w:t>
      </w:r>
      <w:r w:rsidRPr="00DF5604">
        <w:rPr>
          <w:rFonts w:ascii="Times New Roman" w:hAnsi="Times New Roman" w:cs="Times New Roman"/>
          <w:color w:val="000000" w:themeColor="text1"/>
          <w:sz w:val="28"/>
          <w:szCs w:val="28"/>
        </w:rPr>
        <w:lastRenderedPageBreak/>
        <w:t>рішень, запитів, листів, інших матеріалів, пов'язаних із розглядом конкретної справи;</w:t>
      </w:r>
    </w:p>
    <w:p w:rsidR="004A2C96" w:rsidRPr="00DF5604" w:rsidRDefault="004A2C96" w:rsidP="004A2C96">
      <w:pPr>
        <w:pStyle w:val="a3"/>
        <w:tabs>
          <w:tab w:val="left" w:pos="567"/>
        </w:tabs>
        <w:spacing w:after="0" w:line="240" w:lineRule="auto"/>
        <w:ind w:left="0" w:firstLine="426"/>
        <w:jc w:val="both"/>
        <w:rPr>
          <w:rFonts w:ascii="Times New Roman" w:hAnsi="Times New Roman" w:cs="Times New Roman"/>
          <w:color w:val="000000" w:themeColor="text1"/>
          <w:sz w:val="28"/>
          <w:szCs w:val="28"/>
        </w:rPr>
      </w:pPr>
      <w:r w:rsidRPr="00DF5604">
        <w:rPr>
          <w:rFonts w:ascii="Times New Roman" w:hAnsi="Times New Roman" w:cs="Times New Roman"/>
          <w:color w:val="000000" w:themeColor="text1"/>
          <w:sz w:val="28"/>
          <w:szCs w:val="28"/>
        </w:rPr>
        <w:t xml:space="preserve">- здійснює оформлення копій судових </w:t>
      </w:r>
      <w:proofErr w:type="gramStart"/>
      <w:r w:rsidRPr="00DF5604">
        <w:rPr>
          <w:rFonts w:ascii="Times New Roman" w:hAnsi="Times New Roman" w:cs="Times New Roman"/>
          <w:color w:val="000000" w:themeColor="text1"/>
          <w:sz w:val="28"/>
          <w:szCs w:val="28"/>
        </w:rPr>
        <w:t>р</w:t>
      </w:r>
      <w:proofErr w:type="gramEnd"/>
      <w:r w:rsidRPr="00DF5604">
        <w:rPr>
          <w:rFonts w:ascii="Times New Roman" w:hAnsi="Times New Roman" w:cs="Times New Roman"/>
          <w:color w:val="000000" w:themeColor="text1"/>
          <w:sz w:val="28"/>
          <w:szCs w:val="28"/>
        </w:rPr>
        <w:t>ішень для направлення сторонам у справі та іншим учасникам справи, які беруть участь у справі відповідно до вимог процесуального законодавства, контролює своєчасність надсилання копій судових рішень;</w:t>
      </w:r>
    </w:p>
    <w:p w:rsidR="004A2C96" w:rsidRPr="00DF5604" w:rsidRDefault="004A2C96" w:rsidP="004A2C96">
      <w:pPr>
        <w:pStyle w:val="a3"/>
        <w:tabs>
          <w:tab w:val="left" w:pos="567"/>
        </w:tabs>
        <w:spacing w:after="0" w:line="240" w:lineRule="auto"/>
        <w:ind w:left="0" w:firstLine="426"/>
        <w:jc w:val="both"/>
        <w:rPr>
          <w:rFonts w:ascii="Times New Roman" w:hAnsi="Times New Roman" w:cs="Times New Roman"/>
          <w:color w:val="000000" w:themeColor="text1"/>
          <w:sz w:val="28"/>
          <w:szCs w:val="28"/>
        </w:rPr>
      </w:pPr>
      <w:r w:rsidRPr="00DF5604">
        <w:rPr>
          <w:rFonts w:ascii="Times New Roman" w:hAnsi="Times New Roman" w:cs="Times New Roman"/>
          <w:color w:val="000000" w:themeColor="text1"/>
          <w:sz w:val="28"/>
          <w:szCs w:val="28"/>
        </w:rPr>
        <w:t xml:space="preserve">- здійснює контроль за своєчасним проведенням експертними установами призначених у справах експертних </w:t>
      </w:r>
      <w:proofErr w:type="gramStart"/>
      <w:r w:rsidRPr="00DF5604">
        <w:rPr>
          <w:rFonts w:ascii="Times New Roman" w:hAnsi="Times New Roman" w:cs="Times New Roman"/>
          <w:color w:val="000000" w:themeColor="text1"/>
          <w:sz w:val="28"/>
          <w:szCs w:val="28"/>
        </w:rPr>
        <w:t>досл</w:t>
      </w:r>
      <w:proofErr w:type="gramEnd"/>
      <w:r w:rsidRPr="00DF5604">
        <w:rPr>
          <w:rFonts w:ascii="Times New Roman" w:hAnsi="Times New Roman" w:cs="Times New Roman"/>
          <w:color w:val="000000" w:themeColor="text1"/>
          <w:sz w:val="28"/>
          <w:szCs w:val="28"/>
        </w:rPr>
        <w:t>іджень, за своєчасним виконанням органами внутрішніх справ ухвал судді про примусовий привід, а в разі невиконання таких ухвал - готує проекти відповідних нагадувань тощо;</w:t>
      </w:r>
    </w:p>
    <w:p w:rsidR="004A2C96" w:rsidRPr="00DF5604" w:rsidRDefault="004A2C96" w:rsidP="004A2C96">
      <w:pPr>
        <w:pStyle w:val="a3"/>
        <w:tabs>
          <w:tab w:val="left" w:pos="567"/>
        </w:tabs>
        <w:spacing w:after="0" w:line="240" w:lineRule="auto"/>
        <w:ind w:left="0" w:firstLine="426"/>
        <w:jc w:val="both"/>
        <w:rPr>
          <w:rFonts w:ascii="Times New Roman" w:hAnsi="Times New Roman" w:cs="Times New Roman"/>
          <w:color w:val="000000" w:themeColor="text1"/>
          <w:sz w:val="28"/>
          <w:szCs w:val="28"/>
        </w:rPr>
      </w:pPr>
      <w:r w:rsidRPr="00DF5604">
        <w:rPr>
          <w:rFonts w:ascii="Times New Roman" w:hAnsi="Times New Roman" w:cs="Times New Roman"/>
          <w:color w:val="000000" w:themeColor="text1"/>
          <w:sz w:val="28"/>
          <w:szCs w:val="28"/>
        </w:rPr>
        <w:t xml:space="preserve">- готує проекти доручень суду про виконання судами інших держав окремих процесуальних дій, про вручення судових документів з цивільних, господарських, </w:t>
      </w:r>
      <w:proofErr w:type="gramStart"/>
      <w:r w:rsidRPr="00DF5604">
        <w:rPr>
          <w:rFonts w:ascii="Times New Roman" w:hAnsi="Times New Roman" w:cs="Times New Roman"/>
          <w:color w:val="000000" w:themeColor="text1"/>
          <w:sz w:val="28"/>
          <w:szCs w:val="28"/>
        </w:rPr>
        <w:t>адм</w:t>
      </w:r>
      <w:proofErr w:type="gramEnd"/>
      <w:r w:rsidRPr="00DF5604">
        <w:rPr>
          <w:rFonts w:ascii="Times New Roman" w:hAnsi="Times New Roman" w:cs="Times New Roman"/>
          <w:color w:val="000000" w:themeColor="text1"/>
          <w:sz w:val="28"/>
          <w:szCs w:val="28"/>
        </w:rPr>
        <w:t>іністративних, кримінальних справ, про екстрадицію правопорушників на територію України;</w:t>
      </w:r>
    </w:p>
    <w:p w:rsidR="004A2C96" w:rsidRPr="00DF5604" w:rsidRDefault="004A2C96" w:rsidP="004A2C96">
      <w:pPr>
        <w:pStyle w:val="a3"/>
        <w:tabs>
          <w:tab w:val="left" w:pos="567"/>
        </w:tabs>
        <w:spacing w:after="0" w:line="240" w:lineRule="auto"/>
        <w:ind w:left="0" w:firstLine="426"/>
        <w:jc w:val="both"/>
        <w:rPr>
          <w:rFonts w:ascii="Times New Roman" w:hAnsi="Times New Roman" w:cs="Times New Roman"/>
          <w:color w:val="000000" w:themeColor="text1"/>
          <w:sz w:val="28"/>
          <w:szCs w:val="28"/>
        </w:rPr>
      </w:pPr>
      <w:r w:rsidRPr="00DF5604">
        <w:rPr>
          <w:rFonts w:ascii="Times New Roman" w:hAnsi="Times New Roman" w:cs="Times New Roman"/>
          <w:color w:val="000000" w:themeColor="text1"/>
          <w:sz w:val="28"/>
          <w:szCs w:val="28"/>
        </w:rPr>
        <w:t>- сприяє оформленню, виконанню доручень судів іноземних держав відповідно до Конвенції про правову допомогу та правові відносини з цивільних, сімейних і кримінальних справах, інших міжнародно-правових договорі</w:t>
      </w:r>
      <w:proofErr w:type="gramStart"/>
      <w:r w:rsidRPr="00DF5604">
        <w:rPr>
          <w:rFonts w:ascii="Times New Roman" w:hAnsi="Times New Roman" w:cs="Times New Roman"/>
          <w:color w:val="000000" w:themeColor="text1"/>
          <w:sz w:val="28"/>
          <w:szCs w:val="28"/>
        </w:rPr>
        <w:t>в</w:t>
      </w:r>
      <w:proofErr w:type="gramEnd"/>
      <w:r w:rsidRPr="00DF5604">
        <w:rPr>
          <w:rFonts w:ascii="Times New Roman" w:hAnsi="Times New Roman" w:cs="Times New Roman"/>
          <w:color w:val="000000" w:themeColor="text1"/>
          <w:sz w:val="28"/>
          <w:szCs w:val="28"/>
        </w:rPr>
        <w:t xml:space="preserve"> України про правову допомогу, ратифікованих Верховною Радою України;</w:t>
      </w:r>
    </w:p>
    <w:p w:rsidR="004A2C96" w:rsidRPr="00DF5604" w:rsidRDefault="004A2C96" w:rsidP="004A2C96">
      <w:pPr>
        <w:pStyle w:val="a3"/>
        <w:tabs>
          <w:tab w:val="left" w:pos="567"/>
        </w:tabs>
        <w:spacing w:after="0" w:line="240" w:lineRule="auto"/>
        <w:ind w:left="0" w:firstLine="426"/>
        <w:jc w:val="both"/>
        <w:rPr>
          <w:rFonts w:ascii="Times New Roman" w:hAnsi="Times New Roman" w:cs="Times New Roman"/>
          <w:color w:val="000000" w:themeColor="text1"/>
          <w:sz w:val="28"/>
          <w:szCs w:val="28"/>
        </w:rPr>
      </w:pPr>
      <w:r w:rsidRPr="00DF5604">
        <w:rPr>
          <w:rFonts w:ascii="Times New Roman" w:hAnsi="Times New Roman" w:cs="Times New Roman"/>
          <w:color w:val="000000" w:themeColor="text1"/>
          <w:sz w:val="28"/>
          <w:szCs w:val="28"/>
        </w:rPr>
        <w:t>- виконує інші доручення судді, що стосуються організації розгляду судових справ.</w:t>
      </w:r>
    </w:p>
    <w:p w:rsidR="004A2C96" w:rsidRPr="00DF5604" w:rsidRDefault="004A2C96" w:rsidP="004A2C96">
      <w:pPr>
        <w:pStyle w:val="a3"/>
        <w:tabs>
          <w:tab w:val="left" w:pos="567"/>
        </w:tabs>
        <w:spacing w:after="0" w:line="240" w:lineRule="auto"/>
        <w:ind w:left="0" w:firstLine="426"/>
        <w:jc w:val="both"/>
        <w:rPr>
          <w:rFonts w:ascii="Times New Roman" w:hAnsi="Times New Roman" w:cs="Times New Roman"/>
          <w:color w:val="000000" w:themeColor="text1"/>
          <w:sz w:val="28"/>
          <w:szCs w:val="28"/>
          <w:lang w:val="uk-UA"/>
        </w:rPr>
      </w:pPr>
      <w:r w:rsidRPr="00DF5604">
        <w:rPr>
          <w:rFonts w:ascii="Times New Roman" w:hAnsi="Times New Roman" w:cs="Times New Roman"/>
          <w:color w:val="000000" w:themeColor="text1"/>
          <w:sz w:val="28"/>
          <w:szCs w:val="28"/>
        </w:rPr>
        <w:t>Помічник голови суду</w:t>
      </w:r>
      <w:r w:rsidRPr="00DF5604">
        <w:rPr>
          <w:rFonts w:ascii="Times New Roman" w:hAnsi="Times New Roman" w:cs="Times New Roman"/>
          <w:color w:val="000000" w:themeColor="text1"/>
          <w:sz w:val="28"/>
          <w:szCs w:val="28"/>
          <w:lang w:val="uk-UA"/>
        </w:rPr>
        <w:t>:</w:t>
      </w:r>
    </w:p>
    <w:p w:rsidR="004A2C96" w:rsidRPr="00DF5604" w:rsidRDefault="004A2C96" w:rsidP="004A2C96">
      <w:pPr>
        <w:pStyle w:val="a3"/>
        <w:tabs>
          <w:tab w:val="left" w:pos="567"/>
        </w:tabs>
        <w:spacing w:after="0" w:line="240" w:lineRule="auto"/>
        <w:ind w:left="0" w:firstLine="426"/>
        <w:jc w:val="both"/>
        <w:rPr>
          <w:rFonts w:ascii="Times New Roman" w:hAnsi="Times New Roman" w:cs="Times New Roman"/>
          <w:color w:val="000000" w:themeColor="text1"/>
          <w:sz w:val="28"/>
          <w:szCs w:val="28"/>
        </w:rPr>
      </w:pPr>
      <w:r w:rsidRPr="00DF5604">
        <w:rPr>
          <w:rFonts w:ascii="Times New Roman" w:hAnsi="Times New Roman" w:cs="Times New Roman"/>
          <w:color w:val="000000" w:themeColor="text1"/>
          <w:sz w:val="28"/>
          <w:szCs w:val="28"/>
        </w:rPr>
        <w:t>- здійснює організаційно-аналітичне забезпечення роботи голови суду;</w:t>
      </w:r>
    </w:p>
    <w:p w:rsidR="004A2C96" w:rsidRPr="00DF5604" w:rsidRDefault="004A2C96" w:rsidP="004A2C96">
      <w:pPr>
        <w:pStyle w:val="a3"/>
        <w:tabs>
          <w:tab w:val="left" w:pos="567"/>
        </w:tabs>
        <w:spacing w:after="0" w:line="240" w:lineRule="auto"/>
        <w:ind w:left="0" w:firstLine="426"/>
        <w:jc w:val="both"/>
        <w:rPr>
          <w:rFonts w:ascii="Times New Roman" w:hAnsi="Times New Roman" w:cs="Times New Roman"/>
          <w:color w:val="000000" w:themeColor="text1"/>
          <w:sz w:val="28"/>
          <w:szCs w:val="28"/>
        </w:rPr>
      </w:pPr>
      <w:r w:rsidRPr="00DF5604">
        <w:rPr>
          <w:rFonts w:ascii="Times New Roman" w:hAnsi="Times New Roman" w:cs="Times New Roman"/>
          <w:color w:val="000000" w:themeColor="text1"/>
          <w:sz w:val="28"/>
          <w:szCs w:val="28"/>
        </w:rPr>
        <w:t xml:space="preserve">- готує інформаційні </w:t>
      </w:r>
      <w:proofErr w:type="gramStart"/>
      <w:r w:rsidRPr="00DF5604">
        <w:rPr>
          <w:rFonts w:ascii="Times New Roman" w:hAnsi="Times New Roman" w:cs="Times New Roman"/>
          <w:color w:val="000000" w:themeColor="text1"/>
          <w:sz w:val="28"/>
          <w:szCs w:val="28"/>
        </w:rPr>
        <w:t>матер</w:t>
      </w:r>
      <w:proofErr w:type="gramEnd"/>
      <w:r w:rsidRPr="00DF5604">
        <w:rPr>
          <w:rFonts w:ascii="Times New Roman" w:hAnsi="Times New Roman" w:cs="Times New Roman"/>
          <w:color w:val="000000" w:themeColor="text1"/>
          <w:sz w:val="28"/>
          <w:szCs w:val="28"/>
        </w:rPr>
        <w:t>іали, виступи, проекти доповідей, співдоповідей, розпоряджень з питань роботи суду, судової палати;</w:t>
      </w:r>
    </w:p>
    <w:p w:rsidR="004A2C96" w:rsidRPr="00DF5604" w:rsidRDefault="004A2C96" w:rsidP="004A2C96">
      <w:pPr>
        <w:pStyle w:val="a3"/>
        <w:tabs>
          <w:tab w:val="left" w:pos="567"/>
        </w:tabs>
        <w:spacing w:after="0" w:line="240" w:lineRule="auto"/>
        <w:ind w:left="0" w:firstLine="426"/>
        <w:jc w:val="both"/>
        <w:rPr>
          <w:rFonts w:ascii="Times New Roman" w:hAnsi="Times New Roman" w:cs="Times New Roman"/>
          <w:color w:val="000000" w:themeColor="text1"/>
          <w:sz w:val="28"/>
          <w:szCs w:val="28"/>
        </w:rPr>
      </w:pPr>
      <w:r w:rsidRPr="00DF5604">
        <w:rPr>
          <w:rFonts w:ascii="Times New Roman" w:hAnsi="Times New Roman" w:cs="Times New Roman"/>
          <w:color w:val="000000" w:themeColor="text1"/>
          <w:sz w:val="28"/>
          <w:szCs w:val="28"/>
        </w:rPr>
        <w:t xml:space="preserve">- узагальнює матеріали про хід виконання виданих головою суду (заступником голови, секретарем судової палати) наказів і </w:t>
      </w:r>
      <w:proofErr w:type="gramStart"/>
      <w:r w:rsidRPr="00DF5604">
        <w:rPr>
          <w:rFonts w:ascii="Times New Roman" w:hAnsi="Times New Roman" w:cs="Times New Roman"/>
          <w:color w:val="000000" w:themeColor="text1"/>
          <w:sz w:val="28"/>
          <w:szCs w:val="28"/>
        </w:rPr>
        <w:t>р</w:t>
      </w:r>
      <w:proofErr w:type="gramEnd"/>
      <w:r w:rsidRPr="00DF5604">
        <w:rPr>
          <w:rFonts w:ascii="Times New Roman" w:hAnsi="Times New Roman" w:cs="Times New Roman"/>
          <w:color w:val="000000" w:themeColor="text1"/>
          <w:sz w:val="28"/>
          <w:szCs w:val="28"/>
        </w:rPr>
        <w:t>ішень зборів суду, зборів судової палати;</w:t>
      </w:r>
    </w:p>
    <w:p w:rsidR="004A2C96" w:rsidRPr="00DF5604" w:rsidRDefault="004A2C96" w:rsidP="004A2C96">
      <w:pPr>
        <w:pStyle w:val="a3"/>
        <w:tabs>
          <w:tab w:val="left" w:pos="567"/>
        </w:tabs>
        <w:spacing w:after="0" w:line="240" w:lineRule="auto"/>
        <w:ind w:left="0" w:firstLine="426"/>
        <w:jc w:val="both"/>
        <w:rPr>
          <w:rFonts w:ascii="Times New Roman" w:hAnsi="Times New Roman" w:cs="Times New Roman"/>
          <w:color w:val="000000" w:themeColor="text1"/>
          <w:sz w:val="28"/>
          <w:szCs w:val="28"/>
        </w:rPr>
      </w:pPr>
      <w:r w:rsidRPr="00DF5604">
        <w:rPr>
          <w:rFonts w:ascii="Times New Roman" w:hAnsi="Times New Roman" w:cs="Times New Roman"/>
          <w:color w:val="000000" w:themeColor="text1"/>
          <w:sz w:val="28"/>
          <w:szCs w:val="28"/>
        </w:rPr>
        <w:t>- забезпечує взаємодію голови суду, заступника голови суду, секретаря судової палати з правоохоронними та іншими державними органами, громадськими організаціями, а у випадку відсутності судд</w:t>
      </w:r>
      <w:proofErr w:type="gramStart"/>
      <w:r w:rsidRPr="00DF5604">
        <w:rPr>
          <w:rFonts w:ascii="Times New Roman" w:hAnsi="Times New Roman" w:cs="Times New Roman"/>
          <w:color w:val="000000" w:themeColor="text1"/>
          <w:sz w:val="28"/>
          <w:szCs w:val="28"/>
        </w:rPr>
        <w:t>і-</w:t>
      </w:r>
      <w:proofErr w:type="gramEnd"/>
      <w:r w:rsidRPr="00DF5604">
        <w:rPr>
          <w:rFonts w:ascii="Times New Roman" w:hAnsi="Times New Roman" w:cs="Times New Roman"/>
          <w:color w:val="000000" w:themeColor="text1"/>
          <w:sz w:val="28"/>
          <w:szCs w:val="28"/>
        </w:rPr>
        <w:t>спікера чи прес-секретаря - засобами масової інформації з питань здійснення правосуддя та готує відповідні матеріали;</w:t>
      </w:r>
    </w:p>
    <w:p w:rsidR="004A2C96" w:rsidRPr="00DF5604" w:rsidRDefault="004A2C96" w:rsidP="004A2C96">
      <w:pPr>
        <w:pStyle w:val="a3"/>
        <w:tabs>
          <w:tab w:val="left" w:pos="567"/>
        </w:tabs>
        <w:spacing w:after="0" w:line="240" w:lineRule="auto"/>
        <w:ind w:left="0" w:firstLine="426"/>
        <w:jc w:val="both"/>
        <w:rPr>
          <w:rFonts w:ascii="Times New Roman" w:hAnsi="Times New Roman" w:cs="Times New Roman"/>
          <w:color w:val="000000" w:themeColor="text1"/>
          <w:sz w:val="28"/>
          <w:szCs w:val="28"/>
        </w:rPr>
      </w:pPr>
      <w:r w:rsidRPr="00DF5604">
        <w:rPr>
          <w:rFonts w:ascii="Times New Roman" w:hAnsi="Times New Roman" w:cs="Times New Roman"/>
          <w:color w:val="000000" w:themeColor="text1"/>
          <w:sz w:val="28"/>
          <w:szCs w:val="28"/>
        </w:rPr>
        <w:t>- забезпечує організацію прийому громадян головою суду, заступником голови суду, секретарем судової палати, бере участь у прийомі громадян;</w:t>
      </w:r>
    </w:p>
    <w:p w:rsidR="004A2C96" w:rsidRPr="00DF5604" w:rsidRDefault="004A2C96" w:rsidP="004A2C96">
      <w:pPr>
        <w:pStyle w:val="a3"/>
        <w:tabs>
          <w:tab w:val="left" w:pos="567"/>
        </w:tabs>
        <w:spacing w:after="0" w:line="240" w:lineRule="auto"/>
        <w:ind w:left="0" w:firstLine="426"/>
        <w:jc w:val="both"/>
        <w:rPr>
          <w:rFonts w:ascii="Times New Roman" w:hAnsi="Times New Roman" w:cs="Times New Roman"/>
          <w:color w:val="000000" w:themeColor="text1"/>
          <w:sz w:val="28"/>
          <w:szCs w:val="28"/>
          <w:lang w:val="uk-UA"/>
        </w:rPr>
      </w:pPr>
      <w:r w:rsidRPr="00DF5604">
        <w:rPr>
          <w:rFonts w:ascii="Times New Roman" w:hAnsi="Times New Roman" w:cs="Times New Roman"/>
          <w:color w:val="000000" w:themeColor="text1"/>
          <w:sz w:val="28"/>
          <w:szCs w:val="28"/>
        </w:rPr>
        <w:t>- виконує функції, визначені для помічника судді.</w:t>
      </w:r>
    </w:p>
    <w:p w:rsidR="004A2C96" w:rsidRPr="00DF5604" w:rsidRDefault="004A2C96" w:rsidP="004A2C96">
      <w:pPr>
        <w:pStyle w:val="a3"/>
        <w:tabs>
          <w:tab w:val="left" w:pos="567"/>
        </w:tabs>
        <w:spacing w:after="0" w:line="240" w:lineRule="auto"/>
        <w:ind w:left="0" w:firstLine="426"/>
        <w:jc w:val="both"/>
        <w:rPr>
          <w:rFonts w:ascii="Times New Roman" w:hAnsi="Times New Roman" w:cs="Times New Roman"/>
          <w:color w:val="000000" w:themeColor="text1"/>
          <w:sz w:val="28"/>
          <w:szCs w:val="28"/>
          <w:lang w:val="uk-UA"/>
        </w:rPr>
      </w:pPr>
      <w:r w:rsidRPr="00DF5604">
        <w:rPr>
          <w:rFonts w:ascii="Times New Roman" w:hAnsi="Times New Roman" w:cs="Times New Roman"/>
          <w:color w:val="000000" w:themeColor="text1"/>
          <w:sz w:val="28"/>
          <w:szCs w:val="28"/>
          <w:lang w:val="uk-UA"/>
        </w:rPr>
        <w:t>За дорученням судді помічник судді:</w:t>
      </w:r>
    </w:p>
    <w:p w:rsidR="004A2C96" w:rsidRPr="00DF5604" w:rsidRDefault="004A2C96" w:rsidP="004A2C96">
      <w:pPr>
        <w:pStyle w:val="a3"/>
        <w:tabs>
          <w:tab w:val="left" w:pos="567"/>
        </w:tabs>
        <w:spacing w:after="0" w:line="240" w:lineRule="auto"/>
        <w:ind w:left="0" w:firstLine="426"/>
        <w:jc w:val="both"/>
        <w:rPr>
          <w:rFonts w:ascii="Times New Roman" w:hAnsi="Times New Roman" w:cs="Times New Roman"/>
          <w:color w:val="000000" w:themeColor="text1"/>
          <w:sz w:val="28"/>
          <w:szCs w:val="28"/>
          <w:lang w:val="uk-UA"/>
        </w:rPr>
      </w:pPr>
      <w:r w:rsidRPr="00DF5604">
        <w:rPr>
          <w:rFonts w:ascii="Times New Roman" w:hAnsi="Times New Roman" w:cs="Times New Roman"/>
          <w:color w:val="000000" w:themeColor="text1"/>
          <w:sz w:val="28"/>
          <w:szCs w:val="28"/>
          <w:lang w:val="uk-UA"/>
        </w:rPr>
        <w:t>- може здійснювати повноваження секретаря судового засідання під час його відсутності у разі неможливості замінити його іншим секретарем;</w:t>
      </w:r>
    </w:p>
    <w:p w:rsidR="004A2C96" w:rsidRPr="00DF5604" w:rsidRDefault="004A2C96" w:rsidP="004A2C96">
      <w:pPr>
        <w:pStyle w:val="a3"/>
        <w:tabs>
          <w:tab w:val="left" w:pos="567"/>
        </w:tabs>
        <w:spacing w:after="0" w:line="240" w:lineRule="auto"/>
        <w:ind w:left="0" w:firstLine="426"/>
        <w:jc w:val="both"/>
        <w:rPr>
          <w:rFonts w:ascii="Times New Roman" w:hAnsi="Times New Roman" w:cs="Times New Roman"/>
          <w:color w:val="000000" w:themeColor="text1"/>
          <w:sz w:val="28"/>
          <w:szCs w:val="28"/>
        </w:rPr>
      </w:pPr>
      <w:r w:rsidRPr="00DF5604">
        <w:rPr>
          <w:rFonts w:ascii="Times New Roman" w:hAnsi="Times New Roman" w:cs="Times New Roman"/>
          <w:color w:val="000000" w:themeColor="text1"/>
          <w:sz w:val="28"/>
          <w:szCs w:val="28"/>
        </w:rPr>
        <w:t xml:space="preserve">- координує роботу секретаря судового засідання та надає йому методичну та практичну допомогу, в тому числі із забезпечення фіксування судового процесу </w:t>
      </w:r>
      <w:proofErr w:type="gramStart"/>
      <w:r w:rsidRPr="00DF5604">
        <w:rPr>
          <w:rFonts w:ascii="Times New Roman" w:hAnsi="Times New Roman" w:cs="Times New Roman"/>
          <w:color w:val="000000" w:themeColor="text1"/>
          <w:sz w:val="28"/>
          <w:szCs w:val="28"/>
        </w:rPr>
        <w:t>техн</w:t>
      </w:r>
      <w:proofErr w:type="gramEnd"/>
      <w:r w:rsidRPr="00DF5604">
        <w:rPr>
          <w:rFonts w:ascii="Times New Roman" w:hAnsi="Times New Roman" w:cs="Times New Roman"/>
          <w:color w:val="000000" w:themeColor="text1"/>
          <w:sz w:val="28"/>
          <w:szCs w:val="28"/>
        </w:rPr>
        <w:t>ічними засобами;</w:t>
      </w:r>
    </w:p>
    <w:p w:rsidR="004A2C96" w:rsidRPr="00DF5604" w:rsidRDefault="004A2C96" w:rsidP="004A2C96">
      <w:pPr>
        <w:pStyle w:val="a3"/>
        <w:tabs>
          <w:tab w:val="left" w:pos="567"/>
        </w:tabs>
        <w:spacing w:after="0" w:line="240" w:lineRule="auto"/>
        <w:ind w:left="0" w:firstLine="426"/>
        <w:jc w:val="both"/>
        <w:rPr>
          <w:rFonts w:ascii="Times New Roman" w:hAnsi="Times New Roman" w:cs="Times New Roman"/>
          <w:color w:val="000000" w:themeColor="text1"/>
          <w:sz w:val="28"/>
          <w:szCs w:val="28"/>
        </w:rPr>
      </w:pPr>
      <w:r w:rsidRPr="00DF5604">
        <w:rPr>
          <w:rFonts w:ascii="Times New Roman" w:hAnsi="Times New Roman" w:cs="Times New Roman"/>
          <w:color w:val="000000" w:themeColor="text1"/>
          <w:sz w:val="28"/>
          <w:szCs w:val="28"/>
        </w:rPr>
        <w:t xml:space="preserve">- контролює надходження та приєднання до судової </w:t>
      </w:r>
      <w:proofErr w:type="gramStart"/>
      <w:r w:rsidRPr="00DF5604">
        <w:rPr>
          <w:rFonts w:ascii="Times New Roman" w:hAnsi="Times New Roman" w:cs="Times New Roman"/>
          <w:color w:val="000000" w:themeColor="text1"/>
          <w:sz w:val="28"/>
          <w:szCs w:val="28"/>
        </w:rPr>
        <w:t>справи в</w:t>
      </w:r>
      <w:proofErr w:type="gramEnd"/>
      <w:r w:rsidRPr="00DF5604">
        <w:rPr>
          <w:rFonts w:ascii="Times New Roman" w:hAnsi="Times New Roman" w:cs="Times New Roman"/>
          <w:color w:val="000000" w:themeColor="text1"/>
          <w:sz w:val="28"/>
          <w:szCs w:val="28"/>
        </w:rPr>
        <w:t>ідповідних матеріалів;</w:t>
      </w:r>
    </w:p>
    <w:p w:rsidR="004A2C96" w:rsidRPr="00DF5604" w:rsidRDefault="004A2C96" w:rsidP="004A2C96">
      <w:pPr>
        <w:pStyle w:val="a3"/>
        <w:tabs>
          <w:tab w:val="left" w:pos="567"/>
        </w:tabs>
        <w:spacing w:after="0" w:line="240" w:lineRule="auto"/>
        <w:ind w:left="0" w:firstLine="426"/>
        <w:jc w:val="both"/>
        <w:rPr>
          <w:rFonts w:ascii="Times New Roman" w:hAnsi="Times New Roman" w:cs="Times New Roman"/>
          <w:color w:val="000000" w:themeColor="text1"/>
          <w:sz w:val="28"/>
          <w:szCs w:val="28"/>
        </w:rPr>
      </w:pPr>
      <w:r w:rsidRPr="00DF5604">
        <w:rPr>
          <w:rFonts w:ascii="Times New Roman" w:hAnsi="Times New Roman" w:cs="Times New Roman"/>
          <w:color w:val="000000" w:themeColor="text1"/>
          <w:sz w:val="28"/>
          <w:szCs w:val="28"/>
        </w:rPr>
        <w:lastRenderedPageBreak/>
        <w:t xml:space="preserve">- здійснює перевірку своєчасності оформлення протоколів судових засідань </w:t>
      </w:r>
      <w:proofErr w:type="gramStart"/>
      <w:r w:rsidRPr="00DF5604">
        <w:rPr>
          <w:rFonts w:ascii="Times New Roman" w:hAnsi="Times New Roman" w:cs="Times New Roman"/>
          <w:color w:val="000000" w:themeColor="text1"/>
          <w:sz w:val="28"/>
          <w:szCs w:val="28"/>
        </w:rPr>
        <w:t>у</w:t>
      </w:r>
      <w:proofErr w:type="gramEnd"/>
      <w:r w:rsidRPr="00DF5604">
        <w:rPr>
          <w:rFonts w:ascii="Times New Roman" w:hAnsi="Times New Roman" w:cs="Times New Roman"/>
          <w:color w:val="000000" w:themeColor="text1"/>
          <w:sz w:val="28"/>
          <w:szCs w:val="28"/>
        </w:rPr>
        <w:t xml:space="preserve"> справах, що знаходяться в провадженні судді;</w:t>
      </w:r>
    </w:p>
    <w:p w:rsidR="004A2C96" w:rsidRPr="00DF5604" w:rsidRDefault="004A2C96" w:rsidP="004A2C96">
      <w:pPr>
        <w:pStyle w:val="a3"/>
        <w:tabs>
          <w:tab w:val="left" w:pos="567"/>
        </w:tabs>
        <w:spacing w:after="0" w:line="240" w:lineRule="auto"/>
        <w:ind w:left="0" w:firstLine="426"/>
        <w:jc w:val="both"/>
        <w:rPr>
          <w:rFonts w:ascii="Times New Roman" w:hAnsi="Times New Roman" w:cs="Times New Roman"/>
          <w:color w:val="000000" w:themeColor="text1"/>
          <w:sz w:val="28"/>
          <w:szCs w:val="28"/>
        </w:rPr>
      </w:pPr>
      <w:r w:rsidRPr="00DF5604">
        <w:rPr>
          <w:rFonts w:ascii="Times New Roman" w:hAnsi="Times New Roman" w:cs="Times New Roman"/>
          <w:color w:val="000000" w:themeColor="text1"/>
          <w:sz w:val="28"/>
          <w:szCs w:val="28"/>
        </w:rPr>
        <w:t xml:space="preserve">- здійснює контроль за своєчасною здачею до канцелярії суду та/або </w:t>
      </w:r>
      <w:proofErr w:type="gramStart"/>
      <w:r w:rsidRPr="00DF5604">
        <w:rPr>
          <w:rFonts w:ascii="Times New Roman" w:hAnsi="Times New Roman" w:cs="Times New Roman"/>
          <w:color w:val="000000" w:themeColor="text1"/>
          <w:sz w:val="28"/>
          <w:szCs w:val="28"/>
        </w:rPr>
        <w:t>арх</w:t>
      </w:r>
      <w:proofErr w:type="gramEnd"/>
      <w:r w:rsidRPr="00DF5604">
        <w:rPr>
          <w:rFonts w:ascii="Times New Roman" w:hAnsi="Times New Roman" w:cs="Times New Roman"/>
          <w:color w:val="000000" w:themeColor="text1"/>
          <w:sz w:val="28"/>
          <w:szCs w:val="28"/>
        </w:rPr>
        <w:t>іву суду секретарем судового засідання судових справ, розглянутих під головуванням судді;</w:t>
      </w:r>
    </w:p>
    <w:p w:rsidR="004A2C96" w:rsidRPr="00DF5604" w:rsidRDefault="004A2C96" w:rsidP="004A2C96">
      <w:pPr>
        <w:pStyle w:val="a3"/>
        <w:tabs>
          <w:tab w:val="left" w:pos="567"/>
        </w:tabs>
        <w:spacing w:after="0" w:line="240" w:lineRule="auto"/>
        <w:ind w:left="0" w:firstLine="426"/>
        <w:jc w:val="both"/>
        <w:rPr>
          <w:rFonts w:ascii="Times New Roman" w:hAnsi="Times New Roman" w:cs="Times New Roman"/>
          <w:color w:val="000000" w:themeColor="text1"/>
          <w:sz w:val="28"/>
          <w:szCs w:val="28"/>
        </w:rPr>
      </w:pPr>
      <w:r w:rsidRPr="00DF5604">
        <w:rPr>
          <w:rFonts w:ascii="Times New Roman" w:hAnsi="Times New Roman" w:cs="Times New Roman"/>
          <w:color w:val="000000" w:themeColor="text1"/>
          <w:sz w:val="28"/>
          <w:szCs w:val="28"/>
        </w:rPr>
        <w:t xml:space="preserve">- здійснює </w:t>
      </w:r>
      <w:proofErr w:type="gramStart"/>
      <w:r w:rsidRPr="00DF5604">
        <w:rPr>
          <w:rFonts w:ascii="Times New Roman" w:hAnsi="Times New Roman" w:cs="Times New Roman"/>
          <w:color w:val="000000" w:themeColor="text1"/>
          <w:sz w:val="28"/>
          <w:szCs w:val="28"/>
        </w:rPr>
        <w:t>п</w:t>
      </w:r>
      <w:proofErr w:type="gramEnd"/>
      <w:r w:rsidRPr="00DF5604">
        <w:rPr>
          <w:rFonts w:ascii="Times New Roman" w:hAnsi="Times New Roman" w:cs="Times New Roman"/>
          <w:color w:val="000000" w:themeColor="text1"/>
          <w:sz w:val="28"/>
          <w:szCs w:val="28"/>
        </w:rPr>
        <w:t>ідготовку та оформлення статистичних даних;</w:t>
      </w:r>
    </w:p>
    <w:p w:rsidR="004A2C96" w:rsidRPr="00DF5604" w:rsidRDefault="004A2C96" w:rsidP="004A2C96">
      <w:pPr>
        <w:pStyle w:val="a3"/>
        <w:tabs>
          <w:tab w:val="left" w:pos="567"/>
        </w:tabs>
        <w:spacing w:after="0" w:line="240" w:lineRule="auto"/>
        <w:ind w:left="0" w:firstLine="426"/>
        <w:jc w:val="both"/>
        <w:rPr>
          <w:rFonts w:ascii="Times New Roman" w:hAnsi="Times New Roman" w:cs="Times New Roman"/>
          <w:color w:val="000000" w:themeColor="text1"/>
          <w:sz w:val="28"/>
          <w:szCs w:val="28"/>
        </w:rPr>
      </w:pPr>
      <w:r w:rsidRPr="00DF5604">
        <w:rPr>
          <w:rFonts w:ascii="Times New Roman" w:hAnsi="Times New Roman" w:cs="Times New Roman"/>
          <w:color w:val="000000" w:themeColor="text1"/>
          <w:sz w:val="28"/>
          <w:szCs w:val="28"/>
        </w:rPr>
        <w:t>- здійснює узагальнення судової практики, узагальнення про кількість і стан розгляду суддею судових справ усіх категорій;</w:t>
      </w:r>
    </w:p>
    <w:p w:rsidR="004A2C96" w:rsidRPr="00DF5604" w:rsidRDefault="004A2C96" w:rsidP="004A2C96">
      <w:pPr>
        <w:pStyle w:val="a3"/>
        <w:tabs>
          <w:tab w:val="left" w:pos="567"/>
        </w:tabs>
        <w:spacing w:after="0" w:line="240" w:lineRule="auto"/>
        <w:ind w:left="0" w:firstLine="426"/>
        <w:jc w:val="both"/>
        <w:rPr>
          <w:rFonts w:ascii="Times New Roman" w:hAnsi="Times New Roman" w:cs="Times New Roman"/>
          <w:color w:val="000000" w:themeColor="text1"/>
          <w:sz w:val="28"/>
          <w:szCs w:val="28"/>
        </w:rPr>
      </w:pPr>
      <w:r w:rsidRPr="00DF5604">
        <w:rPr>
          <w:rFonts w:ascii="Times New Roman" w:hAnsi="Times New Roman" w:cs="Times New Roman"/>
          <w:color w:val="000000" w:themeColor="text1"/>
          <w:sz w:val="28"/>
          <w:szCs w:val="28"/>
        </w:rPr>
        <w:t xml:space="preserve">- здійснює аналіз скасованих і змінених </w:t>
      </w:r>
      <w:proofErr w:type="gramStart"/>
      <w:r w:rsidRPr="00DF5604">
        <w:rPr>
          <w:rFonts w:ascii="Times New Roman" w:hAnsi="Times New Roman" w:cs="Times New Roman"/>
          <w:color w:val="000000" w:themeColor="text1"/>
          <w:sz w:val="28"/>
          <w:szCs w:val="28"/>
        </w:rPr>
        <w:t>р</w:t>
      </w:r>
      <w:proofErr w:type="gramEnd"/>
      <w:r w:rsidRPr="00DF5604">
        <w:rPr>
          <w:rFonts w:ascii="Times New Roman" w:hAnsi="Times New Roman" w:cs="Times New Roman"/>
          <w:color w:val="000000" w:themeColor="text1"/>
          <w:sz w:val="28"/>
          <w:szCs w:val="28"/>
        </w:rPr>
        <w:t>ішень судді після перегляду справ судами апеляційної та касаційної інстанцій;</w:t>
      </w:r>
    </w:p>
    <w:p w:rsidR="004A2C96" w:rsidRPr="00DF5604" w:rsidRDefault="004A2C96" w:rsidP="004A2C96">
      <w:pPr>
        <w:pStyle w:val="a3"/>
        <w:tabs>
          <w:tab w:val="left" w:pos="567"/>
        </w:tabs>
        <w:spacing w:after="0" w:line="240" w:lineRule="auto"/>
        <w:ind w:left="0" w:firstLine="426"/>
        <w:jc w:val="both"/>
        <w:rPr>
          <w:rFonts w:ascii="Times New Roman" w:hAnsi="Times New Roman" w:cs="Times New Roman"/>
          <w:color w:val="000000" w:themeColor="text1"/>
          <w:sz w:val="28"/>
          <w:szCs w:val="28"/>
        </w:rPr>
      </w:pPr>
      <w:r w:rsidRPr="00DF5604">
        <w:rPr>
          <w:rFonts w:ascii="Times New Roman" w:hAnsi="Times New Roman" w:cs="Times New Roman"/>
          <w:color w:val="000000" w:themeColor="text1"/>
          <w:sz w:val="28"/>
          <w:szCs w:val="28"/>
        </w:rPr>
        <w:t xml:space="preserve">- </w:t>
      </w:r>
      <w:proofErr w:type="gramStart"/>
      <w:r w:rsidRPr="00DF5604">
        <w:rPr>
          <w:rFonts w:ascii="Times New Roman" w:hAnsi="Times New Roman" w:cs="Times New Roman"/>
          <w:color w:val="000000" w:themeColor="text1"/>
          <w:sz w:val="28"/>
          <w:szCs w:val="28"/>
        </w:rPr>
        <w:t>п</w:t>
      </w:r>
      <w:proofErr w:type="gramEnd"/>
      <w:r w:rsidRPr="00DF5604">
        <w:rPr>
          <w:rFonts w:ascii="Times New Roman" w:hAnsi="Times New Roman" w:cs="Times New Roman"/>
          <w:color w:val="000000" w:themeColor="text1"/>
          <w:sz w:val="28"/>
          <w:szCs w:val="28"/>
        </w:rPr>
        <w:t>ідписує непроцесуальні документи інформаційного та організаційного характеру;</w:t>
      </w:r>
    </w:p>
    <w:p w:rsidR="004A2C96" w:rsidRPr="00DF5604" w:rsidRDefault="004A2C96" w:rsidP="004A2C96">
      <w:pPr>
        <w:pStyle w:val="a3"/>
        <w:tabs>
          <w:tab w:val="left" w:pos="567"/>
        </w:tabs>
        <w:spacing w:after="0" w:line="240" w:lineRule="auto"/>
        <w:ind w:left="0" w:firstLine="426"/>
        <w:jc w:val="both"/>
        <w:rPr>
          <w:rFonts w:ascii="Times New Roman" w:hAnsi="Times New Roman" w:cs="Times New Roman"/>
          <w:color w:val="000000" w:themeColor="text1"/>
          <w:sz w:val="28"/>
          <w:szCs w:val="28"/>
        </w:rPr>
      </w:pPr>
      <w:r w:rsidRPr="00DF5604">
        <w:rPr>
          <w:rFonts w:ascii="Times New Roman" w:hAnsi="Times New Roman" w:cs="Times New Roman"/>
          <w:color w:val="000000" w:themeColor="text1"/>
          <w:sz w:val="28"/>
          <w:szCs w:val="28"/>
        </w:rPr>
        <w:t>- виконує інші доручення судді, що стосуються організації розгляду судових справ.</w:t>
      </w:r>
    </w:p>
    <w:p w:rsidR="004A2C96" w:rsidRPr="00DF5604" w:rsidRDefault="004A2C96" w:rsidP="004A2C96">
      <w:pPr>
        <w:pStyle w:val="a3"/>
        <w:tabs>
          <w:tab w:val="left" w:pos="567"/>
        </w:tabs>
        <w:spacing w:after="0" w:line="240" w:lineRule="auto"/>
        <w:ind w:left="0" w:firstLine="426"/>
        <w:jc w:val="both"/>
        <w:rPr>
          <w:rFonts w:ascii="Times New Roman" w:hAnsi="Times New Roman" w:cs="Times New Roman"/>
          <w:color w:val="000000" w:themeColor="text1"/>
          <w:sz w:val="28"/>
          <w:szCs w:val="28"/>
        </w:rPr>
      </w:pPr>
      <w:r w:rsidRPr="00DF5604">
        <w:rPr>
          <w:rFonts w:ascii="Times New Roman" w:hAnsi="Times New Roman" w:cs="Times New Roman"/>
          <w:color w:val="000000" w:themeColor="text1"/>
          <w:sz w:val="28"/>
          <w:szCs w:val="28"/>
        </w:rPr>
        <w:t>21. Помічник судді зобов'язаний:</w:t>
      </w:r>
    </w:p>
    <w:p w:rsidR="004A2C96" w:rsidRPr="00DF5604" w:rsidRDefault="004A2C96" w:rsidP="004A2C96">
      <w:pPr>
        <w:pStyle w:val="a3"/>
        <w:tabs>
          <w:tab w:val="left" w:pos="567"/>
        </w:tabs>
        <w:spacing w:after="0" w:line="240" w:lineRule="auto"/>
        <w:ind w:left="0" w:firstLine="426"/>
        <w:jc w:val="both"/>
        <w:rPr>
          <w:rFonts w:ascii="Times New Roman" w:hAnsi="Times New Roman" w:cs="Times New Roman"/>
          <w:color w:val="000000" w:themeColor="text1"/>
          <w:sz w:val="28"/>
          <w:szCs w:val="28"/>
        </w:rPr>
      </w:pPr>
      <w:r w:rsidRPr="00DF5604">
        <w:rPr>
          <w:rFonts w:ascii="Times New Roman" w:hAnsi="Times New Roman" w:cs="Times New Roman"/>
          <w:color w:val="000000" w:themeColor="text1"/>
          <w:sz w:val="28"/>
          <w:szCs w:val="28"/>
        </w:rPr>
        <w:t>- своєчасно та якісно виконувати надані йому доручення;</w:t>
      </w:r>
    </w:p>
    <w:p w:rsidR="004A2C96" w:rsidRPr="00DF5604" w:rsidRDefault="004A2C96" w:rsidP="004A2C96">
      <w:pPr>
        <w:pStyle w:val="a3"/>
        <w:tabs>
          <w:tab w:val="left" w:pos="567"/>
        </w:tabs>
        <w:spacing w:after="0" w:line="240" w:lineRule="auto"/>
        <w:ind w:left="0" w:firstLine="426"/>
        <w:jc w:val="both"/>
        <w:rPr>
          <w:rFonts w:ascii="Times New Roman" w:hAnsi="Times New Roman" w:cs="Times New Roman"/>
          <w:color w:val="000000" w:themeColor="text1"/>
          <w:sz w:val="28"/>
          <w:szCs w:val="28"/>
        </w:rPr>
      </w:pPr>
      <w:r w:rsidRPr="00DF5604">
        <w:rPr>
          <w:rFonts w:ascii="Times New Roman" w:hAnsi="Times New Roman" w:cs="Times New Roman"/>
          <w:color w:val="000000" w:themeColor="text1"/>
          <w:sz w:val="28"/>
          <w:szCs w:val="28"/>
        </w:rPr>
        <w:t xml:space="preserve">- дотримуватися строків </w:t>
      </w:r>
      <w:proofErr w:type="gramStart"/>
      <w:r w:rsidRPr="00DF5604">
        <w:rPr>
          <w:rFonts w:ascii="Times New Roman" w:hAnsi="Times New Roman" w:cs="Times New Roman"/>
          <w:color w:val="000000" w:themeColor="text1"/>
          <w:sz w:val="28"/>
          <w:szCs w:val="28"/>
        </w:rPr>
        <w:t>п</w:t>
      </w:r>
      <w:proofErr w:type="gramEnd"/>
      <w:r w:rsidRPr="00DF5604">
        <w:rPr>
          <w:rFonts w:ascii="Times New Roman" w:hAnsi="Times New Roman" w:cs="Times New Roman"/>
          <w:color w:val="000000" w:themeColor="text1"/>
          <w:sz w:val="28"/>
          <w:szCs w:val="28"/>
        </w:rPr>
        <w:t>ідготовки документів та виконання доручень;</w:t>
      </w:r>
    </w:p>
    <w:p w:rsidR="004A2C96" w:rsidRPr="00DF5604" w:rsidRDefault="004A2C96" w:rsidP="004A2C96">
      <w:pPr>
        <w:pStyle w:val="a3"/>
        <w:tabs>
          <w:tab w:val="left" w:pos="567"/>
        </w:tabs>
        <w:spacing w:after="0" w:line="240" w:lineRule="auto"/>
        <w:ind w:left="0" w:firstLine="426"/>
        <w:jc w:val="both"/>
        <w:rPr>
          <w:rFonts w:ascii="Times New Roman" w:hAnsi="Times New Roman" w:cs="Times New Roman"/>
          <w:color w:val="000000" w:themeColor="text1"/>
          <w:sz w:val="28"/>
          <w:szCs w:val="28"/>
        </w:rPr>
      </w:pPr>
      <w:r w:rsidRPr="00DF5604">
        <w:rPr>
          <w:rFonts w:ascii="Times New Roman" w:hAnsi="Times New Roman" w:cs="Times New Roman"/>
          <w:color w:val="000000" w:themeColor="text1"/>
          <w:sz w:val="28"/>
          <w:szCs w:val="28"/>
        </w:rPr>
        <w:t xml:space="preserve">- постійно </w:t>
      </w:r>
      <w:proofErr w:type="gramStart"/>
      <w:r w:rsidRPr="00DF5604">
        <w:rPr>
          <w:rFonts w:ascii="Times New Roman" w:hAnsi="Times New Roman" w:cs="Times New Roman"/>
          <w:color w:val="000000" w:themeColor="text1"/>
          <w:sz w:val="28"/>
          <w:szCs w:val="28"/>
        </w:rPr>
        <w:t>п</w:t>
      </w:r>
      <w:proofErr w:type="gramEnd"/>
      <w:r w:rsidRPr="00DF5604">
        <w:rPr>
          <w:rFonts w:ascii="Times New Roman" w:hAnsi="Times New Roman" w:cs="Times New Roman"/>
          <w:color w:val="000000" w:themeColor="text1"/>
          <w:sz w:val="28"/>
          <w:szCs w:val="28"/>
        </w:rPr>
        <w:t>ідвищувати свій професійний рівень та кваліфікацію;</w:t>
      </w:r>
    </w:p>
    <w:p w:rsidR="004A2C96" w:rsidRPr="00DF5604" w:rsidRDefault="004A2C96" w:rsidP="004A2C96">
      <w:pPr>
        <w:pStyle w:val="a3"/>
        <w:tabs>
          <w:tab w:val="left" w:pos="567"/>
        </w:tabs>
        <w:spacing w:after="0" w:line="240" w:lineRule="auto"/>
        <w:ind w:left="0" w:firstLine="426"/>
        <w:jc w:val="both"/>
        <w:rPr>
          <w:rFonts w:ascii="Times New Roman" w:hAnsi="Times New Roman" w:cs="Times New Roman"/>
          <w:color w:val="000000" w:themeColor="text1"/>
          <w:sz w:val="28"/>
          <w:szCs w:val="28"/>
        </w:rPr>
      </w:pPr>
      <w:r w:rsidRPr="00DF5604">
        <w:rPr>
          <w:rFonts w:ascii="Times New Roman" w:hAnsi="Times New Roman" w:cs="Times New Roman"/>
          <w:color w:val="000000" w:themeColor="text1"/>
          <w:sz w:val="28"/>
          <w:szCs w:val="28"/>
        </w:rPr>
        <w:t xml:space="preserve">- дбайливо ставитись </w:t>
      </w:r>
      <w:proofErr w:type="gramStart"/>
      <w:r w:rsidRPr="00DF5604">
        <w:rPr>
          <w:rFonts w:ascii="Times New Roman" w:hAnsi="Times New Roman" w:cs="Times New Roman"/>
          <w:color w:val="000000" w:themeColor="text1"/>
          <w:sz w:val="28"/>
          <w:szCs w:val="28"/>
        </w:rPr>
        <w:t>до</w:t>
      </w:r>
      <w:proofErr w:type="gramEnd"/>
      <w:r w:rsidRPr="00DF5604">
        <w:rPr>
          <w:rFonts w:ascii="Times New Roman" w:hAnsi="Times New Roman" w:cs="Times New Roman"/>
          <w:color w:val="000000" w:themeColor="text1"/>
          <w:sz w:val="28"/>
          <w:szCs w:val="28"/>
        </w:rPr>
        <w:t xml:space="preserve"> майна суду;</w:t>
      </w:r>
    </w:p>
    <w:p w:rsidR="004A2C96" w:rsidRPr="00DF5604" w:rsidRDefault="004A2C96" w:rsidP="004A2C96">
      <w:pPr>
        <w:pStyle w:val="a3"/>
        <w:tabs>
          <w:tab w:val="left" w:pos="567"/>
        </w:tabs>
        <w:spacing w:after="0" w:line="240" w:lineRule="auto"/>
        <w:ind w:left="0" w:firstLine="426"/>
        <w:jc w:val="both"/>
        <w:rPr>
          <w:rFonts w:ascii="Times New Roman" w:hAnsi="Times New Roman" w:cs="Times New Roman"/>
          <w:color w:val="000000" w:themeColor="text1"/>
          <w:sz w:val="28"/>
          <w:szCs w:val="28"/>
        </w:rPr>
      </w:pPr>
      <w:r w:rsidRPr="00DF5604">
        <w:rPr>
          <w:rFonts w:ascii="Times New Roman" w:hAnsi="Times New Roman" w:cs="Times New Roman"/>
          <w:color w:val="000000" w:themeColor="text1"/>
          <w:sz w:val="28"/>
          <w:szCs w:val="28"/>
        </w:rPr>
        <w:t>- при виконанні своїх службових обов'язкі</w:t>
      </w:r>
      <w:proofErr w:type="gramStart"/>
      <w:r w:rsidRPr="00DF5604">
        <w:rPr>
          <w:rFonts w:ascii="Times New Roman" w:hAnsi="Times New Roman" w:cs="Times New Roman"/>
          <w:color w:val="000000" w:themeColor="text1"/>
          <w:sz w:val="28"/>
          <w:szCs w:val="28"/>
        </w:rPr>
        <w:t>в</w:t>
      </w:r>
      <w:proofErr w:type="gramEnd"/>
      <w:r w:rsidRPr="00DF5604">
        <w:rPr>
          <w:rFonts w:ascii="Times New Roman" w:hAnsi="Times New Roman" w:cs="Times New Roman"/>
          <w:color w:val="000000" w:themeColor="text1"/>
          <w:sz w:val="28"/>
          <w:szCs w:val="28"/>
        </w:rPr>
        <w:t xml:space="preserve"> не допускати порушень прав і свобод людини та громадянина.</w:t>
      </w:r>
    </w:p>
    <w:p w:rsidR="004A2C96" w:rsidRPr="00DF5604" w:rsidRDefault="004A2C96" w:rsidP="004A2C96">
      <w:pPr>
        <w:pStyle w:val="a3"/>
        <w:tabs>
          <w:tab w:val="left" w:pos="567"/>
        </w:tabs>
        <w:spacing w:after="0" w:line="240" w:lineRule="auto"/>
        <w:ind w:left="0" w:firstLine="426"/>
        <w:jc w:val="both"/>
        <w:rPr>
          <w:rFonts w:ascii="Times New Roman" w:hAnsi="Times New Roman" w:cs="Times New Roman"/>
          <w:color w:val="000000" w:themeColor="text1"/>
          <w:sz w:val="28"/>
          <w:szCs w:val="28"/>
        </w:rPr>
      </w:pPr>
      <w:r w:rsidRPr="00DF5604">
        <w:rPr>
          <w:rFonts w:ascii="Times New Roman" w:hAnsi="Times New Roman" w:cs="Times New Roman"/>
          <w:color w:val="000000" w:themeColor="text1"/>
          <w:sz w:val="28"/>
          <w:szCs w:val="28"/>
        </w:rPr>
        <w:t>22. Помічнику судді забороняється:</w:t>
      </w:r>
    </w:p>
    <w:p w:rsidR="004A2C96" w:rsidRPr="00DF5604" w:rsidRDefault="004A2C96" w:rsidP="004A2C96">
      <w:pPr>
        <w:pStyle w:val="a3"/>
        <w:tabs>
          <w:tab w:val="left" w:pos="567"/>
        </w:tabs>
        <w:spacing w:after="0" w:line="240" w:lineRule="auto"/>
        <w:ind w:left="0" w:firstLine="426"/>
        <w:jc w:val="both"/>
        <w:rPr>
          <w:rFonts w:ascii="Times New Roman" w:hAnsi="Times New Roman" w:cs="Times New Roman"/>
          <w:color w:val="000000" w:themeColor="text1"/>
          <w:sz w:val="28"/>
          <w:szCs w:val="28"/>
        </w:rPr>
      </w:pPr>
      <w:r w:rsidRPr="00DF5604">
        <w:rPr>
          <w:rFonts w:ascii="Times New Roman" w:hAnsi="Times New Roman" w:cs="Times New Roman"/>
          <w:color w:val="000000" w:themeColor="text1"/>
          <w:sz w:val="28"/>
          <w:szCs w:val="28"/>
        </w:rPr>
        <w:t xml:space="preserve">- вчиняти дії процесуального характеру, а також дії, що можуть потягнути за собою виникнення, зміну або припинення прав та обов'язків учасників судового процесу (за винятком здійснення за дорученням судді або головуючого у судовій колегії повноважень секретаря судового засідання </w:t>
      </w:r>
      <w:proofErr w:type="gramStart"/>
      <w:r w:rsidRPr="00DF5604">
        <w:rPr>
          <w:rFonts w:ascii="Times New Roman" w:hAnsi="Times New Roman" w:cs="Times New Roman"/>
          <w:color w:val="000000" w:themeColor="text1"/>
          <w:sz w:val="28"/>
          <w:szCs w:val="28"/>
        </w:rPr>
        <w:t>у</w:t>
      </w:r>
      <w:proofErr w:type="gramEnd"/>
      <w:r w:rsidRPr="00DF5604">
        <w:rPr>
          <w:rFonts w:ascii="Times New Roman" w:hAnsi="Times New Roman" w:cs="Times New Roman"/>
          <w:color w:val="000000" w:themeColor="text1"/>
          <w:sz w:val="28"/>
          <w:szCs w:val="28"/>
        </w:rPr>
        <w:t xml:space="preserve"> разі відсутності останнього);</w:t>
      </w:r>
    </w:p>
    <w:p w:rsidR="004A2C96" w:rsidRPr="00DF5604" w:rsidRDefault="004A2C96" w:rsidP="004A2C96">
      <w:pPr>
        <w:pStyle w:val="a3"/>
        <w:tabs>
          <w:tab w:val="left" w:pos="567"/>
        </w:tabs>
        <w:spacing w:after="0" w:line="240" w:lineRule="auto"/>
        <w:ind w:left="0" w:firstLine="426"/>
        <w:jc w:val="both"/>
        <w:rPr>
          <w:rFonts w:ascii="Times New Roman" w:hAnsi="Times New Roman" w:cs="Times New Roman"/>
          <w:color w:val="000000" w:themeColor="text1"/>
          <w:sz w:val="28"/>
          <w:szCs w:val="28"/>
        </w:rPr>
      </w:pPr>
      <w:r w:rsidRPr="00DF5604">
        <w:rPr>
          <w:rFonts w:ascii="Times New Roman" w:hAnsi="Times New Roman" w:cs="Times New Roman"/>
          <w:color w:val="000000" w:themeColor="text1"/>
          <w:sz w:val="28"/>
          <w:szCs w:val="28"/>
        </w:rPr>
        <w:t xml:space="preserve">- розголошувати відомості, які становлять державну або іншу охоронювану законом таємницю, а також відомості, які стали йому відомими у зв'язку з виконанням посадових обов'язків, зокрема, які стосуються </w:t>
      </w:r>
      <w:proofErr w:type="gramStart"/>
      <w:r w:rsidRPr="00DF5604">
        <w:rPr>
          <w:rFonts w:ascii="Times New Roman" w:hAnsi="Times New Roman" w:cs="Times New Roman"/>
          <w:color w:val="000000" w:themeColor="text1"/>
          <w:sz w:val="28"/>
          <w:szCs w:val="28"/>
        </w:rPr>
        <w:t>приватного</w:t>
      </w:r>
      <w:proofErr w:type="gramEnd"/>
      <w:r w:rsidRPr="00DF5604">
        <w:rPr>
          <w:rFonts w:ascii="Times New Roman" w:hAnsi="Times New Roman" w:cs="Times New Roman"/>
          <w:color w:val="000000" w:themeColor="text1"/>
          <w:sz w:val="28"/>
          <w:szCs w:val="28"/>
        </w:rPr>
        <w:t xml:space="preserve"> життя та здоров'я громадян або зачіпають їх честь та гідність;</w:t>
      </w:r>
    </w:p>
    <w:p w:rsidR="004A2C96" w:rsidRPr="00DF5604" w:rsidRDefault="004A2C96" w:rsidP="004A2C96">
      <w:pPr>
        <w:pStyle w:val="a3"/>
        <w:tabs>
          <w:tab w:val="left" w:pos="567"/>
        </w:tabs>
        <w:spacing w:after="0" w:line="240" w:lineRule="auto"/>
        <w:ind w:left="0" w:firstLine="426"/>
        <w:jc w:val="both"/>
        <w:rPr>
          <w:rFonts w:ascii="Times New Roman" w:hAnsi="Times New Roman" w:cs="Times New Roman"/>
          <w:color w:val="000000" w:themeColor="text1"/>
          <w:sz w:val="28"/>
          <w:szCs w:val="28"/>
        </w:rPr>
      </w:pPr>
      <w:r w:rsidRPr="00DF5604">
        <w:rPr>
          <w:rFonts w:ascii="Times New Roman" w:hAnsi="Times New Roman" w:cs="Times New Roman"/>
          <w:color w:val="000000" w:themeColor="text1"/>
          <w:sz w:val="28"/>
          <w:szCs w:val="28"/>
        </w:rPr>
        <w:t xml:space="preserve">- прилюдно висловлювати свою думку щодо справи, яка розглядається, або надавати довідки, консультації тощо з обставин, які можуть бути предметом розгляду в </w:t>
      </w:r>
      <w:proofErr w:type="gramStart"/>
      <w:r w:rsidRPr="00DF5604">
        <w:rPr>
          <w:rFonts w:ascii="Times New Roman" w:hAnsi="Times New Roman" w:cs="Times New Roman"/>
          <w:color w:val="000000" w:themeColor="text1"/>
          <w:sz w:val="28"/>
          <w:szCs w:val="28"/>
        </w:rPr>
        <w:t>судовому</w:t>
      </w:r>
      <w:proofErr w:type="gramEnd"/>
      <w:r w:rsidRPr="00DF5604">
        <w:rPr>
          <w:rFonts w:ascii="Times New Roman" w:hAnsi="Times New Roman" w:cs="Times New Roman"/>
          <w:color w:val="000000" w:themeColor="text1"/>
          <w:sz w:val="28"/>
          <w:szCs w:val="28"/>
        </w:rPr>
        <w:t xml:space="preserve"> засіданні;</w:t>
      </w:r>
    </w:p>
    <w:p w:rsidR="004A2C96" w:rsidRPr="00DF5604" w:rsidRDefault="004A2C96" w:rsidP="004A2C96">
      <w:pPr>
        <w:pStyle w:val="a3"/>
        <w:tabs>
          <w:tab w:val="left" w:pos="567"/>
        </w:tabs>
        <w:spacing w:after="0" w:line="240" w:lineRule="auto"/>
        <w:ind w:left="0" w:firstLine="426"/>
        <w:jc w:val="both"/>
        <w:rPr>
          <w:rFonts w:ascii="Times New Roman" w:hAnsi="Times New Roman" w:cs="Times New Roman"/>
          <w:color w:val="000000" w:themeColor="text1"/>
          <w:sz w:val="28"/>
          <w:szCs w:val="28"/>
        </w:rPr>
      </w:pPr>
      <w:r w:rsidRPr="00DF5604">
        <w:rPr>
          <w:rFonts w:ascii="Times New Roman" w:hAnsi="Times New Roman" w:cs="Times New Roman"/>
          <w:color w:val="000000" w:themeColor="text1"/>
          <w:sz w:val="28"/>
          <w:szCs w:val="28"/>
        </w:rPr>
        <w:t xml:space="preserve">- розміщувати в </w:t>
      </w:r>
      <w:proofErr w:type="gramStart"/>
      <w:r w:rsidRPr="00DF5604">
        <w:rPr>
          <w:rFonts w:ascii="Times New Roman" w:hAnsi="Times New Roman" w:cs="Times New Roman"/>
          <w:color w:val="000000" w:themeColor="text1"/>
          <w:sz w:val="28"/>
          <w:szCs w:val="28"/>
        </w:rPr>
        <w:t>соц</w:t>
      </w:r>
      <w:proofErr w:type="gramEnd"/>
      <w:r w:rsidRPr="00DF5604">
        <w:rPr>
          <w:rFonts w:ascii="Times New Roman" w:hAnsi="Times New Roman" w:cs="Times New Roman"/>
          <w:color w:val="000000" w:themeColor="text1"/>
          <w:sz w:val="28"/>
          <w:szCs w:val="28"/>
        </w:rPr>
        <w:t>іальних мережах, Інтернет-форумах інформацію та/або коментувати інформацію, яка може завдати шкоди авторитету судді та судової влади у разі реєстрації їх у соціальних мережах із вказівкою місця роботи та посади.</w:t>
      </w:r>
    </w:p>
    <w:p w:rsidR="004A2C96" w:rsidRPr="00DF5604" w:rsidRDefault="004A2C96" w:rsidP="004A2C96">
      <w:pPr>
        <w:pStyle w:val="a3"/>
        <w:tabs>
          <w:tab w:val="left" w:pos="567"/>
        </w:tabs>
        <w:spacing w:after="0" w:line="240" w:lineRule="auto"/>
        <w:ind w:left="0" w:firstLine="426"/>
        <w:jc w:val="center"/>
        <w:rPr>
          <w:rFonts w:ascii="Times New Roman" w:hAnsi="Times New Roman" w:cs="Times New Roman"/>
          <w:b/>
          <w:color w:val="000000" w:themeColor="text1"/>
          <w:sz w:val="28"/>
          <w:szCs w:val="28"/>
        </w:rPr>
      </w:pPr>
      <w:r w:rsidRPr="00DF5604">
        <w:rPr>
          <w:rFonts w:ascii="Times New Roman" w:hAnsi="Times New Roman" w:cs="Times New Roman"/>
          <w:b/>
          <w:color w:val="000000" w:themeColor="text1"/>
          <w:sz w:val="28"/>
          <w:szCs w:val="28"/>
        </w:rPr>
        <w:t>IV. Етика помічника судді</w:t>
      </w:r>
    </w:p>
    <w:p w:rsidR="004A2C96" w:rsidRPr="00DF5604" w:rsidRDefault="004A2C96" w:rsidP="004A2C96">
      <w:pPr>
        <w:pStyle w:val="a3"/>
        <w:tabs>
          <w:tab w:val="left" w:pos="567"/>
        </w:tabs>
        <w:spacing w:after="0" w:line="240" w:lineRule="auto"/>
        <w:ind w:left="0" w:firstLine="426"/>
        <w:jc w:val="both"/>
        <w:rPr>
          <w:rFonts w:ascii="Times New Roman" w:hAnsi="Times New Roman" w:cs="Times New Roman"/>
          <w:color w:val="000000" w:themeColor="text1"/>
          <w:sz w:val="28"/>
          <w:szCs w:val="28"/>
        </w:rPr>
      </w:pPr>
      <w:r w:rsidRPr="00DF5604">
        <w:rPr>
          <w:rFonts w:ascii="Times New Roman" w:hAnsi="Times New Roman" w:cs="Times New Roman"/>
          <w:color w:val="000000" w:themeColor="text1"/>
          <w:sz w:val="28"/>
          <w:szCs w:val="28"/>
        </w:rPr>
        <w:t xml:space="preserve">23. Помічник судді у </w:t>
      </w:r>
      <w:proofErr w:type="gramStart"/>
      <w:r w:rsidRPr="00DF5604">
        <w:rPr>
          <w:rFonts w:ascii="Times New Roman" w:hAnsi="Times New Roman" w:cs="Times New Roman"/>
          <w:color w:val="000000" w:themeColor="text1"/>
          <w:sz w:val="28"/>
          <w:szCs w:val="28"/>
        </w:rPr>
        <w:t>своїй</w:t>
      </w:r>
      <w:proofErr w:type="gramEnd"/>
      <w:r w:rsidRPr="00DF5604">
        <w:rPr>
          <w:rFonts w:ascii="Times New Roman" w:hAnsi="Times New Roman" w:cs="Times New Roman"/>
          <w:color w:val="000000" w:themeColor="text1"/>
          <w:sz w:val="28"/>
          <w:szCs w:val="28"/>
        </w:rPr>
        <w:t xml:space="preserve"> професійній діяльності має додержуватись етичних норм, пов'язаних з його статусом і передбачених Правилами поведінки працівника суду, зокрема, розділом 2 "Особиста етика".</w:t>
      </w:r>
    </w:p>
    <w:p w:rsidR="004A2C96" w:rsidRPr="00DF5604" w:rsidRDefault="004A2C96" w:rsidP="004A2C96">
      <w:pPr>
        <w:pStyle w:val="a3"/>
        <w:tabs>
          <w:tab w:val="left" w:pos="567"/>
        </w:tabs>
        <w:spacing w:after="0" w:line="240" w:lineRule="auto"/>
        <w:ind w:left="0" w:firstLine="426"/>
        <w:jc w:val="both"/>
        <w:rPr>
          <w:rFonts w:ascii="Times New Roman" w:hAnsi="Times New Roman" w:cs="Times New Roman"/>
          <w:color w:val="000000" w:themeColor="text1"/>
          <w:sz w:val="28"/>
          <w:szCs w:val="28"/>
        </w:rPr>
      </w:pPr>
      <w:r w:rsidRPr="00DF5604">
        <w:rPr>
          <w:rFonts w:ascii="Times New Roman" w:hAnsi="Times New Roman" w:cs="Times New Roman"/>
          <w:color w:val="000000" w:themeColor="text1"/>
          <w:sz w:val="28"/>
          <w:szCs w:val="28"/>
        </w:rPr>
        <w:t xml:space="preserve">Помічник судді зобов'язаний запобігати виникненню конфлікту інтересів, вживати заходів щодо його врегулювання, утримуватися від вчинення дій в умовах </w:t>
      </w:r>
      <w:proofErr w:type="gramStart"/>
      <w:r w:rsidRPr="00DF5604">
        <w:rPr>
          <w:rFonts w:ascii="Times New Roman" w:hAnsi="Times New Roman" w:cs="Times New Roman"/>
          <w:color w:val="000000" w:themeColor="text1"/>
          <w:sz w:val="28"/>
          <w:szCs w:val="28"/>
        </w:rPr>
        <w:t>реального</w:t>
      </w:r>
      <w:proofErr w:type="gramEnd"/>
      <w:r w:rsidRPr="00DF5604">
        <w:rPr>
          <w:rFonts w:ascii="Times New Roman" w:hAnsi="Times New Roman" w:cs="Times New Roman"/>
          <w:color w:val="000000" w:themeColor="text1"/>
          <w:sz w:val="28"/>
          <w:szCs w:val="28"/>
        </w:rPr>
        <w:t xml:space="preserve"> конфлікту інтересів.</w:t>
      </w:r>
    </w:p>
    <w:p w:rsidR="004A2C96" w:rsidRPr="00DF5604" w:rsidRDefault="004A2C96" w:rsidP="004A2C96">
      <w:pPr>
        <w:pStyle w:val="a3"/>
        <w:tabs>
          <w:tab w:val="left" w:pos="567"/>
        </w:tabs>
        <w:spacing w:after="0" w:line="240" w:lineRule="auto"/>
        <w:ind w:left="0" w:firstLine="426"/>
        <w:jc w:val="both"/>
        <w:rPr>
          <w:rFonts w:ascii="Times New Roman" w:hAnsi="Times New Roman" w:cs="Times New Roman"/>
          <w:color w:val="000000" w:themeColor="text1"/>
          <w:sz w:val="28"/>
          <w:szCs w:val="28"/>
        </w:rPr>
      </w:pPr>
      <w:r w:rsidRPr="00DF5604">
        <w:rPr>
          <w:rFonts w:ascii="Times New Roman" w:hAnsi="Times New Roman" w:cs="Times New Roman"/>
          <w:color w:val="000000" w:themeColor="text1"/>
          <w:sz w:val="28"/>
          <w:szCs w:val="28"/>
        </w:rPr>
        <w:lastRenderedPageBreak/>
        <w:t>Про наявність у нього конфлікту інтересів помічник судді зобов'язаний негайно повідомити безпосереднього керівника, голову суду та керівника апарату суду.</w:t>
      </w:r>
    </w:p>
    <w:p w:rsidR="004A2C96" w:rsidRPr="00DF5604" w:rsidRDefault="004A2C96" w:rsidP="004A2C96">
      <w:pPr>
        <w:pStyle w:val="a3"/>
        <w:tabs>
          <w:tab w:val="left" w:pos="567"/>
        </w:tabs>
        <w:spacing w:after="0" w:line="240" w:lineRule="auto"/>
        <w:ind w:left="0" w:firstLine="426"/>
        <w:jc w:val="both"/>
        <w:rPr>
          <w:rFonts w:ascii="Times New Roman" w:hAnsi="Times New Roman" w:cs="Times New Roman"/>
          <w:color w:val="000000" w:themeColor="text1"/>
          <w:sz w:val="28"/>
          <w:szCs w:val="28"/>
        </w:rPr>
      </w:pPr>
      <w:r w:rsidRPr="00DF5604">
        <w:rPr>
          <w:rFonts w:ascii="Times New Roman" w:hAnsi="Times New Roman" w:cs="Times New Roman"/>
          <w:color w:val="000000" w:themeColor="text1"/>
          <w:sz w:val="28"/>
          <w:szCs w:val="28"/>
        </w:rPr>
        <w:t xml:space="preserve">24. Помічник судді в своїй діяльності повинен сприяти </w:t>
      </w:r>
      <w:proofErr w:type="gramStart"/>
      <w:r w:rsidRPr="00DF5604">
        <w:rPr>
          <w:rFonts w:ascii="Times New Roman" w:hAnsi="Times New Roman" w:cs="Times New Roman"/>
          <w:color w:val="000000" w:themeColor="text1"/>
          <w:sz w:val="28"/>
          <w:szCs w:val="28"/>
        </w:rPr>
        <w:t>п</w:t>
      </w:r>
      <w:proofErr w:type="gramEnd"/>
      <w:r w:rsidRPr="00DF5604">
        <w:rPr>
          <w:rFonts w:ascii="Times New Roman" w:hAnsi="Times New Roman" w:cs="Times New Roman"/>
          <w:color w:val="000000" w:themeColor="text1"/>
          <w:sz w:val="28"/>
          <w:szCs w:val="28"/>
        </w:rPr>
        <w:t>ідвищенню авторитету правосуддя, демонструвати тактовність, ввічливість, витримку і повагу, уникаючи проявів неповаги до оточуючих, а також дій та висловлювань, які можуть принизити авторитет органів судової влади, судів та суддів.</w:t>
      </w:r>
    </w:p>
    <w:p w:rsidR="004A2C96" w:rsidRPr="00DF5604" w:rsidRDefault="004A2C96" w:rsidP="004A2C96">
      <w:pPr>
        <w:pStyle w:val="a3"/>
        <w:tabs>
          <w:tab w:val="left" w:pos="567"/>
        </w:tabs>
        <w:spacing w:after="0" w:line="240" w:lineRule="auto"/>
        <w:ind w:left="0" w:firstLine="426"/>
        <w:jc w:val="center"/>
        <w:rPr>
          <w:rFonts w:ascii="Times New Roman" w:hAnsi="Times New Roman" w:cs="Times New Roman"/>
          <w:b/>
          <w:color w:val="000000" w:themeColor="text1"/>
          <w:sz w:val="28"/>
          <w:szCs w:val="28"/>
        </w:rPr>
      </w:pPr>
      <w:r w:rsidRPr="00DF5604">
        <w:rPr>
          <w:rFonts w:ascii="Times New Roman" w:hAnsi="Times New Roman" w:cs="Times New Roman"/>
          <w:b/>
          <w:color w:val="000000" w:themeColor="text1"/>
          <w:sz w:val="28"/>
          <w:szCs w:val="28"/>
        </w:rPr>
        <w:t>V. Відповідальність</w:t>
      </w:r>
    </w:p>
    <w:p w:rsidR="004A2C96" w:rsidRPr="00DF5604" w:rsidRDefault="004A2C96" w:rsidP="004A2C96">
      <w:pPr>
        <w:pStyle w:val="a3"/>
        <w:tabs>
          <w:tab w:val="left" w:pos="567"/>
        </w:tabs>
        <w:spacing w:after="0" w:line="240" w:lineRule="auto"/>
        <w:ind w:left="0" w:firstLine="426"/>
        <w:jc w:val="both"/>
        <w:rPr>
          <w:rFonts w:ascii="Times New Roman" w:hAnsi="Times New Roman" w:cs="Times New Roman"/>
          <w:color w:val="000000" w:themeColor="text1"/>
          <w:sz w:val="28"/>
          <w:szCs w:val="28"/>
        </w:rPr>
      </w:pPr>
      <w:r w:rsidRPr="00DF5604">
        <w:rPr>
          <w:rFonts w:ascii="Times New Roman" w:hAnsi="Times New Roman" w:cs="Times New Roman"/>
          <w:color w:val="000000" w:themeColor="text1"/>
          <w:sz w:val="28"/>
          <w:szCs w:val="28"/>
        </w:rPr>
        <w:t xml:space="preserve">25. Залежно від виду й характеру порушення помічник судді несе дисциплінарну, цивільну, </w:t>
      </w:r>
      <w:proofErr w:type="gramStart"/>
      <w:r w:rsidRPr="00DF5604">
        <w:rPr>
          <w:rFonts w:ascii="Times New Roman" w:hAnsi="Times New Roman" w:cs="Times New Roman"/>
          <w:color w:val="000000" w:themeColor="text1"/>
          <w:sz w:val="28"/>
          <w:szCs w:val="28"/>
        </w:rPr>
        <w:t>адм</w:t>
      </w:r>
      <w:proofErr w:type="gramEnd"/>
      <w:r w:rsidRPr="00DF5604">
        <w:rPr>
          <w:rFonts w:ascii="Times New Roman" w:hAnsi="Times New Roman" w:cs="Times New Roman"/>
          <w:color w:val="000000" w:themeColor="text1"/>
          <w:sz w:val="28"/>
          <w:szCs w:val="28"/>
        </w:rPr>
        <w:t>іністративну або кримінальну відповідальність згідно з чинним законодавством:</w:t>
      </w:r>
    </w:p>
    <w:p w:rsidR="004A2C96" w:rsidRPr="00DF5604" w:rsidRDefault="004A2C96" w:rsidP="004A2C96">
      <w:pPr>
        <w:pStyle w:val="a3"/>
        <w:tabs>
          <w:tab w:val="left" w:pos="567"/>
        </w:tabs>
        <w:spacing w:after="0" w:line="240" w:lineRule="auto"/>
        <w:ind w:left="0" w:firstLine="426"/>
        <w:jc w:val="both"/>
        <w:rPr>
          <w:rFonts w:ascii="Times New Roman" w:hAnsi="Times New Roman" w:cs="Times New Roman"/>
          <w:color w:val="000000" w:themeColor="text1"/>
          <w:sz w:val="28"/>
          <w:szCs w:val="28"/>
        </w:rPr>
      </w:pPr>
      <w:r w:rsidRPr="00DF5604">
        <w:rPr>
          <w:rFonts w:ascii="Times New Roman" w:hAnsi="Times New Roman" w:cs="Times New Roman"/>
          <w:color w:val="000000" w:themeColor="text1"/>
          <w:sz w:val="28"/>
          <w:szCs w:val="28"/>
        </w:rPr>
        <w:t>- за невиконання, невчасне або неналежне виконання покладених на нього обов'язків;</w:t>
      </w:r>
    </w:p>
    <w:p w:rsidR="004A2C96" w:rsidRPr="00DF5604" w:rsidRDefault="004A2C96" w:rsidP="004A2C96">
      <w:pPr>
        <w:pStyle w:val="a3"/>
        <w:tabs>
          <w:tab w:val="left" w:pos="567"/>
        </w:tabs>
        <w:spacing w:after="0" w:line="240" w:lineRule="auto"/>
        <w:ind w:left="0" w:firstLine="426"/>
        <w:jc w:val="both"/>
        <w:rPr>
          <w:rFonts w:ascii="Times New Roman" w:hAnsi="Times New Roman" w:cs="Times New Roman"/>
          <w:color w:val="000000" w:themeColor="text1"/>
          <w:sz w:val="28"/>
          <w:szCs w:val="28"/>
        </w:rPr>
      </w:pPr>
      <w:r w:rsidRPr="00DF5604">
        <w:rPr>
          <w:rFonts w:ascii="Times New Roman" w:hAnsi="Times New Roman" w:cs="Times New Roman"/>
          <w:color w:val="000000" w:themeColor="text1"/>
          <w:sz w:val="28"/>
          <w:szCs w:val="28"/>
        </w:rPr>
        <w:t>- за перевищення своїх повноважень, визначених законодавством;</w:t>
      </w:r>
    </w:p>
    <w:p w:rsidR="004A2C96" w:rsidRPr="00DF5604" w:rsidRDefault="004A2C96" w:rsidP="004A2C96">
      <w:pPr>
        <w:pStyle w:val="a3"/>
        <w:tabs>
          <w:tab w:val="left" w:pos="567"/>
        </w:tabs>
        <w:spacing w:after="0" w:line="240" w:lineRule="auto"/>
        <w:ind w:left="0" w:firstLine="426"/>
        <w:jc w:val="both"/>
        <w:rPr>
          <w:rFonts w:ascii="Times New Roman" w:hAnsi="Times New Roman" w:cs="Times New Roman"/>
          <w:color w:val="000000" w:themeColor="text1"/>
          <w:sz w:val="28"/>
          <w:szCs w:val="28"/>
        </w:rPr>
      </w:pPr>
      <w:r w:rsidRPr="00DF5604">
        <w:rPr>
          <w:rFonts w:ascii="Times New Roman" w:hAnsi="Times New Roman" w:cs="Times New Roman"/>
          <w:color w:val="000000" w:themeColor="text1"/>
          <w:sz w:val="28"/>
          <w:szCs w:val="28"/>
        </w:rPr>
        <w:t>- за бездіяльність або недобросові</w:t>
      </w:r>
      <w:proofErr w:type="gramStart"/>
      <w:r w:rsidRPr="00DF5604">
        <w:rPr>
          <w:rFonts w:ascii="Times New Roman" w:hAnsi="Times New Roman" w:cs="Times New Roman"/>
          <w:color w:val="000000" w:themeColor="text1"/>
          <w:sz w:val="28"/>
          <w:szCs w:val="28"/>
        </w:rPr>
        <w:t>сне</w:t>
      </w:r>
      <w:proofErr w:type="gramEnd"/>
      <w:r w:rsidRPr="00DF5604">
        <w:rPr>
          <w:rFonts w:ascii="Times New Roman" w:hAnsi="Times New Roman" w:cs="Times New Roman"/>
          <w:color w:val="000000" w:themeColor="text1"/>
          <w:sz w:val="28"/>
          <w:szCs w:val="28"/>
        </w:rPr>
        <w:t xml:space="preserve"> використання наданих йому прав;</w:t>
      </w:r>
    </w:p>
    <w:p w:rsidR="004A2C96" w:rsidRPr="00DF5604" w:rsidRDefault="004A2C96" w:rsidP="004A2C96">
      <w:pPr>
        <w:pStyle w:val="a3"/>
        <w:tabs>
          <w:tab w:val="left" w:pos="567"/>
        </w:tabs>
        <w:spacing w:after="0" w:line="240" w:lineRule="auto"/>
        <w:ind w:left="0" w:firstLine="426"/>
        <w:jc w:val="both"/>
        <w:rPr>
          <w:rFonts w:ascii="Times New Roman" w:hAnsi="Times New Roman" w:cs="Times New Roman"/>
          <w:color w:val="000000" w:themeColor="text1"/>
          <w:sz w:val="28"/>
          <w:szCs w:val="28"/>
        </w:rPr>
      </w:pPr>
      <w:r w:rsidRPr="00DF5604">
        <w:rPr>
          <w:rFonts w:ascii="Times New Roman" w:hAnsi="Times New Roman" w:cs="Times New Roman"/>
          <w:color w:val="000000" w:themeColor="text1"/>
          <w:sz w:val="28"/>
          <w:szCs w:val="28"/>
        </w:rPr>
        <w:t>- за недотримання вимог законодавства про інформацію, державну таємницю та захист персональних даних;</w:t>
      </w:r>
    </w:p>
    <w:p w:rsidR="004A2C96" w:rsidRPr="00DF5604" w:rsidRDefault="004A2C96" w:rsidP="004A2C96">
      <w:pPr>
        <w:pStyle w:val="a3"/>
        <w:tabs>
          <w:tab w:val="left" w:pos="567"/>
        </w:tabs>
        <w:spacing w:after="0" w:line="240" w:lineRule="auto"/>
        <w:ind w:left="0" w:firstLine="426"/>
        <w:jc w:val="both"/>
        <w:rPr>
          <w:rFonts w:ascii="Times New Roman" w:hAnsi="Times New Roman" w:cs="Times New Roman"/>
          <w:color w:val="000000" w:themeColor="text1"/>
          <w:sz w:val="28"/>
          <w:szCs w:val="28"/>
        </w:rPr>
      </w:pPr>
      <w:r w:rsidRPr="00DF5604">
        <w:rPr>
          <w:rFonts w:ascii="Times New Roman" w:hAnsi="Times New Roman" w:cs="Times New Roman"/>
          <w:color w:val="000000" w:themeColor="text1"/>
          <w:sz w:val="28"/>
          <w:szCs w:val="28"/>
        </w:rPr>
        <w:t>- за недотримання вимог антикорупційного законодавства України;</w:t>
      </w:r>
    </w:p>
    <w:p w:rsidR="004A2C96" w:rsidRPr="00DF5604" w:rsidRDefault="004A2C96" w:rsidP="004A2C96">
      <w:pPr>
        <w:pStyle w:val="a3"/>
        <w:tabs>
          <w:tab w:val="left" w:pos="567"/>
        </w:tabs>
        <w:spacing w:after="0" w:line="240" w:lineRule="auto"/>
        <w:ind w:left="0" w:firstLine="426"/>
        <w:jc w:val="both"/>
        <w:rPr>
          <w:rFonts w:ascii="Times New Roman" w:hAnsi="Times New Roman" w:cs="Times New Roman"/>
          <w:color w:val="000000" w:themeColor="text1"/>
          <w:sz w:val="28"/>
          <w:szCs w:val="28"/>
        </w:rPr>
      </w:pPr>
      <w:r w:rsidRPr="00DF5604">
        <w:rPr>
          <w:rFonts w:ascii="Times New Roman" w:hAnsi="Times New Roman" w:cs="Times New Roman"/>
          <w:color w:val="000000" w:themeColor="text1"/>
          <w:sz w:val="28"/>
          <w:szCs w:val="28"/>
        </w:rPr>
        <w:t>- за недодержання вимог нормативно-правових актів з охорони праці та правил пожежної безпеки;</w:t>
      </w:r>
    </w:p>
    <w:p w:rsidR="004A2C96" w:rsidRPr="00DF5604" w:rsidRDefault="004A2C96" w:rsidP="004A2C96">
      <w:pPr>
        <w:pStyle w:val="a3"/>
        <w:tabs>
          <w:tab w:val="left" w:pos="567"/>
        </w:tabs>
        <w:spacing w:after="0" w:line="240" w:lineRule="auto"/>
        <w:ind w:left="0" w:firstLine="426"/>
        <w:jc w:val="both"/>
        <w:rPr>
          <w:rFonts w:ascii="Times New Roman" w:hAnsi="Times New Roman" w:cs="Times New Roman"/>
          <w:color w:val="000000" w:themeColor="text1"/>
          <w:sz w:val="28"/>
          <w:szCs w:val="28"/>
        </w:rPr>
      </w:pPr>
      <w:r w:rsidRPr="00DF5604">
        <w:rPr>
          <w:rFonts w:ascii="Times New Roman" w:hAnsi="Times New Roman" w:cs="Times New Roman"/>
          <w:color w:val="000000" w:themeColor="text1"/>
          <w:sz w:val="28"/>
          <w:szCs w:val="28"/>
        </w:rPr>
        <w:t>- за недотримання встановлених цим Положенням обмежень, пов'язаних із прийняттям на патронатну службу та проходженням патронатної служби;</w:t>
      </w:r>
    </w:p>
    <w:p w:rsidR="004A2C96" w:rsidRPr="00DF5604" w:rsidRDefault="004A2C96" w:rsidP="004A2C96">
      <w:pPr>
        <w:pStyle w:val="a3"/>
        <w:tabs>
          <w:tab w:val="left" w:pos="567"/>
        </w:tabs>
        <w:spacing w:after="0" w:line="240" w:lineRule="auto"/>
        <w:ind w:left="0" w:firstLine="426"/>
        <w:jc w:val="both"/>
        <w:rPr>
          <w:rFonts w:ascii="Times New Roman" w:hAnsi="Times New Roman" w:cs="Times New Roman"/>
          <w:color w:val="000000" w:themeColor="text1"/>
          <w:sz w:val="28"/>
          <w:szCs w:val="28"/>
        </w:rPr>
      </w:pPr>
      <w:r w:rsidRPr="00DF5604">
        <w:rPr>
          <w:rFonts w:ascii="Times New Roman" w:hAnsi="Times New Roman" w:cs="Times New Roman"/>
          <w:color w:val="000000" w:themeColor="text1"/>
          <w:sz w:val="28"/>
          <w:szCs w:val="28"/>
        </w:rPr>
        <w:t xml:space="preserve">- за порушення правил внутрішнього </w:t>
      </w:r>
      <w:proofErr w:type="gramStart"/>
      <w:r w:rsidRPr="00DF5604">
        <w:rPr>
          <w:rFonts w:ascii="Times New Roman" w:hAnsi="Times New Roman" w:cs="Times New Roman"/>
          <w:color w:val="000000" w:themeColor="text1"/>
          <w:sz w:val="28"/>
          <w:szCs w:val="28"/>
        </w:rPr>
        <w:t>трудового</w:t>
      </w:r>
      <w:proofErr w:type="gramEnd"/>
      <w:r w:rsidRPr="00DF5604">
        <w:rPr>
          <w:rFonts w:ascii="Times New Roman" w:hAnsi="Times New Roman" w:cs="Times New Roman"/>
          <w:color w:val="000000" w:themeColor="text1"/>
          <w:sz w:val="28"/>
          <w:szCs w:val="28"/>
        </w:rPr>
        <w:t xml:space="preserve"> розпорядку суду та трудової дисципліни;</w:t>
      </w:r>
    </w:p>
    <w:p w:rsidR="004A2C96" w:rsidRPr="00DF5604" w:rsidRDefault="004A2C96" w:rsidP="004A2C96">
      <w:pPr>
        <w:pStyle w:val="a3"/>
        <w:tabs>
          <w:tab w:val="left" w:pos="567"/>
        </w:tabs>
        <w:spacing w:after="0" w:line="240" w:lineRule="auto"/>
        <w:ind w:left="0" w:firstLine="426"/>
        <w:jc w:val="both"/>
        <w:rPr>
          <w:rFonts w:ascii="Times New Roman" w:hAnsi="Times New Roman" w:cs="Times New Roman"/>
          <w:color w:val="000000" w:themeColor="text1"/>
          <w:sz w:val="28"/>
          <w:szCs w:val="28"/>
          <w:lang w:val="uk-UA"/>
        </w:rPr>
      </w:pPr>
      <w:r w:rsidRPr="00DF5604">
        <w:rPr>
          <w:rFonts w:ascii="Times New Roman" w:hAnsi="Times New Roman" w:cs="Times New Roman"/>
          <w:color w:val="000000" w:themeColor="text1"/>
          <w:sz w:val="28"/>
          <w:szCs w:val="28"/>
        </w:rPr>
        <w:t>- за порушення Правил поведінки працівника суду.</w:t>
      </w:r>
    </w:p>
    <w:p w:rsidR="004A2C96" w:rsidRPr="00DF5604" w:rsidRDefault="004A2C96" w:rsidP="004A2C96">
      <w:pPr>
        <w:pStyle w:val="a3"/>
        <w:tabs>
          <w:tab w:val="left" w:pos="567"/>
        </w:tabs>
        <w:spacing w:after="0" w:line="240" w:lineRule="auto"/>
        <w:ind w:left="0" w:firstLine="426"/>
        <w:jc w:val="both"/>
        <w:rPr>
          <w:rFonts w:ascii="Times New Roman" w:hAnsi="Times New Roman" w:cs="Times New Roman"/>
          <w:color w:val="000000" w:themeColor="text1"/>
          <w:sz w:val="28"/>
          <w:szCs w:val="28"/>
          <w:lang w:val="uk-UA"/>
        </w:rPr>
      </w:pPr>
    </w:p>
    <w:p w:rsidR="004A2C96" w:rsidRPr="00DF5604" w:rsidRDefault="004A2C96" w:rsidP="004A2C96">
      <w:pPr>
        <w:pStyle w:val="a3"/>
        <w:tabs>
          <w:tab w:val="left" w:pos="567"/>
        </w:tabs>
        <w:spacing w:after="0" w:line="240" w:lineRule="auto"/>
        <w:ind w:left="0" w:firstLine="426"/>
        <w:jc w:val="both"/>
        <w:rPr>
          <w:rFonts w:ascii="Times New Roman" w:hAnsi="Times New Roman" w:cs="Times New Roman"/>
          <w:color w:val="000000" w:themeColor="text1"/>
          <w:sz w:val="28"/>
          <w:szCs w:val="28"/>
          <w:lang w:val="uk-UA"/>
        </w:rPr>
      </w:pPr>
    </w:p>
    <w:p w:rsidR="004A2C96" w:rsidRPr="00DF5604" w:rsidRDefault="004A2C96" w:rsidP="004A2C96">
      <w:pPr>
        <w:pStyle w:val="a3"/>
        <w:tabs>
          <w:tab w:val="left" w:pos="567"/>
        </w:tabs>
        <w:spacing w:after="0" w:line="240" w:lineRule="auto"/>
        <w:ind w:left="0" w:firstLine="426"/>
        <w:jc w:val="both"/>
        <w:rPr>
          <w:rFonts w:ascii="Times New Roman" w:hAnsi="Times New Roman" w:cs="Times New Roman"/>
          <w:color w:val="000000" w:themeColor="text1"/>
          <w:sz w:val="28"/>
          <w:szCs w:val="28"/>
          <w:lang w:val="uk-UA"/>
        </w:rPr>
      </w:pPr>
    </w:p>
    <w:p w:rsidR="004A2C96" w:rsidRPr="00DF5604" w:rsidRDefault="004A2C96" w:rsidP="004A2C96">
      <w:pPr>
        <w:pStyle w:val="a3"/>
        <w:tabs>
          <w:tab w:val="left" w:pos="567"/>
        </w:tabs>
        <w:spacing w:after="0" w:line="240" w:lineRule="auto"/>
        <w:ind w:left="0" w:firstLine="426"/>
        <w:jc w:val="both"/>
        <w:rPr>
          <w:rFonts w:ascii="Times New Roman" w:hAnsi="Times New Roman" w:cs="Times New Roman"/>
          <w:color w:val="000000" w:themeColor="text1"/>
          <w:sz w:val="28"/>
          <w:szCs w:val="28"/>
          <w:lang w:val="uk-UA"/>
        </w:rPr>
      </w:pPr>
    </w:p>
    <w:p w:rsidR="004A2C96" w:rsidRPr="00DF5604" w:rsidRDefault="004A2C96" w:rsidP="004A2C96">
      <w:pPr>
        <w:pStyle w:val="a3"/>
        <w:tabs>
          <w:tab w:val="left" w:pos="567"/>
        </w:tabs>
        <w:spacing w:after="0" w:line="240" w:lineRule="auto"/>
        <w:ind w:left="0" w:firstLine="426"/>
        <w:jc w:val="both"/>
        <w:rPr>
          <w:rFonts w:ascii="Times New Roman" w:hAnsi="Times New Roman" w:cs="Times New Roman"/>
          <w:color w:val="000000" w:themeColor="text1"/>
          <w:sz w:val="28"/>
          <w:szCs w:val="28"/>
          <w:lang w:val="uk-UA"/>
        </w:rPr>
      </w:pPr>
    </w:p>
    <w:p w:rsidR="00E07367" w:rsidRPr="00DF5604" w:rsidRDefault="00E07367">
      <w:pPr>
        <w:rPr>
          <w:color w:val="000000" w:themeColor="text1"/>
          <w:lang w:val="uk-UA"/>
        </w:rPr>
      </w:pPr>
    </w:p>
    <w:sectPr w:rsidR="00E07367" w:rsidRPr="00DF56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0E4"/>
    <w:rsid w:val="00111065"/>
    <w:rsid w:val="00154A87"/>
    <w:rsid w:val="002970E4"/>
    <w:rsid w:val="003E3A28"/>
    <w:rsid w:val="004A2C96"/>
    <w:rsid w:val="00543FFD"/>
    <w:rsid w:val="00C83A84"/>
    <w:rsid w:val="00D1032D"/>
    <w:rsid w:val="00DC7F18"/>
    <w:rsid w:val="00DF5604"/>
    <w:rsid w:val="00E073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2C96"/>
    <w:pPr>
      <w:ind w:left="720"/>
      <w:contextualSpacing/>
    </w:pPr>
    <w:rPr>
      <w:rFonts w:eastAsiaTheme="minorEastAsia"/>
      <w:lang w:eastAsia="ru-RU"/>
    </w:rPr>
  </w:style>
  <w:style w:type="paragraph" w:styleId="a4">
    <w:name w:val="Balloon Text"/>
    <w:basedOn w:val="a"/>
    <w:link w:val="a5"/>
    <w:uiPriority w:val="99"/>
    <w:semiHidden/>
    <w:unhideWhenUsed/>
    <w:rsid w:val="00DF560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F56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2C96"/>
    <w:pPr>
      <w:ind w:left="720"/>
      <w:contextualSpacing/>
    </w:pPr>
    <w:rPr>
      <w:rFonts w:eastAsiaTheme="minorEastAsia"/>
      <w:lang w:eastAsia="ru-RU"/>
    </w:rPr>
  </w:style>
  <w:style w:type="paragraph" w:styleId="a4">
    <w:name w:val="Balloon Text"/>
    <w:basedOn w:val="a"/>
    <w:link w:val="a5"/>
    <w:uiPriority w:val="99"/>
    <w:semiHidden/>
    <w:unhideWhenUsed/>
    <w:rsid w:val="00DF560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F56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7937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E3C8E-FADB-41E7-AA1B-83577E71B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10</Pages>
  <Words>3597</Words>
  <Characters>20508</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KOTELEVETSNATASHA</dc:creator>
  <cp:keywords/>
  <dc:description/>
  <cp:lastModifiedBy>KOTELEVETSNATASHA</cp:lastModifiedBy>
  <cp:revision>2</cp:revision>
  <cp:lastPrinted>2019-11-09T16:23:00Z</cp:lastPrinted>
  <dcterms:created xsi:type="dcterms:W3CDTF">2019-07-01T07:19:00Z</dcterms:created>
  <dcterms:modified xsi:type="dcterms:W3CDTF">2019-11-09T16:26:00Z</dcterms:modified>
</cp:coreProperties>
</file>