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3" w:rsidRPr="008D6313" w:rsidRDefault="008D6313" w:rsidP="008D6313">
      <w:pPr>
        <w:shd w:val="clear" w:color="auto" w:fill="FFFFFF"/>
        <w:spacing w:after="0" w:line="360" w:lineRule="atLeast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ind w:left="4536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П</w:t>
      </w:r>
      <w:proofErr w:type="gram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ІБ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Головуючого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судді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у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справі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                             (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провадженні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)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ind w:left="4536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П</w:t>
      </w:r>
      <w:proofErr w:type="gram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ІБ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представника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ЗМІ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ind w:left="4536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> (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>назва</w:t>
      </w:r>
      <w:proofErr w:type="spellEnd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 xml:space="preserve"> телеканалу,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>видання</w:t>
      </w:r>
      <w:proofErr w:type="spellEnd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>назва</w:t>
      </w:r>
      <w:proofErr w:type="spellEnd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 xml:space="preserve"> проекту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>програми</w:t>
      </w:r>
      <w:proofErr w:type="spellEnd"/>
      <w:proofErr w:type="gramStart"/>
      <w:r w:rsidRPr="008D6313">
        <w:rPr>
          <w:rFonts w:ascii="HelveticaNeueCyr-Roman" w:eastAsia="Times New Roman" w:hAnsi="HelveticaNeueCyr-Roman" w:cs="Times New Roman"/>
          <w:bCs/>
          <w:i/>
          <w:iCs/>
          <w:color w:val="3A3A3A"/>
          <w:sz w:val="24"/>
          <w:szCs w:val="24"/>
          <w:lang w:eastAsia="ru-RU"/>
        </w:rPr>
        <w:t xml:space="preserve"> )</w:t>
      </w:r>
      <w:proofErr w:type="gramEnd"/>
    </w:p>
    <w:p w:rsidR="008D6313" w:rsidRPr="008D6313" w:rsidRDefault="008D6313" w:rsidP="008D6313">
      <w:pPr>
        <w:shd w:val="clear" w:color="auto" w:fill="FFFFFF"/>
        <w:spacing w:after="0" w:line="360" w:lineRule="atLeast"/>
        <w:ind w:left="4536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контактні</w:t>
      </w:r>
      <w:proofErr w:type="spellEnd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дані</w:t>
      </w:r>
      <w:proofErr w:type="spellEnd"/>
    </w:p>
    <w:p w:rsid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7D27CC" w:rsidRPr="007D27CC" w:rsidRDefault="007D27CC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</w:p>
    <w:p w:rsidR="007D27CC" w:rsidRPr="008D6313" w:rsidRDefault="007D27CC" w:rsidP="007D27CC">
      <w:pPr>
        <w:shd w:val="clear" w:color="auto" w:fill="FFFFFF"/>
        <w:spacing w:after="0" w:line="360" w:lineRule="atLeast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Клопотання</w:t>
      </w:r>
      <w:proofErr w:type="spellEnd"/>
    </w:p>
    <w:p w:rsidR="007D27CC" w:rsidRDefault="007D27CC" w:rsidP="007D27CC">
      <w:pPr>
        <w:shd w:val="clear" w:color="auto" w:fill="FFFFFF"/>
        <w:spacing w:after="0" w:line="360" w:lineRule="atLeast"/>
        <w:jc w:val="center"/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val="uk-UA"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 xml:space="preserve">про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надання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дозволу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 xml:space="preserve"> на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проведення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 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трансляції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 xml:space="preserve"> судового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засідання</w:t>
      </w:r>
      <w:proofErr w:type="spellEnd"/>
    </w:p>
    <w:p w:rsidR="007D27CC" w:rsidRPr="007D27CC" w:rsidRDefault="007D27CC" w:rsidP="007D27CC">
      <w:pPr>
        <w:shd w:val="clear" w:color="auto" w:fill="FFFFFF"/>
        <w:spacing w:after="0" w:line="360" w:lineRule="atLeast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</w:p>
    <w:p w:rsidR="008D6313" w:rsidRPr="008D6313" w:rsidRDefault="008D6313" w:rsidP="008D6313">
      <w:pPr>
        <w:shd w:val="clear" w:color="auto" w:fill="FFFFFF"/>
        <w:spacing w:after="0" w:line="360" w:lineRule="atLeast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В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провадженні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27"/>
          <w:szCs w:val="27"/>
          <w:lang w:val="uk-UA" w:eastAsia="ru-RU"/>
        </w:rPr>
        <w:t>Чернігівського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районного суду </w:t>
      </w:r>
      <w:r>
        <w:rPr>
          <w:rFonts w:ascii="HelveticaNeueCyr-Roman" w:eastAsia="Times New Roman" w:hAnsi="HelveticaNeueCyr-Roman" w:cs="Times New Roman"/>
          <w:color w:val="3A3A3A"/>
          <w:sz w:val="27"/>
          <w:szCs w:val="27"/>
          <w:lang w:val="uk-UA" w:eastAsia="ru-RU"/>
        </w:rPr>
        <w:t>Чернігівської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області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перебуває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 </w:t>
      </w:r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(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кримінальне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провадження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,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цивільна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 справа,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адміністративна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 справа,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адміністративний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 </w:t>
      </w:r>
      <w:proofErr w:type="spellStart"/>
      <w:proofErr w:type="gram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матер</w:t>
      </w:r>
      <w:proofErr w:type="gram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іал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)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 №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провадження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(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справи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),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що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призначена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до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розгляду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на </w:t>
      </w:r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(час та дата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слухання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справи</w:t>
      </w:r>
      <w:proofErr w:type="spellEnd"/>
      <w:r w:rsidRPr="008D6313">
        <w:rPr>
          <w:rFonts w:ascii="HelveticaNeueCyr-Roman" w:eastAsia="Times New Roman" w:hAnsi="HelveticaNeueCyr-Roman" w:cs="Times New Roman"/>
          <w:i/>
          <w:iCs/>
          <w:color w:val="3A3A3A"/>
          <w:sz w:val="27"/>
          <w:szCs w:val="27"/>
          <w:lang w:eastAsia="ru-RU"/>
        </w:rPr>
        <w:t>)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.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Відповідно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до ст. 11 Закону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України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«Про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судоустрій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статус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суддів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» 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(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>назва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u w:val="single"/>
          <w:lang w:eastAsia="ru-RU"/>
        </w:rPr>
        <w:t xml:space="preserve"> ЗМІ)</w:t>
      </w: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 просить суд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надати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дозвіл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на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здійснення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трансляції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судового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засідання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у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справі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№______ яке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призначено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на __.__.20__р. о __ год__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хв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.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На судовому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засіданні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будуть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присутні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: ______________________________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7"/>
          <w:szCs w:val="27"/>
          <w:lang w:eastAsia="ru-RU"/>
        </w:rPr>
        <w:t>____________________________________________________________________.</w:t>
      </w:r>
    </w:p>
    <w:p w:rsidR="008D6313" w:rsidRPr="008D6313" w:rsidRDefault="008D6313" w:rsidP="008D6313">
      <w:pPr>
        <w:shd w:val="clear" w:color="auto" w:fill="FFFFFF"/>
        <w:spacing w:after="0" w:line="240" w:lineRule="auto"/>
        <w:ind w:firstLine="539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(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зазначаються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proofErr w:type="gram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пр</w:t>
      </w:r>
      <w:proofErr w:type="gram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ізвища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журналіста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,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оператората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інших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осіб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,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які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будуть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присутні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на судовому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засіданні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та</w:t>
      </w:r>
    </w:p>
    <w:p w:rsidR="008D6313" w:rsidRPr="008D6313" w:rsidRDefault="008D6313" w:rsidP="008D6313">
      <w:pPr>
        <w:shd w:val="clear" w:color="auto" w:fill="FFFFFF"/>
        <w:spacing w:after="0" w:line="240" w:lineRule="auto"/>
        <w:ind w:firstLine="539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здійснювати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його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 xml:space="preserve"> </w:t>
      </w:r>
      <w:proofErr w:type="spellStart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трансляцію</w:t>
      </w:r>
      <w:proofErr w:type="spellEnd"/>
      <w:r w:rsidRPr="008D6313">
        <w:rPr>
          <w:rFonts w:ascii="HelveticaNeueCyr-Roman" w:eastAsia="Times New Roman" w:hAnsi="HelveticaNeueCyr-Roman" w:cs="Times New Roman"/>
          <w:color w:val="3A3A3A"/>
          <w:sz w:val="18"/>
          <w:szCs w:val="18"/>
          <w:lang w:eastAsia="ru-RU"/>
        </w:rPr>
        <w:t>)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8D6313" w:rsidRPr="008D6313" w:rsidRDefault="008D6313" w:rsidP="008D6313">
      <w:pPr>
        <w:shd w:val="clear" w:color="auto" w:fill="FFFFFF"/>
        <w:spacing w:after="0" w:line="360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8D6313">
        <w:rPr>
          <w:rFonts w:ascii="HelveticaNeueCyr-Roman" w:eastAsia="Times New Roman" w:hAnsi="HelveticaNeueCyr-Roman" w:cs="Times New Roman"/>
          <w:b/>
          <w:bCs/>
          <w:color w:val="3A3A3A"/>
          <w:sz w:val="27"/>
          <w:szCs w:val="27"/>
          <w:lang w:eastAsia="ru-RU"/>
        </w:rPr>
        <w:t xml:space="preserve"> « __»_____________20  </w:t>
      </w:r>
      <w:proofErr w:type="spellStart"/>
      <w:r w:rsidRPr="008D6313">
        <w:rPr>
          <w:rFonts w:ascii="HelveticaNeueCyr-Roman" w:eastAsia="Times New Roman" w:hAnsi="HelveticaNeueCyr-Roman" w:cs="Times New Roman"/>
          <w:b/>
          <w:bCs/>
          <w:color w:val="3A3A3A"/>
          <w:sz w:val="27"/>
          <w:szCs w:val="27"/>
          <w:lang w:eastAsia="ru-RU"/>
        </w:rPr>
        <w:t>___р</w:t>
      </w:r>
      <w:proofErr w:type="spellEnd"/>
      <w:r w:rsidRPr="008D6313">
        <w:rPr>
          <w:rFonts w:ascii="HelveticaNeueCyr-Roman" w:eastAsia="Times New Roman" w:hAnsi="HelveticaNeueCyr-Roman" w:cs="Times New Roman"/>
          <w:b/>
          <w:bCs/>
          <w:color w:val="3A3A3A"/>
          <w:sz w:val="27"/>
          <w:szCs w:val="27"/>
          <w:lang w:eastAsia="ru-RU"/>
        </w:rPr>
        <w:t>.                                                                         </w:t>
      </w:r>
      <w:proofErr w:type="spellStart"/>
      <w:proofErr w:type="gramStart"/>
      <w:r w:rsidRPr="008D6313">
        <w:rPr>
          <w:rFonts w:ascii="HelveticaNeueCyr-Roman" w:eastAsia="Times New Roman" w:hAnsi="HelveticaNeueCyr-Roman" w:cs="Times New Roman"/>
          <w:b/>
          <w:bCs/>
          <w:color w:val="3A3A3A"/>
          <w:sz w:val="27"/>
          <w:szCs w:val="27"/>
          <w:lang w:eastAsia="ru-RU"/>
        </w:rPr>
        <w:t>П</w:t>
      </w:r>
      <w:proofErr w:type="gramEnd"/>
      <w:r w:rsidRPr="008D6313">
        <w:rPr>
          <w:rFonts w:ascii="HelveticaNeueCyr-Roman" w:eastAsia="Times New Roman" w:hAnsi="HelveticaNeueCyr-Roman" w:cs="Times New Roman"/>
          <w:b/>
          <w:bCs/>
          <w:color w:val="3A3A3A"/>
          <w:sz w:val="27"/>
          <w:szCs w:val="27"/>
          <w:lang w:eastAsia="ru-RU"/>
        </w:rPr>
        <w:t>ідпис</w:t>
      </w:r>
      <w:proofErr w:type="spellEnd"/>
    </w:p>
    <w:p w:rsidR="009748E6" w:rsidRDefault="007D27CC"/>
    <w:sectPr w:rsidR="009748E6" w:rsidSect="007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13"/>
    <w:rsid w:val="00367BE6"/>
    <w:rsid w:val="00434F38"/>
    <w:rsid w:val="005C41FB"/>
    <w:rsid w:val="00684B6E"/>
    <w:rsid w:val="00734411"/>
    <w:rsid w:val="007D27CC"/>
    <w:rsid w:val="008D6313"/>
    <w:rsid w:val="00A37406"/>
    <w:rsid w:val="00DE1FEA"/>
    <w:rsid w:val="00E7328F"/>
    <w:rsid w:val="00F31748"/>
    <w:rsid w:val="00F7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40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0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3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40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Masich</dc:creator>
  <cp:lastModifiedBy>Masich</cp:lastModifiedBy>
  <cp:revision>2</cp:revision>
  <dcterms:created xsi:type="dcterms:W3CDTF">2017-10-02T06:12:00Z</dcterms:created>
  <dcterms:modified xsi:type="dcterms:W3CDTF">2017-11-14T08:25:00Z</dcterms:modified>
</cp:coreProperties>
</file>