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60" w:rsidRPr="00CB3A07" w:rsidRDefault="00592C60" w:rsidP="00592C60">
      <w:pPr>
        <w:spacing w:after="0"/>
        <w:ind w:left="6373"/>
        <w:rPr>
          <w:rFonts w:ascii="Times New Roman" w:hAnsi="Times New Roman" w:cs="Times New Roman"/>
          <w:b/>
          <w:lang w:val="uk-UA"/>
        </w:rPr>
      </w:pPr>
      <w:r w:rsidRPr="00CB3A07">
        <w:rPr>
          <w:rFonts w:ascii="Times New Roman" w:hAnsi="Times New Roman" w:cs="Times New Roman"/>
          <w:b/>
          <w:lang w:val="uk-UA"/>
        </w:rPr>
        <w:t>«ЗАТВЕРДЖЕНО»</w:t>
      </w:r>
    </w:p>
    <w:p w:rsidR="00592C60" w:rsidRDefault="00592C60" w:rsidP="00592C60">
      <w:pPr>
        <w:spacing w:after="0"/>
        <w:ind w:left="637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наказом керівника апарату </w:t>
      </w:r>
    </w:p>
    <w:p w:rsidR="00592C60" w:rsidRDefault="00592C60" w:rsidP="00592C60">
      <w:pPr>
        <w:spacing w:after="0"/>
        <w:ind w:left="637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Межівського районного суду</w:t>
      </w:r>
    </w:p>
    <w:p w:rsidR="00592C60" w:rsidRDefault="00592C60" w:rsidP="00592C60">
      <w:pPr>
        <w:spacing w:after="0"/>
        <w:ind w:left="637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Дніпропетровської області</w:t>
      </w:r>
    </w:p>
    <w:p w:rsidR="00592C60" w:rsidRDefault="00592C60" w:rsidP="00B2403D">
      <w:pPr>
        <w:spacing w:after="0"/>
        <w:ind w:left="637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від 03</w:t>
      </w:r>
      <w:r w:rsidR="00ED6BF9">
        <w:rPr>
          <w:rFonts w:ascii="Times New Roman" w:hAnsi="Times New Roman" w:cs="Times New Roman"/>
          <w:lang w:val="uk-UA"/>
        </w:rPr>
        <w:t xml:space="preserve"> травня 2018 року № 49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B2403D" w:rsidRDefault="00B2403D" w:rsidP="00B2403D">
      <w:pPr>
        <w:spacing w:after="0"/>
        <w:ind w:left="6373"/>
        <w:rPr>
          <w:rFonts w:ascii="Times New Roman" w:hAnsi="Times New Roman" w:cs="Times New Roman"/>
          <w:lang w:val="uk-UA"/>
        </w:rPr>
      </w:pPr>
    </w:p>
    <w:p w:rsidR="00CA2043" w:rsidRPr="00DB1874" w:rsidRDefault="00CA2043" w:rsidP="00CA20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1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УМОВИ </w:t>
      </w:r>
    </w:p>
    <w:p w:rsidR="00CA2043" w:rsidRDefault="00CA2043" w:rsidP="00CA2043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проведення конкурсу </w:t>
      </w:r>
    </w:p>
    <w:p w:rsidR="00C9525B" w:rsidRDefault="00CA2043" w:rsidP="00CA2043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на зайняття вакантної посади державної </w:t>
      </w:r>
      <w:r w:rsidR="00592C60">
        <w:rPr>
          <w:rFonts w:ascii="Times New Roman" w:hAnsi="Times New Roman" w:cs="Times New Roman"/>
          <w:b/>
          <w:sz w:val="24"/>
          <w:lang w:val="uk-UA"/>
        </w:rPr>
        <w:t>служби ка</w:t>
      </w:r>
      <w:r>
        <w:rPr>
          <w:rFonts w:ascii="Times New Roman" w:hAnsi="Times New Roman" w:cs="Times New Roman"/>
          <w:b/>
          <w:sz w:val="24"/>
          <w:lang w:val="uk-UA"/>
        </w:rPr>
        <w:t>тегорії «В»</w:t>
      </w:r>
      <w:r>
        <w:rPr>
          <w:rFonts w:ascii="Times New Roman" w:hAnsi="Times New Roman" w:cs="Times New Roman"/>
          <w:sz w:val="24"/>
          <w:lang w:val="uk-UA"/>
        </w:rPr>
        <w:t xml:space="preserve"> -  </w:t>
      </w:r>
    </w:p>
    <w:p w:rsidR="00CA2043" w:rsidRDefault="00592C60" w:rsidP="00CA2043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секретаря  Межівського ра</w:t>
      </w:r>
      <w:r w:rsidR="00852590" w:rsidRPr="00DB1874">
        <w:rPr>
          <w:rFonts w:ascii="Times New Roman" w:hAnsi="Times New Roman" w:cs="Times New Roman"/>
          <w:b/>
          <w:sz w:val="24"/>
          <w:lang w:val="uk-UA"/>
        </w:rPr>
        <w:t>йонного</w:t>
      </w:r>
      <w:r w:rsidR="00CA2043" w:rsidRPr="00DB1874">
        <w:rPr>
          <w:rFonts w:ascii="Times New Roman" w:hAnsi="Times New Roman" w:cs="Times New Roman"/>
          <w:b/>
          <w:sz w:val="24"/>
          <w:lang w:val="uk-UA"/>
        </w:rPr>
        <w:t xml:space="preserve"> суду Дніпропетровської області</w:t>
      </w:r>
    </w:p>
    <w:p w:rsidR="00CA2043" w:rsidRDefault="00CA2043" w:rsidP="00675704">
      <w:pPr>
        <w:spacing w:after="0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f2"/>
        <w:tblW w:w="9606" w:type="dxa"/>
        <w:tblLook w:val="04A0"/>
      </w:tblPr>
      <w:tblGrid>
        <w:gridCol w:w="2943"/>
        <w:gridCol w:w="6663"/>
      </w:tblGrid>
      <w:tr w:rsidR="00CA2043" w:rsidTr="001D016F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043" w:rsidRPr="00434010" w:rsidRDefault="00CA2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434010">
              <w:rPr>
                <w:rFonts w:ascii="Times New Roman" w:hAnsi="Times New Roman" w:cs="Times New Roman"/>
                <w:b/>
                <w:sz w:val="24"/>
                <w:lang w:val="uk-UA"/>
              </w:rPr>
              <w:t>Загальні умови</w:t>
            </w:r>
          </w:p>
        </w:tc>
      </w:tr>
      <w:tr w:rsidR="00CA2043" w:rsidRPr="006F29AB" w:rsidTr="001D016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043" w:rsidRPr="00AD14FC" w:rsidRDefault="00CA2043" w:rsidP="00EA29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D14FC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Посадові обов’язки 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1" w:rsidRPr="00424D2F" w:rsidRDefault="00CA4615" w:rsidP="000A5961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rFonts w:eastAsiaTheme="minorHAnsi"/>
                <w:szCs w:val="22"/>
                <w:lang w:val="uk-UA" w:eastAsia="en-US"/>
              </w:rPr>
              <w:t>1.</w:t>
            </w:r>
            <w:r w:rsidR="00B2403D">
              <w:rPr>
                <w:rFonts w:eastAsiaTheme="minorHAnsi"/>
                <w:szCs w:val="22"/>
                <w:lang w:val="uk-UA" w:eastAsia="en-US"/>
              </w:rPr>
              <w:t xml:space="preserve"> </w:t>
            </w:r>
            <w:r w:rsidR="000A5961" w:rsidRPr="00424D2F">
              <w:rPr>
                <w:lang w:val="uk-UA"/>
              </w:rPr>
              <w:t xml:space="preserve">Веде первинний облік справ і матеріалів, розгляд яких передбачено процесуальним законодавством, забезпечує заповнення обліково-статистичних карток в електронному вигляді. </w:t>
            </w:r>
          </w:p>
          <w:p w:rsidR="000A5961" w:rsidRPr="00424D2F" w:rsidRDefault="00CA4615" w:rsidP="000A5961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B2403D">
              <w:rPr>
                <w:lang w:val="uk-UA"/>
              </w:rPr>
              <w:t xml:space="preserve"> </w:t>
            </w:r>
            <w:r w:rsidR="000A5961" w:rsidRPr="00424D2F">
              <w:rPr>
                <w:lang w:val="uk-UA"/>
              </w:rPr>
              <w:t xml:space="preserve">Забезпечує зберігання судових справ та інших матеріалів. </w:t>
            </w:r>
          </w:p>
          <w:p w:rsidR="000A5961" w:rsidRDefault="00CA4615" w:rsidP="000A5961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B2403D">
              <w:rPr>
                <w:lang w:val="uk-UA"/>
              </w:rPr>
              <w:t xml:space="preserve"> </w:t>
            </w:r>
            <w:r w:rsidR="000A5961" w:rsidRPr="00424D2F">
              <w:rPr>
                <w:lang w:val="uk-UA"/>
              </w:rPr>
              <w:t xml:space="preserve">Веде номенклатурні справи суду. </w:t>
            </w:r>
          </w:p>
          <w:p w:rsidR="00B2403D" w:rsidRPr="00424D2F" w:rsidRDefault="00B2403D" w:rsidP="000A5961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4. Здійснює облік і забезпечує зберігання речових доказів.</w:t>
            </w:r>
          </w:p>
          <w:p w:rsidR="000A5961" w:rsidRPr="00424D2F" w:rsidRDefault="00B2403D" w:rsidP="000A5961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CA4615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="000A5961" w:rsidRPr="00424D2F">
              <w:rPr>
                <w:lang w:val="uk-UA"/>
              </w:rPr>
              <w:t xml:space="preserve">Здійснює підготовку судових справ із скаргами, поданнями для надіслання до судів вищих інстанцій. </w:t>
            </w:r>
          </w:p>
          <w:p w:rsidR="000A5961" w:rsidRPr="00424D2F" w:rsidRDefault="00B2403D" w:rsidP="000A5961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A4615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="000A5961" w:rsidRPr="00424D2F">
              <w:rPr>
                <w:lang w:val="uk-UA"/>
              </w:rPr>
              <w:t xml:space="preserve">Проводить роботу з оформлення звернення судових рішень до виконання, контролює одержання повідомлень про їх виконання та забезпечує своєчасне приєднання до судових справ. </w:t>
            </w:r>
          </w:p>
          <w:p w:rsidR="000A5961" w:rsidRPr="00424D2F" w:rsidRDefault="00B2403D" w:rsidP="000A5961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B42A58">
              <w:rPr>
                <w:lang w:val="uk-UA"/>
              </w:rPr>
              <w:t xml:space="preserve">. </w:t>
            </w:r>
            <w:r w:rsidR="000A5961" w:rsidRPr="00424D2F">
              <w:rPr>
                <w:lang w:val="uk-UA"/>
              </w:rPr>
              <w:t xml:space="preserve">Веде контрольні та зведені контрольні виконавчі провадження. </w:t>
            </w:r>
          </w:p>
          <w:p w:rsidR="000A5961" w:rsidRPr="00424D2F" w:rsidRDefault="00B2403D" w:rsidP="000A5961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CA4615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="000A5961" w:rsidRPr="00424D2F">
              <w:rPr>
                <w:lang w:val="uk-UA"/>
              </w:rPr>
              <w:t xml:space="preserve">Здійснює облік виконавчих документів, які передаються для виконання до державної виконавчої служби. </w:t>
            </w:r>
          </w:p>
          <w:p w:rsidR="000A5961" w:rsidRPr="00424D2F" w:rsidRDefault="00B2403D" w:rsidP="000A5961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CA4615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="000A5961" w:rsidRPr="00424D2F">
              <w:rPr>
                <w:lang w:val="uk-UA"/>
              </w:rPr>
              <w:t xml:space="preserve">Проводить перевірку відповідності документів у судових справах опису справи. </w:t>
            </w:r>
          </w:p>
          <w:p w:rsidR="000A5961" w:rsidRPr="00424D2F" w:rsidRDefault="00B2403D" w:rsidP="000A5961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CA4615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="000A5961" w:rsidRPr="00424D2F">
              <w:rPr>
                <w:lang w:val="uk-UA"/>
              </w:rPr>
              <w:t xml:space="preserve">Складає за встановленими формами статистичні звіти про результати розгляду судових справ. </w:t>
            </w:r>
          </w:p>
          <w:p w:rsidR="000A5961" w:rsidRPr="00424D2F" w:rsidRDefault="00B2403D" w:rsidP="000A5961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CA4615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="000A5961" w:rsidRPr="00424D2F">
              <w:rPr>
                <w:lang w:val="uk-UA"/>
              </w:rPr>
              <w:t xml:space="preserve">Надає пропозиції щодо складання номенклатури справ суду. </w:t>
            </w:r>
          </w:p>
          <w:p w:rsidR="000A5961" w:rsidRPr="00424D2F" w:rsidRDefault="00B2403D" w:rsidP="000A5961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CA4615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="000A5961" w:rsidRPr="00424D2F">
              <w:rPr>
                <w:lang w:val="uk-UA"/>
              </w:rPr>
              <w:t xml:space="preserve">Здійснює підготовку та передачу до архіву суду судових справ за минулі роки, провадження у яких закінчено, а також іншу документацію канцелярії суду за минулі роки. </w:t>
            </w:r>
          </w:p>
          <w:p w:rsidR="000A5961" w:rsidRPr="00424D2F" w:rsidRDefault="00B2403D" w:rsidP="000A5961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637C7B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="000A5961" w:rsidRPr="00424D2F">
              <w:rPr>
                <w:lang w:val="uk-UA"/>
              </w:rPr>
              <w:t xml:space="preserve">Здійснює прийом громадян, видачу копій судових рішень, інших документів, які зберігаються в канцелярії суду, та судових справ для ознайомлення учасникам судового розгляду відповідно до встановленого порядку. </w:t>
            </w:r>
          </w:p>
          <w:p w:rsidR="000A5961" w:rsidRPr="00424D2F" w:rsidRDefault="00B2403D" w:rsidP="000A5961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637C7B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="000A5961" w:rsidRPr="00424D2F">
              <w:rPr>
                <w:lang w:val="uk-UA"/>
              </w:rPr>
              <w:t>На час тимчасової відсутності старшого с</w:t>
            </w:r>
            <w:r w:rsidR="000A5961">
              <w:rPr>
                <w:lang w:val="uk-UA"/>
              </w:rPr>
              <w:t xml:space="preserve">екретаря суду за наказом керівника апарату </w:t>
            </w:r>
            <w:r w:rsidR="000A5961" w:rsidRPr="00424D2F">
              <w:rPr>
                <w:lang w:val="uk-UA"/>
              </w:rPr>
              <w:t xml:space="preserve">суду виконує його обов'язки. </w:t>
            </w:r>
          </w:p>
          <w:p w:rsidR="002631FF" w:rsidRPr="00B2403D" w:rsidRDefault="00B2403D" w:rsidP="00EB78D3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EB78D3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="000A5961" w:rsidRPr="00424D2F">
              <w:rPr>
                <w:lang w:val="uk-UA"/>
              </w:rPr>
              <w:t xml:space="preserve">Виконує </w:t>
            </w:r>
            <w:r w:rsidR="00C9525B">
              <w:rPr>
                <w:lang w:val="uk-UA"/>
              </w:rPr>
              <w:t xml:space="preserve">інші </w:t>
            </w:r>
            <w:r w:rsidR="000A5961" w:rsidRPr="00424D2F">
              <w:rPr>
                <w:lang w:val="uk-UA"/>
              </w:rPr>
              <w:t>доручення голови суду, керівника апарату суду та старшого секретаря суду щодо орга</w:t>
            </w:r>
            <w:r>
              <w:rPr>
                <w:lang w:val="uk-UA"/>
              </w:rPr>
              <w:t xml:space="preserve">нізації роботи канцелярії суду та інші доручення щодо роботи суду. </w:t>
            </w:r>
          </w:p>
          <w:p w:rsidR="002631FF" w:rsidRPr="002631FF" w:rsidRDefault="002631FF" w:rsidP="00263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A2043" w:rsidTr="001D016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043" w:rsidRPr="00AD14FC" w:rsidRDefault="00CA2043" w:rsidP="00EA29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D14FC">
              <w:rPr>
                <w:rFonts w:ascii="Times New Roman" w:hAnsi="Times New Roman" w:cs="Times New Roman"/>
                <w:b/>
                <w:sz w:val="24"/>
                <w:lang w:val="uk-UA"/>
              </w:rPr>
              <w:t>Умови оплати праці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BB3" w:rsidRDefault="00EB7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Посадовий оклад – 2643</w:t>
            </w:r>
            <w:r w:rsidR="00CA2043">
              <w:rPr>
                <w:rFonts w:ascii="Times New Roman" w:hAnsi="Times New Roman" w:cs="Times New Roman"/>
                <w:sz w:val="24"/>
                <w:lang w:val="uk-UA"/>
              </w:rPr>
              <w:t xml:space="preserve"> грн., надбавка </w:t>
            </w:r>
            <w:r w:rsidR="00374501">
              <w:rPr>
                <w:rFonts w:ascii="Times New Roman" w:hAnsi="Times New Roman" w:cs="Times New Roman"/>
                <w:sz w:val="24"/>
                <w:lang w:val="uk-UA"/>
              </w:rPr>
              <w:t xml:space="preserve">за вислугу років, надбавка </w:t>
            </w:r>
            <w:r w:rsidR="008C23D1">
              <w:rPr>
                <w:rFonts w:ascii="Times New Roman" w:hAnsi="Times New Roman" w:cs="Times New Roman"/>
                <w:sz w:val="24"/>
                <w:lang w:val="uk-UA"/>
              </w:rPr>
              <w:t xml:space="preserve">за ранг </w:t>
            </w:r>
            <w:r w:rsidR="00374501">
              <w:rPr>
                <w:rFonts w:ascii="Times New Roman" w:hAnsi="Times New Roman" w:cs="Times New Roman"/>
                <w:sz w:val="24"/>
                <w:lang w:val="uk-UA"/>
              </w:rPr>
              <w:t>державного службовця, за наявності  достатнього фонду  оплати праці – премія</w:t>
            </w:r>
            <w:r w:rsidR="00F36639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:rsidR="00A32A6E" w:rsidRDefault="00A32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A32A6E" w:rsidRDefault="00A32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A2043" w:rsidTr="001D016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043" w:rsidRPr="00AD14FC" w:rsidRDefault="00CA2043" w:rsidP="00EA29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D14FC"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 xml:space="preserve">Інформація </w:t>
            </w:r>
            <w:proofErr w:type="spellStart"/>
            <w:r w:rsidRPr="00AD14FC">
              <w:rPr>
                <w:rFonts w:ascii="Times New Roman" w:hAnsi="Times New Roman" w:cs="Times New Roman"/>
                <w:b/>
                <w:sz w:val="24"/>
                <w:lang w:val="uk-UA"/>
              </w:rPr>
              <w:t>простроковість</w:t>
            </w:r>
            <w:proofErr w:type="spellEnd"/>
            <w:r w:rsidRPr="00AD14FC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чи безстроковість призначення  на посаду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8DB" w:rsidRPr="008C23D1" w:rsidRDefault="008C2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23D1">
              <w:rPr>
                <w:rFonts w:ascii="Times New Roman" w:hAnsi="Times New Roman" w:cs="Times New Roman"/>
                <w:sz w:val="24"/>
                <w:szCs w:val="24"/>
              </w:rPr>
              <w:t>Тимчасова</w:t>
            </w:r>
            <w:proofErr w:type="spellEnd"/>
            <w:r w:rsidRPr="008C23D1">
              <w:rPr>
                <w:rFonts w:ascii="Times New Roman" w:hAnsi="Times New Roman" w:cs="Times New Roman"/>
                <w:sz w:val="24"/>
                <w:szCs w:val="24"/>
              </w:rPr>
              <w:t xml:space="preserve"> (на час </w:t>
            </w:r>
            <w:proofErr w:type="spellStart"/>
            <w:r w:rsidRPr="008C23D1">
              <w:rPr>
                <w:rFonts w:ascii="Times New Roman" w:hAnsi="Times New Roman" w:cs="Times New Roman"/>
                <w:sz w:val="24"/>
                <w:szCs w:val="24"/>
              </w:rPr>
              <w:t>перебування</w:t>
            </w:r>
            <w:proofErr w:type="spellEnd"/>
            <w:r w:rsidRPr="008C2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23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C2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3D1">
              <w:rPr>
                <w:rFonts w:ascii="Times New Roman" w:hAnsi="Times New Roman" w:cs="Times New Roman"/>
                <w:sz w:val="24"/>
                <w:szCs w:val="24"/>
              </w:rPr>
              <w:t>відпустці</w:t>
            </w:r>
            <w:proofErr w:type="spellEnd"/>
            <w:r w:rsidRPr="008C23D1">
              <w:rPr>
                <w:rFonts w:ascii="Times New Roman" w:hAnsi="Times New Roman" w:cs="Times New Roman"/>
                <w:sz w:val="24"/>
                <w:szCs w:val="24"/>
              </w:rPr>
              <w:t xml:space="preserve"> по догляду за </w:t>
            </w:r>
            <w:proofErr w:type="spellStart"/>
            <w:r w:rsidRPr="008C23D1">
              <w:rPr>
                <w:rFonts w:ascii="Times New Roman" w:hAnsi="Times New Roman" w:cs="Times New Roman"/>
                <w:sz w:val="24"/>
                <w:szCs w:val="24"/>
              </w:rPr>
              <w:t>дитиною</w:t>
            </w:r>
            <w:proofErr w:type="spellEnd"/>
            <w:r w:rsidRPr="008C23D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C23D1">
              <w:rPr>
                <w:rFonts w:ascii="Times New Roman" w:hAnsi="Times New Roman" w:cs="Times New Roman"/>
                <w:sz w:val="24"/>
                <w:szCs w:val="24"/>
              </w:rPr>
              <w:t>досягнення</w:t>
            </w:r>
            <w:proofErr w:type="spellEnd"/>
            <w:r w:rsidRPr="008C23D1">
              <w:rPr>
                <w:rFonts w:ascii="Times New Roman" w:hAnsi="Times New Roman" w:cs="Times New Roman"/>
                <w:sz w:val="24"/>
                <w:szCs w:val="24"/>
              </w:rPr>
              <w:t xml:space="preserve"> нею </w:t>
            </w:r>
            <w:proofErr w:type="spellStart"/>
            <w:r w:rsidRPr="008C23D1">
              <w:rPr>
                <w:rFonts w:ascii="Times New Roman" w:hAnsi="Times New Roman" w:cs="Times New Roman"/>
                <w:sz w:val="24"/>
                <w:szCs w:val="24"/>
              </w:rPr>
              <w:t>трирічного</w:t>
            </w:r>
            <w:proofErr w:type="spellEnd"/>
            <w:r w:rsidRPr="008C2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3D1">
              <w:rPr>
                <w:rFonts w:ascii="Times New Roman" w:hAnsi="Times New Roman" w:cs="Times New Roman"/>
                <w:sz w:val="24"/>
                <w:szCs w:val="24"/>
              </w:rPr>
              <w:t>віку</w:t>
            </w:r>
            <w:proofErr w:type="spellEnd"/>
            <w:r w:rsidRPr="008C23D1">
              <w:rPr>
                <w:rFonts w:ascii="Times New Roman" w:hAnsi="Times New Roman" w:cs="Times New Roman"/>
                <w:sz w:val="24"/>
                <w:szCs w:val="24"/>
              </w:rPr>
              <w:t xml:space="preserve"> –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</w:t>
            </w:r>
            <w:proofErr w:type="spellStart"/>
            <w:r w:rsidRPr="008C23D1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  <w:r w:rsidRPr="008C23D1">
              <w:rPr>
                <w:rFonts w:ascii="Times New Roman" w:hAnsi="Times New Roman" w:cs="Times New Roman"/>
                <w:sz w:val="24"/>
                <w:szCs w:val="24"/>
              </w:rPr>
              <w:t xml:space="preserve"> 2020 року </w:t>
            </w:r>
            <w:proofErr w:type="spellStart"/>
            <w:r w:rsidRPr="008C23D1">
              <w:rPr>
                <w:rFonts w:ascii="Times New Roman" w:hAnsi="Times New Roman" w:cs="Times New Roman"/>
                <w:sz w:val="24"/>
                <w:szCs w:val="24"/>
              </w:rPr>
              <w:t>включно</w:t>
            </w:r>
            <w:proofErr w:type="spellEnd"/>
            <w:r w:rsidRPr="008C23D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6548DB" w:rsidRDefault="00654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6548DB" w:rsidRDefault="00654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8040E5" w:rsidRDefault="00804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A2043" w:rsidTr="001D016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043" w:rsidRPr="00AD14FC" w:rsidRDefault="00CA2043" w:rsidP="00EA29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D14FC">
              <w:rPr>
                <w:rFonts w:ascii="Times New Roman" w:hAnsi="Times New Roman" w:cs="Times New Roman"/>
                <w:b/>
                <w:sz w:val="24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A6E" w:rsidRDefault="005B6F2A" w:rsidP="005B6F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6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ED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="00ED6BF9">
              <w:rPr>
                <w:rFonts w:ascii="Times New Roman" w:hAnsi="Times New Roman" w:cs="Times New Roman"/>
                <w:sz w:val="24"/>
                <w:szCs w:val="24"/>
              </w:rPr>
              <w:t>опі</w:t>
            </w:r>
            <w:proofErr w:type="spellEnd"/>
            <w:r w:rsidR="00ED6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297A68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</w:t>
            </w:r>
            <w:proofErr w:type="spellStart"/>
            <w:r w:rsidRPr="00297A68">
              <w:rPr>
                <w:rFonts w:ascii="Times New Roman" w:hAnsi="Times New Roman" w:cs="Times New Roman"/>
                <w:sz w:val="24"/>
                <w:szCs w:val="24"/>
              </w:rPr>
              <w:t>громадянина</w:t>
            </w:r>
            <w:proofErr w:type="spellEnd"/>
            <w:r w:rsidR="00ED6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D6BF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ED6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B6F2A" w:rsidRPr="00ED6BF9" w:rsidRDefault="00ED6BF9" w:rsidP="005B6F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исьмов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8C2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 xml:space="preserve"> про участь у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конкурсі</w:t>
            </w:r>
            <w:proofErr w:type="spellEnd"/>
            <w:r w:rsidR="008C2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="008C2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="008C2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="008C2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="008C2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="008C2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зайняття</w:t>
            </w:r>
            <w:proofErr w:type="spellEnd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 xml:space="preserve"> посади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="008C2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 xml:space="preserve">, до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="008C2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додається</w:t>
            </w:r>
            <w:proofErr w:type="spellEnd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 xml:space="preserve"> резюме у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="008C2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F2399" w:rsidRDefault="00ED6BF9" w:rsidP="005B6F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исьмов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8C2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 xml:space="preserve"> особа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повідомляє</w:t>
            </w:r>
            <w:proofErr w:type="spellEnd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="008C2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32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застосовуються</w:t>
            </w:r>
            <w:proofErr w:type="spellEnd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 xml:space="preserve"> заборони,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 w:rsidR="008C2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частиною</w:t>
            </w:r>
            <w:proofErr w:type="spellEnd"/>
            <w:r w:rsidR="008C2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третьою</w:t>
            </w:r>
            <w:proofErr w:type="spellEnd"/>
            <w:r w:rsidR="008C2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 xml:space="preserve"> четвертою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 xml:space="preserve"> 1 Закону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очищення</w:t>
            </w:r>
            <w:proofErr w:type="spellEnd"/>
            <w:r w:rsidR="008C2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 xml:space="preserve">", та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="00A32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згоду</w:t>
            </w:r>
            <w:proofErr w:type="spellEnd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проходження</w:t>
            </w:r>
            <w:proofErr w:type="spellEnd"/>
            <w:r w:rsidR="00A32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 xml:space="preserve"> та на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="00A32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="00A32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="00A32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="00A32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32A6E">
              <w:rPr>
                <w:rFonts w:ascii="Times New Roman" w:hAnsi="Times New Roman" w:cs="Times New Roman"/>
                <w:sz w:val="24"/>
                <w:szCs w:val="24"/>
              </w:rPr>
              <w:t>ідповідно</w:t>
            </w:r>
            <w:proofErr w:type="spellEnd"/>
            <w:r w:rsidR="00A32A6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A32A6E">
              <w:rPr>
                <w:rFonts w:ascii="Times New Roman" w:hAnsi="Times New Roman" w:cs="Times New Roman"/>
                <w:sz w:val="24"/>
                <w:szCs w:val="24"/>
              </w:rPr>
              <w:t>зазначеного</w:t>
            </w:r>
            <w:proofErr w:type="spellEnd"/>
            <w:r w:rsidR="00A32A6E">
              <w:rPr>
                <w:rFonts w:ascii="Times New Roman" w:hAnsi="Times New Roman" w:cs="Times New Roman"/>
                <w:sz w:val="24"/>
                <w:szCs w:val="24"/>
              </w:rPr>
              <w:t xml:space="preserve"> Закону</w:t>
            </w:r>
            <w:r w:rsidR="008F2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копія довідки встановленої форми про результати такої перевірки.</w:t>
            </w:r>
          </w:p>
          <w:p w:rsidR="005B6F2A" w:rsidRPr="00A32A6E" w:rsidRDefault="00A32A6E" w:rsidP="005B6F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)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B6F2A" w:rsidRPr="00A32A6E" w:rsidRDefault="00A32A6E" w:rsidP="005B6F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аповнен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картку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B6F2A" w:rsidRPr="00297A68">
              <w:rPr>
                <w:rFonts w:ascii="Times New Roman" w:hAnsi="Times New Roman" w:cs="Times New Roman"/>
                <w:sz w:val="24"/>
                <w:szCs w:val="24"/>
              </w:rPr>
              <w:t>встановленого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зразка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B6F2A" w:rsidRDefault="00A32A6E" w:rsidP="005B6F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D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Оригінал п</w:t>
            </w:r>
            <w:r w:rsidR="008F2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освідчення атестації щодо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вільного володіння  державною мовою. </w:t>
            </w:r>
          </w:p>
          <w:p w:rsidR="006D277F" w:rsidRPr="006D277F" w:rsidRDefault="00A32A6E" w:rsidP="005B6F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Д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еклараці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297A68">
              <w:rPr>
                <w:rFonts w:ascii="Times New Roman" w:hAnsi="Times New Roman" w:cs="Times New Roman"/>
                <w:sz w:val="24"/>
                <w:szCs w:val="24"/>
              </w:rPr>
              <w:t xml:space="preserve"> особи, </w:t>
            </w:r>
            <w:proofErr w:type="spellStart"/>
            <w:r w:rsidRPr="00297A68">
              <w:rPr>
                <w:rFonts w:ascii="Times New Roman" w:hAnsi="Times New Roman" w:cs="Times New Roman"/>
                <w:sz w:val="24"/>
                <w:szCs w:val="24"/>
              </w:rPr>
              <w:t>уповноваженої</w:t>
            </w:r>
            <w:proofErr w:type="spellEnd"/>
            <w:r w:rsidRPr="00297A6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97A68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7A68">
              <w:rPr>
                <w:rFonts w:ascii="Times New Roman" w:hAnsi="Times New Roman" w:cs="Times New Roman"/>
                <w:sz w:val="24"/>
                <w:szCs w:val="24"/>
              </w:rPr>
              <w:t>функцій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7A68">
              <w:rPr>
                <w:rFonts w:ascii="Times New Roman" w:hAnsi="Times New Roman" w:cs="Times New Roman"/>
                <w:sz w:val="24"/>
                <w:szCs w:val="24"/>
              </w:rPr>
              <w:t>держави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7A68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7A68"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A2043" w:rsidRPr="0021482D" w:rsidRDefault="0021482D" w:rsidP="005D5AE3">
            <w:pPr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Кінцевий строк подання документів для участі в конкурсі – </w:t>
            </w:r>
            <w:r w:rsidR="00A32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1F3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="00A32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</w:t>
            </w:r>
            <w:r w:rsidR="001F3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2018</w:t>
            </w:r>
            <w:r w:rsidRPr="003C2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року.</w:t>
            </w:r>
          </w:p>
        </w:tc>
      </w:tr>
      <w:tr w:rsidR="00CA2043" w:rsidTr="001D016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043" w:rsidRPr="00AD14FC" w:rsidRDefault="00CA2043" w:rsidP="004340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D14FC">
              <w:rPr>
                <w:rFonts w:ascii="Times New Roman" w:hAnsi="Times New Roman" w:cs="Times New Roman"/>
                <w:b/>
                <w:sz w:val="24"/>
                <w:lang w:val="uk-UA"/>
              </w:rPr>
              <w:t>Дата, час і місце проведення конкурсу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FC" w:rsidRDefault="00A32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30 </w:t>
            </w:r>
            <w:r w:rsidR="001F3F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рав</w:t>
            </w:r>
            <w:r w:rsidR="001F3F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ня 2018</w:t>
            </w:r>
            <w:r w:rsidR="00675704" w:rsidRPr="00FA7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року, 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297A68" w:rsidRPr="00FA7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</w:t>
            </w:r>
            <w:proofErr w:type="spellStart"/>
            <w:r w:rsidR="00297A68" w:rsidRPr="00FA7BFD">
              <w:rPr>
                <w:rFonts w:ascii="Times New Roman" w:hAnsi="Times New Roman" w:cs="Times New Roman"/>
                <w:b/>
                <w:sz w:val="24"/>
                <w:szCs w:val="24"/>
              </w:rPr>
              <w:t>годині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зал № 1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поверх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Межівського </w:t>
            </w:r>
            <w:r w:rsidR="00297A68" w:rsidRPr="00FA7BFD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суду </w:t>
            </w:r>
            <w:proofErr w:type="spellStart"/>
            <w:r w:rsidR="00297A68" w:rsidRPr="00FA7BFD">
              <w:rPr>
                <w:rFonts w:ascii="Times New Roman" w:hAnsi="Times New Roman" w:cs="Times New Roman"/>
                <w:sz w:val="24"/>
                <w:szCs w:val="24"/>
              </w:rPr>
              <w:t>Дніпропе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4FC" w:rsidRDefault="00A32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297A68" w:rsidRPr="00FA7BFD">
              <w:rPr>
                <w:rFonts w:ascii="Times New Roman" w:hAnsi="Times New Roman" w:cs="Times New Roman"/>
                <w:sz w:val="24"/>
                <w:szCs w:val="24"/>
              </w:rPr>
              <w:t xml:space="preserve">00,  </w:t>
            </w:r>
            <w:r w:rsidR="00AD1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Дніпропетровська область,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297A68" w:rsidRPr="00FA7B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2043" w:rsidRPr="00FA7BFD" w:rsidRDefault="00A32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A68" w:rsidRPr="00FA7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2043" w:rsidRPr="00A32A6E" w:rsidTr="001D016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043" w:rsidRPr="00AD14FC" w:rsidRDefault="00CA2043" w:rsidP="00434010">
            <w:pPr>
              <w:spacing w:after="0" w:line="240" w:lineRule="auto"/>
              <w:ind w:right="-129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D14FC">
              <w:rPr>
                <w:rFonts w:ascii="Times New Roman" w:hAnsi="Times New Roman" w:cs="Times New Roman"/>
                <w:b/>
                <w:sz w:val="24"/>
                <w:lang w:val="uk-UA"/>
              </w:rPr>
              <w:t>Прізвище, ім’я  по батькові, номер телефону та адреса електронної пошти особи, яка надає додаткову інформацію  з питань проведення конкурсу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A6E" w:rsidRPr="00AD14FC" w:rsidRDefault="00A32A6E" w:rsidP="00675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Анатоліївна</w:t>
            </w:r>
          </w:p>
          <w:p w:rsidR="00AD14FC" w:rsidRPr="00AD14FC" w:rsidRDefault="00AD14FC" w:rsidP="00AD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(0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5630</w:t>
            </w:r>
            <w:r w:rsidR="006B3B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62-0-50</w:t>
            </w:r>
          </w:p>
          <w:p w:rsidR="00675704" w:rsidRPr="00AD14FC" w:rsidRDefault="00AD14FC" w:rsidP="00AD14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4F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inbox</w:t>
            </w:r>
            <w:r w:rsidRPr="00AD14F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@</w:t>
            </w:r>
            <w:r w:rsidRPr="00AD14F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mg</w:t>
            </w:r>
            <w:r w:rsidRPr="00AD14F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AD14F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dp</w:t>
            </w:r>
            <w:proofErr w:type="spellEnd"/>
            <w:r w:rsidRPr="00AD14F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  <w:r w:rsidRPr="00AD14F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court</w:t>
            </w:r>
            <w:r w:rsidRPr="00AD14F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AD14F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Pr="00AD14F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AD14F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  <w:p w:rsidR="00CA2043" w:rsidRPr="00A32A6E" w:rsidRDefault="00CA2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2043" w:rsidRPr="00A32A6E" w:rsidTr="001D016F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043" w:rsidRPr="006B7BB3" w:rsidRDefault="00CA2043" w:rsidP="00700B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CA2043" w:rsidTr="001D016F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DFB" w:rsidRPr="006B7BB3" w:rsidRDefault="00700BB5" w:rsidP="002A2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Кваліфікаційні </w:t>
            </w:r>
            <w:r w:rsidR="00CA2043" w:rsidRPr="006B7BB3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вимоги</w:t>
            </w:r>
          </w:p>
        </w:tc>
      </w:tr>
      <w:tr w:rsidR="00CA2043" w:rsidTr="00DF1BB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043" w:rsidRPr="007D4C4D" w:rsidRDefault="00CA2043" w:rsidP="002A2D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4C4D">
              <w:rPr>
                <w:rFonts w:ascii="Times New Roman" w:hAnsi="Times New Roman" w:cs="Times New Roman"/>
                <w:b/>
                <w:sz w:val="24"/>
                <w:lang w:val="uk-UA"/>
              </w:rPr>
              <w:t>Освіта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043" w:rsidRDefault="00CA2043" w:rsidP="001D0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Вища, не нижче </w:t>
            </w:r>
            <w:r w:rsidR="007D4C4D">
              <w:rPr>
                <w:rFonts w:ascii="Times New Roman" w:hAnsi="Times New Roman" w:cs="Times New Roman"/>
                <w:sz w:val="24"/>
                <w:lang w:val="uk-UA"/>
              </w:rPr>
              <w:t>ступеня молодшого бакалавра або</w:t>
            </w:r>
            <w:r w:rsidR="003C2651">
              <w:rPr>
                <w:rFonts w:ascii="Times New Roman" w:hAnsi="Times New Roman" w:cs="Times New Roman"/>
                <w:sz w:val="24"/>
                <w:lang w:val="uk-UA"/>
              </w:rPr>
              <w:t xml:space="preserve"> бакалавра</w:t>
            </w:r>
          </w:p>
        </w:tc>
      </w:tr>
      <w:tr w:rsidR="00CA2043" w:rsidTr="00DF1BB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043" w:rsidRPr="007D4C4D" w:rsidRDefault="00CA2043" w:rsidP="002A2D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4C4D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Досвід роботи 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589" w:rsidRDefault="000845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</w:t>
            </w:r>
            <w:proofErr w:type="spellStart"/>
            <w:r>
              <w:rPr>
                <w:rFonts w:ascii="Times New Roman" w:hAnsi="Times New Roman" w:cs="Times New Roman"/>
              </w:rPr>
              <w:t>ез</w:t>
            </w:r>
            <w:proofErr w:type="spellEnd"/>
            <w:r w:rsidR="007D4C4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вимог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</w:rPr>
              <w:t>досвіду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роботи</w:t>
            </w:r>
            <w:proofErr w:type="spellEnd"/>
          </w:p>
          <w:p w:rsidR="002D04B7" w:rsidRDefault="002D04B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2D04B7" w:rsidRPr="002D04B7" w:rsidRDefault="002D04B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2043" w:rsidTr="00DF1BB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043" w:rsidRPr="007D4C4D" w:rsidRDefault="00CA2043" w:rsidP="002A2D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4C4D">
              <w:rPr>
                <w:rFonts w:ascii="Times New Roman" w:hAnsi="Times New Roman" w:cs="Times New Roman"/>
                <w:b/>
                <w:sz w:val="24"/>
                <w:lang w:val="uk-UA"/>
              </w:rPr>
              <w:t>Володіння державною мовою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043" w:rsidRDefault="00CA2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Вільне володіння державною мовою</w:t>
            </w:r>
          </w:p>
          <w:p w:rsidR="008E2696" w:rsidRDefault="008E2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8E2696" w:rsidRDefault="008E2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8E2696" w:rsidRDefault="008E2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8826A1" w:rsidRDefault="008826A1" w:rsidP="008826A1">
      <w:pPr>
        <w:rPr>
          <w:rFonts w:ascii="Times New Roman" w:hAnsi="Times New Roman" w:cs="Times New Roman"/>
          <w:lang w:val="uk-UA"/>
        </w:rPr>
      </w:pPr>
    </w:p>
    <w:tbl>
      <w:tblPr>
        <w:tblStyle w:val="af2"/>
        <w:tblW w:w="9606" w:type="dxa"/>
        <w:tblLook w:val="04A0"/>
      </w:tblPr>
      <w:tblGrid>
        <w:gridCol w:w="2943"/>
        <w:gridCol w:w="6663"/>
      </w:tblGrid>
      <w:tr w:rsidR="008826A1" w:rsidTr="008826A1">
        <w:tc>
          <w:tcPr>
            <w:tcW w:w="9606" w:type="dxa"/>
            <w:gridSpan w:val="2"/>
          </w:tcPr>
          <w:p w:rsidR="008826A1" w:rsidRPr="00AF07FD" w:rsidRDefault="008826A1" w:rsidP="00AF0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D4C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Вимоги</w:t>
            </w:r>
            <w:proofErr w:type="spellEnd"/>
            <w:r w:rsidRPr="007D4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  <w:proofErr w:type="spellStart"/>
            <w:r w:rsidRPr="007D4C4D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компетентності</w:t>
            </w:r>
            <w:proofErr w:type="spellEnd"/>
          </w:p>
        </w:tc>
      </w:tr>
      <w:tr w:rsidR="008826A1" w:rsidTr="008826A1">
        <w:tc>
          <w:tcPr>
            <w:tcW w:w="2943" w:type="dxa"/>
          </w:tcPr>
          <w:p w:rsidR="008826A1" w:rsidRPr="007D4C4D" w:rsidRDefault="008826A1" w:rsidP="00882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4C4D"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</w:p>
        </w:tc>
        <w:tc>
          <w:tcPr>
            <w:tcW w:w="6663" w:type="dxa"/>
          </w:tcPr>
          <w:p w:rsidR="008826A1" w:rsidRPr="007D4C4D" w:rsidRDefault="008826A1" w:rsidP="00882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4C4D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</w:t>
            </w:r>
            <w:proofErr w:type="spellEnd"/>
            <w:r w:rsidRPr="007D4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4C4D"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8826A1" w:rsidTr="008826A1">
        <w:tc>
          <w:tcPr>
            <w:tcW w:w="2943" w:type="dxa"/>
          </w:tcPr>
          <w:p w:rsidR="008826A1" w:rsidRPr="007D4C4D" w:rsidRDefault="008826A1" w:rsidP="008826A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D4C4D">
              <w:rPr>
                <w:rFonts w:ascii="Times New Roman" w:hAnsi="Times New Roman" w:cs="Times New Roman"/>
                <w:b/>
                <w:lang w:val="uk-UA"/>
              </w:rPr>
              <w:t>Якісне виконання поставлених завдань</w:t>
            </w:r>
          </w:p>
        </w:tc>
        <w:tc>
          <w:tcPr>
            <w:tcW w:w="6663" w:type="dxa"/>
          </w:tcPr>
          <w:p w:rsidR="008826A1" w:rsidRDefault="008826A1" w:rsidP="00AF07FD">
            <w:pPr>
              <w:pStyle w:val="af1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Вміння </w:t>
            </w:r>
            <w:r w:rsidR="007270E4">
              <w:rPr>
                <w:rFonts w:ascii="Times New Roman" w:hAnsi="Times New Roman" w:cs="Times New Roman"/>
                <w:lang w:val="uk-UA"/>
              </w:rPr>
              <w:t>працювати з інформацією.</w:t>
            </w:r>
          </w:p>
          <w:p w:rsidR="008826A1" w:rsidRPr="008826A1" w:rsidRDefault="008826A1" w:rsidP="00AF07FD">
            <w:pPr>
              <w:pStyle w:val="af1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Вміння вирішувати комплексні завдання.</w:t>
            </w:r>
          </w:p>
        </w:tc>
      </w:tr>
      <w:tr w:rsidR="008826A1" w:rsidTr="008826A1">
        <w:tc>
          <w:tcPr>
            <w:tcW w:w="2943" w:type="dxa"/>
          </w:tcPr>
          <w:p w:rsidR="008826A1" w:rsidRPr="008826A1" w:rsidRDefault="008826A1" w:rsidP="008826A1">
            <w:pPr>
              <w:rPr>
                <w:rFonts w:ascii="Times New Roman" w:hAnsi="Times New Roman" w:cs="Times New Roman"/>
                <w:lang w:val="uk-UA"/>
              </w:rPr>
            </w:pPr>
            <w:r w:rsidRPr="007D4C4D">
              <w:rPr>
                <w:rFonts w:ascii="Times New Roman" w:hAnsi="Times New Roman" w:cs="Times New Roman"/>
                <w:b/>
                <w:sz w:val="24"/>
                <w:lang w:val="uk-UA"/>
              </w:rPr>
              <w:t>Командна робота та взаємодія</w:t>
            </w:r>
          </w:p>
        </w:tc>
        <w:tc>
          <w:tcPr>
            <w:tcW w:w="6663" w:type="dxa"/>
          </w:tcPr>
          <w:p w:rsidR="00AF07FD" w:rsidRDefault="00AF07FD" w:rsidP="00AF07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8826A1">
              <w:rPr>
                <w:rFonts w:ascii="Times New Roman" w:hAnsi="Times New Roman" w:cs="Times New Roman"/>
                <w:sz w:val="24"/>
                <w:lang w:val="uk-UA"/>
              </w:rPr>
              <w:t>Вміння працювати в команді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:rsidR="00AF07FD" w:rsidRPr="00AF07FD" w:rsidRDefault="00AF07FD" w:rsidP="00AF07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Вміння ефективної координації з іншими</w:t>
            </w:r>
          </w:p>
        </w:tc>
      </w:tr>
      <w:tr w:rsidR="008826A1" w:rsidTr="008826A1">
        <w:tc>
          <w:tcPr>
            <w:tcW w:w="2943" w:type="dxa"/>
          </w:tcPr>
          <w:p w:rsidR="008826A1" w:rsidRPr="007D4C4D" w:rsidRDefault="008826A1" w:rsidP="008826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4C4D">
              <w:rPr>
                <w:rFonts w:ascii="Times New Roman" w:hAnsi="Times New Roman" w:cs="Times New Roman"/>
                <w:b/>
                <w:sz w:val="24"/>
                <w:lang w:val="uk-UA"/>
              </w:rPr>
              <w:t>Особисті</w:t>
            </w:r>
          </w:p>
          <w:p w:rsidR="008826A1" w:rsidRPr="007D4C4D" w:rsidRDefault="007270E4" w:rsidP="008826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компетенції</w:t>
            </w:r>
          </w:p>
        </w:tc>
        <w:tc>
          <w:tcPr>
            <w:tcW w:w="6663" w:type="dxa"/>
          </w:tcPr>
          <w:p w:rsidR="008826A1" w:rsidRPr="00D02B33" w:rsidRDefault="008826A1" w:rsidP="00AF07F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Відповідальність.</w:t>
            </w:r>
          </w:p>
          <w:p w:rsidR="008826A1" w:rsidRPr="00BD3C45" w:rsidRDefault="008826A1" w:rsidP="00AF07F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8826A1">
              <w:rPr>
                <w:rFonts w:ascii="Times New Roman" w:hAnsi="Times New Roman" w:cs="Times New Roman"/>
                <w:sz w:val="24"/>
                <w:lang w:val="uk-UA"/>
              </w:rPr>
              <w:t>Уважність</w:t>
            </w:r>
            <w:r w:rsidR="00AF07FD">
              <w:rPr>
                <w:rFonts w:ascii="Times New Roman" w:hAnsi="Times New Roman" w:cs="Times New Roman"/>
                <w:sz w:val="24"/>
                <w:lang w:val="uk-UA"/>
              </w:rPr>
              <w:t xml:space="preserve"> до деталей.</w:t>
            </w:r>
          </w:p>
          <w:p w:rsidR="008826A1" w:rsidRDefault="008826A1" w:rsidP="00AF07F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Вміння працювати у стресових ситуаціях.</w:t>
            </w:r>
          </w:p>
          <w:p w:rsidR="008826A1" w:rsidRPr="00A4767D" w:rsidRDefault="008826A1" w:rsidP="00AF07F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8826A1" w:rsidTr="008826A1">
        <w:tc>
          <w:tcPr>
            <w:tcW w:w="2943" w:type="dxa"/>
          </w:tcPr>
          <w:p w:rsidR="008826A1" w:rsidRPr="007D4C4D" w:rsidRDefault="008826A1" w:rsidP="00D26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4C4D">
              <w:rPr>
                <w:rFonts w:ascii="Times New Roman" w:hAnsi="Times New Roman" w:cs="Times New Roman"/>
                <w:b/>
                <w:sz w:val="24"/>
                <w:lang w:val="uk-UA"/>
              </w:rPr>
              <w:t>Технічні вміння</w:t>
            </w:r>
          </w:p>
        </w:tc>
        <w:tc>
          <w:tcPr>
            <w:tcW w:w="6663" w:type="dxa"/>
          </w:tcPr>
          <w:p w:rsidR="008826A1" w:rsidRPr="00560FCA" w:rsidRDefault="00AF07FD" w:rsidP="00AF07F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8826A1" w:rsidRPr="008E2696">
              <w:rPr>
                <w:rFonts w:ascii="Times New Roman" w:hAnsi="Times New Roman" w:cs="Times New Roman"/>
                <w:sz w:val="24"/>
                <w:lang w:val="uk-UA"/>
              </w:rPr>
              <w:t xml:space="preserve">Вміння використовувати </w:t>
            </w:r>
            <w:proofErr w:type="spellStart"/>
            <w:r w:rsidR="008826A1" w:rsidRPr="008E2696">
              <w:rPr>
                <w:rFonts w:ascii="Times New Roman" w:hAnsi="Times New Roman" w:cs="Times New Roman"/>
                <w:sz w:val="24"/>
                <w:lang w:val="uk-UA"/>
              </w:rPr>
              <w:t>комп</w:t>
            </w:r>
            <w:proofErr w:type="spellEnd"/>
            <w:r w:rsidR="008826A1" w:rsidRPr="008E2696">
              <w:rPr>
                <w:rFonts w:ascii="Times New Roman" w:hAnsi="Times New Roman" w:cs="Times New Roman"/>
                <w:sz w:val="24"/>
              </w:rPr>
              <w:t>’</w:t>
            </w:r>
            <w:proofErr w:type="spellStart"/>
            <w:r w:rsidR="008826A1" w:rsidRPr="008E2696">
              <w:rPr>
                <w:rFonts w:ascii="Times New Roman" w:hAnsi="Times New Roman" w:cs="Times New Roman"/>
                <w:sz w:val="24"/>
                <w:lang w:val="uk-UA"/>
              </w:rPr>
              <w:t>ютерне</w:t>
            </w:r>
            <w:proofErr w:type="spellEnd"/>
            <w:r w:rsidR="008826A1" w:rsidRPr="008E2696">
              <w:rPr>
                <w:rFonts w:ascii="Times New Roman" w:hAnsi="Times New Roman" w:cs="Times New Roman"/>
                <w:sz w:val="24"/>
                <w:lang w:val="uk-UA"/>
              </w:rPr>
              <w:t xml:space="preserve"> обладнання  та 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</w:t>
            </w:r>
            <w:r w:rsidR="008826A1" w:rsidRPr="008E2696">
              <w:rPr>
                <w:rFonts w:ascii="Times New Roman" w:hAnsi="Times New Roman" w:cs="Times New Roman"/>
                <w:sz w:val="24"/>
                <w:lang w:val="uk-UA"/>
              </w:rPr>
              <w:t>офісну техніку</w:t>
            </w:r>
            <w:r w:rsidR="007270E4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Вільне володіння ПК, знання програм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Microsoft O</w:t>
            </w:r>
            <w:r w:rsidR="00560FCA">
              <w:rPr>
                <w:rFonts w:ascii="Times New Roman" w:hAnsi="Times New Roman" w:cs="Times New Roman"/>
                <w:sz w:val="24"/>
                <w:lang w:val="en-US"/>
              </w:rPr>
              <w:t>ffice (Word</w:t>
            </w:r>
            <w:r w:rsidR="00560FCA">
              <w:rPr>
                <w:rFonts w:ascii="Times New Roman" w:hAnsi="Times New Roman" w:cs="Times New Roman"/>
                <w:sz w:val="24"/>
              </w:rPr>
              <w:t>,</w:t>
            </w:r>
            <w:r w:rsidR="00560FCA">
              <w:rPr>
                <w:rFonts w:ascii="Times New Roman" w:hAnsi="Times New Roman" w:cs="Times New Roman"/>
                <w:sz w:val="24"/>
                <w:lang w:val="en-US"/>
              </w:rPr>
              <w:t xml:space="preserve"> Excel)</w:t>
            </w:r>
          </w:p>
        </w:tc>
      </w:tr>
      <w:tr w:rsidR="008826A1" w:rsidTr="008826A1">
        <w:tc>
          <w:tcPr>
            <w:tcW w:w="9606" w:type="dxa"/>
            <w:gridSpan w:val="2"/>
          </w:tcPr>
          <w:p w:rsidR="008826A1" w:rsidRDefault="008826A1" w:rsidP="00560F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D4C4D"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Професійні</w:t>
            </w:r>
            <w:proofErr w:type="spellEnd"/>
            <w:r w:rsidRPr="007D4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4C4D">
              <w:rPr>
                <w:rFonts w:ascii="Times New Roman" w:hAnsi="Times New Roman" w:cs="Times New Roman"/>
                <w:b/>
                <w:sz w:val="24"/>
                <w:szCs w:val="24"/>
              </w:rPr>
              <w:t>знання</w:t>
            </w:r>
            <w:proofErr w:type="spellEnd"/>
          </w:p>
        </w:tc>
      </w:tr>
      <w:tr w:rsidR="008826A1" w:rsidTr="008826A1">
        <w:tc>
          <w:tcPr>
            <w:tcW w:w="2943" w:type="dxa"/>
          </w:tcPr>
          <w:p w:rsidR="008826A1" w:rsidRPr="007D4C4D" w:rsidRDefault="008826A1" w:rsidP="00882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4C4D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6663" w:type="dxa"/>
          </w:tcPr>
          <w:p w:rsidR="008826A1" w:rsidRPr="007D4C4D" w:rsidRDefault="008826A1" w:rsidP="00882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4C4D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</w:t>
            </w:r>
            <w:proofErr w:type="spellEnd"/>
            <w:r w:rsidRPr="007D4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4C4D"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8826A1" w:rsidTr="008826A1">
        <w:tc>
          <w:tcPr>
            <w:tcW w:w="2943" w:type="dxa"/>
          </w:tcPr>
          <w:p w:rsidR="008826A1" w:rsidRPr="007D4C4D" w:rsidRDefault="008826A1" w:rsidP="008826A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D4C4D">
              <w:rPr>
                <w:rFonts w:ascii="Times New Roman" w:hAnsi="Times New Roman" w:cs="Times New Roman"/>
                <w:b/>
              </w:rPr>
              <w:t>Знання</w:t>
            </w:r>
            <w:proofErr w:type="spellEnd"/>
            <w:r w:rsidRPr="007D4C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D4C4D">
              <w:rPr>
                <w:rFonts w:ascii="Times New Roman" w:hAnsi="Times New Roman" w:cs="Times New Roman"/>
                <w:b/>
              </w:rPr>
              <w:t>законодавства</w:t>
            </w:r>
            <w:proofErr w:type="spellEnd"/>
            <w:r w:rsidRPr="007D4C4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663" w:type="dxa"/>
          </w:tcPr>
          <w:p w:rsidR="008826A1" w:rsidRDefault="008826A1" w:rsidP="0088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Конституції України; </w:t>
            </w:r>
          </w:p>
          <w:p w:rsidR="008826A1" w:rsidRDefault="008826A1" w:rsidP="0088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Закону України « Про державну службу»;</w:t>
            </w:r>
          </w:p>
          <w:p w:rsidR="008826A1" w:rsidRPr="00A66A85" w:rsidRDefault="008826A1" w:rsidP="008826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Закону України «Про запобігання корупції».</w:t>
            </w:r>
          </w:p>
        </w:tc>
      </w:tr>
      <w:tr w:rsidR="008826A1" w:rsidTr="008826A1">
        <w:tc>
          <w:tcPr>
            <w:tcW w:w="2943" w:type="dxa"/>
          </w:tcPr>
          <w:p w:rsidR="008826A1" w:rsidRPr="007D4C4D" w:rsidRDefault="008826A1" w:rsidP="008826A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D4C4D">
              <w:rPr>
                <w:rFonts w:ascii="Times New Roman" w:hAnsi="Times New Roman" w:cs="Times New Roman"/>
                <w:b/>
              </w:rPr>
              <w:t>Знання</w:t>
            </w:r>
            <w:proofErr w:type="spellEnd"/>
            <w:r w:rsidRPr="007D4C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D4C4D">
              <w:rPr>
                <w:rFonts w:ascii="Times New Roman" w:hAnsi="Times New Roman" w:cs="Times New Roman"/>
                <w:b/>
              </w:rPr>
              <w:t>спеціального</w:t>
            </w:r>
            <w:proofErr w:type="spellEnd"/>
            <w:r w:rsidRPr="007D4C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D4C4D">
              <w:rPr>
                <w:rFonts w:ascii="Times New Roman" w:hAnsi="Times New Roman" w:cs="Times New Roman"/>
                <w:b/>
              </w:rPr>
              <w:t>законодавства</w:t>
            </w:r>
            <w:proofErr w:type="spellEnd"/>
            <w:r w:rsidRPr="007D4C4D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7D4C4D">
              <w:rPr>
                <w:rFonts w:ascii="Times New Roman" w:hAnsi="Times New Roman" w:cs="Times New Roman"/>
                <w:b/>
              </w:rPr>
              <w:t>що</w:t>
            </w:r>
            <w:proofErr w:type="spellEnd"/>
            <w:r w:rsidRPr="007D4C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D4C4D">
              <w:rPr>
                <w:rFonts w:ascii="Times New Roman" w:hAnsi="Times New Roman" w:cs="Times New Roman"/>
                <w:b/>
              </w:rPr>
              <w:t>пов’язане</w:t>
            </w:r>
            <w:proofErr w:type="spellEnd"/>
            <w:r w:rsidRPr="007D4C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D4C4D">
              <w:rPr>
                <w:rFonts w:ascii="Times New Roman" w:hAnsi="Times New Roman" w:cs="Times New Roman"/>
                <w:b/>
              </w:rPr>
              <w:t>із</w:t>
            </w:r>
            <w:proofErr w:type="spellEnd"/>
            <w:r w:rsidRPr="007D4C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D4C4D">
              <w:rPr>
                <w:rFonts w:ascii="Times New Roman" w:hAnsi="Times New Roman" w:cs="Times New Roman"/>
                <w:b/>
              </w:rPr>
              <w:t>завданнями</w:t>
            </w:r>
            <w:proofErr w:type="spellEnd"/>
            <w:r w:rsidRPr="007D4C4D">
              <w:rPr>
                <w:rFonts w:ascii="Times New Roman" w:hAnsi="Times New Roman" w:cs="Times New Roman"/>
                <w:b/>
              </w:rPr>
              <w:t xml:space="preserve"> та </w:t>
            </w:r>
            <w:proofErr w:type="spellStart"/>
            <w:r w:rsidRPr="007D4C4D">
              <w:rPr>
                <w:rFonts w:ascii="Times New Roman" w:hAnsi="Times New Roman" w:cs="Times New Roman"/>
                <w:b/>
              </w:rPr>
              <w:t>змістом</w:t>
            </w:r>
            <w:proofErr w:type="spellEnd"/>
            <w:r w:rsidRPr="007D4C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D4C4D">
              <w:rPr>
                <w:rFonts w:ascii="Times New Roman" w:hAnsi="Times New Roman" w:cs="Times New Roman"/>
                <w:b/>
              </w:rPr>
              <w:t>роботи</w:t>
            </w:r>
            <w:proofErr w:type="spellEnd"/>
            <w:r w:rsidRPr="007D4C4D">
              <w:rPr>
                <w:rFonts w:ascii="Times New Roman" w:hAnsi="Times New Roman" w:cs="Times New Roman"/>
                <w:b/>
              </w:rPr>
              <w:t xml:space="preserve"> державного </w:t>
            </w:r>
            <w:proofErr w:type="spellStart"/>
            <w:r w:rsidRPr="007D4C4D">
              <w:rPr>
                <w:rFonts w:ascii="Times New Roman" w:hAnsi="Times New Roman" w:cs="Times New Roman"/>
                <w:b/>
              </w:rPr>
              <w:t>службовця</w:t>
            </w:r>
            <w:proofErr w:type="spellEnd"/>
            <w:r w:rsidRPr="007D4C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D4C4D">
              <w:rPr>
                <w:rFonts w:ascii="Times New Roman" w:hAnsi="Times New Roman" w:cs="Times New Roman"/>
                <w:b/>
              </w:rPr>
              <w:t>відповідно</w:t>
            </w:r>
            <w:proofErr w:type="spellEnd"/>
            <w:r w:rsidRPr="007D4C4D">
              <w:rPr>
                <w:rFonts w:ascii="Times New Roman" w:hAnsi="Times New Roman" w:cs="Times New Roman"/>
                <w:b/>
              </w:rPr>
              <w:t xml:space="preserve"> до </w:t>
            </w:r>
            <w:proofErr w:type="spellStart"/>
            <w:r w:rsidRPr="007D4C4D">
              <w:rPr>
                <w:rFonts w:ascii="Times New Roman" w:hAnsi="Times New Roman" w:cs="Times New Roman"/>
                <w:b/>
              </w:rPr>
              <w:t>посадової</w:t>
            </w:r>
            <w:proofErr w:type="spellEnd"/>
            <w:r w:rsidRPr="007D4C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D4C4D">
              <w:rPr>
                <w:rFonts w:ascii="Times New Roman" w:hAnsi="Times New Roman" w:cs="Times New Roman"/>
                <w:b/>
              </w:rPr>
              <w:t>інструкції</w:t>
            </w:r>
            <w:proofErr w:type="spellEnd"/>
            <w:r w:rsidRPr="007D4C4D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7D4C4D">
              <w:rPr>
                <w:rFonts w:ascii="Times New Roman" w:hAnsi="Times New Roman" w:cs="Times New Roman"/>
                <w:b/>
              </w:rPr>
              <w:t>положення</w:t>
            </w:r>
            <w:proofErr w:type="spellEnd"/>
            <w:r w:rsidRPr="007D4C4D">
              <w:rPr>
                <w:rFonts w:ascii="Times New Roman" w:hAnsi="Times New Roman" w:cs="Times New Roman"/>
                <w:b/>
              </w:rPr>
              <w:t xml:space="preserve"> про </w:t>
            </w:r>
            <w:proofErr w:type="spellStart"/>
            <w:r w:rsidRPr="007D4C4D">
              <w:rPr>
                <w:rFonts w:ascii="Times New Roman" w:hAnsi="Times New Roman" w:cs="Times New Roman"/>
                <w:b/>
              </w:rPr>
              <w:t>структурний</w:t>
            </w:r>
            <w:proofErr w:type="spellEnd"/>
            <w:r w:rsidRPr="007D4C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7D4C4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D4C4D">
              <w:rPr>
                <w:rFonts w:ascii="Times New Roman" w:hAnsi="Times New Roman" w:cs="Times New Roman"/>
                <w:b/>
              </w:rPr>
              <w:t>ідрозділ</w:t>
            </w:r>
            <w:proofErr w:type="spellEnd"/>
            <w:r w:rsidRPr="007D4C4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663" w:type="dxa"/>
          </w:tcPr>
          <w:p w:rsidR="000B71EE" w:rsidRDefault="000B71EE" w:rsidP="000B7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Інструкція з діловодства у місцевих загальних судах, апеляційних судах областей, апеляційних судах міст Києва і Севастополя, апеляційному суді Автономної Республіки Крим та Вищому спеціалізованому суді України з розгляду цивільних і кримінальних справ; </w:t>
            </w:r>
          </w:p>
          <w:p w:rsidR="00CB3A07" w:rsidRDefault="003974C9" w:rsidP="000B7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Кодекс України </w:t>
            </w:r>
            <w:r w:rsidR="00CB3A07">
              <w:rPr>
                <w:rFonts w:ascii="Times New Roman" w:hAnsi="Times New Roman" w:cs="Times New Roman"/>
                <w:sz w:val="24"/>
                <w:lang w:val="uk-UA"/>
              </w:rPr>
              <w:t>про адміністративні правопорушення;</w:t>
            </w:r>
          </w:p>
          <w:p w:rsidR="00AF07FD" w:rsidRDefault="008826A1" w:rsidP="0088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Цивільно-процесуальний кодекс України; </w:t>
            </w:r>
          </w:p>
          <w:p w:rsidR="008826A1" w:rsidRPr="006F29AB" w:rsidRDefault="008826A1" w:rsidP="006F2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Кримінально-процесуальний кодекс України</w:t>
            </w:r>
            <w:r w:rsidR="00CB3A07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</w:tr>
    </w:tbl>
    <w:p w:rsidR="00DF1BB2" w:rsidRPr="00DF1BB2" w:rsidRDefault="00DF1BB2" w:rsidP="00DF1BB2">
      <w:pPr>
        <w:jc w:val="right"/>
        <w:rPr>
          <w:rFonts w:ascii="Times New Roman" w:hAnsi="Times New Roman" w:cs="Times New Roman"/>
          <w:lang w:val="uk-UA"/>
        </w:rPr>
      </w:pPr>
    </w:p>
    <w:p w:rsidR="00DF1BB2" w:rsidRPr="00DF1BB2" w:rsidRDefault="00DF1BB2" w:rsidP="00DF1BB2">
      <w:pPr>
        <w:rPr>
          <w:rFonts w:ascii="Times New Roman" w:hAnsi="Times New Roman" w:cs="Times New Roman"/>
          <w:lang w:val="uk-UA"/>
        </w:rPr>
      </w:pPr>
    </w:p>
    <w:p w:rsidR="00DF1BB2" w:rsidRPr="00DF1BB2" w:rsidRDefault="00DF1BB2" w:rsidP="00DF1BB2">
      <w:pPr>
        <w:rPr>
          <w:rFonts w:ascii="Times New Roman" w:hAnsi="Times New Roman" w:cs="Times New Roman"/>
          <w:lang w:val="uk-UA"/>
        </w:rPr>
      </w:pPr>
    </w:p>
    <w:p w:rsidR="00DF1BB2" w:rsidRPr="00DF1BB2" w:rsidRDefault="00DF1BB2" w:rsidP="00DF1BB2">
      <w:pPr>
        <w:rPr>
          <w:rFonts w:ascii="Times New Roman" w:hAnsi="Times New Roman" w:cs="Times New Roman"/>
          <w:lang w:val="uk-UA"/>
        </w:rPr>
      </w:pPr>
    </w:p>
    <w:p w:rsidR="00DF1BB2" w:rsidRPr="00DF1BB2" w:rsidRDefault="00DF1BB2" w:rsidP="00DF1BB2">
      <w:pPr>
        <w:rPr>
          <w:rFonts w:ascii="Times New Roman" w:hAnsi="Times New Roman" w:cs="Times New Roman"/>
          <w:lang w:val="uk-UA"/>
        </w:rPr>
      </w:pPr>
    </w:p>
    <w:p w:rsidR="00DF1BB2" w:rsidRPr="00DF1BB2" w:rsidRDefault="00DF1BB2" w:rsidP="00DF1BB2">
      <w:pPr>
        <w:rPr>
          <w:rFonts w:ascii="Times New Roman" w:hAnsi="Times New Roman" w:cs="Times New Roman"/>
          <w:lang w:val="uk-UA"/>
        </w:rPr>
      </w:pPr>
    </w:p>
    <w:p w:rsidR="00DF1BB2" w:rsidRPr="00DF1BB2" w:rsidRDefault="00DF1BB2" w:rsidP="00DF1BB2">
      <w:pPr>
        <w:rPr>
          <w:rFonts w:ascii="Times New Roman" w:hAnsi="Times New Roman" w:cs="Times New Roman"/>
          <w:lang w:val="uk-UA"/>
        </w:rPr>
      </w:pPr>
    </w:p>
    <w:p w:rsidR="00DF1BB2" w:rsidRPr="00DF1BB2" w:rsidRDefault="00DF1BB2" w:rsidP="00DF1BB2">
      <w:pPr>
        <w:rPr>
          <w:rFonts w:ascii="Times New Roman" w:hAnsi="Times New Roman" w:cs="Times New Roman"/>
          <w:lang w:val="uk-UA"/>
        </w:rPr>
      </w:pPr>
    </w:p>
    <w:p w:rsidR="00DF1BB2" w:rsidRPr="00DF1BB2" w:rsidRDefault="00DF1BB2" w:rsidP="00DF1BB2">
      <w:pPr>
        <w:rPr>
          <w:rFonts w:ascii="Times New Roman" w:hAnsi="Times New Roman" w:cs="Times New Roman"/>
          <w:lang w:val="uk-UA"/>
        </w:rPr>
      </w:pPr>
    </w:p>
    <w:sectPr w:rsidR="00DF1BB2" w:rsidRPr="00DF1BB2" w:rsidSect="00B240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507" w:rsidRDefault="00DA2507" w:rsidP="00DF1BB2">
      <w:pPr>
        <w:spacing w:after="0" w:line="240" w:lineRule="auto"/>
      </w:pPr>
      <w:r>
        <w:separator/>
      </w:r>
    </w:p>
  </w:endnote>
  <w:endnote w:type="continuationSeparator" w:id="1">
    <w:p w:rsidR="00DA2507" w:rsidRDefault="00DA2507" w:rsidP="00DF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507" w:rsidRDefault="00DA2507" w:rsidP="00DF1BB2">
      <w:pPr>
        <w:spacing w:after="0" w:line="240" w:lineRule="auto"/>
      </w:pPr>
      <w:r>
        <w:separator/>
      </w:r>
    </w:p>
  </w:footnote>
  <w:footnote w:type="continuationSeparator" w:id="1">
    <w:p w:rsidR="00DA2507" w:rsidRDefault="00DA2507" w:rsidP="00DF1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3D72"/>
    <w:multiLevelType w:val="hybridMultilevel"/>
    <w:tmpl w:val="89228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B1358"/>
    <w:multiLevelType w:val="hybridMultilevel"/>
    <w:tmpl w:val="27FA234A"/>
    <w:lvl w:ilvl="0" w:tplc="2D92A2DA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167E6"/>
    <w:multiLevelType w:val="hybridMultilevel"/>
    <w:tmpl w:val="392CCDBE"/>
    <w:lvl w:ilvl="0" w:tplc="724AED5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7F13B8"/>
    <w:multiLevelType w:val="hybridMultilevel"/>
    <w:tmpl w:val="F2146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BA1075"/>
    <w:multiLevelType w:val="hybridMultilevel"/>
    <w:tmpl w:val="F2265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85B5C"/>
    <w:multiLevelType w:val="hybridMultilevel"/>
    <w:tmpl w:val="0ABE7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444DE8"/>
    <w:multiLevelType w:val="hybridMultilevel"/>
    <w:tmpl w:val="61789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8F7F32"/>
    <w:multiLevelType w:val="hybridMultilevel"/>
    <w:tmpl w:val="4B845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C44C1F"/>
    <w:multiLevelType w:val="hybridMultilevel"/>
    <w:tmpl w:val="61789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043"/>
    <w:rsid w:val="000501FC"/>
    <w:rsid w:val="00062472"/>
    <w:rsid w:val="00084589"/>
    <w:rsid w:val="00092DBA"/>
    <w:rsid w:val="000A5961"/>
    <w:rsid w:val="000B71EE"/>
    <w:rsid w:val="000D3EA4"/>
    <w:rsid w:val="000F62C0"/>
    <w:rsid w:val="00154850"/>
    <w:rsid w:val="00161D30"/>
    <w:rsid w:val="001D016F"/>
    <w:rsid w:val="001F3F48"/>
    <w:rsid w:val="0020367D"/>
    <w:rsid w:val="0021482D"/>
    <w:rsid w:val="00216B1D"/>
    <w:rsid w:val="0024449A"/>
    <w:rsid w:val="002505DF"/>
    <w:rsid w:val="0025233F"/>
    <w:rsid w:val="002631FF"/>
    <w:rsid w:val="002727AE"/>
    <w:rsid w:val="00297A68"/>
    <w:rsid w:val="002A2D3F"/>
    <w:rsid w:val="002A2DFB"/>
    <w:rsid w:val="002C2567"/>
    <w:rsid w:val="002D04B7"/>
    <w:rsid w:val="002D6F5B"/>
    <w:rsid w:val="002E0F5B"/>
    <w:rsid w:val="002E464B"/>
    <w:rsid w:val="00330CEB"/>
    <w:rsid w:val="00374501"/>
    <w:rsid w:val="00375C83"/>
    <w:rsid w:val="003974C9"/>
    <w:rsid w:val="003A4EA3"/>
    <w:rsid w:val="003A575A"/>
    <w:rsid w:val="003C1BC0"/>
    <w:rsid w:val="003C2651"/>
    <w:rsid w:val="00422CE8"/>
    <w:rsid w:val="00430316"/>
    <w:rsid w:val="00434010"/>
    <w:rsid w:val="004C65AF"/>
    <w:rsid w:val="0053345F"/>
    <w:rsid w:val="00560FCA"/>
    <w:rsid w:val="00592C60"/>
    <w:rsid w:val="005A7042"/>
    <w:rsid w:val="005B6F2A"/>
    <w:rsid w:val="005D5AE3"/>
    <w:rsid w:val="0061771F"/>
    <w:rsid w:val="00637C7B"/>
    <w:rsid w:val="006548DB"/>
    <w:rsid w:val="00675704"/>
    <w:rsid w:val="006846E9"/>
    <w:rsid w:val="006B3BAD"/>
    <w:rsid w:val="006B7BB3"/>
    <w:rsid w:val="006C5267"/>
    <w:rsid w:val="006D277F"/>
    <w:rsid w:val="006F29AB"/>
    <w:rsid w:val="006F57DC"/>
    <w:rsid w:val="00700BB5"/>
    <w:rsid w:val="0072349D"/>
    <w:rsid w:val="007270E4"/>
    <w:rsid w:val="00747BAE"/>
    <w:rsid w:val="00793890"/>
    <w:rsid w:val="007D4C4D"/>
    <w:rsid w:val="00800343"/>
    <w:rsid w:val="00801ACD"/>
    <w:rsid w:val="008040E5"/>
    <w:rsid w:val="00852590"/>
    <w:rsid w:val="008656F6"/>
    <w:rsid w:val="00877493"/>
    <w:rsid w:val="00880517"/>
    <w:rsid w:val="008826A1"/>
    <w:rsid w:val="00895CF9"/>
    <w:rsid w:val="008B0119"/>
    <w:rsid w:val="008B2FA4"/>
    <w:rsid w:val="008C23D1"/>
    <w:rsid w:val="008D509D"/>
    <w:rsid w:val="008E2696"/>
    <w:rsid w:val="008F2399"/>
    <w:rsid w:val="009367B1"/>
    <w:rsid w:val="00970037"/>
    <w:rsid w:val="009870A3"/>
    <w:rsid w:val="009A1DC5"/>
    <w:rsid w:val="00A12F03"/>
    <w:rsid w:val="00A313E3"/>
    <w:rsid w:val="00A32A6E"/>
    <w:rsid w:val="00A4767D"/>
    <w:rsid w:val="00A81287"/>
    <w:rsid w:val="00A81AC9"/>
    <w:rsid w:val="00A84B8E"/>
    <w:rsid w:val="00AA5594"/>
    <w:rsid w:val="00AB409F"/>
    <w:rsid w:val="00AD0BDB"/>
    <w:rsid w:val="00AD14FC"/>
    <w:rsid w:val="00AF07FD"/>
    <w:rsid w:val="00B144A0"/>
    <w:rsid w:val="00B21CF7"/>
    <w:rsid w:val="00B2403D"/>
    <w:rsid w:val="00B42A58"/>
    <w:rsid w:val="00B47024"/>
    <w:rsid w:val="00B65694"/>
    <w:rsid w:val="00B70D63"/>
    <w:rsid w:val="00BA6728"/>
    <w:rsid w:val="00BD3C45"/>
    <w:rsid w:val="00BD5318"/>
    <w:rsid w:val="00BE5C42"/>
    <w:rsid w:val="00C137DB"/>
    <w:rsid w:val="00C14D19"/>
    <w:rsid w:val="00C9525B"/>
    <w:rsid w:val="00CA2043"/>
    <w:rsid w:val="00CA4615"/>
    <w:rsid w:val="00CB3A07"/>
    <w:rsid w:val="00D02B33"/>
    <w:rsid w:val="00D24F1B"/>
    <w:rsid w:val="00D83C98"/>
    <w:rsid w:val="00D87541"/>
    <w:rsid w:val="00DA0347"/>
    <w:rsid w:val="00DA2507"/>
    <w:rsid w:val="00DB1874"/>
    <w:rsid w:val="00DC42EB"/>
    <w:rsid w:val="00DF1BB2"/>
    <w:rsid w:val="00E00323"/>
    <w:rsid w:val="00E540BB"/>
    <w:rsid w:val="00EA2957"/>
    <w:rsid w:val="00EB78D3"/>
    <w:rsid w:val="00ED6BF9"/>
    <w:rsid w:val="00EE5187"/>
    <w:rsid w:val="00F00AE0"/>
    <w:rsid w:val="00F065C7"/>
    <w:rsid w:val="00F302AA"/>
    <w:rsid w:val="00F36639"/>
    <w:rsid w:val="00F65C24"/>
    <w:rsid w:val="00F92001"/>
    <w:rsid w:val="00F93DBC"/>
    <w:rsid w:val="00FA7BFD"/>
    <w:rsid w:val="00FB1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43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styleId="1">
    <w:name w:val="heading 1"/>
    <w:basedOn w:val="a"/>
    <w:next w:val="a"/>
    <w:link w:val="10"/>
    <w:uiPriority w:val="9"/>
    <w:qFormat/>
    <w:rsid w:val="00DA0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03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03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DA03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A03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A03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DA034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7">
    <w:name w:val="Strong"/>
    <w:basedOn w:val="a0"/>
    <w:uiPriority w:val="22"/>
    <w:qFormat/>
    <w:rsid w:val="00DA0347"/>
    <w:rPr>
      <w:b/>
      <w:bCs/>
    </w:rPr>
  </w:style>
  <w:style w:type="character" w:styleId="a8">
    <w:name w:val="Emphasis"/>
    <w:basedOn w:val="a0"/>
    <w:uiPriority w:val="20"/>
    <w:qFormat/>
    <w:rsid w:val="00DA0347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DA034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0347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DA03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DA0347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DA0347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DA0347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DA0347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DA0347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DA0347"/>
    <w:rPr>
      <w:b/>
      <w:bCs/>
      <w:smallCaps/>
      <w:spacing w:val="5"/>
    </w:rPr>
  </w:style>
  <w:style w:type="paragraph" w:styleId="af0">
    <w:name w:val="Normal (Web)"/>
    <w:basedOn w:val="a"/>
    <w:unhideWhenUsed/>
    <w:rsid w:val="00CA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CA2043"/>
    <w:pPr>
      <w:ind w:left="720"/>
      <w:contextualSpacing/>
    </w:pPr>
  </w:style>
  <w:style w:type="table" w:styleId="af2">
    <w:name w:val="Table Grid"/>
    <w:basedOn w:val="a1"/>
    <w:uiPriority w:val="59"/>
    <w:rsid w:val="00CA2043"/>
    <w:pPr>
      <w:widowControl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DF1B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DF1BB2"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styleId="af5">
    <w:name w:val="footer"/>
    <w:basedOn w:val="a"/>
    <w:link w:val="af6"/>
    <w:uiPriority w:val="99"/>
    <w:semiHidden/>
    <w:unhideWhenUsed/>
    <w:rsid w:val="00DF1B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DF1BB2"/>
    <w:rPr>
      <w:rFonts w:asciiTheme="minorHAnsi" w:eastAsiaTheme="minorHAnsi" w:hAnsiTheme="minorHAnsi" w:cstheme="minorBidi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18A90-8CD2-4F13-B85E-F399FBD6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Беляк</cp:lastModifiedBy>
  <cp:revision>15</cp:revision>
  <cp:lastPrinted>2018-03-27T12:45:00Z</cp:lastPrinted>
  <dcterms:created xsi:type="dcterms:W3CDTF">2018-04-26T13:14:00Z</dcterms:created>
  <dcterms:modified xsi:type="dcterms:W3CDTF">2018-05-03T08:21:00Z</dcterms:modified>
</cp:coreProperties>
</file>