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="-743" w:tblpY="62"/>
        <w:tblW w:w="10740" w:type="dxa"/>
        <w:tblLayout w:type="fixed"/>
        <w:tblLook w:val="04A0" w:firstRow="1" w:lastRow="0" w:firstColumn="1" w:lastColumn="0" w:noHBand="0" w:noVBand="1"/>
      </w:tblPr>
      <w:tblGrid>
        <w:gridCol w:w="1668"/>
        <w:gridCol w:w="4253"/>
        <w:gridCol w:w="4819"/>
      </w:tblGrid>
      <w:tr w:rsidR="00C73733" w:rsidRPr="00A37813" w:rsidTr="00E01072">
        <w:trPr>
          <w:trHeight w:val="699"/>
        </w:trPr>
        <w:tc>
          <w:tcPr>
            <w:tcW w:w="1668" w:type="dxa"/>
            <w:vAlign w:val="center"/>
          </w:tcPr>
          <w:p w:rsidR="00C73733" w:rsidRPr="00A37813" w:rsidRDefault="00C73733" w:rsidP="00E010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813">
              <w:rPr>
                <w:rFonts w:ascii="Times New Roman" w:hAnsi="Times New Roman" w:cs="Times New Roman"/>
                <w:b/>
              </w:rPr>
              <w:t>Справа №</w:t>
            </w:r>
          </w:p>
        </w:tc>
        <w:tc>
          <w:tcPr>
            <w:tcW w:w="4253" w:type="dxa"/>
            <w:vAlign w:val="center"/>
          </w:tcPr>
          <w:p w:rsidR="00C73733" w:rsidRPr="00A37813" w:rsidRDefault="00C73733" w:rsidP="00E010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813">
              <w:rPr>
                <w:rFonts w:ascii="Times New Roman" w:hAnsi="Times New Roman" w:cs="Times New Roman"/>
                <w:b/>
              </w:rPr>
              <w:t xml:space="preserve">Предмет спору </w:t>
            </w:r>
          </w:p>
        </w:tc>
        <w:tc>
          <w:tcPr>
            <w:tcW w:w="4819" w:type="dxa"/>
            <w:vAlign w:val="center"/>
          </w:tcPr>
          <w:p w:rsidR="00C73733" w:rsidRPr="00A37813" w:rsidRDefault="00C73733" w:rsidP="00E010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813">
              <w:rPr>
                <w:rFonts w:ascii="Times New Roman" w:hAnsi="Times New Roman" w:cs="Times New Roman"/>
                <w:b/>
              </w:rPr>
              <w:t>Правова позиція ВС</w:t>
            </w:r>
          </w:p>
        </w:tc>
      </w:tr>
      <w:tr w:rsidR="00C73733" w:rsidRPr="00A37813" w:rsidTr="00E01072">
        <w:trPr>
          <w:trHeight w:val="699"/>
        </w:trPr>
        <w:tc>
          <w:tcPr>
            <w:tcW w:w="1668" w:type="dxa"/>
            <w:vAlign w:val="center"/>
          </w:tcPr>
          <w:p w:rsidR="00C73733" w:rsidRPr="00E01072" w:rsidRDefault="00C73733" w:rsidP="00E01072">
            <w:pPr>
              <w:rPr>
                <w:rFonts w:ascii="Times New Roman" w:hAnsi="Times New Roman" w:cs="Times New Roman"/>
                <w:b/>
              </w:rPr>
            </w:pPr>
            <w:r w:rsidRPr="00E01072">
              <w:rPr>
                <w:rFonts w:ascii="Times New Roman" w:hAnsi="Times New Roman" w:cs="Times New Roman"/>
                <w:color w:val="000000"/>
              </w:rPr>
              <w:t>812/1127/18</w:t>
            </w:r>
          </w:p>
        </w:tc>
        <w:tc>
          <w:tcPr>
            <w:tcW w:w="4253" w:type="dxa"/>
            <w:vAlign w:val="center"/>
          </w:tcPr>
          <w:p w:rsidR="00C73733" w:rsidRPr="00F562B4" w:rsidRDefault="00C73733" w:rsidP="00E01072">
            <w:pPr>
              <w:jc w:val="center"/>
              <w:rPr>
                <w:rFonts w:ascii="Times New Roman" w:hAnsi="Times New Roman" w:cs="Times New Roman"/>
              </w:rPr>
            </w:pPr>
            <w:r w:rsidRPr="00F562B4">
              <w:rPr>
                <w:rFonts w:ascii="Times New Roman" w:hAnsi="Times New Roman" w:cs="Times New Roman"/>
                <w:color w:val="000000"/>
              </w:rPr>
              <w:t>стягнення адміністративно-господарських санкцій та пені</w:t>
            </w:r>
            <w:r w:rsidRPr="00F562B4">
              <w:rPr>
                <w:rFonts w:ascii="Times New Roman" w:hAnsi="Times New Roman" w:cs="Times New Roman"/>
                <w:bCs/>
                <w:color w:val="000000"/>
              </w:rPr>
              <w:t xml:space="preserve"> що не працевлаштування інвалідів</w:t>
            </w:r>
          </w:p>
        </w:tc>
        <w:tc>
          <w:tcPr>
            <w:tcW w:w="4819" w:type="dxa"/>
            <w:vAlign w:val="center"/>
          </w:tcPr>
          <w:p w:rsidR="00C73733" w:rsidRPr="00E01072" w:rsidRDefault="00900A23" w:rsidP="00E010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4" w:history="1">
              <w:r w:rsidR="00C73733" w:rsidRPr="00E01072">
                <w:rPr>
                  <w:rStyle w:val="a4"/>
                  <w:rFonts w:ascii="Times New Roman" w:hAnsi="Times New Roman" w:cs="Times New Roman"/>
                </w:rPr>
                <w:t>http://www.reyestr.court.gov.ua/Review/76380739</w:t>
              </w:r>
            </w:hyperlink>
          </w:p>
          <w:p w:rsidR="00C73733" w:rsidRPr="00E01072" w:rsidRDefault="00C73733" w:rsidP="00E010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1072" w:rsidRPr="00A37813" w:rsidTr="00E01072">
        <w:trPr>
          <w:trHeight w:val="699"/>
        </w:trPr>
        <w:tc>
          <w:tcPr>
            <w:tcW w:w="1668" w:type="dxa"/>
            <w:vAlign w:val="center"/>
          </w:tcPr>
          <w:p w:rsidR="00E01072" w:rsidRPr="00E01072" w:rsidRDefault="00E01072" w:rsidP="00E01072">
            <w:pPr>
              <w:rPr>
                <w:rFonts w:ascii="Times New Roman" w:hAnsi="Times New Roman" w:cs="Times New Roman"/>
                <w:color w:val="000000"/>
              </w:rPr>
            </w:pPr>
            <w:r w:rsidRPr="00E01072">
              <w:rPr>
                <w:rFonts w:ascii="Times New Roman" w:hAnsi="Times New Roman" w:cs="Times New Roman"/>
                <w:color w:val="000000"/>
              </w:rPr>
              <w:t>489/6526/16-а</w:t>
            </w:r>
          </w:p>
        </w:tc>
        <w:tc>
          <w:tcPr>
            <w:tcW w:w="4253" w:type="dxa"/>
            <w:vAlign w:val="center"/>
          </w:tcPr>
          <w:p w:rsidR="00E01072" w:rsidRPr="00F562B4" w:rsidRDefault="00E01072" w:rsidP="00E010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B4">
              <w:rPr>
                <w:rFonts w:ascii="Times New Roman" w:hAnsi="Times New Roman" w:cs="Times New Roman"/>
                <w:color w:val="000000"/>
              </w:rPr>
              <w:t>визнання протиправними дій щодо відмови здійснити перерахунок пенсії з урахуванням премій, матеріальної допомоги та інших виплат; визнання протиправним та скасування рішення та зобов'язання здійснити перерахунок раніше призначеної пенсії</w:t>
            </w:r>
          </w:p>
        </w:tc>
        <w:tc>
          <w:tcPr>
            <w:tcW w:w="4819" w:type="dxa"/>
            <w:vAlign w:val="center"/>
          </w:tcPr>
          <w:p w:rsidR="00E01072" w:rsidRPr="00E01072" w:rsidRDefault="00900A23" w:rsidP="00E01072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E01072" w:rsidRPr="00E01072">
                <w:rPr>
                  <w:rStyle w:val="a4"/>
                  <w:rFonts w:ascii="Times New Roman" w:hAnsi="Times New Roman" w:cs="Times New Roman"/>
                </w:rPr>
                <w:t>http://www.reyestr.court.gov.ua/Review/76381311</w:t>
              </w:r>
            </w:hyperlink>
          </w:p>
        </w:tc>
      </w:tr>
      <w:tr w:rsidR="00E01072" w:rsidRPr="00A37813" w:rsidTr="00E01072">
        <w:trPr>
          <w:trHeight w:val="699"/>
        </w:trPr>
        <w:tc>
          <w:tcPr>
            <w:tcW w:w="1668" w:type="dxa"/>
            <w:vAlign w:val="center"/>
          </w:tcPr>
          <w:p w:rsidR="00E01072" w:rsidRPr="00E01072" w:rsidRDefault="00E01072" w:rsidP="00E01072">
            <w:pPr>
              <w:rPr>
                <w:rFonts w:ascii="Times New Roman" w:hAnsi="Times New Roman" w:cs="Times New Roman"/>
                <w:color w:val="000000"/>
              </w:rPr>
            </w:pPr>
            <w:r w:rsidRPr="00A37813">
              <w:rPr>
                <w:rFonts w:ascii="Times New Roman" w:hAnsi="Times New Roman" w:cs="Times New Roman"/>
                <w:color w:val="000000" w:themeColor="text1"/>
              </w:rPr>
              <w:t>638/2218/17</w:t>
            </w:r>
          </w:p>
        </w:tc>
        <w:tc>
          <w:tcPr>
            <w:tcW w:w="4253" w:type="dxa"/>
            <w:vAlign w:val="center"/>
          </w:tcPr>
          <w:p w:rsidR="00E01072" w:rsidRPr="00F562B4" w:rsidRDefault="00E01072" w:rsidP="00E010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B4">
              <w:rPr>
                <w:rFonts w:ascii="Times New Roman" w:hAnsi="Times New Roman" w:cs="Times New Roman"/>
                <w:color w:val="000000" w:themeColor="text1"/>
              </w:rPr>
              <w:t>визнання неправомірними дій та зобов'язання здійснити перерахунку пенсії, як колишньому працівнику міліції на підставі постанови № 988</w:t>
            </w:r>
          </w:p>
        </w:tc>
        <w:tc>
          <w:tcPr>
            <w:tcW w:w="4819" w:type="dxa"/>
            <w:vAlign w:val="center"/>
          </w:tcPr>
          <w:p w:rsidR="00E01072" w:rsidRPr="00A37813" w:rsidRDefault="00900A23" w:rsidP="00E010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6" w:history="1">
              <w:r w:rsidR="00E01072" w:rsidRPr="00A37813">
                <w:rPr>
                  <w:rStyle w:val="a4"/>
                  <w:rFonts w:ascii="Times New Roman" w:hAnsi="Times New Roman" w:cs="Times New Roman"/>
                </w:rPr>
                <w:t>http://www.reyestr.court.gov.ua/Review/76397916</w:t>
              </w:r>
            </w:hyperlink>
          </w:p>
          <w:p w:rsidR="00E01072" w:rsidRPr="00E01072" w:rsidRDefault="00E01072" w:rsidP="00E010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1DE8" w:rsidRPr="00A37813" w:rsidTr="00E01072">
        <w:trPr>
          <w:trHeight w:val="699"/>
        </w:trPr>
        <w:tc>
          <w:tcPr>
            <w:tcW w:w="1668" w:type="dxa"/>
            <w:vAlign w:val="center"/>
          </w:tcPr>
          <w:p w:rsidR="000B1DE8" w:rsidRPr="000B1DE8" w:rsidRDefault="000B1DE8" w:rsidP="00E010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1DE8">
              <w:rPr>
                <w:rFonts w:ascii="Times New Roman" w:hAnsi="Times New Roman" w:cs="Times New Roman"/>
                <w:color w:val="000000"/>
              </w:rPr>
              <w:t>760/20297/16-а</w:t>
            </w:r>
          </w:p>
        </w:tc>
        <w:tc>
          <w:tcPr>
            <w:tcW w:w="4253" w:type="dxa"/>
            <w:vAlign w:val="center"/>
          </w:tcPr>
          <w:p w:rsidR="000B1DE8" w:rsidRPr="00F562B4" w:rsidRDefault="000B1DE8" w:rsidP="00E010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62B4">
              <w:rPr>
                <w:rFonts w:ascii="Times New Roman" w:hAnsi="Times New Roman" w:cs="Times New Roman"/>
                <w:color w:val="000000"/>
              </w:rPr>
              <w:t>визнати неправомірними дії Міністерства оборони України щодо відмови в призначенні одноразової грошової допомоги</w:t>
            </w:r>
          </w:p>
        </w:tc>
        <w:tc>
          <w:tcPr>
            <w:tcW w:w="4819" w:type="dxa"/>
            <w:vAlign w:val="center"/>
          </w:tcPr>
          <w:p w:rsidR="000B1DE8" w:rsidRPr="000B1DE8" w:rsidRDefault="00900A23" w:rsidP="000B1DE8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hyperlink r:id="rId7" w:history="1">
              <w:r w:rsidR="000B1DE8" w:rsidRPr="000B1DE8">
                <w:rPr>
                  <w:rStyle w:val="a4"/>
                  <w:sz w:val="22"/>
                  <w:szCs w:val="22"/>
                </w:rPr>
                <w:t>http://www.reyestr.court.gov.ua/Review/76404023</w:t>
              </w:r>
            </w:hyperlink>
          </w:p>
          <w:p w:rsidR="000B1DE8" w:rsidRPr="000B1DE8" w:rsidRDefault="000B1DE8" w:rsidP="00E010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FB2" w:rsidRPr="00A37813" w:rsidTr="00E01072">
        <w:trPr>
          <w:trHeight w:val="699"/>
        </w:trPr>
        <w:tc>
          <w:tcPr>
            <w:tcW w:w="1668" w:type="dxa"/>
            <w:vAlign w:val="center"/>
          </w:tcPr>
          <w:p w:rsidR="00954FB2" w:rsidRPr="000B1DE8" w:rsidRDefault="00503834" w:rsidP="00E01072">
            <w:pPr>
              <w:rPr>
                <w:rFonts w:ascii="Times New Roman" w:hAnsi="Times New Roman" w:cs="Times New Roman"/>
                <w:color w:val="000000"/>
              </w:rPr>
            </w:pPr>
            <w:r w:rsidRPr="00A37813">
              <w:rPr>
                <w:rFonts w:ascii="Times New Roman" w:hAnsi="Times New Roman" w:cs="Times New Roman"/>
                <w:color w:val="000000"/>
              </w:rPr>
              <w:t>806/2504/16</w:t>
            </w:r>
          </w:p>
        </w:tc>
        <w:tc>
          <w:tcPr>
            <w:tcW w:w="4253" w:type="dxa"/>
            <w:vAlign w:val="center"/>
          </w:tcPr>
          <w:p w:rsidR="00954FB2" w:rsidRPr="00F562B4" w:rsidRDefault="00503834" w:rsidP="005038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B4">
              <w:rPr>
                <w:rFonts w:ascii="Times New Roman" w:hAnsi="Times New Roman" w:cs="Times New Roman"/>
                <w:color w:val="000000"/>
              </w:rPr>
              <w:t>про визнання бездіяльності протиправною та зобов'язання вчинити певні дії Міністерства внутрішніх справ України стосовно нарахування пенсії колишніх працівників міліції</w:t>
            </w:r>
          </w:p>
        </w:tc>
        <w:tc>
          <w:tcPr>
            <w:tcW w:w="4819" w:type="dxa"/>
            <w:vAlign w:val="center"/>
          </w:tcPr>
          <w:p w:rsidR="00954FB2" w:rsidRDefault="00900A23" w:rsidP="000B1DE8">
            <w:pPr>
              <w:pStyle w:val="a5"/>
              <w:spacing w:before="0" w:beforeAutospacing="0" w:after="0" w:afterAutospacing="0"/>
              <w:jc w:val="both"/>
            </w:pPr>
            <w:hyperlink r:id="rId8" w:history="1">
              <w:r w:rsidR="00503834" w:rsidRPr="00A37813">
                <w:rPr>
                  <w:rStyle w:val="a4"/>
                  <w:sz w:val="22"/>
                  <w:szCs w:val="22"/>
                </w:rPr>
                <w:t>http://www.reyestr.court.gov.ua/Review/76397893</w:t>
              </w:r>
            </w:hyperlink>
          </w:p>
        </w:tc>
      </w:tr>
      <w:tr w:rsidR="00F562B4" w:rsidRPr="00A37813" w:rsidTr="00E01072">
        <w:trPr>
          <w:trHeight w:val="699"/>
        </w:trPr>
        <w:tc>
          <w:tcPr>
            <w:tcW w:w="1668" w:type="dxa"/>
            <w:vAlign w:val="center"/>
          </w:tcPr>
          <w:p w:rsidR="00F562B4" w:rsidRPr="00A37813" w:rsidRDefault="00F562B4" w:rsidP="00E01072">
            <w:pPr>
              <w:rPr>
                <w:rFonts w:ascii="Times New Roman" w:hAnsi="Times New Roman" w:cs="Times New Roman"/>
                <w:color w:val="000000"/>
              </w:rPr>
            </w:pPr>
            <w:r w:rsidRPr="00A37813">
              <w:rPr>
                <w:rFonts w:ascii="Times New Roman" w:hAnsi="Times New Roman" w:cs="Times New Roman"/>
                <w:color w:val="000000"/>
              </w:rPr>
              <w:t>415/4368/17</w:t>
            </w:r>
          </w:p>
        </w:tc>
        <w:tc>
          <w:tcPr>
            <w:tcW w:w="4253" w:type="dxa"/>
            <w:vAlign w:val="center"/>
          </w:tcPr>
          <w:p w:rsidR="00F562B4" w:rsidRPr="00F562B4" w:rsidRDefault="00F562B4" w:rsidP="00F56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B4">
              <w:rPr>
                <w:rFonts w:ascii="Times New Roman" w:hAnsi="Times New Roman" w:cs="Times New Roman"/>
                <w:color w:val="000000"/>
              </w:rPr>
              <w:t>про визнання бездіяльності протиправною та зобов'язання вчинити дії призначити пенсію внутрішньо переміщеним особам.</w:t>
            </w:r>
          </w:p>
        </w:tc>
        <w:tc>
          <w:tcPr>
            <w:tcW w:w="4819" w:type="dxa"/>
            <w:vAlign w:val="center"/>
          </w:tcPr>
          <w:p w:rsidR="00F562B4" w:rsidRDefault="00900A23" w:rsidP="000B1DE8">
            <w:pPr>
              <w:pStyle w:val="a5"/>
              <w:spacing w:before="0" w:beforeAutospacing="0" w:after="0" w:afterAutospacing="0"/>
              <w:jc w:val="both"/>
            </w:pPr>
            <w:hyperlink r:id="rId9" w:history="1">
              <w:r w:rsidR="00F562B4" w:rsidRPr="00A37813">
                <w:rPr>
                  <w:rStyle w:val="a4"/>
                  <w:sz w:val="22"/>
                  <w:szCs w:val="22"/>
                </w:rPr>
                <w:t>http://www.reyestr.court.gov.ua/Review/76397815</w:t>
              </w:r>
            </w:hyperlink>
          </w:p>
        </w:tc>
      </w:tr>
      <w:tr w:rsidR="00F562B4" w:rsidRPr="00A37813" w:rsidTr="00E01072">
        <w:trPr>
          <w:trHeight w:val="699"/>
        </w:trPr>
        <w:tc>
          <w:tcPr>
            <w:tcW w:w="1668" w:type="dxa"/>
            <w:vAlign w:val="center"/>
          </w:tcPr>
          <w:p w:rsidR="00F562B4" w:rsidRPr="00A37813" w:rsidRDefault="00F562B4" w:rsidP="00E01072">
            <w:pPr>
              <w:rPr>
                <w:rFonts w:ascii="Times New Roman" w:hAnsi="Times New Roman" w:cs="Times New Roman"/>
                <w:color w:val="000000"/>
              </w:rPr>
            </w:pPr>
            <w:r w:rsidRPr="00A37813">
              <w:rPr>
                <w:rFonts w:ascii="Times New Roman" w:hAnsi="Times New Roman" w:cs="Times New Roman"/>
                <w:color w:val="000000"/>
              </w:rPr>
              <w:t>332/3281/16-а</w:t>
            </w:r>
          </w:p>
        </w:tc>
        <w:tc>
          <w:tcPr>
            <w:tcW w:w="4253" w:type="dxa"/>
            <w:vAlign w:val="center"/>
          </w:tcPr>
          <w:p w:rsidR="00F562B4" w:rsidRPr="00F562B4" w:rsidRDefault="00F562B4" w:rsidP="00F562B4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F562B4">
              <w:rPr>
                <w:color w:val="000000"/>
                <w:sz w:val="22"/>
                <w:szCs w:val="22"/>
              </w:rPr>
              <w:t>про визнання дій протиправними щодо відмови в призначенні пенсії за віком із застосуванням показника середньої заробітної плати за три календарних роки, що передують року звернення за призначенням пенсії за віком та зобов'язати відповідача призначити та здійснити перерахунок і виплату пенсії за віком із застосуванням показника середньої заробітної плати за три календарних роки</w:t>
            </w:r>
          </w:p>
        </w:tc>
        <w:tc>
          <w:tcPr>
            <w:tcW w:w="4819" w:type="dxa"/>
            <w:vAlign w:val="center"/>
          </w:tcPr>
          <w:p w:rsidR="00F562B4" w:rsidRDefault="00900A23" w:rsidP="000B1DE8">
            <w:pPr>
              <w:pStyle w:val="a5"/>
              <w:spacing w:before="0" w:beforeAutospacing="0" w:after="0" w:afterAutospacing="0"/>
              <w:jc w:val="both"/>
            </w:pPr>
            <w:hyperlink r:id="rId10" w:history="1">
              <w:r w:rsidR="00F562B4" w:rsidRPr="004B6E3D">
                <w:rPr>
                  <w:rStyle w:val="a4"/>
                  <w:sz w:val="22"/>
                  <w:szCs w:val="22"/>
                </w:rPr>
                <w:t>http://www.reyestr.court.gov.ua/Review/76397805</w:t>
              </w:r>
            </w:hyperlink>
          </w:p>
        </w:tc>
      </w:tr>
      <w:tr w:rsidR="00F562B4" w:rsidRPr="00A37813" w:rsidTr="00E01072">
        <w:trPr>
          <w:trHeight w:val="699"/>
        </w:trPr>
        <w:tc>
          <w:tcPr>
            <w:tcW w:w="1668" w:type="dxa"/>
            <w:vAlign w:val="center"/>
          </w:tcPr>
          <w:p w:rsidR="00F562B4" w:rsidRPr="00A37813" w:rsidRDefault="00F562B4" w:rsidP="00E0107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center"/>
          </w:tcPr>
          <w:p w:rsidR="00F562B4" w:rsidRPr="00F562B4" w:rsidRDefault="00F562B4" w:rsidP="00F562B4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F562B4" w:rsidRDefault="00F562B4" w:rsidP="000B1DE8">
            <w:pPr>
              <w:pStyle w:val="a5"/>
              <w:spacing w:before="0" w:beforeAutospacing="0" w:after="0" w:afterAutospacing="0"/>
              <w:jc w:val="both"/>
            </w:pPr>
          </w:p>
        </w:tc>
      </w:tr>
    </w:tbl>
    <w:p w:rsidR="00F812E2" w:rsidRDefault="00F812E2"/>
    <w:tbl>
      <w:tblPr>
        <w:tblStyle w:val="a3"/>
        <w:tblpPr w:leftFromText="180" w:rightFromText="180" w:vertAnchor="text" w:horzAnchor="margin" w:tblpX="-743" w:tblpY="62"/>
        <w:tblW w:w="10740" w:type="dxa"/>
        <w:tblLayout w:type="fixed"/>
        <w:tblLook w:val="04A0" w:firstRow="1" w:lastRow="0" w:firstColumn="1" w:lastColumn="0" w:noHBand="0" w:noVBand="1"/>
      </w:tblPr>
      <w:tblGrid>
        <w:gridCol w:w="1668"/>
        <w:gridCol w:w="4253"/>
        <w:gridCol w:w="4819"/>
      </w:tblGrid>
      <w:tr w:rsidR="00900A23" w:rsidRPr="00A37813" w:rsidTr="00071865">
        <w:trPr>
          <w:trHeight w:val="699"/>
        </w:trPr>
        <w:tc>
          <w:tcPr>
            <w:tcW w:w="1668" w:type="dxa"/>
            <w:vAlign w:val="center"/>
          </w:tcPr>
          <w:p w:rsidR="00900A23" w:rsidRPr="00A37813" w:rsidRDefault="00900A23" w:rsidP="00071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813">
              <w:rPr>
                <w:rFonts w:ascii="Times New Roman" w:hAnsi="Times New Roman" w:cs="Times New Roman"/>
                <w:b/>
              </w:rPr>
              <w:t>Справа №</w:t>
            </w:r>
          </w:p>
        </w:tc>
        <w:tc>
          <w:tcPr>
            <w:tcW w:w="4253" w:type="dxa"/>
            <w:vAlign w:val="center"/>
          </w:tcPr>
          <w:p w:rsidR="00900A23" w:rsidRPr="00A37813" w:rsidRDefault="00900A23" w:rsidP="00071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813">
              <w:rPr>
                <w:rFonts w:ascii="Times New Roman" w:hAnsi="Times New Roman" w:cs="Times New Roman"/>
                <w:b/>
              </w:rPr>
              <w:t xml:space="preserve">Предмет спору </w:t>
            </w:r>
          </w:p>
        </w:tc>
        <w:tc>
          <w:tcPr>
            <w:tcW w:w="4819" w:type="dxa"/>
            <w:vAlign w:val="center"/>
          </w:tcPr>
          <w:p w:rsidR="00900A23" w:rsidRPr="00A37813" w:rsidRDefault="00900A23" w:rsidP="00071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813">
              <w:rPr>
                <w:rFonts w:ascii="Times New Roman" w:hAnsi="Times New Roman" w:cs="Times New Roman"/>
                <w:b/>
              </w:rPr>
              <w:t>Правова позиція ВС</w:t>
            </w:r>
          </w:p>
        </w:tc>
      </w:tr>
      <w:tr w:rsidR="00900A23" w:rsidRPr="00A37813" w:rsidTr="00071865">
        <w:trPr>
          <w:trHeight w:val="416"/>
        </w:trPr>
        <w:tc>
          <w:tcPr>
            <w:tcW w:w="1668" w:type="dxa"/>
            <w:vAlign w:val="center"/>
          </w:tcPr>
          <w:p w:rsidR="00900A23" w:rsidRPr="00992A8B" w:rsidRDefault="00900A23" w:rsidP="00071865">
            <w:pPr>
              <w:rPr>
                <w:rFonts w:ascii="Times New Roman" w:hAnsi="Times New Roman" w:cs="Times New Roman"/>
                <w:color w:val="000000"/>
              </w:rPr>
            </w:pPr>
            <w:r w:rsidRPr="00992A8B">
              <w:rPr>
                <w:rFonts w:ascii="Times New Roman" w:hAnsi="Times New Roman" w:cs="Times New Roman"/>
                <w:color w:val="000000"/>
              </w:rPr>
              <w:t>№815/7064/16</w:t>
            </w:r>
          </w:p>
        </w:tc>
        <w:tc>
          <w:tcPr>
            <w:tcW w:w="4253" w:type="dxa"/>
            <w:vAlign w:val="center"/>
          </w:tcPr>
          <w:p w:rsidR="00900A23" w:rsidRPr="00992A8B" w:rsidRDefault="00900A23" w:rsidP="00071865">
            <w:pPr>
              <w:pStyle w:val="a5"/>
              <w:jc w:val="center"/>
              <w:rPr>
                <w:color w:val="000000" w:themeColor="text1"/>
                <w:sz w:val="22"/>
                <w:szCs w:val="22"/>
              </w:rPr>
            </w:pPr>
            <w:r w:rsidRPr="00992A8B">
              <w:rPr>
                <w:color w:val="000000" w:themeColor="text1"/>
                <w:sz w:val="22"/>
                <w:szCs w:val="22"/>
              </w:rPr>
              <w:t xml:space="preserve">про визнання неправомірними дії Головного управління ДФС в Одеській області щодо відмови у видачі позивачу довідок про заробітну плату, що подається для перерахунку пенсій непрацюючим державним службовцям, із усіма складовими заробітної плати, з якої сплачені страхові внески або збір на обов'язкове державне пенсійне страхування та  зобов'язати відповідача видати позивачу довідку про розмір </w:t>
            </w:r>
            <w:r w:rsidRPr="00992A8B">
              <w:rPr>
                <w:color w:val="000000" w:themeColor="text1"/>
                <w:sz w:val="22"/>
                <w:szCs w:val="22"/>
              </w:rPr>
              <w:lastRenderedPageBreak/>
              <w:t>заробітної плати для перерахунку раніше призначеної пенсії відповідно до ст. 37</w:t>
            </w:r>
            <w:hyperlink r:id="rId11" w:anchor="12" w:tgtFrame="_blank" w:tooltip="Про державну службу; нормативно-правовий акт № 3723-XII від 16.12.1993" w:history="1">
              <w:r w:rsidRPr="00992A8B">
                <w:rPr>
                  <w:rStyle w:val="a4"/>
                  <w:color w:val="000000" w:themeColor="text1"/>
                  <w:sz w:val="22"/>
                  <w:szCs w:val="22"/>
                  <w:u w:val="none"/>
                </w:rPr>
                <w:t>1</w:t>
              </w:r>
            </w:hyperlink>
            <w:hyperlink r:id="rId12" w:anchor="12" w:tgtFrame="_blank" w:tooltip="Про державну службу; нормативно-правовий акт № 3723-XII від 16.12.1993" w:history="1">
              <w:r w:rsidRPr="00992A8B">
                <w:rPr>
                  <w:rStyle w:val="a4"/>
                  <w:color w:val="000000" w:themeColor="text1"/>
                  <w:sz w:val="22"/>
                  <w:szCs w:val="22"/>
                  <w:u w:val="none"/>
                </w:rPr>
                <w:t> Закону України «Про державну службу» від 16.12.1993 №3723-XII</w:t>
              </w:r>
            </w:hyperlink>
            <w:r w:rsidRPr="00992A8B">
              <w:rPr>
                <w:color w:val="000000" w:themeColor="text1"/>
                <w:sz w:val="22"/>
                <w:szCs w:val="22"/>
              </w:rPr>
              <w:t> в редакції, чинній на день її призначення</w:t>
            </w:r>
          </w:p>
        </w:tc>
        <w:tc>
          <w:tcPr>
            <w:tcW w:w="4819" w:type="dxa"/>
            <w:vAlign w:val="center"/>
          </w:tcPr>
          <w:p w:rsidR="00900A23" w:rsidRPr="00992A8B" w:rsidRDefault="00900A23" w:rsidP="00071865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3" w:history="1">
              <w:r w:rsidRPr="00992A8B">
                <w:rPr>
                  <w:rStyle w:val="a4"/>
                  <w:sz w:val="22"/>
                  <w:szCs w:val="22"/>
                </w:rPr>
                <w:t>http://www.reyestr.court.gov.ua/Review/76940948</w:t>
              </w:r>
            </w:hyperlink>
          </w:p>
        </w:tc>
      </w:tr>
      <w:tr w:rsidR="00900A23" w:rsidRPr="00A37813" w:rsidTr="00071865">
        <w:trPr>
          <w:trHeight w:val="416"/>
        </w:trPr>
        <w:tc>
          <w:tcPr>
            <w:tcW w:w="1668" w:type="dxa"/>
            <w:vAlign w:val="center"/>
          </w:tcPr>
          <w:p w:rsidR="00900A23" w:rsidRPr="009E4B80" w:rsidRDefault="00900A23" w:rsidP="00071865">
            <w:pPr>
              <w:rPr>
                <w:rFonts w:ascii="Times New Roman" w:hAnsi="Times New Roman" w:cs="Times New Roman"/>
                <w:color w:val="000000"/>
              </w:rPr>
            </w:pPr>
            <w:r w:rsidRPr="009E4B80">
              <w:rPr>
                <w:rFonts w:ascii="Times New Roman" w:hAnsi="Times New Roman" w:cs="Times New Roman"/>
                <w:color w:val="000000"/>
              </w:rPr>
              <w:t>№162/787/16-а</w:t>
            </w:r>
          </w:p>
        </w:tc>
        <w:tc>
          <w:tcPr>
            <w:tcW w:w="4253" w:type="dxa"/>
            <w:vAlign w:val="center"/>
          </w:tcPr>
          <w:p w:rsidR="00900A23" w:rsidRPr="009E4B80" w:rsidRDefault="00900A23" w:rsidP="00071865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9E4B80">
              <w:rPr>
                <w:color w:val="000000"/>
                <w:sz w:val="22"/>
                <w:szCs w:val="22"/>
              </w:rPr>
              <w:t>про визнати протиправною бездіяльність відповідача щодо не нарахування та не виплати компенсації за втрату частини грошових доходів у зв'язку з порушенням термінів виплати частини пенсії за період з січня 2008 року по березень 2016 року та  зобов'язати відповідача нарахувати та виплатити позивачу компенсації за втрату частини грошових доходів у зв'язку з порушенням термінів виплати частини пенсії за період з січня 2008 року по березень 2016 року.</w:t>
            </w:r>
          </w:p>
        </w:tc>
        <w:tc>
          <w:tcPr>
            <w:tcW w:w="4819" w:type="dxa"/>
            <w:vAlign w:val="center"/>
          </w:tcPr>
          <w:p w:rsidR="00900A23" w:rsidRPr="00992A8B" w:rsidRDefault="00900A23" w:rsidP="00071865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4" w:history="1">
              <w:r w:rsidRPr="00992A8B">
                <w:rPr>
                  <w:rStyle w:val="a4"/>
                  <w:sz w:val="22"/>
                  <w:szCs w:val="22"/>
                </w:rPr>
                <w:t>http://www.reyestr.court.gov.ua/Review/76941312</w:t>
              </w:r>
            </w:hyperlink>
          </w:p>
        </w:tc>
      </w:tr>
      <w:tr w:rsidR="00900A23" w:rsidRPr="00A37813" w:rsidTr="00071865">
        <w:trPr>
          <w:trHeight w:val="416"/>
        </w:trPr>
        <w:tc>
          <w:tcPr>
            <w:tcW w:w="1668" w:type="dxa"/>
            <w:vAlign w:val="center"/>
          </w:tcPr>
          <w:p w:rsidR="00900A23" w:rsidRPr="009E4B80" w:rsidRDefault="00900A23" w:rsidP="000718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4B80">
              <w:rPr>
                <w:rFonts w:ascii="Times New Roman" w:hAnsi="Times New Roman" w:cs="Times New Roman"/>
                <w:color w:val="000000" w:themeColor="text1"/>
              </w:rPr>
              <w:t>№686/453/17</w:t>
            </w:r>
          </w:p>
        </w:tc>
        <w:tc>
          <w:tcPr>
            <w:tcW w:w="4253" w:type="dxa"/>
            <w:vAlign w:val="center"/>
          </w:tcPr>
          <w:p w:rsidR="00900A23" w:rsidRPr="009E4B80" w:rsidRDefault="00900A23" w:rsidP="00071865">
            <w:pPr>
              <w:pStyle w:val="a5"/>
              <w:jc w:val="center"/>
              <w:rPr>
                <w:color w:val="000000" w:themeColor="text1"/>
                <w:sz w:val="22"/>
                <w:szCs w:val="22"/>
              </w:rPr>
            </w:pPr>
            <w:r w:rsidRPr="009E4B80">
              <w:rPr>
                <w:color w:val="000000" w:themeColor="text1"/>
                <w:sz w:val="22"/>
                <w:szCs w:val="22"/>
              </w:rPr>
              <w:t>про визнання протиправним дії відповідача щодо відмови включити суми матеріальних допомог та індексації заробітної плати в заробітну плату для розрахунку її пенсії, та зобов'язання  провести нарахування та виплату її пенсії з 28.06.2016 відповідно до </w:t>
            </w:r>
            <w:hyperlink r:id="rId15" w:tgtFrame="_blank" w:tooltip="Про державну службу; нормативно-правовий акт № 889-VIII від 10.12.2015" w:history="1">
              <w:r w:rsidRPr="009E4B80">
                <w:rPr>
                  <w:rStyle w:val="a4"/>
                  <w:color w:val="000000" w:themeColor="text1"/>
                  <w:sz w:val="22"/>
                  <w:szCs w:val="22"/>
                  <w:u w:val="none"/>
                </w:rPr>
                <w:t>Закону України "Про державну службу"</w:t>
              </w:r>
            </w:hyperlink>
            <w:r w:rsidRPr="009E4B80">
              <w:rPr>
                <w:color w:val="000000" w:themeColor="text1"/>
                <w:sz w:val="22"/>
                <w:szCs w:val="22"/>
              </w:rPr>
              <w:t xml:space="preserve">, включивши до складу заробітної плати, з якої нараховується пенсія, суми матеріальних допомог та індексації заробітної плати на підставі довідки від 28.10.2016 </w:t>
            </w:r>
            <w:proofErr w:type="spellStart"/>
            <w:r w:rsidRPr="009E4B80">
              <w:rPr>
                <w:color w:val="000000" w:themeColor="text1"/>
                <w:sz w:val="22"/>
                <w:szCs w:val="22"/>
              </w:rPr>
              <w:t>вих</w:t>
            </w:r>
            <w:proofErr w:type="spellEnd"/>
            <w:r w:rsidRPr="009E4B80">
              <w:rPr>
                <w:color w:val="000000" w:themeColor="text1"/>
                <w:sz w:val="22"/>
                <w:szCs w:val="22"/>
              </w:rPr>
              <w:t>. №368/10/22-01-05-20 із розрахунку 80% суми заробітної плати, залишивши без змін базовий місяць для індексації пенсії, який був визначений при її призначенні.</w:t>
            </w:r>
          </w:p>
        </w:tc>
        <w:tc>
          <w:tcPr>
            <w:tcW w:w="4819" w:type="dxa"/>
            <w:vAlign w:val="center"/>
          </w:tcPr>
          <w:p w:rsidR="00900A23" w:rsidRPr="009E4B80" w:rsidRDefault="00900A23" w:rsidP="00071865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hyperlink r:id="rId16" w:history="1">
              <w:r w:rsidRPr="009E4B80">
                <w:rPr>
                  <w:rStyle w:val="a4"/>
                  <w:sz w:val="22"/>
                  <w:szCs w:val="22"/>
                </w:rPr>
                <w:t>http://www.reyestr.court.gov.ua/Review/76941074</w:t>
              </w:r>
            </w:hyperlink>
          </w:p>
        </w:tc>
      </w:tr>
    </w:tbl>
    <w:p w:rsidR="00900A23" w:rsidRDefault="00900A23" w:rsidP="00900A23"/>
    <w:p w:rsidR="00900A23" w:rsidRDefault="00900A23">
      <w:bookmarkStart w:id="0" w:name="_GoBack"/>
      <w:bookmarkEnd w:id="0"/>
    </w:p>
    <w:sectPr w:rsidR="00900A23" w:rsidSect="00F812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3733"/>
    <w:rsid w:val="00081FEA"/>
    <w:rsid w:val="000B1DE8"/>
    <w:rsid w:val="002E18B9"/>
    <w:rsid w:val="00503834"/>
    <w:rsid w:val="006D6D9D"/>
    <w:rsid w:val="007D46B3"/>
    <w:rsid w:val="0087507F"/>
    <w:rsid w:val="008B260A"/>
    <w:rsid w:val="00900A23"/>
    <w:rsid w:val="00954FB2"/>
    <w:rsid w:val="00C73733"/>
    <w:rsid w:val="00E01072"/>
    <w:rsid w:val="00F562B4"/>
    <w:rsid w:val="00F8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7ACD5-3AA9-41DE-ADEA-3AB15DDD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373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B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yestr.court.gov.ua/Review/76397893" TargetMode="External"/><Relationship Id="rId13" Type="http://schemas.openxmlformats.org/officeDocument/2006/relationships/hyperlink" Target="http://www.reyestr.court.gov.ua/Review/7694094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eyestr.court.gov.ua/Review/76404023" TargetMode="External"/><Relationship Id="rId12" Type="http://schemas.openxmlformats.org/officeDocument/2006/relationships/hyperlink" Target="http://search.ligazakon.ua/l_doc2.nsf/link1/an_12/ed_2017_10_03/pravo1/T372300.html?pravo=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reyestr.court.gov.ua/Review/7694107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yestr.court.gov.ua/Review/76397916" TargetMode="External"/><Relationship Id="rId11" Type="http://schemas.openxmlformats.org/officeDocument/2006/relationships/hyperlink" Target="http://search.ligazakon.ua/l_doc2.nsf/link1/an_12/ed_2017_10_03/pravo1/T372300.html?pravo=1" TargetMode="External"/><Relationship Id="rId5" Type="http://schemas.openxmlformats.org/officeDocument/2006/relationships/hyperlink" Target="http://www.reyestr.court.gov.ua/Review/76381311" TargetMode="External"/><Relationship Id="rId15" Type="http://schemas.openxmlformats.org/officeDocument/2006/relationships/hyperlink" Target="http://search.ligazakon.ua/l_doc2.nsf/link1/ed_2018_07_03/pravo1/T150889.html?pravo=1" TargetMode="External"/><Relationship Id="rId10" Type="http://schemas.openxmlformats.org/officeDocument/2006/relationships/hyperlink" Target="http://www.reyestr.court.gov.ua/Review/76397805" TargetMode="External"/><Relationship Id="rId4" Type="http://schemas.openxmlformats.org/officeDocument/2006/relationships/hyperlink" Target="http://www.reyestr.court.gov.ua/Review/76380739" TargetMode="External"/><Relationship Id="rId9" Type="http://schemas.openxmlformats.org/officeDocument/2006/relationships/hyperlink" Target="http://www.reyestr.court.gov.ua/Review/76397815" TargetMode="External"/><Relationship Id="rId14" Type="http://schemas.openxmlformats.org/officeDocument/2006/relationships/hyperlink" Target="http://www.reyestr.court.gov.ua/Review/76941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3080</Words>
  <Characters>1757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u04-gonta</dc:creator>
  <cp:keywords/>
  <dc:description/>
  <cp:lastModifiedBy>Олександр Іванович МОШНЯГА</cp:lastModifiedBy>
  <cp:revision>8</cp:revision>
  <dcterms:created xsi:type="dcterms:W3CDTF">2018-10-02T08:55:00Z</dcterms:created>
  <dcterms:modified xsi:type="dcterms:W3CDTF">2018-10-29T09:48:00Z</dcterms:modified>
</cp:coreProperties>
</file>