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F" w:rsidRDefault="00A556AF" w:rsidP="00A556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Зразок позовної заяви про розірвання шлюбу </w:t>
      </w:r>
    </w:p>
    <w:p w:rsidR="00A556AF" w:rsidRPr="00A92BC8" w:rsidRDefault="00A556AF" w:rsidP="00A556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</w:pP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(подружжя, яке </w:t>
      </w:r>
      <w:r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 </w:t>
      </w: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 має </w:t>
      </w:r>
      <w:r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 xml:space="preserve">неповнолітніх </w:t>
      </w:r>
      <w:r w:rsidRPr="00A92BC8">
        <w:rPr>
          <w:rFonts w:ascii="Times New Roman" w:eastAsia="Times New Roman" w:hAnsi="Times New Roman" w:cs="Times New Roman"/>
          <w:color w:val="00274E"/>
          <w:kern w:val="36"/>
          <w:sz w:val="36"/>
          <w:szCs w:val="36"/>
          <w:lang w:eastAsia="ru-RU"/>
        </w:rPr>
        <w:t>дітей)</w:t>
      </w: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A556AF" w:rsidTr="00A556AF">
        <w:tc>
          <w:tcPr>
            <w:tcW w:w="5244" w:type="dxa"/>
          </w:tcPr>
          <w:p w:rsidR="00A556AF" w:rsidRPr="004B3E5D" w:rsidRDefault="00A556AF" w:rsidP="00B8433A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rFonts w:ascii="HelveticaNeueCyr-Roman" w:hAnsi="HelveticaNeueCyr-Roman"/>
                <w:color w:val="3A3A3A"/>
                <w:lang w:val="uk-UA"/>
              </w:rPr>
              <w:t xml:space="preserve">                        </w:t>
            </w:r>
            <w:r w:rsidRPr="004B3E5D">
              <w:rPr>
                <w:rStyle w:val="a4"/>
                <w:color w:val="3A3A3A"/>
                <w:lang w:val="uk-UA"/>
              </w:rPr>
              <w:t xml:space="preserve">Ізмаїльський міськрайонний суд                            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4B3E5D">
              <w:rPr>
                <w:rStyle w:val="a4"/>
                <w:color w:val="3A3A3A"/>
                <w:lang w:val="uk-UA"/>
              </w:rPr>
              <w:t xml:space="preserve">                        Одеської області 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                   </w:t>
            </w:r>
            <w:r w:rsidRPr="004B3E5D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4B3E5D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4B3E5D">
              <w:rPr>
                <w:rStyle w:val="a4"/>
                <w:b w:val="0"/>
                <w:lang w:val="uk-UA"/>
              </w:rPr>
              <w:t>, 2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Pr="004B3E5D">
              <w:rPr>
                <w:rStyle w:val="a4"/>
                <w:color w:val="3A3A3A"/>
                <w:lang w:val="uk-UA"/>
              </w:rPr>
              <w:t>Позивач</w:t>
            </w:r>
            <w:r w:rsidRPr="004B3E5D">
              <w:rPr>
                <w:rStyle w:val="a4"/>
                <w:lang w:val="uk-UA"/>
              </w:rPr>
              <w:t>:</w:t>
            </w:r>
            <w:r w:rsidRPr="004B3E5D">
              <w:rPr>
                <w:rStyle w:val="a4"/>
                <w:b w:val="0"/>
                <w:lang w:val="uk-UA"/>
              </w:rPr>
              <w:t xml:space="preserve"> Іванова Ніна Петрівна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bookmarkStart w:id="0" w:name="_GoBack"/>
            <w:bookmarkEnd w:id="0"/>
            <w:r w:rsidRPr="004B3E5D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 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lang w:val="uk-UA"/>
              </w:rPr>
              <w:t xml:space="preserve">      Відповідач:</w:t>
            </w:r>
            <w:r w:rsidRPr="004B3E5D">
              <w:rPr>
                <w:rStyle w:val="a4"/>
                <w:b w:val="0"/>
                <w:lang w:val="uk-UA"/>
              </w:rPr>
              <w:t xml:space="preserve"> Іванов Іван Іванович 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A556AF" w:rsidRPr="004B3E5D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A556AF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4B3E5D">
              <w:rPr>
                <w:rStyle w:val="a4"/>
                <w:rFonts w:ascii="HelveticaNeueCyr-Roman" w:hAnsi="HelveticaNeueCyr-Roman"/>
                <w:lang w:val="uk-UA"/>
              </w:rPr>
              <w:t xml:space="preserve">  </w:t>
            </w:r>
          </w:p>
          <w:p w:rsidR="00A556AF" w:rsidRPr="00A92BC8" w:rsidRDefault="00A556AF" w:rsidP="00B8433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</w:p>
        </w:tc>
      </w:tr>
    </w:tbl>
    <w:p w:rsidR="00A556AF" w:rsidRDefault="00A556AF" w:rsidP="00A556A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NeueCyr-Roman" w:hAnsi="HelveticaNeueCyr-Roman"/>
          <w:color w:val="3A3A3A"/>
          <w:lang w:val="uk-UA"/>
        </w:rPr>
      </w:pPr>
    </w:p>
    <w:p w:rsidR="00A556AF" w:rsidRDefault="00A556AF" w:rsidP="00A556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NeueCyr-Roman" w:hAnsi="HelveticaNeueCyr-Roman"/>
          <w:color w:val="3A3A3A"/>
          <w:lang w:val="uk-UA"/>
        </w:rPr>
      </w:pPr>
    </w:p>
    <w:p w:rsidR="00A556AF" w:rsidRPr="00DB22C6" w:rsidRDefault="00A556AF" w:rsidP="00A556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NeueCyr-Roman" w:hAnsi="HelveticaNeueCyr-Roman"/>
          <w:color w:val="3A3A3A"/>
          <w:lang w:val="uk-UA"/>
        </w:rPr>
      </w:pPr>
      <w:r w:rsidRPr="00DB22C6">
        <w:rPr>
          <w:rStyle w:val="a4"/>
          <w:rFonts w:ascii="HelveticaNeueCyr-Roman" w:hAnsi="HelveticaNeueCyr-Roman"/>
          <w:color w:val="3A3A3A"/>
          <w:lang w:val="uk-UA"/>
        </w:rPr>
        <w:t>ПОЗОВНА ЗАЯВА</w:t>
      </w:r>
    </w:p>
    <w:p w:rsidR="00A556AF" w:rsidRPr="00DB22C6" w:rsidRDefault="00A556AF" w:rsidP="00A556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NeueCyr-Roman" w:hAnsi="HelveticaNeueCyr-Roman"/>
          <w:color w:val="3A3A3A"/>
          <w:lang w:val="uk-UA"/>
        </w:rPr>
      </w:pPr>
      <w:r w:rsidRPr="00DB22C6">
        <w:rPr>
          <w:rStyle w:val="a4"/>
          <w:rFonts w:ascii="HelveticaNeueCyr-Roman" w:hAnsi="HelveticaNeueCyr-Roman"/>
          <w:color w:val="3A3A3A"/>
          <w:lang w:val="uk-UA"/>
        </w:rPr>
        <w:t>про розірвання шлюбу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B22C6">
        <w:rPr>
          <w:lang w:val="uk-UA"/>
        </w:rPr>
        <w:t> </w:t>
      </w:r>
      <w:r w:rsidRPr="004B3E5D">
        <w:rPr>
          <w:rStyle w:val="a5"/>
          <w:lang w:val="uk-UA"/>
        </w:rPr>
        <w:t>15 червня 2008 року</w:t>
      </w:r>
      <w:r w:rsidRPr="004B3E5D">
        <w:rPr>
          <w:lang w:val="uk-UA"/>
        </w:rPr>
        <w:t> я зареєструвала шлюб з </w:t>
      </w:r>
      <w:r>
        <w:rPr>
          <w:rStyle w:val="a5"/>
          <w:lang w:val="uk-UA"/>
        </w:rPr>
        <w:t>Івановим</w:t>
      </w:r>
      <w:r w:rsidRPr="004B3E5D">
        <w:rPr>
          <w:rStyle w:val="a5"/>
          <w:lang w:val="uk-UA"/>
        </w:rPr>
        <w:t xml:space="preserve"> Іваном Івановичем</w:t>
      </w:r>
      <w:r w:rsidRPr="004B3E5D">
        <w:rPr>
          <w:lang w:val="uk-UA"/>
        </w:rPr>
        <w:t xml:space="preserve"> у Відділі реєстрації актів цивільного стану </w:t>
      </w:r>
      <w:r>
        <w:rPr>
          <w:lang w:val="uk-UA"/>
        </w:rPr>
        <w:t xml:space="preserve">Ізмаїльського міськрайонного </w:t>
      </w:r>
      <w:r w:rsidRPr="004B3E5D">
        <w:rPr>
          <w:lang w:val="uk-UA"/>
        </w:rPr>
        <w:t xml:space="preserve"> управління юстиції, актовий запис </w:t>
      </w:r>
      <w:r w:rsidRPr="004B3E5D">
        <w:rPr>
          <w:rStyle w:val="a5"/>
          <w:lang w:val="uk-UA"/>
        </w:rPr>
        <w:t>№ 647</w:t>
      </w:r>
      <w:r w:rsidRPr="004B3E5D">
        <w:rPr>
          <w:lang w:val="uk-UA"/>
        </w:rPr>
        <w:t> (Копія свідоцтва про одруження </w:t>
      </w:r>
      <w:r w:rsidRPr="004B3E5D">
        <w:rPr>
          <w:rStyle w:val="a5"/>
          <w:lang w:val="uk-UA"/>
        </w:rPr>
        <w:t>Серія 1-БП № 028739 від 15 червня 2008 року</w:t>
      </w:r>
      <w:r w:rsidRPr="004B3E5D">
        <w:rPr>
          <w:lang w:val="uk-UA"/>
        </w:rPr>
        <w:t>).</w:t>
      </w:r>
    </w:p>
    <w:p w:rsidR="00A556AF" w:rsidRPr="00DB22C6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DB22C6">
        <w:rPr>
          <w:shd w:val="clear" w:color="auto" w:fill="FFFFFF"/>
          <w:lang w:val="uk-UA"/>
        </w:rPr>
        <w:t>Маємо спільну дитину – </w:t>
      </w:r>
      <w:r>
        <w:rPr>
          <w:rStyle w:val="a5"/>
          <w:shd w:val="clear" w:color="auto" w:fill="FFFFFF"/>
          <w:lang w:val="uk-UA"/>
        </w:rPr>
        <w:t>Іванова</w:t>
      </w:r>
      <w:r w:rsidRPr="00DB22C6">
        <w:rPr>
          <w:rStyle w:val="a5"/>
          <w:shd w:val="clear" w:color="auto" w:fill="FFFFFF"/>
          <w:lang w:val="uk-UA"/>
        </w:rPr>
        <w:t xml:space="preserve"> Олега Івановича, 14.05.2005 року народження. </w:t>
      </w:r>
      <w:r w:rsidRPr="00DB22C6">
        <w:rPr>
          <w:shd w:val="clear" w:color="auto" w:fill="FFFFFF"/>
          <w:lang w:val="uk-UA"/>
        </w:rPr>
        <w:t>Спору з відповідачем про місце проживання дитини не має.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Підставою для розірвання шлюбу є ті обставини, що у нас відсутні спільні інтереси з чоловіком, наявні різні погляди на життя, відсутнє взаєморозуміння. Ми втратили почуття любові та поваги один до одного. З відповідачем спільного господарства не ведемо.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У відповідності до ч.3 ст. 105 СК України шлюб припиняється внаслідок його розірвання за позовом одного з подружжя на підставі рішення суду.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Вважаю, що  наш з відповідачем  шлюб фактично припинив  існування, подальше спільне життя  і збереження шлюбу суперечить моїм інтересам, у зв’язку з чим наполягаю на його розірванні.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Відповідно до ст. 27</w:t>
      </w:r>
      <w:r w:rsidRPr="004B3E5D">
        <w:rPr>
          <w:lang w:val="uk-UA"/>
        </w:rPr>
        <w:t xml:space="preserve"> Цивільного процесуального кодексу України, позови до фізичної особи пред'являються в суд за зареєстрованим у встановленому законом порядку місцем її проживання або  місцем її перебування</w:t>
      </w:r>
      <w:r>
        <w:rPr>
          <w:lang w:val="uk-UA"/>
        </w:rPr>
        <w:t>,якщо інше не передбачено законом.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Розірвання шлюбу судом відбувається за позовом одного з подружжя відповідно до ст. 110 СК.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 п.6 ч.3 ст.175 ЦПК України повідомляю, що заходи досудового врегулювання спору не проводилися.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  п.7.ч.3 ст.175 ЦПК України повідомляю, що вжиття заходів забезпечення доказів або позову  до подання позовної заяви не здійснювалось.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 п.8 ч.3 ст.175 ЦПК України зазначаю перелік документів та інших доказів, що додаються до заяви</w:t>
      </w:r>
      <w:r>
        <w:rPr>
          <w:lang w:val="uk-UA"/>
        </w:rPr>
        <w:t xml:space="preserve">. 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Відповідно до  п.8 ч.3 ст.175 ЦПК України повідомляю, що у позивача (</w:t>
      </w:r>
      <w:r w:rsidRPr="004B3E5D">
        <w:rPr>
          <w:rStyle w:val="a5"/>
          <w:lang w:val="uk-UA"/>
        </w:rPr>
        <w:t>або іншої особи</w:t>
      </w:r>
      <w:r w:rsidRPr="004B3E5D">
        <w:rPr>
          <w:lang w:val="uk-UA"/>
        </w:rPr>
        <w:t>) перебувають оригінали  письмових або електронних доказів , копії яких додано до заяви.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lastRenderedPageBreak/>
        <w:t xml:space="preserve">Згідно із п.9 ч.3 ст.175 ЦПК України повідомляю, що понесені мною витрати </w:t>
      </w:r>
      <w:proofErr w:type="spellStart"/>
      <w:r w:rsidRPr="004B3E5D">
        <w:rPr>
          <w:lang w:val="uk-UA"/>
        </w:rPr>
        <w:t>становлять </w:t>
      </w:r>
      <w:r w:rsidRPr="004B3E5D">
        <w:rPr>
          <w:rStyle w:val="a5"/>
          <w:lang w:val="uk-UA"/>
        </w:rPr>
        <w:t>__</w:t>
      </w:r>
      <w:proofErr w:type="spellEnd"/>
      <w:r w:rsidRPr="004B3E5D">
        <w:rPr>
          <w:rStyle w:val="a5"/>
          <w:lang w:val="uk-UA"/>
        </w:rPr>
        <w:t>___________</w:t>
      </w:r>
      <w:r w:rsidRPr="004B3E5D">
        <w:rPr>
          <w:lang w:val="uk-UA"/>
        </w:rPr>
        <w:t xml:space="preserve"> (оплата судового збору),________________(витрати за надання правової допомоги) що підтверджується квитанцією. </w:t>
      </w:r>
      <w:r>
        <w:rPr>
          <w:lang w:val="uk-UA"/>
        </w:rPr>
        <w:t xml:space="preserve"> 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 xml:space="preserve">Судовий збір сплачений мною в повному обсязі на підставі </w:t>
      </w:r>
      <w:r>
        <w:rPr>
          <w:lang w:val="uk-UA"/>
        </w:rPr>
        <w:t xml:space="preserve"> </w:t>
      </w:r>
      <w:r w:rsidRPr="004B3E5D">
        <w:rPr>
          <w:lang w:val="uk-UA"/>
        </w:rPr>
        <w:t xml:space="preserve"> Закону України «Про судовий збір» 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rStyle w:val="a5"/>
          <w:lang w:val="uk-UA"/>
        </w:rPr>
        <w:t>Якщо особа звільнена від сплати судового збору  відповідно до закону, в позовній заяві зазначаються  підстави звільнення позивача від сплати судового збору.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На підставі вищевикладеного та керуючись ст.ст. 110, 112 Сімейного Кодексу України, ст. 175  Цивільного процесуального кодексу України,-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B3E5D">
        <w:rPr>
          <w:rStyle w:val="a4"/>
          <w:lang w:val="uk-UA"/>
        </w:rPr>
        <w:t>ПРОШУ: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B3E5D">
        <w:rPr>
          <w:lang w:val="uk-UA"/>
        </w:rPr>
        <w:t>Розірвати шлюб укладений між мною, </w:t>
      </w:r>
      <w:r>
        <w:rPr>
          <w:rStyle w:val="a5"/>
          <w:lang w:val="uk-UA"/>
        </w:rPr>
        <w:t xml:space="preserve">Івановою Ніною </w:t>
      </w:r>
      <w:proofErr w:type="spellStart"/>
      <w:r>
        <w:rPr>
          <w:rStyle w:val="a5"/>
          <w:lang w:val="uk-UA"/>
        </w:rPr>
        <w:t>Петрівною</w:t>
      </w:r>
      <w:r w:rsidRPr="004B3E5D">
        <w:rPr>
          <w:lang w:val="uk-UA"/>
        </w:rPr>
        <w:t> т</w:t>
      </w:r>
      <w:proofErr w:type="spellEnd"/>
      <w:r w:rsidRPr="004B3E5D">
        <w:rPr>
          <w:lang w:val="uk-UA"/>
        </w:rPr>
        <w:t>а </w:t>
      </w:r>
      <w:r>
        <w:rPr>
          <w:rStyle w:val="a5"/>
          <w:lang w:val="uk-UA"/>
        </w:rPr>
        <w:t xml:space="preserve">Івановим </w:t>
      </w:r>
      <w:r w:rsidRPr="004B3E5D">
        <w:rPr>
          <w:rStyle w:val="a5"/>
          <w:lang w:val="uk-UA"/>
        </w:rPr>
        <w:t>Іваном Івановичем</w:t>
      </w:r>
      <w:r w:rsidRPr="004B3E5D">
        <w:rPr>
          <w:lang w:val="uk-UA"/>
        </w:rPr>
        <w:t xml:space="preserve">, </w:t>
      </w:r>
      <w:proofErr w:type="spellStart"/>
      <w:r w:rsidRPr="004B3E5D">
        <w:rPr>
          <w:lang w:val="uk-UA"/>
        </w:rPr>
        <w:t>зареєстро</w:t>
      </w:r>
      <w:proofErr w:type="spellEnd"/>
      <w:r w:rsidRPr="004B3E5D">
        <w:rPr>
          <w:lang w:val="uk-UA"/>
        </w:rPr>
        <w:t>ваний </w:t>
      </w:r>
      <w:r w:rsidRPr="004B3E5D">
        <w:rPr>
          <w:rStyle w:val="a5"/>
          <w:lang w:val="uk-UA"/>
        </w:rPr>
        <w:t>15</w:t>
      </w:r>
      <w:r w:rsidRPr="004B3E5D">
        <w:rPr>
          <w:lang w:val="uk-UA"/>
        </w:rPr>
        <w:t> </w:t>
      </w:r>
      <w:r w:rsidRPr="004B3E5D">
        <w:rPr>
          <w:rStyle w:val="a5"/>
          <w:lang w:val="uk-UA"/>
        </w:rPr>
        <w:t xml:space="preserve">червня 2008 року у Відділі реєстрації актів цивільного стану </w:t>
      </w:r>
      <w:r>
        <w:rPr>
          <w:rStyle w:val="a5"/>
          <w:lang w:val="uk-UA"/>
        </w:rPr>
        <w:t>Ізмаїльського міськрайонного</w:t>
      </w:r>
      <w:r w:rsidRPr="004B3E5D">
        <w:rPr>
          <w:rStyle w:val="a5"/>
          <w:lang w:val="uk-UA"/>
        </w:rPr>
        <w:t xml:space="preserve"> управління юстиції, актовий запис № 647.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rStyle w:val="a4"/>
          <w:lang w:val="uk-UA"/>
        </w:rPr>
        <w:t>Додаток:</w:t>
      </w:r>
      <w:r w:rsidRPr="004B3E5D">
        <w:rPr>
          <w:lang w:val="uk-UA"/>
        </w:rPr>
        <w:t>  оригінал квитанції про сплату судового збору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позовної заяви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свідоцтва про шлюб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>                  2 копії паспорта та коду РНОКПП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4B3E5D">
        <w:rPr>
          <w:lang w:val="uk-UA"/>
        </w:rPr>
        <w:t xml:space="preserve">                  </w:t>
      </w:r>
      <w:r>
        <w:rPr>
          <w:lang w:val="uk-UA"/>
        </w:rPr>
        <w:t xml:space="preserve"> 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 «______»</w:t>
      </w:r>
      <w:r w:rsidRPr="004B3E5D">
        <w:rPr>
          <w:lang w:val="uk-UA"/>
        </w:rPr>
        <w:t xml:space="preserve">20___р.                  </w:t>
      </w:r>
      <w:r>
        <w:rPr>
          <w:lang w:val="uk-UA"/>
        </w:rPr>
        <w:t>                                            _____</w:t>
      </w:r>
      <w:r w:rsidRPr="004B3E5D">
        <w:rPr>
          <w:lang w:val="uk-UA"/>
        </w:rPr>
        <w:t>______                                                                                          </w:t>
      </w:r>
      <w:r>
        <w:rPr>
          <w:lang w:val="uk-UA"/>
        </w:rPr>
        <w:t xml:space="preserve">             </w:t>
      </w:r>
      <w:r w:rsidRPr="004B3E5D">
        <w:rPr>
          <w:lang w:val="uk-UA"/>
        </w:rPr>
        <w:t xml:space="preserve"> (підпис)        </w:t>
      </w:r>
      <w:r>
        <w:rPr>
          <w:lang w:val="uk-UA"/>
        </w:rPr>
        <w:t xml:space="preserve"> </w:t>
      </w:r>
    </w:p>
    <w:p w:rsidR="00A556AF" w:rsidRPr="004B3E5D" w:rsidRDefault="00A556AF" w:rsidP="00A556A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A556AF" w:rsidRDefault="00A556AF" w:rsidP="00A556AF">
      <w:pPr>
        <w:spacing w:after="0"/>
        <w:rPr>
          <w:rFonts w:ascii="Times New Roman" w:hAnsi="Times New Roman" w:cs="Times New Roman"/>
        </w:rPr>
      </w:pPr>
    </w:p>
    <w:p w:rsidR="00CF3C8C" w:rsidRDefault="00CF3C8C"/>
    <w:sectPr w:rsidR="00CF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C3"/>
    <w:rsid w:val="004022C3"/>
    <w:rsid w:val="00A556AF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56AF"/>
    <w:rPr>
      <w:b/>
      <w:bCs/>
    </w:rPr>
  </w:style>
  <w:style w:type="character" w:styleId="a5">
    <w:name w:val="Emphasis"/>
    <w:basedOn w:val="a0"/>
    <w:uiPriority w:val="20"/>
    <w:qFormat/>
    <w:rsid w:val="00A556AF"/>
    <w:rPr>
      <w:i/>
      <w:iCs/>
    </w:rPr>
  </w:style>
  <w:style w:type="table" w:styleId="a6">
    <w:name w:val="Table Grid"/>
    <w:basedOn w:val="a1"/>
    <w:uiPriority w:val="59"/>
    <w:rsid w:val="00A5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56AF"/>
    <w:rPr>
      <w:b/>
      <w:bCs/>
    </w:rPr>
  </w:style>
  <w:style w:type="character" w:styleId="a5">
    <w:name w:val="Emphasis"/>
    <w:basedOn w:val="a0"/>
    <w:uiPriority w:val="20"/>
    <w:qFormat/>
    <w:rsid w:val="00A556AF"/>
    <w:rPr>
      <w:i/>
      <w:iCs/>
    </w:rPr>
  </w:style>
  <w:style w:type="table" w:styleId="a6">
    <w:name w:val="Table Grid"/>
    <w:basedOn w:val="a1"/>
    <w:uiPriority w:val="59"/>
    <w:rsid w:val="00A5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2019-05-23T05:06:00Z</dcterms:created>
  <dcterms:modified xsi:type="dcterms:W3CDTF">2019-05-23T05:06:00Z</dcterms:modified>
</cp:coreProperties>
</file>